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97360C" w:rsidRDefault="00CF12F9" w:rsidP="006E601F">
      <w:pPr>
        <w:jc w:val="center"/>
        <w:rPr>
          <w:b/>
          <w:sz w:val="24"/>
          <w:szCs w:val="24"/>
        </w:rPr>
      </w:pPr>
      <w:r w:rsidRPr="0097360C">
        <w:rPr>
          <w:b/>
          <w:sz w:val="24"/>
          <w:szCs w:val="24"/>
        </w:rPr>
        <w:t>eingereicht von:</w:t>
      </w:r>
    </w:p>
    <w:p w:rsidR="00CF12F9" w:rsidRDefault="00CF12F9" w:rsidP="006E601F">
      <w:pPr>
        <w:jc w:val="center"/>
        <w:rPr>
          <w:sz w:val="24"/>
          <w:szCs w:val="24"/>
        </w:rPr>
      </w:pPr>
      <w:r>
        <w:rPr>
          <w:sz w:val="24"/>
          <w:szCs w:val="24"/>
        </w:rPr>
        <w:t>Angelo Cavallaro</w:t>
      </w:r>
    </w:p>
    <w:p w:rsidR="00CF12F9" w:rsidRDefault="00CF12F9" w:rsidP="006E601F">
      <w:pPr>
        <w:jc w:val="center"/>
        <w:rPr>
          <w:sz w:val="24"/>
          <w:szCs w:val="24"/>
        </w:rPr>
      </w:pPr>
      <w:proofErr w:type="spellStart"/>
      <w:r>
        <w:rPr>
          <w:sz w:val="24"/>
          <w:szCs w:val="24"/>
        </w:rPr>
        <w:t>Beyza</w:t>
      </w:r>
      <w:proofErr w:type="spellEnd"/>
      <w:r>
        <w:rPr>
          <w:sz w:val="24"/>
          <w:szCs w:val="24"/>
        </w:rPr>
        <w:t xml:space="preserve"> </w:t>
      </w:r>
      <w:proofErr w:type="spellStart"/>
      <w:r>
        <w:rPr>
          <w:sz w:val="24"/>
          <w:szCs w:val="24"/>
        </w:rPr>
        <w:t>Gürler</w:t>
      </w:r>
      <w:proofErr w:type="spellEnd"/>
    </w:p>
    <w:p w:rsidR="00CF12F9" w:rsidRPr="004D4565" w:rsidRDefault="00304410" w:rsidP="006E601F">
      <w:pPr>
        <w:jc w:val="center"/>
      </w:pPr>
      <w:r w:rsidRPr="004D4565">
        <w:t xml:space="preserve">David </w:t>
      </w:r>
      <w:proofErr w:type="spellStart"/>
      <w:r w:rsidRPr="004D4565">
        <w:t>Süßlin</w:t>
      </w:r>
      <w:proofErr w:type="spellEnd"/>
    </w:p>
    <w:p w:rsidR="008138A9" w:rsidRDefault="008138A9" w:rsidP="008138A9">
      <w:pPr>
        <w:jc w:val="center"/>
        <w:rPr>
          <w:sz w:val="24"/>
          <w:szCs w:val="24"/>
        </w:rPr>
      </w:pPr>
      <w:r>
        <w:rPr>
          <w:sz w:val="24"/>
          <w:szCs w:val="24"/>
        </w:rPr>
        <w:t>Hüseyin Kasarca</w:t>
      </w:r>
    </w:p>
    <w:p w:rsidR="00554E8B" w:rsidRPr="00554E8B" w:rsidRDefault="00554E8B" w:rsidP="00554E8B">
      <w:pPr>
        <w:jc w:val="center"/>
      </w:pPr>
      <w:proofErr w:type="spellStart"/>
      <w:r w:rsidRPr="004D4565">
        <w:t>Nahom</w:t>
      </w:r>
      <w:proofErr w:type="spellEnd"/>
      <w:r w:rsidRPr="004D4565">
        <w:t xml:space="preserve"> </w:t>
      </w:r>
      <w:proofErr w:type="spellStart"/>
      <w:r w:rsidRPr="004D4565">
        <w:t>Ghebremussie</w:t>
      </w:r>
      <w:proofErr w:type="spellEnd"/>
    </w:p>
    <w:p w:rsidR="00CF12F9" w:rsidRDefault="00DB3EB9" w:rsidP="006E601F">
      <w:pPr>
        <w:jc w:val="center"/>
        <w:rPr>
          <w:sz w:val="24"/>
          <w:szCs w:val="24"/>
        </w:rPr>
      </w:pPr>
      <w:r>
        <w:rPr>
          <w:sz w:val="24"/>
          <w:szCs w:val="24"/>
        </w:rPr>
        <w:t>Vi</w:t>
      </w:r>
      <w:r w:rsidR="00230D3B">
        <w:rPr>
          <w:sz w:val="24"/>
          <w:szCs w:val="24"/>
        </w:rPr>
        <w:t>k</w:t>
      </w:r>
      <w:r w:rsidR="002C3AC3">
        <w:rPr>
          <w:sz w:val="24"/>
          <w:szCs w:val="24"/>
        </w:rPr>
        <w:t>tor Sellmann</w:t>
      </w:r>
    </w:p>
    <w:p w:rsidR="00CF12F9" w:rsidRDefault="00CF12F9" w:rsidP="006E601F">
      <w:pPr>
        <w:jc w:val="center"/>
        <w:rPr>
          <w:sz w:val="24"/>
          <w:szCs w:val="24"/>
        </w:rPr>
      </w:pPr>
    </w:p>
    <w:p w:rsidR="00093512" w:rsidRDefault="00093512" w:rsidP="006E601F">
      <w:pPr>
        <w:jc w:val="center"/>
        <w:rPr>
          <w:sz w:val="24"/>
          <w:szCs w:val="24"/>
        </w:rPr>
      </w:pPr>
    </w:p>
    <w:p w:rsidR="00CF12F9" w:rsidRPr="00B452EA" w:rsidRDefault="00CF12F9" w:rsidP="006E601F">
      <w:pPr>
        <w:jc w:val="center"/>
        <w:rPr>
          <w:b/>
          <w:sz w:val="24"/>
          <w:szCs w:val="24"/>
        </w:rPr>
      </w:pPr>
      <w:r w:rsidRPr="00B452EA">
        <w:rPr>
          <w:b/>
          <w:sz w:val="24"/>
          <w:szCs w:val="24"/>
        </w:rPr>
        <w:t>eingereicht am:</w:t>
      </w:r>
    </w:p>
    <w:p w:rsidR="00CF12F9" w:rsidRDefault="00CF12F9" w:rsidP="006E601F">
      <w:pPr>
        <w:jc w:val="center"/>
        <w:rPr>
          <w:sz w:val="24"/>
          <w:szCs w:val="24"/>
        </w:rPr>
      </w:pPr>
      <w:r>
        <w:rPr>
          <w:sz w:val="24"/>
          <w:szCs w:val="24"/>
        </w:rPr>
        <w:fldChar w:fldCharType="begin"/>
      </w:r>
      <w:r>
        <w:rPr>
          <w:sz w:val="24"/>
          <w:szCs w:val="24"/>
        </w:rPr>
        <w:instrText xml:space="preserve"> TIME \@ "d. MMMM yyyy" </w:instrText>
      </w:r>
      <w:r>
        <w:rPr>
          <w:sz w:val="24"/>
          <w:szCs w:val="24"/>
        </w:rPr>
        <w:fldChar w:fldCharType="separate"/>
      </w:r>
      <w:r w:rsidR="00F672DD">
        <w:rPr>
          <w:noProof/>
          <w:sz w:val="24"/>
          <w:szCs w:val="24"/>
        </w:rPr>
        <w:t>12. Februar 2020</w:t>
      </w:r>
      <w:r>
        <w:rPr>
          <w:sz w:val="24"/>
          <w:szCs w:val="24"/>
        </w:rPr>
        <w:fldChar w:fldCharType="end"/>
      </w:r>
    </w:p>
    <w:p w:rsidR="00CF12F9" w:rsidRDefault="00CF12F9" w:rsidP="006E601F">
      <w:pPr>
        <w:jc w:val="center"/>
        <w:rPr>
          <w:sz w:val="24"/>
          <w:szCs w:val="24"/>
        </w:rPr>
      </w:pPr>
    </w:p>
    <w:p w:rsidR="00CF12F9" w:rsidRPr="00B53715" w:rsidRDefault="00CF12F9" w:rsidP="006E601F">
      <w:pPr>
        <w:jc w:val="center"/>
        <w:rPr>
          <w:b/>
          <w:sz w:val="24"/>
          <w:szCs w:val="24"/>
        </w:rPr>
      </w:pPr>
      <w:r w:rsidRPr="00B53715">
        <w:rPr>
          <w:b/>
          <w:sz w:val="24"/>
          <w:szCs w:val="24"/>
        </w:rPr>
        <w:t>Begutachter:</w:t>
      </w:r>
    </w:p>
    <w:p w:rsidR="00CF12F9" w:rsidRDefault="00CF12F9" w:rsidP="006E601F">
      <w:pPr>
        <w:spacing w:line="360" w:lineRule="auto"/>
        <w:jc w:val="center"/>
        <w:rPr>
          <w:rFonts w:ascii="Arial" w:hAnsi="Arial" w:cs="Arial"/>
        </w:rPr>
      </w:pPr>
      <w:r>
        <w:rPr>
          <w:rFonts w:ascii="Arial" w:hAnsi="Arial" w:cs="Arial"/>
        </w:rPr>
        <w:t xml:space="preserve">Herr Prof. Dr. German </w:t>
      </w:r>
      <w:proofErr w:type="spellStart"/>
      <w:r>
        <w:rPr>
          <w:rFonts w:ascii="Arial" w:hAnsi="Arial" w:cs="Arial"/>
        </w:rPr>
        <w:t>Nemirovskij</w:t>
      </w:r>
      <w:proofErr w:type="spellEnd"/>
    </w:p>
    <w:p w:rsidR="00CF12F9" w:rsidRDefault="00CF12F9" w:rsidP="006E601F">
      <w:pPr>
        <w:spacing w:line="360" w:lineRule="auto"/>
        <w:jc w:val="center"/>
        <w:rPr>
          <w:rFonts w:ascii="Arial" w:hAnsi="Arial" w:cs="Arial"/>
        </w:rPr>
      </w:pPr>
      <w:r>
        <w:rPr>
          <w:rFonts w:ascii="Arial" w:hAnsi="Arial" w:cs="Arial"/>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D0295F" w:rsidRDefault="00220C28">
          <w:pPr>
            <w:pStyle w:val="Verzeichnis1"/>
            <w:rPr>
              <w:rFonts w:cstheme="minorBidi"/>
              <w:b w:val="0"/>
            </w:rPr>
          </w:pPr>
          <w:r>
            <w:fldChar w:fldCharType="begin"/>
          </w:r>
          <w:r>
            <w:instrText xml:space="preserve"> TOC \o "1-3" \h \z \u </w:instrText>
          </w:r>
          <w:r>
            <w:fldChar w:fldCharType="separate"/>
          </w:r>
          <w:hyperlink w:anchor="_Toc32413613" w:history="1">
            <w:r w:rsidR="00D0295F" w:rsidRPr="00282C81">
              <w:rPr>
                <w:rStyle w:val="Hyperlink"/>
              </w:rPr>
              <w:t>Abstract</w:t>
            </w:r>
            <w:r w:rsidR="00D0295F">
              <w:rPr>
                <w:webHidden/>
              </w:rPr>
              <w:tab/>
            </w:r>
            <w:r w:rsidR="00D0295F">
              <w:rPr>
                <w:webHidden/>
              </w:rPr>
              <w:fldChar w:fldCharType="begin"/>
            </w:r>
            <w:r w:rsidR="00D0295F">
              <w:rPr>
                <w:webHidden/>
              </w:rPr>
              <w:instrText xml:space="preserve"> PAGEREF _Toc32413613 \h </w:instrText>
            </w:r>
            <w:r w:rsidR="00D0295F">
              <w:rPr>
                <w:webHidden/>
              </w:rPr>
            </w:r>
            <w:r w:rsidR="00D0295F">
              <w:rPr>
                <w:webHidden/>
              </w:rPr>
              <w:fldChar w:fldCharType="separate"/>
            </w:r>
            <w:r w:rsidR="00D0295F">
              <w:rPr>
                <w:webHidden/>
              </w:rPr>
              <w:t>3</w:t>
            </w:r>
            <w:r w:rsidR="00D0295F">
              <w:rPr>
                <w:webHidden/>
              </w:rPr>
              <w:fldChar w:fldCharType="end"/>
            </w:r>
          </w:hyperlink>
        </w:p>
        <w:p w:rsidR="00D0295F" w:rsidRDefault="00D0295F">
          <w:pPr>
            <w:pStyle w:val="Verzeichnis1"/>
            <w:rPr>
              <w:rFonts w:cstheme="minorBidi"/>
              <w:b w:val="0"/>
            </w:rPr>
          </w:pPr>
          <w:hyperlink w:anchor="_Toc32413614" w:history="1">
            <w:r w:rsidRPr="00282C81">
              <w:rPr>
                <w:rStyle w:val="Hyperlink"/>
              </w:rPr>
              <w:t>1</w:t>
            </w:r>
            <w:r>
              <w:rPr>
                <w:rFonts w:cstheme="minorBidi"/>
                <w:b w:val="0"/>
              </w:rPr>
              <w:tab/>
            </w:r>
            <w:r w:rsidRPr="00282C81">
              <w:rPr>
                <w:rStyle w:val="Hyperlink"/>
              </w:rPr>
              <w:t>Aktuelle Vorgehensansätze in der Praxis</w:t>
            </w:r>
            <w:r>
              <w:rPr>
                <w:webHidden/>
              </w:rPr>
              <w:tab/>
            </w:r>
            <w:r>
              <w:rPr>
                <w:webHidden/>
              </w:rPr>
              <w:fldChar w:fldCharType="begin"/>
            </w:r>
            <w:r>
              <w:rPr>
                <w:webHidden/>
              </w:rPr>
              <w:instrText xml:space="preserve"> PAGEREF _Toc32413614 \h </w:instrText>
            </w:r>
            <w:r>
              <w:rPr>
                <w:webHidden/>
              </w:rPr>
            </w:r>
            <w:r>
              <w:rPr>
                <w:webHidden/>
              </w:rPr>
              <w:fldChar w:fldCharType="separate"/>
            </w:r>
            <w:r>
              <w:rPr>
                <w:webHidden/>
              </w:rPr>
              <w:t>3</w:t>
            </w:r>
            <w:r>
              <w:rPr>
                <w:webHidden/>
              </w:rPr>
              <w:fldChar w:fldCharType="end"/>
            </w:r>
          </w:hyperlink>
        </w:p>
        <w:p w:rsidR="00D0295F" w:rsidRDefault="00D0295F">
          <w:pPr>
            <w:pStyle w:val="Verzeichnis2"/>
            <w:tabs>
              <w:tab w:val="left" w:pos="880"/>
              <w:tab w:val="right" w:leader="dot" w:pos="9062"/>
            </w:tabs>
            <w:rPr>
              <w:rFonts w:cstheme="minorBidi"/>
              <w:noProof/>
            </w:rPr>
          </w:pPr>
          <w:hyperlink w:anchor="_Toc32413615" w:history="1">
            <w:r w:rsidRPr="00282C81">
              <w:rPr>
                <w:rStyle w:val="Hyperlink"/>
                <w:noProof/>
              </w:rPr>
              <w:t>1.1</w:t>
            </w:r>
            <w:r>
              <w:rPr>
                <w:rFonts w:cstheme="minorBidi"/>
                <w:noProof/>
              </w:rPr>
              <w:tab/>
            </w:r>
            <w:r w:rsidRPr="00282C81">
              <w:rPr>
                <w:rStyle w:val="Hyperlink"/>
                <w:noProof/>
              </w:rPr>
              <w:t>RUP (Rational Unified Process)</w:t>
            </w:r>
            <w:r>
              <w:rPr>
                <w:noProof/>
                <w:webHidden/>
              </w:rPr>
              <w:tab/>
            </w:r>
            <w:r>
              <w:rPr>
                <w:noProof/>
                <w:webHidden/>
              </w:rPr>
              <w:fldChar w:fldCharType="begin"/>
            </w:r>
            <w:r>
              <w:rPr>
                <w:noProof/>
                <w:webHidden/>
              </w:rPr>
              <w:instrText xml:space="preserve"> PAGEREF _Toc32413615 \h </w:instrText>
            </w:r>
            <w:r>
              <w:rPr>
                <w:noProof/>
                <w:webHidden/>
              </w:rPr>
            </w:r>
            <w:r>
              <w:rPr>
                <w:noProof/>
                <w:webHidden/>
              </w:rPr>
              <w:fldChar w:fldCharType="separate"/>
            </w:r>
            <w:r>
              <w:rPr>
                <w:noProof/>
                <w:webHidden/>
              </w:rPr>
              <w:t>3</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16" w:history="1">
            <w:r w:rsidRPr="00282C81">
              <w:rPr>
                <w:rStyle w:val="Hyperlink"/>
                <w:noProof/>
              </w:rPr>
              <w:t>1.2</w:t>
            </w:r>
            <w:r>
              <w:rPr>
                <w:rFonts w:cstheme="minorBidi"/>
                <w:noProof/>
              </w:rPr>
              <w:tab/>
            </w:r>
            <w:r w:rsidRPr="00282C81">
              <w:rPr>
                <w:rStyle w:val="Hyperlink"/>
                <w:noProof/>
              </w:rPr>
              <w:t>V-Modell XT</w:t>
            </w:r>
            <w:r>
              <w:rPr>
                <w:noProof/>
                <w:webHidden/>
              </w:rPr>
              <w:tab/>
            </w:r>
            <w:r>
              <w:rPr>
                <w:noProof/>
                <w:webHidden/>
              </w:rPr>
              <w:fldChar w:fldCharType="begin"/>
            </w:r>
            <w:r>
              <w:rPr>
                <w:noProof/>
                <w:webHidden/>
              </w:rPr>
              <w:instrText xml:space="preserve"> PAGEREF _Toc32413616 \h </w:instrText>
            </w:r>
            <w:r>
              <w:rPr>
                <w:noProof/>
                <w:webHidden/>
              </w:rPr>
            </w:r>
            <w:r>
              <w:rPr>
                <w:noProof/>
                <w:webHidden/>
              </w:rPr>
              <w:fldChar w:fldCharType="separate"/>
            </w:r>
            <w:r>
              <w:rPr>
                <w:noProof/>
                <w:webHidden/>
              </w:rPr>
              <w:t>4</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17" w:history="1">
            <w:r w:rsidRPr="00282C81">
              <w:rPr>
                <w:rStyle w:val="Hyperlink"/>
                <w:noProof/>
              </w:rPr>
              <w:t>1.3</w:t>
            </w:r>
            <w:r>
              <w:rPr>
                <w:rFonts w:cstheme="minorBidi"/>
                <w:noProof/>
              </w:rPr>
              <w:tab/>
            </w:r>
            <w:r w:rsidRPr="00282C81">
              <w:rPr>
                <w:rStyle w:val="Hyperlink"/>
                <w:noProof/>
              </w:rPr>
              <w:t>Wasserfall-Modell</w:t>
            </w:r>
            <w:r>
              <w:rPr>
                <w:noProof/>
                <w:webHidden/>
              </w:rPr>
              <w:tab/>
            </w:r>
            <w:r>
              <w:rPr>
                <w:noProof/>
                <w:webHidden/>
              </w:rPr>
              <w:fldChar w:fldCharType="begin"/>
            </w:r>
            <w:r>
              <w:rPr>
                <w:noProof/>
                <w:webHidden/>
              </w:rPr>
              <w:instrText xml:space="preserve"> PAGEREF _Toc32413617 \h </w:instrText>
            </w:r>
            <w:r>
              <w:rPr>
                <w:noProof/>
                <w:webHidden/>
              </w:rPr>
            </w:r>
            <w:r>
              <w:rPr>
                <w:noProof/>
                <w:webHidden/>
              </w:rPr>
              <w:fldChar w:fldCharType="separate"/>
            </w:r>
            <w:r>
              <w:rPr>
                <w:noProof/>
                <w:webHidden/>
              </w:rPr>
              <w:t>6</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18" w:history="1">
            <w:r w:rsidRPr="00282C81">
              <w:rPr>
                <w:rStyle w:val="Hyperlink"/>
                <w:noProof/>
              </w:rPr>
              <w:t>1.4</w:t>
            </w:r>
            <w:r>
              <w:rPr>
                <w:rFonts w:cstheme="minorBidi"/>
                <w:noProof/>
              </w:rPr>
              <w:tab/>
            </w:r>
            <w:r w:rsidRPr="00282C81">
              <w:rPr>
                <w:rStyle w:val="Hyperlink"/>
                <w:noProof/>
              </w:rPr>
              <w:t>Agiles Vorgehen – SCRUM</w:t>
            </w:r>
            <w:r>
              <w:rPr>
                <w:noProof/>
                <w:webHidden/>
              </w:rPr>
              <w:tab/>
            </w:r>
            <w:r>
              <w:rPr>
                <w:noProof/>
                <w:webHidden/>
              </w:rPr>
              <w:fldChar w:fldCharType="begin"/>
            </w:r>
            <w:r>
              <w:rPr>
                <w:noProof/>
                <w:webHidden/>
              </w:rPr>
              <w:instrText xml:space="preserve"> PAGEREF _Toc32413618 \h </w:instrText>
            </w:r>
            <w:r>
              <w:rPr>
                <w:noProof/>
                <w:webHidden/>
              </w:rPr>
            </w:r>
            <w:r>
              <w:rPr>
                <w:noProof/>
                <w:webHidden/>
              </w:rPr>
              <w:fldChar w:fldCharType="separate"/>
            </w:r>
            <w:r>
              <w:rPr>
                <w:noProof/>
                <w:webHidden/>
              </w:rPr>
              <w:t>6</w:t>
            </w:r>
            <w:r>
              <w:rPr>
                <w:noProof/>
                <w:webHidden/>
              </w:rPr>
              <w:fldChar w:fldCharType="end"/>
            </w:r>
          </w:hyperlink>
        </w:p>
        <w:p w:rsidR="00D0295F" w:rsidRDefault="00D0295F">
          <w:pPr>
            <w:pStyle w:val="Verzeichnis3"/>
            <w:tabs>
              <w:tab w:val="left" w:pos="1320"/>
              <w:tab w:val="right" w:leader="dot" w:pos="9062"/>
            </w:tabs>
            <w:rPr>
              <w:rFonts w:cstheme="minorBidi"/>
              <w:noProof/>
            </w:rPr>
          </w:pPr>
          <w:hyperlink w:anchor="_Toc32413619" w:history="1">
            <w:r w:rsidRPr="00282C81">
              <w:rPr>
                <w:rStyle w:val="Hyperlink"/>
                <w:noProof/>
              </w:rPr>
              <w:t>1.4.1</w:t>
            </w:r>
            <w:r>
              <w:rPr>
                <w:rFonts w:cstheme="minorBidi"/>
                <w:noProof/>
              </w:rPr>
              <w:tab/>
            </w:r>
            <w:r w:rsidRPr="00282C81">
              <w:rPr>
                <w:rStyle w:val="Hyperlink"/>
                <w:noProof/>
              </w:rPr>
              <w:t>SCRUM-Allgemein</w:t>
            </w:r>
            <w:r>
              <w:rPr>
                <w:noProof/>
                <w:webHidden/>
              </w:rPr>
              <w:tab/>
            </w:r>
            <w:r>
              <w:rPr>
                <w:noProof/>
                <w:webHidden/>
              </w:rPr>
              <w:fldChar w:fldCharType="begin"/>
            </w:r>
            <w:r>
              <w:rPr>
                <w:noProof/>
                <w:webHidden/>
              </w:rPr>
              <w:instrText xml:space="preserve"> PAGEREF _Toc32413619 \h </w:instrText>
            </w:r>
            <w:r>
              <w:rPr>
                <w:noProof/>
                <w:webHidden/>
              </w:rPr>
            </w:r>
            <w:r>
              <w:rPr>
                <w:noProof/>
                <w:webHidden/>
              </w:rPr>
              <w:fldChar w:fldCharType="separate"/>
            </w:r>
            <w:r>
              <w:rPr>
                <w:noProof/>
                <w:webHidden/>
              </w:rPr>
              <w:t>6</w:t>
            </w:r>
            <w:r>
              <w:rPr>
                <w:noProof/>
                <w:webHidden/>
              </w:rPr>
              <w:fldChar w:fldCharType="end"/>
            </w:r>
          </w:hyperlink>
        </w:p>
        <w:p w:rsidR="00D0295F" w:rsidRDefault="00D0295F">
          <w:pPr>
            <w:pStyle w:val="Verzeichnis3"/>
            <w:tabs>
              <w:tab w:val="left" w:pos="1320"/>
              <w:tab w:val="right" w:leader="dot" w:pos="9062"/>
            </w:tabs>
            <w:rPr>
              <w:rFonts w:cstheme="minorBidi"/>
              <w:noProof/>
            </w:rPr>
          </w:pPr>
          <w:hyperlink w:anchor="_Toc32413620" w:history="1">
            <w:r w:rsidRPr="00282C81">
              <w:rPr>
                <w:rStyle w:val="Hyperlink"/>
                <w:rFonts w:cstheme="minorHAnsi"/>
                <w:noProof/>
              </w:rPr>
              <w:t>1.4.2</w:t>
            </w:r>
            <w:r>
              <w:rPr>
                <w:rFonts w:cstheme="minorBidi"/>
                <w:noProof/>
              </w:rPr>
              <w:tab/>
            </w:r>
            <w:r w:rsidRPr="00282C81">
              <w:rPr>
                <w:rStyle w:val="Hyperlink"/>
                <w:noProof/>
              </w:rPr>
              <w:t>SCRUM-Rollen</w:t>
            </w:r>
            <w:r>
              <w:rPr>
                <w:noProof/>
                <w:webHidden/>
              </w:rPr>
              <w:tab/>
            </w:r>
            <w:r>
              <w:rPr>
                <w:noProof/>
                <w:webHidden/>
              </w:rPr>
              <w:fldChar w:fldCharType="begin"/>
            </w:r>
            <w:r>
              <w:rPr>
                <w:noProof/>
                <w:webHidden/>
              </w:rPr>
              <w:instrText xml:space="preserve"> PAGEREF _Toc32413620 \h </w:instrText>
            </w:r>
            <w:r>
              <w:rPr>
                <w:noProof/>
                <w:webHidden/>
              </w:rPr>
            </w:r>
            <w:r>
              <w:rPr>
                <w:noProof/>
                <w:webHidden/>
              </w:rPr>
              <w:fldChar w:fldCharType="separate"/>
            </w:r>
            <w:r>
              <w:rPr>
                <w:noProof/>
                <w:webHidden/>
              </w:rPr>
              <w:t>6</w:t>
            </w:r>
            <w:r>
              <w:rPr>
                <w:noProof/>
                <w:webHidden/>
              </w:rPr>
              <w:fldChar w:fldCharType="end"/>
            </w:r>
          </w:hyperlink>
        </w:p>
        <w:p w:rsidR="00D0295F" w:rsidRDefault="00D0295F">
          <w:pPr>
            <w:pStyle w:val="Verzeichnis3"/>
            <w:tabs>
              <w:tab w:val="left" w:pos="1320"/>
              <w:tab w:val="right" w:leader="dot" w:pos="9062"/>
            </w:tabs>
            <w:rPr>
              <w:rFonts w:cstheme="minorBidi"/>
              <w:noProof/>
            </w:rPr>
          </w:pPr>
          <w:hyperlink w:anchor="_Toc32413621" w:history="1">
            <w:r w:rsidRPr="00282C81">
              <w:rPr>
                <w:rStyle w:val="Hyperlink"/>
                <w:noProof/>
              </w:rPr>
              <w:t>1.4.3</w:t>
            </w:r>
            <w:r>
              <w:rPr>
                <w:rFonts w:cstheme="minorBidi"/>
                <w:noProof/>
              </w:rPr>
              <w:tab/>
            </w:r>
            <w:r w:rsidRPr="00282C81">
              <w:rPr>
                <w:rStyle w:val="Hyperlink"/>
                <w:noProof/>
              </w:rPr>
              <w:t>SCRUM-Ablauf</w:t>
            </w:r>
            <w:r>
              <w:rPr>
                <w:noProof/>
                <w:webHidden/>
              </w:rPr>
              <w:tab/>
            </w:r>
            <w:r>
              <w:rPr>
                <w:noProof/>
                <w:webHidden/>
              </w:rPr>
              <w:fldChar w:fldCharType="begin"/>
            </w:r>
            <w:r>
              <w:rPr>
                <w:noProof/>
                <w:webHidden/>
              </w:rPr>
              <w:instrText xml:space="preserve"> PAGEREF _Toc32413621 \h </w:instrText>
            </w:r>
            <w:r>
              <w:rPr>
                <w:noProof/>
                <w:webHidden/>
              </w:rPr>
            </w:r>
            <w:r>
              <w:rPr>
                <w:noProof/>
                <w:webHidden/>
              </w:rPr>
              <w:fldChar w:fldCharType="separate"/>
            </w:r>
            <w:r>
              <w:rPr>
                <w:noProof/>
                <w:webHidden/>
              </w:rPr>
              <w:t>7</w:t>
            </w:r>
            <w:r>
              <w:rPr>
                <w:noProof/>
                <w:webHidden/>
              </w:rPr>
              <w:fldChar w:fldCharType="end"/>
            </w:r>
          </w:hyperlink>
        </w:p>
        <w:p w:rsidR="00D0295F" w:rsidRDefault="00D0295F">
          <w:pPr>
            <w:pStyle w:val="Verzeichnis1"/>
            <w:rPr>
              <w:rFonts w:cstheme="minorBidi"/>
              <w:b w:val="0"/>
            </w:rPr>
          </w:pPr>
          <w:hyperlink w:anchor="_Toc32413622" w:history="1">
            <w:r w:rsidRPr="00282C81">
              <w:rPr>
                <w:rStyle w:val="Hyperlink"/>
              </w:rPr>
              <w:t>2</w:t>
            </w:r>
            <w:r>
              <w:rPr>
                <w:rFonts w:cstheme="minorBidi"/>
                <w:b w:val="0"/>
              </w:rPr>
              <w:tab/>
            </w:r>
            <w:r w:rsidRPr="00282C81">
              <w:rPr>
                <w:rStyle w:val="Hyperlink"/>
              </w:rPr>
              <w:t>Zu beurteilende Softwarekriterien</w:t>
            </w:r>
            <w:r>
              <w:rPr>
                <w:webHidden/>
              </w:rPr>
              <w:tab/>
            </w:r>
            <w:r>
              <w:rPr>
                <w:webHidden/>
              </w:rPr>
              <w:fldChar w:fldCharType="begin"/>
            </w:r>
            <w:r>
              <w:rPr>
                <w:webHidden/>
              </w:rPr>
              <w:instrText xml:space="preserve"> PAGEREF _Toc32413622 \h </w:instrText>
            </w:r>
            <w:r>
              <w:rPr>
                <w:webHidden/>
              </w:rPr>
            </w:r>
            <w:r>
              <w:rPr>
                <w:webHidden/>
              </w:rPr>
              <w:fldChar w:fldCharType="separate"/>
            </w:r>
            <w:r>
              <w:rPr>
                <w:webHidden/>
              </w:rPr>
              <w:t>8</w:t>
            </w:r>
            <w:r>
              <w:rPr>
                <w:webHidden/>
              </w:rPr>
              <w:fldChar w:fldCharType="end"/>
            </w:r>
          </w:hyperlink>
        </w:p>
        <w:p w:rsidR="00D0295F" w:rsidRDefault="00D0295F">
          <w:pPr>
            <w:pStyle w:val="Verzeichnis2"/>
            <w:tabs>
              <w:tab w:val="left" w:pos="880"/>
              <w:tab w:val="right" w:leader="dot" w:pos="9062"/>
            </w:tabs>
            <w:rPr>
              <w:rFonts w:cstheme="minorBidi"/>
              <w:noProof/>
            </w:rPr>
          </w:pPr>
          <w:hyperlink w:anchor="_Toc32413623" w:history="1">
            <w:r w:rsidRPr="00282C81">
              <w:rPr>
                <w:rStyle w:val="Hyperlink"/>
                <w:noProof/>
              </w:rPr>
              <w:t>2.1</w:t>
            </w:r>
            <w:r>
              <w:rPr>
                <w:rFonts w:cstheme="minorBidi"/>
                <w:noProof/>
              </w:rPr>
              <w:tab/>
            </w:r>
            <w:r w:rsidRPr="00282C81">
              <w:rPr>
                <w:rStyle w:val="Hyperlink"/>
                <w:noProof/>
              </w:rPr>
              <w:t>Softwarekosten</w:t>
            </w:r>
            <w:r>
              <w:rPr>
                <w:noProof/>
                <w:webHidden/>
              </w:rPr>
              <w:tab/>
            </w:r>
            <w:r>
              <w:rPr>
                <w:noProof/>
                <w:webHidden/>
              </w:rPr>
              <w:fldChar w:fldCharType="begin"/>
            </w:r>
            <w:r>
              <w:rPr>
                <w:noProof/>
                <w:webHidden/>
              </w:rPr>
              <w:instrText xml:space="preserve"> PAGEREF _Toc32413623 \h </w:instrText>
            </w:r>
            <w:r>
              <w:rPr>
                <w:noProof/>
                <w:webHidden/>
              </w:rPr>
            </w:r>
            <w:r>
              <w:rPr>
                <w:noProof/>
                <w:webHidden/>
              </w:rPr>
              <w:fldChar w:fldCharType="separate"/>
            </w:r>
            <w:r>
              <w:rPr>
                <w:noProof/>
                <w:webHidden/>
              </w:rPr>
              <w:t>8</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4" w:history="1">
            <w:r w:rsidRPr="00282C81">
              <w:rPr>
                <w:rStyle w:val="Hyperlink"/>
                <w:noProof/>
              </w:rPr>
              <w:t>2.2</w:t>
            </w:r>
            <w:r>
              <w:rPr>
                <w:rFonts w:cstheme="minorBidi"/>
                <w:noProof/>
              </w:rPr>
              <w:tab/>
            </w:r>
            <w:r w:rsidRPr="00282C81">
              <w:rPr>
                <w:rStyle w:val="Hyperlink"/>
                <w:noProof/>
              </w:rPr>
              <w:t>Technische Anforderungen der Software</w:t>
            </w:r>
            <w:r>
              <w:rPr>
                <w:noProof/>
                <w:webHidden/>
              </w:rPr>
              <w:tab/>
            </w:r>
            <w:r>
              <w:rPr>
                <w:noProof/>
                <w:webHidden/>
              </w:rPr>
              <w:fldChar w:fldCharType="begin"/>
            </w:r>
            <w:r>
              <w:rPr>
                <w:noProof/>
                <w:webHidden/>
              </w:rPr>
              <w:instrText xml:space="preserve"> PAGEREF _Toc32413624 \h </w:instrText>
            </w:r>
            <w:r>
              <w:rPr>
                <w:noProof/>
                <w:webHidden/>
              </w:rPr>
            </w:r>
            <w:r>
              <w:rPr>
                <w:noProof/>
                <w:webHidden/>
              </w:rPr>
              <w:fldChar w:fldCharType="separate"/>
            </w:r>
            <w:r>
              <w:rPr>
                <w:noProof/>
                <w:webHidden/>
              </w:rPr>
              <w:t>8</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5" w:history="1">
            <w:r w:rsidRPr="00282C81">
              <w:rPr>
                <w:rStyle w:val="Hyperlink"/>
                <w:noProof/>
              </w:rPr>
              <w:t>2.3</w:t>
            </w:r>
            <w:r>
              <w:rPr>
                <w:rFonts w:cstheme="minorBidi"/>
                <w:noProof/>
              </w:rPr>
              <w:tab/>
            </w:r>
            <w:r w:rsidRPr="00282C81">
              <w:rPr>
                <w:rStyle w:val="Hyperlink"/>
                <w:noProof/>
              </w:rPr>
              <w:t>Unternehmensspezifische Anforderungen der Software</w:t>
            </w:r>
            <w:r>
              <w:rPr>
                <w:noProof/>
                <w:webHidden/>
              </w:rPr>
              <w:tab/>
            </w:r>
            <w:r>
              <w:rPr>
                <w:noProof/>
                <w:webHidden/>
              </w:rPr>
              <w:fldChar w:fldCharType="begin"/>
            </w:r>
            <w:r>
              <w:rPr>
                <w:noProof/>
                <w:webHidden/>
              </w:rPr>
              <w:instrText xml:space="preserve"> PAGEREF _Toc32413625 \h </w:instrText>
            </w:r>
            <w:r>
              <w:rPr>
                <w:noProof/>
                <w:webHidden/>
              </w:rPr>
            </w:r>
            <w:r>
              <w:rPr>
                <w:noProof/>
                <w:webHidden/>
              </w:rPr>
              <w:fldChar w:fldCharType="separate"/>
            </w:r>
            <w:r>
              <w:rPr>
                <w:noProof/>
                <w:webHidden/>
              </w:rPr>
              <w:t>9</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6" w:history="1">
            <w:r w:rsidRPr="00282C81">
              <w:rPr>
                <w:rStyle w:val="Hyperlink"/>
                <w:noProof/>
              </w:rPr>
              <w:t>2.4</w:t>
            </w:r>
            <w:r>
              <w:rPr>
                <w:rFonts w:cstheme="minorBidi"/>
                <w:noProof/>
              </w:rPr>
              <w:tab/>
            </w:r>
            <w:r w:rsidRPr="00282C81">
              <w:rPr>
                <w:rStyle w:val="Hyperlink"/>
                <w:noProof/>
              </w:rPr>
              <w:t>Benutzeroberfläche</w:t>
            </w:r>
            <w:r>
              <w:rPr>
                <w:noProof/>
                <w:webHidden/>
              </w:rPr>
              <w:tab/>
            </w:r>
            <w:r>
              <w:rPr>
                <w:noProof/>
                <w:webHidden/>
              </w:rPr>
              <w:fldChar w:fldCharType="begin"/>
            </w:r>
            <w:r>
              <w:rPr>
                <w:noProof/>
                <w:webHidden/>
              </w:rPr>
              <w:instrText xml:space="preserve"> PAGEREF _Toc32413626 \h </w:instrText>
            </w:r>
            <w:r>
              <w:rPr>
                <w:noProof/>
                <w:webHidden/>
              </w:rPr>
            </w:r>
            <w:r>
              <w:rPr>
                <w:noProof/>
                <w:webHidden/>
              </w:rPr>
              <w:fldChar w:fldCharType="separate"/>
            </w:r>
            <w:r>
              <w:rPr>
                <w:noProof/>
                <w:webHidden/>
              </w:rPr>
              <w:t>9</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7" w:history="1">
            <w:r w:rsidRPr="00282C81">
              <w:rPr>
                <w:rStyle w:val="Hyperlink"/>
                <w:noProof/>
              </w:rPr>
              <w:t>2.5</w:t>
            </w:r>
            <w:r>
              <w:rPr>
                <w:rFonts w:cstheme="minorBidi"/>
                <w:noProof/>
              </w:rPr>
              <w:tab/>
            </w:r>
            <w:r w:rsidRPr="00282C81">
              <w:rPr>
                <w:rStyle w:val="Hyperlink"/>
                <w:noProof/>
              </w:rPr>
              <w:t>Softwaredokumentation</w:t>
            </w:r>
            <w:r>
              <w:rPr>
                <w:noProof/>
                <w:webHidden/>
              </w:rPr>
              <w:tab/>
            </w:r>
            <w:r>
              <w:rPr>
                <w:noProof/>
                <w:webHidden/>
              </w:rPr>
              <w:fldChar w:fldCharType="begin"/>
            </w:r>
            <w:r>
              <w:rPr>
                <w:noProof/>
                <w:webHidden/>
              </w:rPr>
              <w:instrText xml:space="preserve"> PAGEREF _Toc32413627 \h </w:instrText>
            </w:r>
            <w:r>
              <w:rPr>
                <w:noProof/>
                <w:webHidden/>
              </w:rPr>
            </w:r>
            <w:r>
              <w:rPr>
                <w:noProof/>
                <w:webHidden/>
              </w:rPr>
              <w:fldChar w:fldCharType="separate"/>
            </w:r>
            <w:r>
              <w:rPr>
                <w:noProof/>
                <w:webHidden/>
              </w:rPr>
              <w:t>9</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8" w:history="1">
            <w:r w:rsidRPr="00282C81">
              <w:rPr>
                <w:rStyle w:val="Hyperlink"/>
                <w:noProof/>
              </w:rPr>
              <w:t>2.6</w:t>
            </w:r>
            <w:r>
              <w:rPr>
                <w:rFonts w:cstheme="minorBidi"/>
                <w:noProof/>
              </w:rPr>
              <w:tab/>
            </w:r>
            <w:r w:rsidRPr="00282C81">
              <w:rPr>
                <w:rStyle w:val="Hyperlink"/>
                <w:noProof/>
              </w:rPr>
              <w:t>Datensicherung</w:t>
            </w:r>
            <w:r>
              <w:rPr>
                <w:noProof/>
                <w:webHidden/>
              </w:rPr>
              <w:tab/>
            </w:r>
            <w:r>
              <w:rPr>
                <w:noProof/>
                <w:webHidden/>
              </w:rPr>
              <w:fldChar w:fldCharType="begin"/>
            </w:r>
            <w:r>
              <w:rPr>
                <w:noProof/>
                <w:webHidden/>
              </w:rPr>
              <w:instrText xml:space="preserve"> PAGEREF _Toc32413628 \h </w:instrText>
            </w:r>
            <w:r>
              <w:rPr>
                <w:noProof/>
                <w:webHidden/>
              </w:rPr>
            </w:r>
            <w:r>
              <w:rPr>
                <w:noProof/>
                <w:webHidden/>
              </w:rPr>
              <w:fldChar w:fldCharType="separate"/>
            </w:r>
            <w:r>
              <w:rPr>
                <w:noProof/>
                <w:webHidden/>
              </w:rPr>
              <w:t>9</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29" w:history="1">
            <w:r w:rsidRPr="00282C81">
              <w:rPr>
                <w:rStyle w:val="Hyperlink"/>
                <w:noProof/>
              </w:rPr>
              <w:t>2.7</w:t>
            </w:r>
            <w:r>
              <w:rPr>
                <w:rFonts w:cstheme="minorBidi"/>
                <w:noProof/>
              </w:rPr>
              <w:tab/>
            </w:r>
            <w:r w:rsidRPr="00282C81">
              <w:rPr>
                <w:rStyle w:val="Hyperlink"/>
                <w:noProof/>
              </w:rPr>
              <w:t>Datenschutz</w:t>
            </w:r>
            <w:r>
              <w:rPr>
                <w:noProof/>
                <w:webHidden/>
              </w:rPr>
              <w:tab/>
            </w:r>
            <w:r>
              <w:rPr>
                <w:noProof/>
                <w:webHidden/>
              </w:rPr>
              <w:fldChar w:fldCharType="begin"/>
            </w:r>
            <w:r>
              <w:rPr>
                <w:noProof/>
                <w:webHidden/>
              </w:rPr>
              <w:instrText xml:space="preserve"> PAGEREF _Toc32413629 \h </w:instrText>
            </w:r>
            <w:r>
              <w:rPr>
                <w:noProof/>
                <w:webHidden/>
              </w:rPr>
            </w:r>
            <w:r>
              <w:rPr>
                <w:noProof/>
                <w:webHidden/>
              </w:rPr>
              <w:fldChar w:fldCharType="separate"/>
            </w:r>
            <w:r>
              <w:rPr>
                <w:noProof/>
                <w:webHidden/>
              </w:rPr>
              <w:t>10</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0" w:history="1">
            <w:r w:rsidRPr="00282C81">
              <w:rPr>
                <w:rStyle w:val="Hyperlink"/>
                <w:noProof/>
              </w:rPr>
              <w:t>2.8</w:t>
            </w:r>
            <w:r>
              <w:rPr>
                <w:rFonts w:cstheme="minorBidi"/>
                <w:noProof/>
              </w:rPr>
              <w:tab/>
            </w:r>
            <w:r w:rsidRPr="00282C81">
              <w:rPr>
                <w:rStyle w:val="Hyperlink"/>
                <w:noProof/>
              </w:rPr>
              <w:t>Schnittstellen</w:t>
            </w:r>
            <w:r>
              <w:rPr>
                <w:noProof/>
                <w:webHidden/>
              </w:rPr>
              <w:tab/>
            </w:r>
            <w:r>
              <w:rPr>
                <w:noProof/>
                <w:webHidden/>
              </w:rPr>
              <w:fldChar w:fldCharType="begin"/>
            </w:r>
            <w:r>
              <w:rPr>
                <w:noProof/>
                <w:webHidden/>
              </w:rPr>
              <w:instrText xml:space="preserve"> PAGEREF _Toc32413630 \h </w:instrText>
            </w:r>
            <w:r>
              <w:rPr>
                <w:noProof/>
                <w:webHidden/>
              </w:rPr>
            </w:r>
            <w:r>
              <w:rPr>
                <w:noProof/>
                <w:webHidden/>
              </w:rPr>
              <w:fldChar w:fldCharType="separate"/>
            </w:r>
            <w:r>
              <w:rPr>
                <w:noProof/>
                <w:webHidden/>
              </w:rPr>
              <w:t>10</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1" w:history="1">
            <w:r w:rsidRPr="00282C81">
              <w:rPr>
                <w:rStyle w:val="Hyperlink"/>
                <w:noProof/>
              </w:rPr>
              <w:t>2.9</w:t>
            </w:r>
            <w:r>
              <w:rPr>
                <w:rFonts w:cstheme="minorBidi"/>
                <w:noProof/>
              </w:rPr>
              <w:tab/>
            </w:r>
            <w:r w:rsidRPr="00282C81">
              <w:rPr>
                <w:rStyle w:val="Hyperlink"/>
                <w:noProof/>
              </w:rPr>
              <w:t>Performance</w:t>
            </w:r>
            <w:r>
              <w:rPr>
                <w:noProof/>
                <w:webHidden/>
              </w:rPr>
              <w:tab/>
            </w:r>
            <w:r>
              <w:rPr>
                <w:noProof/>
                <w:webHidden/>
              </w:rPr>
              <w:fldChar w:fldCharType="begin"/>
            </w:r>
            <w:r>
              <w:rPr>
                <w:noProof/>
                <w:webHidden/>
              </w:rPr>
              <w:instrText xml:space="preserve"> PAGEREF _Toc32413631 \h </w:instrText>
            </w:r>
            <w:r>
              <w:rPr>
                <w:noProof/>
                <w:webHidden/>
              </w:rPr>
            </w:r>
            <w:r>
              <w:rPr>
                <w:noProof/>
                <w:webHidden/>
              </w:rPr>
              <w:fldChar w:fldCharType="separate"/>
            </w:r>
            <w:r>
              <w:rPr>
                <w:noProof/>
                <w:webHidden/>
              </w:rPr>
              <w:t>10</w:t>
            </w:r>
            <w:r>
              <w:rPr>
                <w:noProof/>
                <w:webHidden/>
              </w:rPr>
              <w:fldChar w:fldCharType="end"/>
            </w:r>
          </w:hyperlink>
        </w:p>
        <w:p w:rsidR="00D0295F" w:rsidRDefault="00D0295F">
          <w:pPr>
            <w:pStyle w:val="Verzeichnis1"/>
            <w:rPr>
              <w:rFonts w:cstheme="minorBidi"/>
              <w:b w:val="0"/>
            </w:rPr>
          </w:pPr>
          <w:hyperlink w:anchor="_Toc32413632" w:history="1">
            <w:r w:rsidRPr="00282C81">
              <w:rPr>
                <w:rStyle w:val="Hyperlink"/>
              </w:rPr>
              <w:t>3</w:t>
            </w:r>
            <w:r>
              <w:rPr>
                <w:rFonts w:cstheme="minorBidi"/>
                <w:b w:val="0"/>
              </w:rPr>
              <w:tab/>
            </w:r>
            <w:r w:rsidRPr="00282C81">
              <w:rPr>
                <w:rStyle w:val="Hyperlink"/>
              </w:rPr>
              <w:t>Prozessstandards ISO 12207 und ISO 15288</w:t>
            </w:r>
            <w:r>
              <w:rPr>
                <w:webHidden/>
              </w:rPr>
              <w:tab/>
            </w:r>
            <w:r>
              <w:rPr>
                <w:webHidden/>
              </w:rPr>
              <w:fldChar w:fldCharType="begin"/>
            </w:r>
            <w:r>
              <w:rPr>
                <w:webHidden/>
              </w:rPr>
              <w:instrText xml:space="preserve"> PAGEREF _Toc32413632 \h </w:instrText>
            </w:r>
            <w:r>
              <w:rPr>
                <w:webHidden/>
              </w:rPr>
            </w:r>
            <w:r>
              <w:rPr>
                <w:webHidden/>
              </w:rPr>
              <w:fldChar w:fldCharType="separate"/>
            </w:r>
            <w:r>
              <w:rPr>
                <w:webHidden/>
              </w:rPr>
              <w:t>10</w:t>
            </w:r>
            <w:r>
              <w:rPr>
                <w:webHidden/>
              </w:rPr>
              <w:fldChar w:fldCharType="end"/>
            </w:r>
          </w:hyperlink>
        </w:p>
        <w:p w:rsidR="00D0295F" w:rsidRDefault="00D0295F">
          <w:pPr>
            <w:pStyle w:val="Verzeichnis2"/>
            <w:tabs>
              <w:tab w:val="left" w:pos="880"/>
              <w:tab w:val="right" w:leader="dot" w:pos="9062"/>
            </w:tabs>
            <w:rPr>
              <w:rFonts w:cstheme="minorBidi"/>
              <w:noProof/>
            </w:rPr>
          </w:pPr>
          <w:hyperlink w:anchor="_Toc32413633" w:history="1">
            <w:r w:rsidRPr="00282C81">
              <w:rPr>
                <w:rStyle w:val="Hyperlink"/>
                <w:noProof/>
              </w:rPr>
              <w:t>3.1</w:t>
            </w:r>
            <w:r>
              <w:rPr>
                <w:rFonts w:cstheme="minorBidi"/>
                <w:noProof/>
              </w:rPr>
              <w:tab/>
            </w:r>
            <w:r w:rsidRPr="00282C81">
              <w:rPr>
                <w:rStyle w:val="Hyperlink"/>
                <w:noProof/>
              </w:rPr>
              <w:t>Softwareentwicklungsprozess</w:t>
            </w:r>
            <w:r>
              <w:rPr>
                <w:noProof/>
                <w:webHidden/>
              </w:rPr>
              <w:tab/>
            </w:r>
            <w:r>
              <w:rPr>
                <w:noProof/>
                <w:webHidden/>
              </w:rPr>
              <w:fldChar w:fldCharType="begin"/>
            </w:r>
            <w:r>
              <w:rPr>
                <w:noProof/>
                <w:webHidden/>
              </w:rPr>
              <w:instrText xml:space="preserve"> PAGEREF _Toc32413633 \h </w:instrText>
            </w:r>
            <w:r>
              <w:rPr>
                <w:noProof/>
                <w:webHidden/>
              </w:rPr>
            </w:r>
            <w:r>
              <w:rPr>
                <w:noProof/>
                <w:webHidden/>
              </w:rPr>
              <w:fldChar w:fldCharType="separate"/>
            </w:r>
            <w:r>
              <w:rPr>
                <w:noProof/>
                <w:webHidden/>
              </w:rPr>
              <w:t>10</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4" w:history="1">
            <w:r w:rsidRPr="00282C81">
              <w:rPr>
                <w:rStyle w:val="Hyperlink"/>
                <w:noProof/>
              </w:rPr>
              <w:t>3.2</w:t>
            </w:r>
            <w:r>
              <w:rPr>
                <w:rFonts w:cstheme="minorBidi"/>
                <w:noProof/>
              </w:rPr>
              <w:tab/>
            </w:r>
            <w:r w:rsidRPr="00282C81">
              <w:rPr>
                <w:rStyle w:val="Hyperlink"/>
                <w:noProof/>
              </w:rPr>
              <w:t>Systemlebenszyklus ISO 15288</w:t>
            </w:r>
            <w:r>
              <w:rPr>
                <w:noProof/>
                <w:webHidden/>
              </w:rPr>
              <w:tab/>
            </w:r>
            <w:r>
              <w:rPr>
                <w:noProof/>
                <w:webHidden/>
              </w:rPr>
              <w:fldChar w:fldCharType="begin"/>
            </w:r>
            <w:r>
              <w:rPr>
                <w:noProof/>
                <w:webHidden/>
              </w:rPr>
              <w:instrText xml:space="preserve"> PAGEREF _Toc32413634 \h </w:instrText>
            </w:r>
            <w:r>
              <w:rPr>
                <w:noProof/>
                <w:webHidden/>
              </w:rPr>
            </w:r>
            <w:r>
              <w:rPr>
                <w:noProof/>
                <w:webHidden/>
              </w:rPr>
              <w:fldChar w:fldCharType="separate"/>
            </w:r>
            <w:r>
              <w:rPr>
                <w:noProof/>
                <w:webHidden/>
              </w:rPr>
              <w:t>11</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5" w:history="1">
            <w:r w:rsidRPr="00282C81">
              <w:rPr>
                <w:rStyle w:val="Hyperlink"/>
                <w:noProof/>
              </w:rPr>
              <w:t>3.3</w:t>
            </w:r>
            <w:r>
              <w:rPr>
                <w:rFonts w:cstheme="minorBidi"/>
                <w:noProof/>
              </w:rPr>
              <w:tab/>
            </w:r>
            <w:r w:rsidRPr="00282C81">
              <w:rPr>
                <w:rStyle w:val="Hyperlink"/>
                <w:noProof/>
              </w:rPr>
              <w:t>Softwarelebenszyklus ISO 12207</w:t>
            </w:r>
            <w:r>
              <w:rPr>
                <w:noProof/>
                <w:webHidden/>
              </w:rPr>
              <w:tab/>
            </w:r>
            <w:r>
              <w:rPr>
                <w:noProof/>
                <w:webHidden/>
              </w:rPr>
              <w:fldChar w:fldCharType="begin"/>
            </w:r>
            <w:r>
              <w:rPr>
                <w:noProof/>
                <w:webHidden/>
              </w:rPr>
              <w:instrText xml:space="preserve"> PAGEREF _Toc32413635 \h </w:instrText>
            </w:r>
            <w:r>
              <w:rPr>
                <w:noProof/>
                <w:webHidden/>
              </w:rPr>
            </w:r>
            <w:r>
              <w:rPr>
                <w:noProof/>
                <w:webHidden/>
              </w:rPr>
              <w:fldChar w:fldCharType="separate"/>
            </w:r>
            <w:r>
              <w:rPr>
                <w:noProof/>
                <w:webHidden/>
              </w:rPr>
              <w:t>11</w:t>
            </w:r>
            <w:r>
              <w:rPr>
                <w:noProof/>
                <w:webHidden/>
              </w:rPr>
              <w:fldChar w:fldCharType="end"/>
            </w:r>
          </w:hyperlink>
        </w:p>
        <w:p w:rsidR="00D0295F" w:rsidRDefault="00D0295F">
          <w:pPr>
            <w:pStyle w:val="Verzeichnis1"/>
            <w:rPr>
              <w:rFonts w:cstheme="minorBidi"/>
              <w:b w:val="0"/>
            </w:rPr>
          </w:pPr>
          <w:hyperlink w:anchor="_Toc32413636" w:history="1">
            <w:r w:rsidRPr="00282C81">
              <w:rPr>
                <w:rStyle w:val="Hyperlink"/>
              </w:rPr>
              <w:t>4</w:t>
            </w:r>
            <w:r>
              <w:rPr>
                <w:rFonts w:cstheme="minorBidi"/>
                <w:b w:val="0"/>
              </w:rPr>
              <w:tab/>
            </w:r>
            <w:r w:rsidRPr="00282C81">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_Toc32413636 \h </w:instrText>
            </w:r>
            <w:r>
              <w:rPr>
                <w:webHidden/>
              </w:rPr>
            </w:r>
            <w:r>
              <w:rPr>
                <w:webHidden/>
              </w:rPr>
              <w:fldChar w:fldCharType="separate"/>
            </w:r>
            <w:r>
              <w:rPr>
                <w:webHidden/>
              </w:rPr>
              <w:t>15</w:t>
            </w:r>
            <w:r>
              <w:rPr>
                <w:webHidden/>
              </w:rPr>
              <w:fldChar w:fldCharType="end"/>
            </w:r>
          </w:hyperlink>
        </w:p>
        <w:p w:rsidR="00D0295F" w:rsidRDefault="00D0295F">
          <w:pPr>
            <w:pStyle w:val="Verzeichnis2"/>
            <w:tabs>
              <w:tab w:val="left" w:pos="880"/>
              <w:tab w:val="right" w:leader="dot" w:pos="9062"/>
            </w:tabs>
            <w:rPr>
              <w:rFonts w:cstheme="minorBidi"/>
              <w:noProof/>
            </w:rPr>
          </w:pPr>
          <w:hyperlink w:anchor="_Toc32413637" w:history="1">
            <w:r w:rsidRPr="00282C81">
              <w:rPr>
                <w:rStyle w:val="Hyperlink"/>
                <w:noProof/>
              </w:rPr>
              <w:t>4.1</w:t>
            </w:r>
            <w:r>
              <w:rPr>
                <w:rFonts w:cstheme="minorBidi"/>
                <w:noProof/>
              </w:rPr>
              <w:tab/>
            </w:r>
            <w:r w:rsidRPr="00282C81">
              <w:rPr>
                <w:rStyle w:val="Hyperlink"/>
                <w:noProof/>
              </w:rPr>
              <w:t>CMMI (Capability Maturity Model Integration)</w:t>
            </w:r>
            <w:r>
              <w:rPr>
                <w:noProof/>
                <w:webHidden/>
              </w:rPr>
              <w:tab/>
            </w:r>
            <w:r>
              <w:rPr>
                <w:noProof/>
                <w:webHidden/>
              </w:rPr>
              <w:fldChar w:fldCharType="begin"/>
            </w:r>
            <w:r>
              <w:rPr>
                <w:noProof/>
                <w:webHidden/>
              </w:rPr>
              <w:instrText xml:space="preserve"> PAGEREF _Toc32413637 \h </w:instrText>
            </w:r>
            <w:r>
              <w:rPr>
                <w:noProof/>
                <w:webHidden/>
              </w:rPr>
            </w:r>
            <w:r>
              <w:rPr>
                <w:noProof/>
                <w:webHidden/>
              </w:rPr>
              <w:fldChar w:fldCharType="separate"/>
            </w:r>
            <w:r>
              <w:rPr>
                <w:noProof/>
                <w:webHidden/>
              </w:rPr>
              <w:t>15</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8" w:history="1">
            <w:r w:rsidRPr="00282C81">
              <w:rPr>
                <w:rStyle w:val="Hyperlink"/>
                <w:noProof/>
              </w:rPr>
              <w:t>4.2</w:t>
            </w:r>
            <w:r>
              <w:rPr>
                <w:rFonts w:cstheme="minorBidi"/>
                <w:noProof/>
              </w:rPr>
              <w:tab/>
            </w:r>
            <w:r w:rsidRPr="00282C81">
              <w:rPr>
                <w:rStyle w:val="Hyperlink"/>
                <w:noProof/>
              </w:rPr>
              <w:t>ISO 15504 (SPICE) &amp; ISO IEC 3300x-Normenreihe</w:t>
            </w:r>
            <w:r>
              <w:rPr>
                <w:noProof/>
                <w:webHidden/>
              </w:rPr>
              <w:tab/>
            </w:r>
            <w:r>
              <w:rPr>
                <w:noProof/>
                <w:webHidden/>
              </w:rPr>
              <w:fldChar w:fldCharType="begin"/>
            </w:r>
            <w:r>
              <w:rPr>
                <w:noProof/>
                <w:webHidden/>
              </w:rPr>
              <w:instrText xml:space="preserve"> PAGEREF _Toc32413638 \h </w:instrText>
            </w:r>
            <w:r>
              <w:rPr>
                <w:noProof/>
                <w:webHidden/>
              </w:rPr>
            </w:r>
            <w:r>
              <w:rPr>
                <w:noProof/>
                <w:webHidden/>
              </w:rPr>
              <w:fldChar w:fldCharType="separate"/>
            </w:r>
            <w:r>
              <w:rPr>
                <w:noProof/>
                <w:webHidden/>
              </w:rPr>
              <w:t>17</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39" w:history="1">
            <w:r w:rsidRPr="00282C81">
              <w:rPr>
                <w:rStyle w:val="Hyperlink"/>
                <w:noProof/>
              </w:rPr>
              <w:t>4.3</w:t>
            </w:r>
            <w:r>
              <w:rPr>
                <w:rFonts w:cstheme="minorBidi"/>
                <w:noProof/>
              </w:rPr>
              <w:tab/>
            </w:r>
            <w:r w:rsidRPr="00282C81">
              <w:rPr>
                <w:rStyle w:val="Hyperlink"/>
                <w:noProof/>
              </w:rPr>
              <w:t>Die Bewertungsmethode SCAMPI</w:t>
            </w:r>
            <w:r>
              <w:rPr>
                <w:noProof/>
                <w:webHidden/>
              </w:rPr>
              <w:tab/>
            </w:r>
            <w:r>
              <w:rPr>
                <w:noProof/>
                <w:webHidden/>
              </w:rPr>
              <w:fldChar w:fldCharType="begin"/>
            </w:r>
            <w:r>
              <w:rPr>
                <w:noProof/>
                <w:webHidden/>
              </w:rPr>
              <w:instrText xml:space="preserve"> PAGEREF _Toc32413639 \h </w:instrText>
            </w:r>
            <w:r>
              <w:rPr>
                <w:noProof/>
                <w:webHidden/>
              </w:rPr>
            </w:r>
            <w:r>
              <w:rPr>
                <w:noProof/>
                <w:webHidden/>
              </w:rPr>
              <w:fldChar w:fldCharType="separate"/>
            </w:r>
            <w:r>
              <w:rPr>
                <w:noProof/>
                <w:webHidden/>
              </w:rPr>
              <w:t>20</w:t>
            </w:r>
            <w:r>
              <w:rPr>
                <w:noProof/>
                <w:webHidden/>
              </w:rPr>
              <w:fldChar w:fldCharType="end"/>
            </w:r>
          </w:hyperlink>
        </w:p>
        <w:p w:rsidR="00D0295F" w:rsidRDefault="00D0295F">
          <w:pPr>
            <w:pStyle w:val="Verzeichnis1"/>
            <w:rPr>
              <w:rFonts w:cstheme="minorBidi"/>
              <w:b w:val="0"/>
            </w:rPr>
          </w:pPr>
          <w:hyperlink w:anchor="_Toc32413640" w:history="1">
            <w:r w:rsidRPr="00282C81">
              <w:rPr>
                <w:rStyle w:val="Hyperlink"/>
              </w:rPr>
              <w:t>5</w:t>
            </w:r>
            <w:r>
              <w:rPr>
                <w:rFonts w:cstheme="minorBidi"/>
                <w:b w:val="0"/>
              </w:rPr>
              <w:tab/>
            </w:r>
            <w:r w:rsidRPr="00282C81">
              <w:rPr>
                <w:rStyle w:val="Hyperlink"/>
              </w:rPr>
              <w:t>Anwendung am Fallbeispiel – Projektstudium SAPlexa</w:t>
            </w:r>
            <w:r>
              <w:rPr>
                <w:webHidden/>
              </w:rPr>
              <w:tab/>
            </w:r>
            <w:r>
              <w:rPr>
                <w:webHidden/>
              </w:rPr>
              <w:fldChar w:fldCharType="begin"/>
            </w:r>
            <w:r>
              <w:rPr>
                <w:webHidden/>
              </w:rPr>
              <w:instrText xml:space="preserve"> PAGEREF _Toc32413640 \h </w:instrText>
            </w:r>
            <w:r>
              <w:rPr>
                <w:webHidden/>
              </w:rPr>
            </w:r>
            <w:r>
              <w:rPr>
                <w:webHidden/>
              </w:rPr>
              <w:fldChar w:fldCharType="separate"/>
            </w:r>
            <w:r>
              <w:rPr>
                <w:webHidden/>
              </w:rPr>
              <w:t>21</w:t>
            </w:r>
            <w:r>
              <w:rPr>
                <w:webHidden/>
              </w:rPr>
              <w:fldChar w:fldCharType="end"/>
            </w:r>
          </w:hyperlink>
        </w:p>
        <w:p w:rsidR="00D0295F" w:rsidRDefault="00D0295F">
          <w:pPr>
            <w:pStyle w:val="Verzeichnis2"/>
            <w:tabs>
              <w:tab w:val="left" w:pos="880"/>
              <w:tab w:val="right" w:leader="dot" w:pos="9062"/>
            </w:tabs>
            <w:rPr>
              <w:rFonts w:cstheme="minorBidi"/>
              <w:noProof/>
            </w:rPr>
          </w:pPr>
          <w:hyperlink w:anchor="_Toc32413641" w:history="1">
            <w:r w:rsidRPr="00282C81">
              <w:rPr>
                <w:rStyle w:val="Hyperlink"/>
                <w:noProof/>
              </w:rPr>
              <w:t>5.1</w:t>
            </w:r>
            <w:r>
              <w:rPr>
                <w:rFonts w:cstheme="minorBidi"/>
                <w:noProof/>
              </w:rPr>
              <w:tab/>
            </w:r>
            <w:r w:rsidRPr="00282C81">
              <w:rPr>
                <w:rStyle w:val="Hyperlink"/>
                <w:noProof/>
              </w:rPr>
              <w:t>Projektbeschreibung- &amp; Ziel</w:t>
            </w:r>
            <w:r>
              <w:rPr>
                <w:noProof/>
                <w:webHidden/>
              </w:rPr>
              <w:tab/>
            </w:r>
            <w:r>
              <w:rPr>
                <w:noProof/>
                <w:webHidden/>
              </w:rPr>
              <w:fldChar w:fldCharType="begin"/>
            </w:r>
            <w:r>
              <w:rPr>
                <w:noProof/>
                <w:webHidden/>
              </w:rPr>
              <w:instrText xml:space="preserve"> PAGEREF _Toc32413641 \h </w:instrText>
            </w:r>
            <w:r>
              <w:rPr>
                <w:noProof/>
                <w:webHidden/>
              </w:rPr>
            </w:r>
            <w:r>
              <w:rPr>
                <w:noProof/>
                <w:webHidden/>
              </w:rPr>
              <w:fldChar w:fldCharType="separate"/>
            </w:r>
            <w:r>
              <w:rPr>
                <w:noProof/>
                <w:webHidden/>
              </w:rPr>
              <w:t>21</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42" w:history="1">
            <w:r w:rsidRPr="00282C81">
              <w:rPr>
                <w:rStyle w:val="Hyperlink"/>
                <w:noProof/>
              </w:rPr>
              <w:t>5.2</w:t>
            </w:r>
            <w:r>
              <w:rPr>
                <w:rFonts w:cstheme="minorBidi"/>
                <w:noProof/>
              </w:rPr>
              <w:tab/>
            </w:r>
            <w:r w:rsidRPr="00282C81">
              <w:rPr>
                <w:rStyle w:val="Hyperlink"/>
                <w:noProof/>
              </w:rPr>
              <w:t>Vorgehensweise</w:t>
            </w:r>
            <w:r>
              <w:rPr>
                <w:noProof/>
                <w:webHidden/>
              </w:rPr>
              <w:tab/>
            </w:r>
            <w:r>
              <w:rPr>
                <w:noProof/>
                <w:webHidden/>
              </w:rPr>
              <w:fldChar w:fldCharType="begin"/>
            </w:r>
            <w:r>
              <w:rPr>
                <w:noProof/>
                <w:webHidden/>
              </w:rPr>
              <w:instrText xml:space="preserve"> PAGEREF _Toc32413642 \h </w:instrText>
            </w:r>
            <w:r>
              <w:rPr>
                <w:noProof/>
                <w:webHidden/>
              </w:rPr>
            </w:r>
            <w:r>
              <w:rPr>
                <w:noProof/>
                <w:webHidden/>
              </w:rPr>
              <w:fldChar w:fldCharType="separate"/>
            </w:r>
            <w:r>
              <w:rPr>
                <w:noProof/>
                <w:webHidden/>
              </w:rPr>
              <w:t>21</w:t>
            </w:r>
            <w:r>
              <w:rPr>
                <w:noProof/>
                <w:webHidden/>
              </w:rPr>
              <w:fldChar w:fldCharType="end"/>
            </w:r>
          </w:hyperlink>
        </w:p>
        <w:p w:rsidR="00D0295F" w:rsidRDefault="00D0295F">
          <w:pPr>
            <w:pStyle w:val="Verzeichnis2"/>
            <w:tabs>
              <w:tab w:val="left" w:pos="880"/>
              <w:tab w:val="right" w:leader="dot" w:pos="9062"/>
            </w:tabs>
            <w:rPr>
              <w:rFonts w:cstheme="minorBidi"/>
              <w:noProof/>
            </w:rPr>
          </w:pPr>
          <w:hyperlink w:anchor="_Toc32413643" w:history="1">
            <w:r w:rsidRPr="00282C81">
              <w:rPr>
                <w:rStyle w:val="Hyperlink"/>
                <w:noProof/>
              </w:rPr>
              <w:t>5.3</w:t>
            </w:r>
            <w:r>
              <w:rPr>
                <w:rFonts w:cstheme="minorBidi"/>
                <w:noProof/>
              </w:rPr>
              <w:tab/>
            </w:r>
            <w:r w:rsidRPr="00282C81">
              <w:rPr>
                <w:rStyle w:val="Hyperlink"/>
                <w:noProof/>
              </w:rPr>
              <w:t>Kritische Betrachtung</w:t>
            </w:r>
            <w:r>
              <w:rPr>
                <w:noProof/>
                <w:webHidden/>
              </w:rPr>
              <w:tab/>
            </w:r>
            <w:r>
              <w:rPr>
                <w:noProof/>
                <w:webHidden/>
              </w:rPr>
              <w:fldChar w:fldCharType="begin"/>
            </w:r>
            <w:r>
              <w:rPr>
                <w:noProof/>
                <w:webHidden/>
              </w:rPr>
              <w:instrText xml:space="preserve"> PAGEREF _Toc32413643 \h </w:instrText>
            </w:r>
            <w:r>
              <w:rPr>
                <w:noProof/>
                <w:webHidden/>
              </w:rPr>
            </w:r>
            <w:r>
              <w:rPr>
                <w:noProof/>
                <w:webHidden/>
              </w:rPr>
              <w:fldChar w:fldCharType="separate"/>
            </w:r>
            <w:r>
              <w:rPr>
                <w:noProof/>
                <w:webHidden/>
              </w:rPr>
              <w:t>21</w:t>
            </w:r>
            <w:r>
              <w:rPr>
                <w:noProof/>
                <w:webHidden/>
              </w:rPr>
              <w:fldChar w:fldCharType="end"/>
            </w:r>
          </w:hyperlink>
        </w:p>
        <w:p w:rsidR="00D0295F" w:rsidRDefault="00D0295F">
          <w:pPr>
            <w:pStyle w:val="Verzeichnis1"/>
            <w:rPr>
              <w:rFonts w:cstheme="minorBidi"/>
              <w:b w:val="0"/>
            </w:rPr>
          </w:pPr>
          <w:hyperlink w:anchor="_Toc32413644" w:history="1">
            <w:r w:rsidRPr="00282C81">
              <w:rPr>
                <w:rStyle w:val="Hyperlink"/>
              </w:rPr>
              <w:t>6</w:t>
            </w:r>
            <w:r>
              <w:rPr>
                <w:rFonts w:cstheme="minorBidi"/>
                <w:b w:val="0"/>
              </w:rPr>
              <w:tab/>
            </w:r>
            <w:r w:rsidRPr="00282C81">
              <w:rPr>
                <w:rStyle w:val="Hyperlink"/>
              </w:rPr>
              <w:t>Fazit</w:t>
            </w:r>
            <w:r>
              <w:rPr>
                <w:webHidden/>
              </w:rPr>
              <w:tab/>
            </w:r>
            <w:r>
              <w:rPr>
                <w:webHidden/>
              </w:rPr>
              <w:fldChar w:fldCharType="begin"/>
            </w:r>
            <w:r>
              <w:rPr>
                <w:webHidden/>
              </w:rPr>
              <w:instrText xml:space="preserve"> PAGEREF _Toc32413644 \h </w:instrText>
            </w:r>
            <w:r>
              <w:rPr>
                <w:webHidden/>
              </w:rPr>
            </w:r>
            <w:r>
              <w:rPr>
                <w:webHidden/>
              </w:rPr>
              <w:fldChar w:fldCharType="separate"/>
            </w:r>
            <w:r>
              <w:rPr>
                <w:webHidden/>
              </w:rPr>
              <w:t>22</w:t>
            </w:r>
            <w:r>
              <w:rPr>
                <w:webHidden/>
              </w:rPr>
              <w:fldChar w:fldCharType="end"/>
            </w:r>
          </w:hyperlink>
        </w:p>
        <w:p w:rsidR="00D0295F" w:rsidRDefault="00D0295F">
          <w:pPr>
            <w:pStyle w:val="Verzeichnis1"/>
            <w:rPr>
              <w:rFonts w:cstheme="minorBidi"/>
              <w:b w:val="0"/>
            </w:rPr>
          </w:pPr>
          <w:hyperlink w:anchor="_Toc32413645" w:history="1">
            <w:r w:rsidRPr="00282C81">
              <w:rPr>
                <w:rStyle w:val="Hyperlink"/>
              </w:rPr>
              <w:t>Quellen- und Literaturverzeichnis</w:t>
            </w:r>
            <w:r>
              <w:rPr>
                <w:webHidden/>
              </w:rPr>
              <w:tab/>
            </w:r>
            <w:r>
              <w:rPr>
                <w:webHidden/>
              </w:rPr>
              <w:fldChar w:fldCharType="begin"/>
            </w:r>
            <w:r>
              <w:rPr>
                <w:webHidden/>
              </w:rPr>
              <w:instrText xml:space="preserve"> PAGEREF _Toc32413645 \h </w:instrText>
            </w:r>
            <w:r>
              <w:rPr>
                <w:webHidden/>
              </w:rPr>
            </w:r>
            <w:r>
              <w:rPr>
                <w:webHidden/>
              </w:rPr>
              <w:fldChar w:fldCharType="separate"/>
            </w:r>
            <w:r>
              <w:rPr>
                <w:webHidden/>
              </w:rPr>
              <w:t>23</w:t>
            </w:r>
            <w:r>
              <w:rPr>
                <w:webHidden/>
              </w:rPr>
              <w:fldChar w:fldCharType="end"/>
            </w:r>
          </w:hyperlink>
        </w:p>
        <w:p w:rsidR="00220C28" w:rsidRPr="00220C28" w:rsidRDefault="00220C28" w:rsidP="002C24F8">
          <w:pPr>
            <w:jc w:val="both"/>
          </w:pPr>
          <w:r>
            <w:rPr>
              <w:b/>
              <w:bCs/>
            </w:rPr>
            <w:fldChar w:fldCharType="end"/>
          </w:r>
        </w:p>
      </w:sdtContent>
    </w:sdt>
    <w:p w:rsidR="004B6566" w:rsidRDefault="004B6566" w:rsidP="002C24F8">
      <w:pPr>
        <w:pStyle w:val="berschrift1"/>
        <w:jc w:val="both"/>
      </w:pPr>
      <w:bookmarkStart w:id="0" w:name="_Toc32413613"/>
      <w:r>
        <w:lastRenderedPageBreak/>
        <w:t>Abbildungsverzeichnis</w:t>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CF12F9" w:rsidRDefault="0096140E" w:rsidP="002C24F8">
      <w:pPr>
        <w:pStyle w:val="berschrift1"/>
        <w:jc w:val="both"/>
      </w:pPr>
      <w:r>
        <w:lastRenderedPageBreak/>
        <w:t>Abstract</w:t>
      </w:r>
      <w:bookmarkEnd w:id="0"/>
    </w:p>
    <w:p w:rsidR="00A60FF9" w:rsidRPr="005D7871" w:rsidRDefault="00A60FF9" w:rsidP="00A60FF9">
      <w:pPr>
        <w:rPr>
          <w:rFonts w:cstheme="minorHAnsi"/>
        </w:rPr>
      </w:pPr>
    </w:p>
    <w:p w:rsidR="005D7871" w:rsidRPr="005D7871" w:rsidRDefault="005D7871" w:rsidP="005D7871">
      <w:pPr>
        <w:spacing w:before="240" w:after="120" w:line="240" w:lineRule="auto"/>
        <w:outlineLvl w:val="2"/>
        <w:rPr>
          <w:rFonts w:cstheme="minorHAnsi"/>
          <w:color w:val="000000" w:themeColor="text1"/>
          <w:shd w:val="clear" w:color="auto" w:fill="FFFFFF"/>
        </w:rPr>
      </w:pPr>
      <w:r w:rsidRPr="005D7871">
        <w:rPr>
          <w:rFonts w:eastAsia="Times New Roman" w:cstheme="minorHAnsi"/>
          <w:bCs/>
          <w:color w:val="000000" w:themeColor="text1"/>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rFonts w:cstheme="minorHAnsi"/>
          <w:color w:val="000000" w:themeColor="text1"/>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5D7871">
      <w:pPr>
        <w:spacing w:before="240" w:after="120" w:line="240" w:lineRule="auto"/>
        <w:outlineLvl w:val="2"/>
        <w:rPr>
          <w:rFonts w:eastAsia="Times New Roman" w:cstheme="minorHAnsi"/>
          <w:b/>
          <w:bCs/>
          <w:color w:val="000000" w:themeColor="text1"/>
          <w:lang w:eastAsia="de-DE"/>
        </w:rPr>
      </w:pPr>
      <w:r w:rsidRPr="005D7871">
        <w:rPr>
          <w:rFonts w:eastAsia="Times New Roman" w:cstheme="minorHAnsi"/>
          <w:b/>
          <w:bCs/>
          <w:color w:val="000000" w:themeColor="text1"/>
          <w:lang w:eastAsia="de-DE"/>
        </w:rPr>
        <w:t>Zielsetzung</w:t>
      </w:r>
    </w:p>
    <w:p w:rsidR="005D7871" w:rsidRPr="005D7871" w:rsidRDefault="005D7871" w:rsidP="005D7871">
      <w:pPr>
        <w:spacing w:before="240" w:after="120" w:line="240" w:lineRule="auto"/>
        <w:outlineLvl w:val="2"/>
        <w:rPr>
          <w:rFonts w:eastAsia="Times New Roman" w:cstheme="minorHAnsi"/>
          <w:bCs/>
          <w:color w:val="000000" w:themeColor="text1"/>
          <w:lang w:eastAsia="de-DE"/>
        </w:rPr>
      </w:pPr>
      <w:r w:rsidRPr="005D7871">
        <w:rPr>
          <w:rFonts w:eastAsia="Times New Roman" w:cstheme="minorHAnsi"/>
          <w:bCs/>
          <w:color w:val="000000" w:themeColor="text1"/>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5D7871" w:rsidRDefault="005D7871" w:rsidP="005D7871">
      <w:pPr>
        <w:pStyle w:val="berschrift3"/>
        <w:spacing w:before="240" w:after="120"/>
        <w:rPr>
          <w:rFonts w:asciiTheme="minorHAnsi" w:hAnsiTheme="minorHAnsi" w:cstheme="minorHAnsi"/>
          <w:color w:val="000000" w:themeColor="text1"/>
          <w:sz w:val="22"/>
          <w:szCs w:val="22"/>
        </w:rPr>
      </w:pPr>
      <w:r w:rsidRPr="005D7871">
        <w:rPr>
          <w:rFonts w:asciiTheme="minorHAnsi" w:hAnsiTheme="minorHAnsi" w:cstheme="minorHAnsi"/>
          <w:color w:val="000000" w:themeColor="text1"/>
          <w:sz w:val="22"/>
          <w:szCs w:val="22"/>
        </w:rPr>
        <w:br/>
        <w:t>Vorgehensweise</w:t>
      </w:r>
      <w:r w:rsidRPr="005D7871">
        <w:rPr>
          <w:rFonts w:asciiTheme="minorHAnsi" w:hAnsiTheme="minorHAnsi" w:cstheme="minorHAnsi"/>
          <w:color w:val="000000" w:themeColor="text1"/>
          <w:sz w:val="22"/>
          <w:szCs w:val="22"/>
        </w:rPr>
        <w:br/>
      </w:r>
    </w:p>
    <w:p w:rsidR="005D7871" w:rsidRPr="005D7871" w:rsidRDefault="005D7871" w:rsidP="005D7871">
      <w:pPr>
        <w:pStyle w:val="StandardWeb"/>
        <w:spacing w:before="0" w:beforeAutospacing="0"/>
        <w:rPr>
          <w:rFonts w:asciiTheme="minorHAnsi" w:hAnsiTheme="minorHAnsi" w:cstheme="minorHAnsi"/>
          <w:color w:val="000000" w:themeColor="text1"/>
          <w:sz w:val="22"/>
          <w:szCs w:val="22"/>
        </w:rPr>
      </w:pPr>
      <w:r w:rsidRPr="005D7871">
        <w:rPr>
          <w:rFonts w:asciiTheme="minorHAnsi" w:hAnsiTheme="minorHAnsi" w:cstheme="minorHAnsi"/>
          <w:color w:val="000000" w:themeColor="text1"/>
          <w:sz w:val="22"/>
          <w:szCs w:val="22"/>
        </w:rPr>
        <w:t>Um dies kritisch beurteilen zu können wurden die aktuellsten Normen in diesem Gebiet zur Quelle gezogen und unterschiedlichste Facharbeiten zum Thema Qualitätsmanagement eingelesen.</w:t>
      </w:r>
    </w:p>
    <w:p w:rsidR="00A30061" w:rsidRDefault="00A30061" w:rsidP="002C24F8">
      <w:pPr>
        <w:jc w:val="both"/>
      </w:pPr>
    </w:p>
    <w:p w:rsidR="0096140E" w:rsidRDefault="0096140E" w:rsidP="002C24F8">
      <w:pPr>
        <w:pStyle w:val="berschrift1"/>
        <w:numPr>
          <w:ilvl w:val="0"/>
          <w:numId w:val="3"/>
        </w:numPr>
        <w:jc w:val="both"/>
      </w:pPr>
      <w:bookmarkStart w:id="1" w:name="_Toc32413614"/>
      <w:r>
        <w:t>Aktuelle Vorgehensansätze in der Praxis</w:t>
      </w:r>
      <w:bookmarkEnd w:id="1"/>
    </w:p>
    <w:p w:rsidR="008127B4" w:rsidRPr="00602655" w:rsidRDefault="0096140E" w:rsidP="002C24F8">
      <w:pPr>
        <w:pStyle w:val="berschrift2"/>
        <w:numPr>
          <w:ilvl w:val="1"/>
          <w:numId w:val="3"/>
        </w:numPr>
        <w:jc w:val="both"/>
      </w:pPr>
      <w:bookmarkStart w:id="2" w:name="_Toc32413615"/>
      <w:r>
        <w:t>RUP</w:t>
      </w:r>
      <w:r w:rsidR="00AB7F4E">
        <w:t xml:space="preserve"> (Rational Unified </w:t>
      </w:r>
      <w:proofErr w:type="spellStart"/>
      <w:r w:rsidR="00AB7F4E">
        <w:t>Process</w:t>
      </w:r>
      <w:proofErr w:type="spellEnd"/>
      <w:r w:rsidR="00AB7F4E">
        <w:t>)</w:t>
      </w:r>
      <w:bookmarkEnd w:id="2"/>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p>
    <w:p w:rsidR="00BC0032" w:rsidRDefault="00BC0032" w:rsidP="00BC0032">
      <w:pPr>
        <w:jc w:val="both"/>
      </w:pPr>
      <w: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p>
    <w:p w:rsidR="00BC0032" w:rsidRDefault="00BC0032" w:rsidP="00BC0032">
      <w:pPr>
        <w:jc w:val="both"/>
      </w:pPr>
      <w:r>
        <w:t>Einführung:</w:t>
      </w:r>
    </w:p>
    <w:p w:rsidR="00BC0032" w:rsidRDefault="00BC0032" w:rsidP="00BC0032">
      <w:pPr>
        <w:jc w:val="both"/>
      </w:pPr>
      <w:r>
        <w:t xml:space="preserve">Schlussendlich </w:t>
      </w:r>
      <w:proofErr w:type="gramStart"/>
      <w:r>
        <w:t>folgt</w:t>
      </w:r>
      <w:proofErr w:type="gramEnd"/>
      <w:r>
        <w:t xml:space="preserve"> nur noch die Übergabephase und Auslieferung des fertigen Produktes an den Kunden. </w:t>
      </w:r>
    </w:p>
    <w:p w:rsidR="0032222C" w:rsidRPr="009B4321" w:rsidRDefault="0032222C" w:rsidP="00BC0032">
      <w:pPr>
        <w:jc w:val="both"/>
      </w:pPr>
    </w:p>
    <w:p w:rsidR="0032222C" w:rsidRDefault="0032222C" w:rsidP="0032222C">
      <w:r>
        <w:t>Quelle RUP</w:t>
      </w:r>
      <w:r w:rsidR="004D1CA0">
        <w:t xml:space="preserve"> David:</w:t>
      </w:r>
    </w:p>
    <w:p w:rsidR="0032222C" w:rsidRDefault="0032222C" w:rsidP="0032222C">
      <w:hyperlink r:id="rId10" w:history="1">
        <w:r w:rsidRPr="006C0626">
          <w:rPr>
            <w:rStyle w:val="Hyperlink"/>
          </w:rPr>
          <w:t>https://deacademic.com/dic.nsf/dewiki/1161101</w:t>
        </w:r>
      </w:hyperlink>
    </w:p>
    <w:p w:rsidR="0032222C" w:rsidRDefault="0032222C" w:rsidP="0032222C">
      <w:r>
        <w:t>Quelle ISO 15288 (und 12207)</w:t>
      </w:r>
    </w:p>
    <w:p w:rsidR="0032222C" w:rsidRDefault="0032222C" w:rsidP="0032222C">
      <w:pPr>
        <w:pStyle w:val="StandardWeb"/>
      </w:pPr>
      <w:hyperlink r:id="rId11" w:history="1">
        <w:r w:rsidRPr="006C0626">
          <w:rPr>
            <w:rStyle w:val="Hyperlink"/>
          </w:rPr>
          <w:t>https://files.ifi.uzh.ch/rerg/arvo/ftp/papers/INF_6_99.pdf</w:t>
        </w:r>
      </w:hyperlink>
    </w:p>
    <w:p w:rsidR="008127B4" w:rsidRPr="009B4321" w:rsidRDefault="008127B4" w:rsidP="002C24F8">
      <w:pPr>
        <w:jc w:val="both"/>
      </w:pPr>
    </w:p>
    <w:p w:rsidR="008127B4" w:rsidRDefault="008127B4" w:rsidP="002C24F8">
      <w:pPr>
        <w:jc w:val="both"/>
      </w:pPr>
      <w:r>
        <w:t>Quellen</w:t>
      </w:r>
      <w:r w:rsidR="004D1CA0">
        <w:t xml:space="preserve"> </w:t>
      </w:r>
      <w:proofErr w:type="spellStart"/>
      <w:r w:rsidR="004D1CA0">
        <w:t>Beyza</w:t>
      </w:r>
      <w:proofErr w:type="spellEnd"/>
      <w:r>
        <w:t>:</w:t>
      </w:r>
    </w:p>
    <w:p w:rsidR="008127B4" w:rsidRDefault="008127B4" w:rsidP="002C24F8">
      <w:pPr>
        <w:jc w:val="both"/>
      </w:pPr>
    </w:p>
    <w:p w:rsidR="008127B4" w:rsidRDefault="008127B4" w:rsidP="002C24F8">
      <w:pPr>
        <w:jc w:val="both"/>
      </w:pPr>
      <w:r>
        <w:t xml:space="preserve">Wasserfallmodell Bild: </w:t>
      </w:r>
      <w:hyperlink r:id="rId12" w:history="1">
        <w:r w:rsidRPr="00882ECA">
          <w:rPr>
            <w:rStyle w:val="Hyperlink"/>
          </w:rPr>
          <w:t>http://spolwig.de/is/softwareprojekte/slc_3.htm</w:t>
        </w:r>
      </w:hyperlink>
    </w:p>
    <w:p w:rsidR="008127B4" w:rsidRDefault="008127B4" w:rsidP="002C24F8">
      <w:pPr>
        <w:jc w:val="both"/>
      </w:pPr>
      <w:r>
        <w:t xml:space="preserve">RUP </w:t>
      </w:r>
      <w:proofErr w:type="spellStart"/>
      <w:r>
        <w:t>modell</w:t>
      </w:r>
      <w:proofErr w:type="spellEnd"/>
      <w:r>
        <w:t xml:space="preserve"> Bild: </w:t>
      </w:r>
      <w:hyperlink r:id="rId13" w:history="1">
        <w:r w:rsidRPr="00882ECA">
          <w:rPr>
            <w:rStyle w:val="Hyperlink"/>
          </w:rPr>
          <w:t>http://www.infforum.de/themen/anwendungsentwicklung/se-rup.htm</w:t>
        </w:r>
      </w:hyperlink>
    </w:p>
    <w:p w:rsidR="00D0295F" w:rsidRDefault="008127B4" w:rsidP="002C24F8">
      <w:pPr>
        <w:jc w:val="both"/>
      </w:pPr>
      <w:r>
        <w:t xml:space="preserve">Buch Grundkurs Wirtschaftsinformatik </w:t>
      </w:r>
      <w:proofErr w:type="spellStart"/>
      <w:r>
        <w:t>dietmar</w:t>
      </w:r>
      <w:proofErr w:type="spellEnd"/>
      <w:r>
        <w:t xml:space="preserve"> </w:t>
      </w:r>
      <w:proofErr w:type="spellStart"/>
      <w:r>
        <w:t>abs</w:t>
      </w:r>
      <w:proofErr w:type="spellEnd"/>
    </w:p>
    <w:p w:rsidR="000478BD" w:rsidRPr="008127B4" w:rsidRDefault="000478BD" w:rsidP="002C24F8">
      <w:pPr>
        <w:jc w:val="both"/>
      </w:pPr>
    </w:p>
    <w:p w:rsidR="00DE6EC8" w:rsidRDefault="0096140E" w:rsidP="002C24F8">
      <w:pPr>
        <w:pStyle w:val="berschrift2"/>
        <w:numPr>
          <w:ilvl w:val="1"/>
          <w:numId w:val="3"/>
        </w:numPr>
        <w:jc w:val="both"/>
      </w:pPr>
      <w:bookmarkStart w:id="3" w:name="_Toc32413616"/>
      <w:r>
        <w:t>V-Modell XT</w:t>
      </w:r>
      <w:bookmarkEnd w:id="3"/>
    </w:p>
    <w:p w:rsidR="002D4492" w:rsidRDefault="002D4492" w:rsidP="002C24F8">
      <w:pPr>
        <w:jc w:val="both"/>
      </w:pPr>
    </w:p>
    <w:p w:rsidR="002D4492" w:rsidRDefault="002D4492" w:rsidP="002C24F8">
      <w:pPr>
        <w:jc w:val="both"/>
      </w:pPr>
      <w:r>
        <w:t xml:space="preserve">Das V-Modell XT ist ein Vorgehensmodell zur Organisation und Durchführung von Software- und Systementwicklungsprojekten und löste seine beiden Vorgänger erfolgreich ab. Den Anfang machte </w:t>
      </w:r>
      <w:r>
        <w:lastRenderedPageBreak/>
        <w:t>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1</w:t>
      </w:r>
      <w:r w:rsidR="003C03E7">
        <w:rPr>
          <w:noProof/>
        </w:rPr>
        <w:fldChar w:fldCharType="end"/>
      </w:r>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lastRenderedPageBreak/>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2</w:t>
      </w:r>
      <w:r w:rsidR="003C03E7">
        <w:rPr>
          <w:noProof/>
        </w:rPr>
        <w:fldChar w:fldCharType="end"/>
      </w:r>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Pr="002D4492" w:rsidRDefault="002D4492" w:rsidP="002C24F8">
      <w:pPr>
        <w:jc w:val="both"/>
      </w:pPr>
    </w:p>
    <w:p w:rsidR="00E00B79" w:rsidRDefault="00E00B79" w:rsidP="002C24F8">
      <w:pPr>
        <w:pStyle w:val="berschrift2"/>
        <w:numPr>
          <w:ilvl w:val="1"/>
          <w:numId w:val="3"/>
        </w:numPr>
        <w:jc w:val="both"/>
      </w:pPr>
      <w:bookmarkStart w:id="4" w:name="_Toc32413617"/>
      <w:r>
        <w:t>Wasserfall-Modell</w:t>
      </w:r>
      <w:bookmarkEnd w:id="4"/>
    </w:p>
    <w:p w:rsidR="002A6C0B" w:rsidRDefault="002A6C0B" w:rsidP="002C24F8">
      <w:pPr>
        <w:jc w:val="both"/>
        <w:rPr>
          <w:b/>
          <w:bCs/>
        </w:rPr>
      </w:pPr>
    </w:p>
    <w:p w:rsidR="002A6C0B" w:rsidRPr="00BD7C11" w:rsidRDefault="002A6C0B" w:rsidP="002C24F8">
      <w:pPr>
        <w:jc w:val="both"/>
      </w:pPr>
      <w:r>
        <w:rPr>
          <w:noProof/>
        </w:rPr>
        <w:lastRenderedPageBreak/>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6">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5" w:name="_Toc32413618"/>
      <w:r>
        <w:t>Agiles Vorgehen</w:t>
      </w:r>
      <w:r w:rsidR="009F6EEA">
        <w:t xml:space="preserve"> – SCRUM</w:t>
      </w:r>
      <w:bookmarkEnd w:id="5"/>
    </w:p>
    <w:p w:rsidR="00F23590" w:rsidRDefault="00F23590" w:rsidP="00F23590"/>
    <w:p w:rsidR="007B1C31" w:rsidRPr="007B1C31" w:rsidRDefault="007B1C31" w:rsidP="00135AE3">
      <w:pPr>
        <w:pStyle w:val="berschrift3"/>
        <w:numPr>
          <w:ilvl w:val="2"/>
          <w:numId w:val="3"/>
        </w:numPr>
      </w:pPr>
      <w:bookmarkStart w:id="6" w:name="_Toc32413619"/>
      <w:r>
        <w:t>SCRUM-Allgemein</w:t>
      </w:r>
      <w:bookmarkEnd w:id="6"/>
    </w:p>
    <w:p w:rsidR="007B1C31" w:rsidRDefault="007B1C31" w:rsidP="007B1C31">
      <w:pPr>
        <w:pStyle w:val="Funotentext"/>
        <w:rPr>
          <w:rFonts w:cs="Times New Roman"/>
          <w:sz w:val="24"/>
          <w:szCs w:val="24"/>
        </w:rPr>
      </w:pPr>
    </w:p>
    <w:p w:rsidR="007B1C31" w:rsidRPr="00456556" w:rsidRDefault="007B1C31" w:rsidP="007B1C31">
      <w:pPr>
        <w:pStyle w:val="Funotentext"/>
        <w:rPr>
          <w:sz w:val="24"/>
          <w:szCs w:val="24"/>
        </w:rPr>
      </w:pPr>
      <w:proofErr w:type="spellStart"/>
      <w:r w:rsidRPr="00975593">
        <w:rPr>
          <w:rFonts w:cs="Times New Roman"/>
          <w:sz w:val="24"/>
          <w:szCs w:val="24"/>
        </w:rPr>
        <w:t>Scrum</w:t>
      </w:r>
      <w:proofErr w:type="spellEnd"/>
      <w:r w:rsidRPr="00975593">
        <w:rPr>
          <w:rFonts w:cs="Times New Roman"/>
          <w:sz w:val="24"/>
          <w:szCs w:val="24"/>
        </w:rPr>
        <w:t xml:space="preserve"> (=aus englisch für </w:t>
      </w:r>
      <w:r w:rsidRPr="00975593">
        <w:rPr>
          <w:rFonts w:cs="Times New Roman"/>
          <w:color w:val="222222"/>
          <w:sz w:val="24"/>
          <w:szCs w:val="24"/>
          <w:shd w:val="clear" w:color="auto" w:fill="FFFFFF"/>
        </w:rPr>
        <w:t xml:space="preserve">„[das] Gedränge“) </w:t>
      </w:r>
      <w:r w:rsidRPr="00975593">
        <w:rPr>
          <w:rFonts w:cs="Times New Roman"/>
          <w:sz w:val="24"/>
          <w:szCs w:val="24"/>
        </w:rPr>
        <w:t>gehört</w:t>
      </w:r>
      <w:r w:rsidRPr="00456556">
        <w:rPr>
          <w:sz w:val="24"/>
          <w:szCs w:val="24"/>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F403CF" w:rsidRDefault="007B1C31" w:rsidP="007B1C31">
      <w:pPr>
        <w:pStyle w:val="Funotentext"/>
        <w:rPr>
          <w:rFonts w:cs="Times New Roman"/>
          <w:sz w:val="24"/>
          <w:szCs w:val="24"/>
        </w:rPr>
      </w:pPr>
      <w:proofErr w:type="spellStart"/>
      <w:r w:rsidRPr="00F403CF">
        <w:rPr>
          <w:rFonts w:cs="Times New Roman"/>
          <w:sz w:val="24"/>
          <w:szCs w:val="24"/>
        </w:rPr>
        <w:t>Scrum</w:t>
      </w:r>
      <w:proofErr w:type="spellEnd"/>
      <w:r w:rsidRPr="00F403CF">
        <w:rPr>
          <w:rFonts w:cs="Times New Roman"/>
          <w:sz w:val="24"/>
          <w:szCs w:val="24"/>
        </w:rPr>
        <w:t xml:space="preserve"> ist ein „Vorgehensmodell mit Meetings, Artefakten, Rollen, Werten und Grundüberzeugungen, das beim Entwickeln von Produkten im Rahmen agiler Softwareentwicklung hilfreich ist“</w:t>
      </w:r>
      <w:r w:rsidRPr="00F403CF">
        <w:rPr>
          <w:rStyle w:val="Funotenzeichen"/>
          <w:rFonts w:cs="Times New Roman"/>
          <w:sz w:val="24"/>
          <w:szCs w:val="24"/>
        </w:rPr>
        <w:footnoteReference w:id="4"/>
      </w:r>
      <w:r w:rsidRPr="00F403CF">
        <w:rPr>
          <w:rFonts w:cs="Times New Roman"/>
          <w:sz w:val="24"/>
          <w:szCs w:val="24"/>
        </w:rPr>
        <w:t>.</w:t>
      </w:r>
    </w:p>
    <w:p w:rsidR="007B1C31" w:rsidRDefault="007B1C31" w:rsidP="007B1C31">
      <w:pPr>
        <w:pStyle w:val="Funotentext"/>
        <w:rPr>
          <w:rFonts w:cs="Times New Roman"/>
          <w:sz w:val="24"/>
          <w:szCs w:val="24"/>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7" w:name="_Toc32413620"/>
      <w:r w:rsidRPr="00F403CF">
        <w:t>SCRUM-Rollen</w:t>
      </w:r>
      <w:bookmarkEnd w:id="7"/>
      <w:r w:rsidRPr="00F403CF">
        <w:br/>
      </w:r>
    </w:p>
    <w:p w:rsidR="007B1C31" w:rsidRPr="00BF3052" w:rsidRDefault="007B1C31" w:rsidP="007B1C31">
      <w:pPr>
        <w:rPr>
          <w:rFonts w:cstheme="minorHAnsi"/>
        </w:rPr>
      </w:pPr>
      <w:r w:rsidRPr="00BF3052">
        <w:rPr>
          <w:rFonts w:cstheme="minorHAnsi"/>
        </w:rPr>
        <w:t>Neben verschiedenen Rollen, wie beispielsweise Beobachter, Experten und „Stakeholdern“, sind die drei wichtigsten Rollen der Product-</w:t>
      </w:r>
      <w:proofErr w:type="spellStart"/>
      <w:r w:rsidRPr="00BF3052">
        <w:rPr>
          <w:rFonts w:cstheme="minorHAnsi"/>
        </w:rPr>
        <w:t>Owner</w:t>
      </w:r>
      <w:proofErr w:type="spellEnd"/>
      <w:r w:rsidRPr="00BF3052">
        <w:rPr>
          <w:rFonts w:cstheme="minorHAnsi"/>
        </w:rPr>
        <w:t xml:space="preserve">, der </w:t>
      </w:r>
      <w:proofErr w:type="spellStart"/>
      <w:r w:rsidRPr="00BF3052">
        <w:rPr>
          <w:rFonts w:cstheme="minorHAnsi"/>
        </w:rPr>
        <w:t>Scrum</w:t>
      </w:r>
      <w:proofErr w:type="spellEnd"/>
      <w:r w:rsidRPr="00BF3052">
        <w:rPr>
          <w:rFonts w:cstheme="minorHAnsi"/>
        </w:rPr>
        <w:t xml:space="preserve">-Master und das </w:t>
      </w:r>
      <w:proofErr w:type="spellStart"/>
      <w:r w:rsidRPr="00BF3052">
        <w:rPr>
          <w:rFonts w:cstheme="minorHAnsi"/>
        </w:rPr>
        <w:t>Scrum</w:t>
      </w:r>
      <w:proofErr w:type="spellEnd"/>
      <w:r w:rsidRPr="00BF3052">
        <w:rPr>
          <w:rFonts w:cstheme="minorHAnsi"/>
        </w:rPr>
        <w:t>-Team.</w:t>
      </w:r>
    </w:p>
    <w:p w:rsidR="007B1C31" w:rsidRPr="00BF3052" w:rsidRDefault="007B1C31" w:rsidP="007B1C31">
      <w:pPr>
        <w:rPr>
          <w:rFonts w:cstheme="minorHAnsi"/>
        </w:rPr>
      </w:pPr>
      <w:r w:rsidRPr="00BF3052">
        <w:rPr>
          <w:rFonts w:cstheme="minorHAnsi"/>
        </w:rPr>
        <w:t>Der Product-</w:t>
      </w:r>
      <w:proofErr w:type="spellStart"/>
      <w:r w:rsidRPr="00BF3052">
        <w:rPr>
          <w:rFonts w:cstheme="minorHAnsi"/>
        </w:rPr>
        <w:t>Owner</w:t>
      </w:r>
      <w:proofErr w:type="spellEnd"/>
      <w:r w:rsidRPr="00BF3052">
        <w:rPr>
          <w:rFonts w:cstheme="minorHAnsi"/>
        </w:rPr>
        <w:t xml:space="preserve"> vertritt den Auftraggeber, der fachliche Ansprüche vorgibt, die dann priorisiert werden. „Der </w:t>
      </w:r>
      <w:proofErr w:type="spellStart"/>
      <w:r w:rsidRPr="00BF3052">
        <w:rPr>
          <w:rFonts w:cstheme="minorHAnsi"/>
        </w:rPr>
        <w:t>Scrum</w:t>
      </w:r>
      <w:proofErr w:type="spellEnd"/>
      <w:r w:rsidRPr="00BF3052">
        <w:rPr>
          <w:rFonts w:cstheme="minorHAnsi"/>
        </w:rPr>
        <w:t>-Master koordiniert das Team und ist für das Prozessmanagement zuständig, indem er dem Team den Rücken freihält und etwaige Hindernisse abklärt und aus dem Weg räumt“</w:t>
      </w:r>
      <w:r w:rsidRPr="00BF3052">
        <w:rPr>
          <w:rStyle w:val="Funotenzeichen"/>
          <w:rFonts w:cstheme="minorHAnsi"/>
        </w:rPr>
        <w:footnoteReference w:id="5"/>
      </w:r>
      <w:r w:rsidRPr="00BF3052">
        <w:rPr>
          <w:rFonts w:cstheme="minorHAnsi"/>
        </w:rPr>
        <w:t xml:space="preserve">. </w:t>
      </w:r>
      <w:r w:rsidRPr="00BF3052">
        <w:rPr>
          <w:rFonts w:cstheme="minorHAnsi"/>
        </w:rPr>
        <w:lastRenderedPageBreak/>
        <w:t xml:space="preserve">Das </w:t>
      </w:r>
      <w:proofErr w:type="spellStart"/>
      <w:r w:rsidRPr="00BF3052">
        <w:rPr>
          <w:rFonts w:cstheme="minorHAnsi"/>
        </w:rPr>
        <w:t>Scrum</w:t>
      </w:r>
      <w:proofErr w:type="spellEnd"/>
      <w:r w:rsidRPr="00BF3052">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8" w:name="_Toc32413621"/>
      <w:r w:rsidRPr="00F403CF">
        <w:t>SCRUM-Ablauf</w:t>
      </w:r>
      <w:bookmarkEnd w:id="8"/>
    </w:p>
    <w:p w:rsidR="007309B5" w:rsidRPr="00BF3052" w:rsidRDefault="007309B5" w:rsidP="007309B5">
      <w:pPr>
        <w:rPr>
          <w:rFonts w:cstheme="minorHAnsi"/>
        </w:rPr>
      </w:pPr>
    </w:p>
    <w:p w:rsidR="007B1C31" w:rsidRPr="00BF3052" w:rsidRDefault="007B1C31" w:rsidP="007B1C31">
      <w:pPr>
        <w:rPr>
          <w:rFonts w:cstheme="minorHAnsi"/>
        </w:rPr>
      </w:pPr>
      <w:r w:rsidRPr="00BF3052">
        <w:rPr>
          <w:rFonts w:cstheme="minorHAnsi"/>
        </w:rPr>
        <w:t>Der erste Schritt, um ein Projekt starten zu können, ist dass man die verschiedenen Anforderungen (</w:t>
      </w:r>
      <w:proofErr w:type="spellStart"/>
      <w:r w:rsidRPr="00BF3052">
        <w:rPr>
          <w:rFonts w:cstheme="minorHAnsi"/>
        </w:rPr>
        <w:t>Requirements</w:t>
      </w:r>
      <w:proofErr w:type="spellEnd"/>
      <w:r w:rsidRPr="00BF3052">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BF3052">
        <w:rPr>
          <w:rFonts w:cstheme="minorHAnsi"/>
        </w:rPr>
        <w:t>Owners</w:t>
      </w:r>
      <w:proofErr w:type="spellEnd"/>
      <w:r w:rsidRPr="00BF3052">
        <w:rPr>
          <w:rFonts w:cstheme="minorHAnsi"/>
        </w:rPr>
        <w:t>“, die Arbeitspakete neu zu priorisieren und laufende Anforderungen in Hinblick auf die Wünsche des Kunden anzupassen.</w:t>
      </w:r>
    </w:p>
    <w:p w:rsidR="007B1C31" w:rsidRPr="00BF3052" w:rsidRDefault="007B1C31" w:rsidP="007B1C31">
      <w:pPr>
        <w:rPr>
          <w:rFonts w:cstheme="minorHAnsi"/>
        </w:rPr>
      </w:pPr>
      <w:r w:rsidRPr="00BF3052">
        <w:rPr>
          <w:rFonts w:cstheme="minorHAnsi"/>
        </w:rPr>
        <w:t>„Damit ein produktives Arbeiten möglich ist, wird in Kooperation mit dem Product-</w:t>
      </w:r>
      <w:proofErr w:type="spellStart"/>
      <w:r w:rsidRPr="00BF3052">
        <w:rPr>
          <w:rFonts w:cstheme="minorHAnsi"/>
        </w:rPr>
        <w:t>Owner</w:t>
      </w:r>
      <w:proofErr w:type="spellEnd"/>
      <w:r w:rsidRPr="00BF3052">
        <w:rPr>
          <w:rFonts w:cstheme="minorHAnsi"/>
        </w:rPr>
        <w:t xml:space="preserve"> ein definiertes Arbeitspaket ausgewählt und in ein fertiges und auslieferbares Teilprodukt – das „</w:t>
      </w:r>
      <w:proofErr w:type="spellStart"/>
      <w:r w:rsidRPr="00BF3052">
        <w:rPr>
          <w:rFonts w:cstheme="minorHAnsi"/>
        </w:rPr>
        <w:t>Increment-of-Potentially-Shippable-Functionality</w:t>
      </w:r>
      <w:proofErr w:type="spellEnd"/>
      <w:r w:rsidRPr="00BF3052">
        <w:rPr>
          <w:rFonts w:cstheme="minorHAnsi"/>
        </w:rPr>
        <w:t>“ – inklusive Dokumentation und Tests umgesetzt“</w:t>
      </w:r>
      <w:r w:rsidRPr="00BF3052">
        <w:rPr>
          <w:rStyle w:val="Funotenzeichen"/>
          <w:rFonts w:cstheme="minorHAnsi"/>
        </w:rPr>
        <w:footnoteReference w:id="6"/>
      </w:r>
      <w:r w:rsidRPr="00BF3052">
        <w:rPr>
          <w:rFonts w:cstheme="minorHAnsi"/>
        </w:rPr>
        <w:t xml:space="preserve">. Anders ausgedrückt bedeutet das, „Das </w:t>
      </w:r>
      <w:proofErr w:type="spellStart"/>
      <w:r w:rsidRPr="00BF3052">
        <w:rPr>
          <w:rFonts w:cstheme="minorHAnsi"/>
        </w:rPr>
        <w:t>Increment</w:t>
      </w:r>
      <w:proofErr w:type="spellEnd"/>
      <w:r w:rsidRPr="00BF3052">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BF3052">
        <w:rPr>
          <w:rStyle w:val="Funotenzeichen"/>
          <w:rFonts w:cstheme="minorHAnsi"/>
        </w:rPr>
        <w:footnoteReference w:id="7"/>
      </w:r>
      <w:r w:rsidRPr="00BF3052">
        <w:rPr>
          <w:rFonts w:cstheme="minorHAnsi"/>
        </w:rPr>
        <w:t>.</w:t>
      </w:r>
    </w:p>
    <w:p w:rsidR="007B1C31" w:rsidRPr="00BF3052" w:rsidRDefault="007B1C31" w:rsidP="007B1C31">
      <w:pPr>
        <w:rPr>
          <w:rFonts w:cstheme="minorHAnsi"/>
        </w:rPr>
      </w:pPr>
      <w:r w:rsidRPr="00BF3052">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BF3052">
        <w:rPr>
          <w:rFonts w:cstheme="minorHAnsi"/>
        </w:rPr>
        <w:t>Increment</w:t>
      </w:r>
      <w:proofErr w:type="spellEnd"/>
      <w:r w:rsidRPr="00BF3052">
        <w:rPr>
          <w:rFonts w:cstheme="minorHAnsi"/>
        </w:rPr>
        <w:t xml:space="preserve"> umgesetzt wird, werden täglich „Daily-</w:t>
      </w:r>
      <w:proofErr w:type="spellStart"/>
      <w:r w:rsidRPr="00BF3052">
        <w:rPr>
          <w:rFonts w:cstheme="minorHAnsi"/>
        </w:rPr>
        <w:t>Scrum</w:t>
      </w:r>
      <w:proofErr w:type="spellEnd"/>
      <w:r w:rsidRPr="00BF3052">
        <w:rPr>
          <w:rFonts w:cstheme="minorHAnsi"/>
        </w:rPr>
        <w:t>-Meetings“ abgehalten, die etwa 15 Minuten andauern. Dabei können sich die Entwickler über mögliche Probleme und den aktuellen Entwicklungsstand beraten und austauschen.</w:t>
      </w:r>
    </w:p>
    <w:p w:rsidR="007B1C31" w:rsidRPr="00BF3052" w:rsidRDefault="007B1C31" w:rsidP="007B1C31">
      <w:pPr>
        <w:rPr>
          <w:rFonts w:cstheme="minorHAnsi"/>
          <w:color w:val="333333"/>
        </w:rPr>
      </w:pPr>
      <w:r w:rsidRPr="00BF3052">
        <w:rPr>
          <w:rFonts w:cstheme="minorHAnsi"/>
          <w:color w:val="333333"/>
        </w:rPr>
        <w:t xml:space="preserve">Am Schluss eines Sprints, das zwischen 2-6 Wochen lang dauert, stellt das </w:t>
      </w:r>
      <w:proofErr w:type="spellStart"/>
      <w:r w:rsidRPr="00BF3052">
        <w:rPr>
          <w:rFonts w:cstheme="minorHAnsi"/>
          <w:color w:val="333333"/>
        </w:rPr>
        <w:t>Scrum</w:t>
      </w:r>
      <w:proofErr w:type="spellEnd"/>
      <w:r w:rsidRPr="00BF3052">
        <w:rPr>
          <w:rFonts w:cstheme="minorHAnsi"/>
          <w:color w:val="333333"/>
        </w:rPr>
        <w:t xml:space="preserve">-Team dem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w:t>
      </w:r>
      <w:proofErr w:type="spellEnd"/>
      <w:r w:rsidRPr="00BF3052">
        <w:rPr>
          <w:rFonts w:cstheme="minorHAnsi"/>
          <w:color w:val="333333"/>
        </w:rPr>
        <w:t xml:space="preserve">, den Stakeholders u.a. in einem </w:t>
      </w:r>
      <w:r w:rsidRPr="00BF3052">
        <w:rPr>
          <w:rStyle w:val="Fett"/>
          <w:rFonts w:cstheme="minorHAnsi"/>
          <w:color w:val="333333"/>
        </w:rPr>
        <w:t xml:space="preserve">Sprint Review Meeting </w:t>
      </w:r>
      <w:r w:rsidRPr="00BF3052">
        <w:rPr>
          <w:rFonts w:cstheme="minorHAnsi"/>
          <w:color w:val="333333"/>
        </w:rPr>
        <w:t xml:space="preserve">direkt am System die neue entwickelte Funktionalität. Halbfertige Teilprodukte oder nur </w:t>
      </w:r>
      <w:proofErr w:type="spellStart"/>
      <w:r w:rsidRPr="00BF3052">
        <w:rPr>
          <w:rFonts w:cstheme="minorHAnsi"/>
          <w:color w:val="333333"/>
        </w:rPr>
        <w:t>Powerpoint</w:t>
      </w:r>
      <w:proofErr w:type="spellEnd"/>
      <w:r w:rsidRPr="00BF3052">
        <w:rPr>
          <w:rFonts w:cstheme="minorHAnsi"/>
          <w:color w:val="333333"/>
        </w:rPr>
        <w:t xml:space="preserve">-Folien sind während des Sprint Reviews nicht erlaubt. Das Feedback der Stakeholder und die neuen </w:t>
      </w:r>
      <w:proofErr w:type="spellStart"/>
      <w:r w:rsidRPr="00BF3052">
        <w:rPr>
          <w:rFonts w:cstheme="minorHAnsi"/>
          <w:color w:val="333333"/>
        </w:rPr>
        <w:t>Requirements</w:t>
      </w:r>
      <w:proofErr w:type="spellEnd"/>
      <w:r w:rsidRPr="00BF3052">
        <w:rPr>
          <w:rFonts w:cstheme="minorHAnsi"/>
          <w:color w:val="333333"/>
        </w:rPr>
        <w:t xml:space="preserve"> des </w:t>
      </w:r>
      <w:proofErr w:type="spellStart"/>
      <w:r w:rsidRPr="00BF3052">
        <w:rPr>
          <w:rFonts w:cstheme="minorHAnsi"/>
          <w:color w:val="333333"/>
        </w:rPr>
        <w:t>Product</w:t>
      </w:r>
      <w:proofErr w:type="spellEnd"/>
      <w:r w:rsidRPr="00BF3052">
        <w:rPr>
          <w:rFonts w:cstheme="minorHAnsi"/>
          <w:color w:val="333333"/>
        </w:rPr>
        <w:t xml:space="preserve"> </w:t>
      </w:r>
      <w:proofErr w:type="spellStart"/>
      <w:r w:rsidRPr="00BF3052">
        <w:rPr>
          <w:rFonts w:cstheme="minorHAnsi"/>
          <w:color w:val="333333"/>
        </w:rPr>
        <w:t>Owners</w:t>
      </w:r>
      <w:proofErr w:type="spellEnd"/>
      <w:r w:rsidRPr="00BF3052">
        <w:rPr>
          <w:rFonts w:cstheme="minorHAnsi"/>
          <w:color w:val="333333"/>
        </w:rPr>
        <w:t xml:space="preserve"> für den nächsten Sprint fließen dann in das nächste Sprint </w:t>
      </w:r>
      <w:proofErr w:type="spellStart"/>
      <w:r w:rsidRPr="00BF3052">
        <w:rPr>
          <w:rFonts w:cstheme="minorHAnsi"/>
          <w:color w:val="333333"/>
        </w:rPr>
        <w:t>Planning</w:t>
      </w:r>
      <w:proofErr w:type="spellEnd"/>
      <w:r w:rsidRPr="00BF3052">
        <w:rPr>
          <w:rFonts w:cstheme="minorHAnsi"/>
          <w:color w:val="333333"/>
        </w:rPr>
        <w:t xml:space="preserve"> Meeting ein, und der Prozess beginnt von vorne</w:t>
      </w:r>
      <w:r w:rsidRPr="00BF3052">
        <w:rPr>
          <w:rStyle w:val="Funotenzeichen"/>
          <w:rFonts w:cstheme="minorHAnsi"/>
          <w:color w:val="333333"/>
        </w:rPr>
        <w:footnoteReference w:id="8"/>
      </w:r>
      <w:r w:rsidRPr="00BF3052">
        <w:rPr>
          <w:rFonts w:cstheme="minorHAnsi"/>
          <w:color w:val="333333"/>
        </w:rPr>
        <w:t>.</w:t>
      </w:r>
    </w:p>
    <w:p w:rsidR="007B1C31" w:rsidRDefault="007B1C31" w:rsidP="007B1C31">
      <w:pPr>
        <w:rPr>
          <w:rFonts w:cstheme="minorHAnsi"/>
          <w:color w:val="333333"/>
        </w:rPr>
      </w:pPr>
      <w:r w:rsidRPr="00BF3052">
        <w:rPr>
          <w:rFonts w:cstheme="minorHAnsi"/>
          <w:color w:val="333333"/>
        </w:rPr>
        <w:t xml:space="preserve">„Im Kern basiert </w:t>
      </w:r>
      <w:proofErr w:type="spellStart"/>
      <w:r w:rsidRPr="00BF3052">
        <w:rPr>
          <w:rFonts w:cstheme="minorHAnsi"/>
          <w:color w:val="333333"/>
        </w:rPr>
        <w:t>Scrum</w:t>
      </w:r>
      <w:proofErr w:type="spellEnd"/>
      <w:r w:rsidRPr="00BF3052">
        <w:rPr>
          <w:rFonts w:cstheme="minorHAnsi"/>
          <w:color w:val="333333"/>
        </w:rPr>
        <w:t xml:space="preserve"> also auf einer inkrementellen Vorgehensweise, der </w:t>
      </w:r>
      <w:proofErr w:type="spellStart"/>
      <w:r w:rsidRPr="00BF3052">
        <w:rPr>
          <w:rFonts w:cstheme="minorHAnsi"/>
          <w:color w:val="333333"/>
        </w:rPr>
        <w:t>Oganisation</w:t>
      </w:r>
      <w:proofErr w:type="spellEnd"/>
      <w:r w:rsidRPr="00BF3052">
        <w:rPr>
          <w:rFonts w:cstheme="minorHAnsi"/>
          <w:color w:val="333333"/>
        </w:rPr>
        <w:t xml:space="preserve"> von Entwicklungsabschnitten und Meetings in vordefinierten Zeitabschnitten (Time-Boxes) und der Erkenntnis, dass ein funktionierendes Produkt wichtiger ist als eine dreihundertseitige Spezifikation</w:t>
      </w:r>
      <w:r w:rsidRPr="00BF3052">
        <w:rPr>
          <w:rStyle w:val="Funotenzeichen"/>
          <w:rFonts w:cstheme="minorHAnsi"/>
          <w:color w:val="333333"/>
        </w:rPr>
        <w:footnoteReference w:id="9"/>
      </w:r>
      <w:r w:rsidRPr="00BF3052">
        <w:rPr>
          <w:rFonts w:cstheme="minorHAnsi"/>
          <w:color w:val="333333"/>
        </w:rPr>
        <w:t>.“</w:t>
      </w:r>
    </w:p>
    <w:p w:rsidR="00BF3052" w:rsidRDefault="00BF3052" w:rsidP="007B1C31">
      <w:pPr>
        <w:rPr>
          <w:rFonts w:cstheme="minorHAnsi"/>
          <w:color w:val="333333"/>
        </w:rPr>
      </w:pPr>
    </w:p>
    <w:p w:rsidR="00BF3052" w:rsidRPr="00BF3052" w:rsidRDefault="00BF3052" w:rsidP="007B1C31">
      <w:pPr>
        <w:rPr>
          <w:rFonts w:cstheme="minorHAnsi"/>
          <w:color w:val="333333"/>
        </w:rPr>
      </w:pPr>
    </w:p>
    <w:p w:rsidR="007B1C31" w:rsidRDefault="007B1C31" w:rsidP="007B1C31">
      <w:r>
        <w:rPr>
          <w:noProof/>
        </w:rPr>
        <w:lastRenderedPageBreak/>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BD3D18" w:rsidP="002C24F8">
      <w:pPr>
        <w:jc w:val="both"/>
      </w:pPr>
    </w:p>
    <w:p w:rsidR="00C7481D" w:rsidRDefault="00C9167D" w:rsidP="002C24F8">
      <w:pPr>
        <w:pStyle w:val="berschrift1"/>
        <w:numPr>
          <w:ilvl w:val="0"/>
          <w:numId w:val="3"/>
        </w:numPr>
        <w:jc w:val="both"/>
      </w:pPr>
      <w:bookmarkStart w:id="9" w:name="_Toc32413622"/>
      <w:r>
        <w:t>Z</w:t>
      </w:r>
      <w:r w:rsidR="00C7481D">
        <w:t>u beurteilende Softwarekriterien</w:t>
      </w:r>
      <w:bookmarkEnd w:id="9"/>
    </w:p>
    <w:p w:rsidR="00C7481D" w:rsidRDefault="00C7481D" w:rsidP="002C24F8">
      <w:pPr>
        <w:jc w:val="both"/>
      </w:pPr>
    </w:p>
    <w:p w:rsidR="00A40A2D" w:rsidRDefault="00A40A2D" w:rsidP="002C24F8">
      <w:pPr>
        <w:pStyle w:val="berschrift2"/>
        <w:numPr>
          <w:ilvl w:val="1"/>
          <w:numId w:val="3"/>
        </w:numPr>
        <w:jc w:val="both"/>
      </w:pPr>
      <w:bookmarkStart w:id="10" w:name="_Toc32413623"/>
      <w:r>
        <w:t>Softwarekosten</w:t>
      </w:r>
      <w:bookmarkEnd w:id="10"/>
    </w:p>
    <w:p w:rsidR="00FB74D5" w:rsidRDefault="00FB74D5" w:rsidP="002C24F8">
      <w:pPr>
        <w:jc w:val="both"/>
      </w:pP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E34297" w:rsidRDefault="00A40A2D" w:rsidP="002C24F8">
      <w:pPr>
        <w:pStyle w:val="berschrift2"/>
        <w:numPr>
          <w:ilvl w:val="1"/>
          <w:numId w:val="3"/>
        </w:numPr>
        <w:jc w:val="both"/>
      </w:pPr>
      <w:bookmarkStart w:id="11" w:name="_Toc32413624"/>
      <w:r>
        <w:t>Technische Anforderungen der Software</w:t>
      </w:r>
      <w:bookmarkEnd w:id="11"/>
    </w:p>
    <w:p w:rsidR="00672184" w:rsidRDefault="00672184" w:rsidP="002C24F8">
      <w:pPr>
        <w:jc w:val="both"/>
      </w:pP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C9167D" w:rsidRDefault="00F832BA" w:rsidP="002C24F8">
      <w:pPr>
        <w:pStyle w:val="berschrift2"/>
        <w:numPr>
          <w:ilvl w:val="1"/>
          <w:numId w:val="3"/>
        </w:numPr>
        <w:jc w:val="both"/>
      </w:pPr>
      <w:bookmarkStart w:id="12" w:name="_Toc32413625"/>
      <w:r>
        <w:t>Unternehmensspezifische Anforderungen der Software</w:t>
      </w:r>
      <w:bookmarkEnd w:id="12"/>
    </w:p>
    <w:p w:rsidR="003D209E" w:rsidRDefault="003D209E" w:rsidP="002C24F8">
      <w:pPr>
        <w:jc w:val="both"/>
      </w:pP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F832BA" w:rsidRDefault="00F832BA" w:rsidP="002C24F8">
      <w:pPr>
        <w:pStyle w:val="berschrift2"/>
        <w:numPr>
          <w:ilvl w:val="1"/>
          <w:numId w:val="3"/>
        </w:numPr>
        <w:jc w:val="both"/>
      </w:pPr>
      <w:bookmarkStart w:id="13" w:name="_Toc32413626"/>
      <w:r>
        <w:t>Benutzeroberfläche</w:t>
      </w:r>
      <w:bookmarkEnd w:id="13"/>
    </w:p>
    <w:p w:rsidR="007865C8" w:rsidRDefault="007865C8" w:rsidP="002C24F8">
      <w:pPr>
        <w:jc w:val="both"/>
      </w:pP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t xml:space="preserve"> </w:t>
      </w:r>
      <w:r w:rsidRPr="00A22448">
        <w:rPr>
          <w:b/>
          <w:bCs/>
        </w:rPr>
        <w:t>Erwartungskonformität:</w:t>
      </w:r>
      <w:r>
        <w:t xml:space="preserve"> Bedienelemente sollen dort vorhanden sein wo sie zu erwarten sind. Funktionen die man häufiger benutzt leicht wiederzufinden</w:t>
      </w:r>
    </w:p>
    <w:p w:rsidR="007865C8" w:rsidRPr="007865C8" w:rsidRDefault="007865C8" w:rsidP="002C24F8">
      <w:pPr>
        <w:jc w:val="both"/>
      </w:pPr>
    </w:p>
    <w:p w:rsidR="009A422F" w:rsidRDefault="009A422F" w:rsidP="002C24F8">
      <w:pPr>
        <w:pStyle w:val="berschrift2"/>
        <w:numPr>
          <w:ilvl w:val="1"/>
          <w:numId w:val="3"/>
        </w:numPr>
        <w:jc w:val="both"/>
      </w:pPr>
      <w:bookmarkStart w:id="14" w:name="_Toc32413627"/>
      <w:r>
        <w:t>Softwaredokumentation</w:t>
      </w:r>
      <w:bookmarkEnd w:id="14"/>
    </w:p>
    <w:p w:rsidR="00770E2A" w:rsidRDefault="00770E2A" w:rsidP="002C24F8">
      <w:pPr>
        <w:jc w:val="both"/>
      </w:pP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1B69CB" w:rsidRDefault="001B69CB" w:rsidP="002C24F8">
      <w:pPr>
        <w:jc w:val="both"/>
      </w:pPr>
    </w:p>
    <w:p w:rsidR="00770E2A" w:rsidRPr="00770E2A" w:rsidRDefault="00770E2A" w:rsidP="002C24F8">
      <w:pPr>
        <w:jc w:val="both"/>
      </w:pPr>
    </w:p>
    <w:p w:rsidR="0061098B" w:rsidRDefault="0061098B" w:rsidP="002C24F8">
      <w:pPr>
        <w:pStyle w:val="berschrift2"/>
        <w:numPr>
          <w:ilvl w:val="1"/>
          <w:numId w:val="3"/>
        </w:numPr>
        <w:jc w:val="both"/>
      </w:pPr>
      <w:bookmarkStart w:id="15" w:name="_Toc32413628"/>
      <w:r>
        <w:t>Datensicherung</w:t>
      </w:r>
      <w:bookmarkEnd w:id="15"/>
    </w:p>
    <w:p w:rsidR="00DF7D79" w:rsidRDefault="00DF7D79" w:rsidP="002C24F8">
      <w:pPr>
        <w:jc w:val="both"/>
      </w:pP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61098B" w:rsidRDefault="0061098B" w:rsidP="002C24F8">
      <w:pPr>
        <w:pStyle w:val="berschrift2"/>
        <w:numPr>
          <w:ilvl w:val="1"/>
          <w:numId w:val="3"/>
        </w:numPr>
        <w:jc w:val="both"/>
      </w:pPr>
      <w:bookmarkStart w:id="16" w:name="_Toc32413629"/>
      <w:r>
        <w:lastRenderedPageBreak/>
        <w:t>Datenschutz</w:t>
      </w:r>
      <w:bookmarkEnd w:id="16"/>
    </w:p>
    <w:p w:rsidR="0073607E" w:rsidRDefault="0073607E" w:rsidP="002C24F8">
      <w:pPr>
        <w:jc w:val="both"/>
      </w:pP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61098B" w:rsidRDefault="0061098B" w:rsidP="002C24F8">
      <w:pPr>
        <w:pStyle w:val="berschrift2"/>
        <w:numPr>
          <w:ilvl w:val="1"/>
          <w:numId w:val="3"/>
        </w:numPr>
        <w:jc w:val="both"/>
      </w:pPr>
      <w:bookmarkStart w:id="17" w:name="_Toc32413630"/>
      <w:r>
        <w:t>Schnittstellen</w:t>
      </w:r>
      <w:bookmarkEnd w:id="17"/>
    </w:p>
    <w:p w:rsidR="003C3FD6" w:rsidRDefault="003C3FD6" w:rsidP="002C24F8">
      <w:pPr>
        <w:jc w:val="both"/>
      </w:pPr>
    </w:p>
    <w:p w:rsidR="0033386D" w:rsidRDefault="0033386D" w:rsidP="002C24F8">
      <w:pPr>
        <w:jc w:val="both"/>
      </w:pPr>
      <w:r>
        <w:t>Bei der Bewertung von Schnittstellen stellt sich die Frage welche Schnittstellen man für die Software hat.</w:t>
      </w:r>
    </w:p>
    <w:p w:rsidR="0033386D" w:rsidRDefault="0033386D" w:rsidP="002C24F8">
      <w:pPr>
        <w:jc w:val="both"/>
      </w:pPr>
      <w:r>
        <w:t>Allgemein wird zwischen Daten-, Maschinen-, Hardware-, Netzwerk-, Software- und Benutzerschnittstellen unterschieden.</w:t>
      </w:r>
    </w:p>
    <w:p w:rsidR="003C3FD6" w:rsidRPr="003C3FD6" w:rsidRDefault="003C3FD6" w:rsidP="002C24F8">
      <w:pPr>
        <w:jc w:val="both"/>
      </w:pPr>
    </w:p>
    <w:p w:rsidR="0061098B" w:rsidRDefault="0061098B" w:rsidP="002C24F8">
      <w:pPr>
        <w:pStyle w:val="berschrift2"/>
        <w:numPr>
          <w:ilvl w:val="1"/>
          <w:numId w:val="3"/>
        </w:numPr>
        <w:jc w:val="both"/>
      </w:pPr>
      <w:bookmarkStart w:id="18" w:name="_Toc32413631"/>
      <w:r>
        <w:t>Performance</w:t>
      </w:r>
      <w:bookmarkEnd w:id="18"/>
    </w:p>
    <w:p w:rsidR="00DA5A48" w:rsidRDefault="00DA5A48" w:rsidP="002C24F8">
      <w:pPr>
        <w:jc w:val="both"/>
      </w:pPr>
    </w:p>
    <w:p w:rsidR="00DA5A48" w:rsidRPr="00DA5A48" w:rsidRDefault="00DA5A48" w:rsidP="002C24F8">
      <w:pPr>
        <w:jc w:val="both"/>
      </w:pPr>
      <w:r>
        <w:t>Für die Performance ist die Geschwindigkeit, Reaktionszeit, Bearbeitungszeit und Berechnungszeit entscheidender Faktoren bei der Bewertung. Eine langsame Software kommt bei den Benutzern seht schlecht an</w:t>
      </w:r>
    </w:p>
    <w:p w:rsidR="00C7481D" w:rsidRPr="00C7481D" w:rsidRDefault="00C7481D" w:rsidP="002C24F8">
      <w:pPr>
        <w:jc w:val="both"/>
      </w:pPr>
    </w:p>
    <w:p w:rsidR="005D5037" w:rsidRDefault="0096140E" w:rsidP="002C24F8">
      <w:pPr>
        <w:pStyle w:val="berschrift1"/>
        <w:numPr>
          <w:ilvl w:val="0"/>
          <w:numId w:val="3"/>
        </w:numPr>
        <w:jc w:val="both"/>
      </w:pPr>
      <w:bookmarkStart w:id="19" w:name="_Toc32413632"/>
      <w:r>
        <w:t>Prozessstandards ISO 12207 und ISO 15288</w:t>
      </w:r>
      <w:bookmarkEnd w:id="19"/>
    </w:p>
    <w:p w:rsidR="0046548C" w:rsidRPr="0046548C" w:rsidRDefault="0046548C" w:rsidP="0046548C"/>
    <w:p w:rsidR="00F060CC" w:rsidRDefault="00F060CC" w:rsidP="002C24F8">
      <w:pPr>
        <w:pStyle w:val="berschrift2"/>
        <w:numPr>
          <w:ilvl w:val="1"/>
          <w:numId w:val="3"/>
        </w:numPr>
        <w:jc w:val="both"/>
      </w:pPr>
      <w:bookmarkStart w:id="20" w:name="_Toc32413633"/>
      <w:r>
        <w:t>Softwareentwicklungsprozess</w:t>
      </w:r>
      <w:bookmarkEnd w:id="20"/>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060271">
      <w:pPr>
        <w:pStyle w:val="Listenabsatz"/>
        <w:numPr>
          <w:ilvl w:val="0"/>
          <w:numId w:val="12"/>
        </w:numPr>
        <w:spacing w:after="0" w:line="240" w:lineRule="auto"/>
      </w:pPr>
      <w:r>
        <w:t>Standards, Richtlinien, Methoden &amp; Werkzeuge</w:t>
      </w:r>
    </w:p>
    <w:p w:rsidR="00060271" w:rsidRDefault="00060271" w:rsidP="00060271">
      <w:pPr>
        <w:spacing w:after="0" w:line="240" w:lineRule="auto"/>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Default="006D0086" w:rsidP="00F060CC">
      <w:r>
        <w:t xml:space="preserve">Diese Gliederung wird anhand </w:t>
      </w:r>
      <w:r w:rsidR="00AA3C65">
        <w:t xml:space="preserve">der folgenden Normen </w:t>
      </w:r>
      <w:r>
        <w:t>dargestellt</w:t>
      </w:r>
      <w:r w:rsidR="00BE61E6">
        <w:t>.</w:t>
      </w:r>
    </w:p>
    <w:p w:rsidR="00810382" w:rsidRPr="00F060CC" w:rsidRDefault="00810382" w:rsidP="00F060CC"/>
    <w:p w:rsidR="005D5037" w:rsidRDefault="00652964" w:rsidP="002C24F8">
      <w:pPr>
        <w:pStyle w:val="berschrift2"/>
        <w:numPr>
          <w:ilvl w:val="1"/>
          <w:numId w:val="3"/>
        </w:numPr>
        <w:jc w:val="both"/>
      </w:pPr>
      <w:bookmarkStart w:id="21" w:name="_Toc32413634"/>
      <w:r>
        <w:lastRenderedPageBreak/>
        <w:t>S</w:t>
      </w:r>
      <w:r w:rsidR="00FD151B">
        <w:t>ystem</w:t>
      </w:r>
      <w:r>
        <w:t xml:space="preserve">lebenszyklus </w:t>
      </w:r>
      <w:r w:rsidR="0096140E">
        <w:t xml:space="preserve">ISO </w:t>
      </w:r>
      <w:r w:rsidR="00DA0945">
        <w:t>15288</w:t>
      </w:r>
      <w:bookmarkEnd w:id="21"/>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FD151B" w:rsidRDefault="00FA705E" w:rsidP="00E65D58">
      <w:pPr>
        <w:pStyle w:val="berschrift2"/>
        <w:numPr>
          <w:ilvl w:val="1"/>
          <w:numId w:val="3"/>
        </w:numPr>
      </w:pPr>
      <w:bookmarkStart w:id="22" w:name="_Toc32413635"/>
      <w:r>
        <w:t>Softwarelebenszyklus ISO 12207</w:t>
      </w:r>
      <w:bookmarkEnd w:id="22"/>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lastRenderedPageBreak/>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8">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3E0CD0" w:rsidRDefault="003E0CD0" w:rsidP="003E0CD0">
      <w:r>
        <w:t xml:space="preserve">Wie in Abb. 3.2.1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r>
        <w:rPr>
          <w:b/>
          <w:bCs/>
        </w:rPr>
        <w:t>Organizational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Es werden alle </w:t>
      </w:r>
      <w:proofErr w:type="gramStart"/>
      <w:r>
        <w:t>essentiellen</w:t>
      </w:r>
      <w:proofErr w:type="gramEnd"/>
      <w:r>
        <w:t xml:space="preserve">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Software)  beendet und eventuelle Änderungen vornimmt.</w:t>
      </w:r>
    </w:p>
    <w:p w:rsidR="00AE01C7" w:rsidRDefault="00AE01C7" w:rsidP="00AE01C7"/>
    <w:p w:rsidR="003E0CD0" w:rsidRPr="0019156B" w:rsidRDefault="00C13C88" w:rsidP="0019156B">
      <w:pPr>
        <w:rPr>
          <w:b/>
          <w:bCs/>
        </w:rPr>
      </w:pPr>
      <w:r>
        <w:t>__</w:t>
      </w:r>
      <w:r w:rsidR="002D20A9">
        <w:t>_</w:t>
      </w:r>
    </w:p>
    <w:p w:rsidR="002904CD" w:rsidRPr="00AF4CCC" w:rsidRDefault="002904CD" w:rsidP="002904CD">
      <w:r>
        <w:rPr>
          <w:noProof/>
        </w:rPr>
        <mc:AlternateContent>
          <mc:Choice Requires="wps">
            <w:drawing>
              <wp:anchor distT="0" distB="0" distL="114300" distR="114300" simplePos="0" relativeHeight="251677696" behindDoc="0" locked="0" layoutInCell="1" allowOverlap="1" wp14:anchorId="5FE62F7A" wp14:editId="1CB84067">
                <wp:simplePos x="0" y="0"/>
                <wp:positionH relativeFrom="column">
                  <wp:posOffset>65405</wp:posOffset>
                </wp:positionH>
                <wp:positionV relativeFrom="paragraph">
                  <wp:posOffset>3891915</wp:posOffset>
                </wp:positionV>
                <wp:extent cx="49276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2904CD" w:rsidRPr="00C62ECA" w:rsidRDefault="002904CD" w:rsidP="002904CD">
                            <w:pPr>
                              <w:pStyle w:val="Beschriftung"/>
                              <w:rPr>
                                <w:noProof/>
                              </w:rPr>
                            </w:pPr>
                            <w:r>
                              <w:t xml:space="preserve">Abbildung </w:t>
                            </w:r>
                            <w:fldSimple w:instr=" SEQ Abbildung \* ARABIC ">
                              <w:r>
                                <w:rPr>
                                  <w:noProof/>
                                </w:rPr>
                                <w:t>3</w:t>
                              </w:r>
                            </w:fldSimple>
                            <w:r>
                              <w:t>: Softwarelebenszyklus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62F7A" id="_x0000_t202" coordsize="21600,21600" o:spt="202" path="m,l,21600r21600,l21600,xe">
                <v:stroke joinstyle="miter"/>
                <v:path gradientshapeok="t" o:connecttype="rect"/>
              </v:shapetype>
              <v:shape id="Textfeld 24" o:spid="_x0000_s1026" type="#_x0000_t202" style="position:absolute;margin-left:5.15pt;margin-top:306.45pt;width:3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nLQIAAF8EAAAOAAAAZHJzL2Uyb0RvYy54bWysVMGO2jAQvVfqP1i+lwDd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r2hxDKD&#10;Hu1FG6XQFcEU6tO4MMe2ncPG2H6GFn0e8gGTiXYrvUm/SIhgHZW+XNVFNMIxefNp+nE2xhLH2uz9&#10;h4RRvBx1PsQvAgxJQUk9WpcVZedtiF3r0JJuCqBVtVFap00qrLUnZ4Y2N7WKogf/rUvb1GshneoA&#10;U6ZI/DoeKYrtoe1JH6C6IGcP3dQExzcKL9qyEJ+YxzFBLjj68REXqaEpKfQRJTX4H3/Lp350D6uU&#10;NDh2JQ3fT8wLSvRXi76mGR0CPwSHIbAnswakOMFH5XgO8YCPegilB/OML2KVbsESsxzvKmkcwnXs&#10;hh9fFBerVW7CSXQsbu3O8QQ9CLpvn5l3vR0RXXyAYSDZ/JUrXW/2xa1OESXOliVBOxV7nXGKs+n9&#10;i0vP5Nd97nr5X1j+BAAA//8DAFBLAwQUAAYACAAAACEAGnEtKOAAAAAKAQAADwAAAGRycy9kb3du&#10;cmV2LnhtbEyPwU7DMBBE70j8g7VIXBC121ShhDhVVcEBLhWhF25u7MaBeB3ZThv+nu0JjjP7NDtT&#10;rifXs5MJsfMoYT4TwAw2XnfYSth/vNyvgMWkUKveo5HwYyKsq+urUhXan/HdnOrUMgrBWCgJNqWh&#10;4Dw21jgVZ34wSLejD04lkqHlOqgzhbueL4TIuVMd0gerBrO1pvmuRydht/zc2bvx+Py2WWbhdT9u&#10;86+2lvL2Zto8AUtmSn8wXOpTdaio08GPqCPrSYuMSAn5fPEIjICHVU7O4eJkAnhV8v8Tql8AAAD/&#10;/wMAUEsBAi0AFAAGAAgAAAAhALaDOJL+AAAA4QEAABMAAAAAAAAAAAAAAAAAAAAAAFtDb250ZW50&#10;X1R5cGVzXS54bWxQSwECLQAUAAYACAAAACEAOP0h/9YAAACUAQAACwAAAAAAAAAAAAAAAAAvAQAA&#10;X3JlbHMvLnJlbHNQSwECLQAUAAYACAAAACEAvrDu5y0CAABfBAAADgAAAAAAAAAAAAAAAAAuAgAA&#10;ZHJzL2Uyb0RvYy54bWxQSwECLQAUAAYACAAAACEAGnEtKOAAAAAKAQAADwAAAAAAAAAAAAAAAACH&#10;BAAAZHJzL2Rvd25yZXYueG1sUEsFBgAAAAAEAAQA8wAAAJQFAAAAAA==&#10;" stroked="f">
                <v:textbox style="mso-fit-shape-to-text:t" inset="0,0,0,0">
                  <w:txbxContent>
                    <w:p w:rsidR="002904CD" w:rsidRPr="00C62ECA" w:rsidRDefault="002904CD" w:rsidP="002904CD">
                      <w:pPr>
                        <w:pStyle w:val="Beschriftung"/>
                        <w:rPr>
                          <w:noProof/>
                        </w:rPr>
                      </w:pPr>
                      <w:r>
                        <w:t xml:space="preserve">Abbildung </w:t>
                      </w:r>
                      <w:fldSimple w:instr=" SEQ Abbildung \* ARABIC ">
                        <w:r>
                          <w:rPr>
                            <w:noProof/>
                          </w:rPr>
                          <w:t>3</w:t>
                        </w:r>
                      </w:fldSimple>
                      <w:r>
                        <w:t>: Softwarelebenszyklus</w:t>
                      </w:r>
                    </w:p>
                  </w:txbxContent>
                </v:textbox>
              </v:shape>
            </w:pict>
          </mc:Fallback>
        </mc:AlternateContent>
      </w:r>
      <w:r>
        <w:rPr>
          <w:noProof/>
        </w:rPr>
        <mc:AlternateContent>
          <mc:Choice Requires="wpg">
            <w:drawing>
              <wp:inline distT="0" distB="0" distL="0" distR="0" wp14:anchorId="638B642A">
                <wp:extent cx="4927600" cy="3750733"/>
                <wp:effectExtent l="0" t="0" r="25400" b="21590"/>
                <wp:docPr id="23" name="Gruppieren 23"/>
                <wp:cNvGraphicFramePr/>
                <a:graphic xmlns:a="http://schemas.openxmlformats.org/drawingml/2006/main">
                  <a:graphicData uri="http://schemas.microsoft.com/office/word/2010/wordprocessingGroup">
                    <wpg:wgp>
                      <wpg:cNvGrpSpPr/>
                      <wpg:grpSpPr>
                        <a:xfrm>
                          <a:off x="0" y="0"/>
                          <a:ext cx="4927600" cy="3750733"/>
                          <a:chOff x="0" y="0"/>
                          <a:chExt cx="4927600" cy="3750733"/>
                        </a:xfrm>
                      </wpg:grpSpPr>
                      <wps:wsp>
                        <wps:cNvPr id="6" name="Oval 1"/>
                        <wps:cNvSpPr/>
                        <wps:spPr>
                          <a:xfrm>
                            <a:off x="0" y="685800"/>
                            <a:ext cx="1430655"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2"/>
                        <wps:cNvSpPr/>
                        <wps:spPr>
                          <a:xfrm>
                            <a:off x="1710267" y="0"/>
                            <a:ext cx="1820333" cy="649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3"/>
                        <wps:cNvSpPr/>
                        <wps:spPr>
                          <a:xfrm>
                            <a:off x="3598333" y="956733"/>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3 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4"/>
                        <wps:cNvSpPr/>
                        <wps:spPr>
                          <a:xfrm>
                            <a:off x="3285067" y="2226733"/>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5"/>
                        <wps:cNvSpPr/>
                        <wps:spPr>
                          <a:xfrm>
                            <a:off x="1710267" y="2921000"/>
                            <a:ext cx="1210733" cy="8297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6"/>
                        <wps:cNvSpPr/>
                        <wps:spPr>
                          <a:xfrm>
                            <a:off x="203200" y="2108200"/>
                            <a:ext cx="1227667" cy="711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04CD" w:rsidRPr="00AF4CCC" w:rsidRDefault="002904CD" w:rsidP="002904CD">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1168400" y="452967"/>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a:off x="3454400" y="592667"/>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3970867" y="1684867"/>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flipH="1" flipV="1">
                            <a:off x="1126067" y="292100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2921000" y="2810933"/>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550333" y="1608667"/>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B642A" id="Gruppieren 23" o:spid="_x0000_s1027"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YyoAUAAKsoAAAOAAAAZHJzL2Uyb0RvYy54bWzsWltv2zYUfh+w/yDofbFIXSwZcYogbbMB&#10;RRMsXfvMyJQtQCI1io6d/vodXkQ7dmI7GZIGhl5sUeL1nPOdK08/LOvKu6OiLTkb++gk8D3Kcj4p&#10;2XTs//Pt8x+p77WSsAmpOKNj/562/oez3387XTQjivmMVxMqPJiEtaNFM/ZnUjajwaDNZ7Qm7Qlv&#10;KIOPBRc1kdAU08FEkAXMXlcDHATJYMHFpBE8p20Lbz+aj/6Znr8oaC6viqKl0qvGPuxN6l+hf2/V&#10;7+DslIymgjSzMrfbIC/YRU1KBou6qT4SSby5KLemqstc8JYX8iTn9YAXRZlTfQY4DQo2TnMp+LzR&#10;Z5mOFtPGkQlIu0GnF0+bf727Fl45Gfs49D1GauDRpZg3TUkFZR68BAotmukIOl6K5qa5FvbF1LTU&#10;oZeFqNU/HMdbatreO9rSpfRyeBlleJgEwIIcvoXDOBiGem4yymfAoq1x+ezTnpGDbuGB2p/bzqIB&#10;SWpXxGr/H7FuZqShmgetooElVtLR6uqOVB4yRNIdHIXaUQvEepI8SRqnQA4tfx2NUBQGSRwbGqVp&#10;FpgO7qBk1IhWXlJee+ph7NOqKptWbY+MyN2XVsJ00LvrBQ1FDbMP/STvK6o6V+xvWgDbgTFYj9aA&#10;oxeV8OBAY5/kOWUSmU8zMqHmdQw70nuGRdwIvaSeUM1clFXl5rYTKDBvz232avuroVTj1Q0Odm3M&#10;DHYj9MqcSTe4LhkXj01QwansyqZ/RyRDGkUlubxdakg4vt7yyT1wXnCjP9om/1wCA76QVl4TAQoD&#10;5BqUoLyCn6Lii7HP7ZPvzbj4+dh71R9EE7763gIU0Nhv/50TQX2v+ouB0GYoipTG0o0oHmJoiPUv&#10;t+tf2Ly+4MA4BOq2yfWj6i+r7rEQvP4BuvJcrQqfCMth7bGfS9E1LqRRjKBtc3p+rruBlmqI/MJu&#10;mlxNruispOvb8gcRjZVCCfL7lXdA2ZJE01eNZPx8LnlRajFVlDZ0tRwA0CpV8wboBYQZTafRi5+F&#10;XjREAU6Gvret4lCKgxC0mlZxSZRB24papyA7YPbw1UrjleHrGNvD96jgi8CnXMOvdVEOtL5hnKUa&#10;pIDfLE6cF+JscIgzjW/lpyQxyoyb0tvgpwz4K4PYcbcH8XGBGEzoGoijZxnhEKdxYI0wxgDXLpZw&#10;KE4iHGJwhjSKswgnSW+Kd7nhr4xix94exUeF4ocgjp8F4nVPGmwusqElxIE28EfwTiFbgzjFmUV5&#10;b4p/kSl27O1BfFQgRg/jYW0pVRwO6a792SwIeSEPq8NhgCtEwJs5LQx5P2WqlSUeImQ79CD+RSB2&#10;3O1BfFQgdjHxJRUqX/udituSTeZs6tWl9K4LWlZeumagL5hN5XcJYpNO9wpIKX/vcn02o49QkkYW&#10;5VGMM8Az5FBXljrGCGeRwTjKIIWt/b2nMd5KQcrpTF5wxqBEw4XJLD6awlbJarWWJGX1iU08ed9A&#10;jUKKkrBpRa1Xr7ockOs+IB/9eCL7gFz0Wyey5XJvIttAXGW7bVr1jfKrWRfa7ZLFbL8sKrZbCQyj&#10;GNLhxs7EkKDZksAhjhPAgLIyOItj3EtgvqqGHCC+LwgA37EEIpAUW8zcoQ6hF4DDujq79OGfG/ow&#10;zIZBavMPSjWq5wcKESU4HMIelDiGcQzSaxXVE5WAXiG6kqNSV2u1QKUDioMqe+9ZHCETdYA4unoj&#10;eN57xfEJQ40Tlxh7LKaGCi7kzqyejJMEdUakF0x9c0GJm6tsP6yFH6Vg4oME01XSDhHMNavdpXVU&#10;sRSnKLDFlJXjGKE0ijqzjcJ0X8W015PHrSdXd5B2mW1XE9ojjpthTByb+jxII0rAgG9abbhlgcB3&#10;VUY7CjMcaxe1j2LMPaH35EPqG19wI067Cvb2nrpyt97WUc/qjuHZfwAAAP//AwBQSwMEFAAGAAgA&#10;AAAhAD03cILcAAAABQEAAA8AAABkcnMvZG93bnJldi54bWxMj0FLw0AQhe+C/2EZwZvdRGmjMZtS&#10;inoqQltBvE2TaRKanQ3ZbZL+e0cvennweMN732TLybZqoN43jg3EswgUceHKhisDH/vXu0dQPiCX&#10;2DomAxfysMyvrzJMSzfyloZdqJSUsE/RQB1Cl2rti5os+pnriCU7ut5iENtXuuxxlHLb6vsoWmiL&#10;DctCjR2taypOu7M18DbiuHqIX4bN6bi+fO3n75+bmIy5vZlWz6ACTeHvGH7wBR1yYTq4M5detQbk&#10;kfCrkiXJQuzBwPwpSkDnmf5Pn38DAAD//wMAUEsBAi0AFAAGAAgAAAAhALaDOJL+AAAA4QEAABMA&#10;AAAAAAAAAAAAAAAAAAAAAFtDb250ZW50X1R5cGVzXS54bWxQSwECLQAUAAYACAAAACEAOP0h/9YA&#10;AACUAQAACwAAAAAAAAAAAAAAAAAvAQAAX3JlbHMvLnJlbHNQSwECLQAUAAYACAAAACEAjHGWMqAF&#10;AACrKAAADgAAAAAAAAAAAAAAAAAuAgAAZHJzL2Uyb0RvYy54bWxQSwECLQAUAAYACAAAACEAPTdw&#10;gtwAAAAFAQAADwAAAAAAAAAAAAAAAAD6BwAAZHJzL2Rvd25yZXYueG1sUEsFBgAAAAAEAAQA8wAA&#10;AAMJAAAAAA==&#10;">
                <v:oval id="Oval 1" o:spid="_x0000_s1028" style="position:absolute;top:6858;width:14306;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v:textbox>
                </v:oval>
                <v:oval id="Oval 2" o:spid="_x0000_s1029" style="position:absolute;left:17102;width:18204;height:6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2 Systemspezifikation</w:t>
                        </w:r>
                      </w:p>
                    </w:txbxContent>
                  </v:textbox>
                </v:oval>
                <v:oval id="Oval 3" o:spid="_x0000_s1030" style="position:absolute;left:35983;top:9567;width:13293;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3 Modellierung</w:t>
                        </w:r>
                      </w:p>
                    </w:txbxContent>
                  </v:textbox>
                </v:oval>
                <v:oval id="Oval 4" o:spid="_x0000_s1031" style="position:absolute;left:32850;top:22267;width:16423;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4 Implementierung</w:t>
                        </w:r>
                      </w:p>
                    </w:txbxContent>
                  </v:textbox>
                </v:oval>
                <v:oval id="Oval 5" o:spid="_x0000_s1032" style="position:absolute;left:17102;top:29210;width:12108;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5 Integration &amp; Test</w:t>
                        </w:r>
                      </w:p>
                    </w:txbxContent>
                  </v:textbox>
                </v:oval>
                <v:oval id="Oval 6" o:spid="_x0000_s1033" style="position:absolute;left:2032;top:21082;width:1227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2904CD" w:rsidRPr="00AF4CCC" w:rsidRDefault="002904CD" w:rsidP="002904CD">
                        <w:pPr>
                          <w:jc w:val="center"/>
                          <w:rPr>
                            <w:sz w:val="20"/>
                            <w:szCs w:val="20"/>
                          </w:rPr>
                        </w:pPr>
                        <w:r>
                          <w:rPr>
                            <w:sz w:val="20"/>
                            <w:szCs w:val="20"/>
                          </w:rPr>
                          <w:t>6 Betrieb &amp; Wartung</w:t>
                        </w:r>
                      </w:p>
                    </w:txbxContent>
                  </v:textbox>
                </v:oval>
                <v:shapetype id="_x0000_t32" coordsize="21600,21600" o:spt="32" o:oned="t" path="m,l21600,21600e" filled="f">
                  <v:path arrowok="t" fillok="f" o:connecttype="none"/>
                  <o:lock v:ext="edit" shapetype="t"/>
                </v:shapetype>
                <v:shape id="Gerade Verbindung mit Pfeil 8" o:spid="_x0000_s1034" type="#_x0000_t32" style="position:absolute;left:11684;top:4529;width:5212;height:1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Gerade Verbindung mit Pfeil 9" o:spid="_x0000_s1035" type="#_x0000_t32" style="position:absolute;left:34544;top:5926;width:5725;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Gerade Verbindung mit Pfeil 10" o:spid="_x0000_s1036" type="#_x0000_t32" style="position:absolute;left:39708;top:16848;width:1624;height:3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4472c4 [3204]" strokeweight=".5pt">
                  <v:stroke endarrow="block" joinstyle="miter"/>
                </v:shape>
                <v:shape id="Gerade Verbindung mit Pfeil 11" o:spid="_x0000_s1037" type="#_x0000_t32" style="position:absolute;left:11260;top:29210;width:5003;height:2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Gerade Verbindung mit Pfeil 12" o:spid="_x0000_s1038" type="#_x0000_t32" style="position:absolute;left:29210;top:28109;width:4184;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9" type="#_x0000_t32" style="position:absolute;left:5503;top:16086;width:457;height: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w10:anchorlock/>
              </v:group>
            </w:pict>
          </mc:Fallback>
        </mc:AlternateContent>
      </w:r>
    </w:p>
    <w:p w:rsidR="002904CD" w:rsidRDefault="002904CD" w:rsidP="002904CD"/>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Anforderungsanalyse</w:t>
      </w:r>
      <w:r>
        <w:rPr>
          <w:b/>
          <w:bCs/>
        </w:rPr>
        <w:t xml:space="preserve">: </w:t>
      </w:r>
      <w:r>
        <w:t>In der Anforderungsanalyse werden die Ziele der Softwareentwicklung beschrieben. Sie formuliert die funktionalen und nicht-funktionalen Anforderungen.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2904CD" w:rsidRDefault="002904CD" w:rsidP="002904CD">
      <w:pPr>
        <w:rPr>
          <w:color w:val="000000" w:themeColor="text1"/>
        </w:rPr>
      </w:pPr>
    </w:p>
    <w:p w:rsidR="002904CD" w:rsidRPr="005A6518" w:rsidRDefault="002904CD" w:rsidP="002904CD">
      <w:pPr>
        <w:pStyle w:val="Listenabsatz"/>
        <w:numPr>
          <w:ilvl w:val="0"/>
          <w:numId w:val="13"/>
        </w:numPr>
        <w:spacing w:after="0" w:line="240" w:lineRule="auto"/>
        <w:rPr>
          <w:b/>
          <w:bCs/>
        </w:rPr>
      </w:pPr>
      <w:r w:rsidRPr="005A6518">
        <w:rPr>
          <w:b/>
          <w:bCs/>
        </w:rPr>
        <w:t>Modellierung</w:t>
      </w:r>
      <w:r>
        <w:rPr>
          <w:b/>
          <w:bCs/>
        </w:rPr>
        <w:t xml:space="preserve">: </w:t>
      </w:r>
      <w:r>
        <w:t>Das zu konstruierende System wird als Entwurf modelliert. Der Entwurf enthält die Struktur des Systems, wie es die Funktionen erfüllt und wie es sich zur Laufzeit dynamisch verhält.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lastRenderedPageBreak/>
        <w:t>Integration &amp; Test</w:t>
      </w:r>
      <w:r>
        <w:rPr>
          <w:b/>
          <w:bCs/>
        </w:rPr>
        <w:t xml:space="preserve">: </w:t>
      </w:r>
      <w:r>
        <w:t>Hier werden alle Komponenten zu einem Gesamtsystem zusammengeführt und getestet. Daraus entsteht das auslieferfähige Endprodukt.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2904CD" w:rsidRDefault="002904CD" w:rsidP="002904CD">
      <w:pPr>
        <w:jc w:val="both"/>
      </w:pPr>
    </w:p>
    <w:p w:rsidR="002904CD" w:rsidRDefault="002904CD" w:rsidP="002904CD">
      <w:pPr>
        <w:jc w:val="both"/>
      </w:pPr>
      <w:r>
        <w:t>___</w:t>
      </w:r>
    </w:p>
    <w:p w:rsidR="002904CD" w:rsidRDefault="002904CD" w:rsidP="002904CD">
      <w:pPr>
        <w:jc w:val="both"/>
      </w:pPr>
      <w:r>
        <w:t>Die ISO IEC 12207 adressiert Anforderungen an den Softwarelebenszyklus und definiert folgende Prozesse:</w:t>
      </w:r>
    </w:p>
    <w:p w:rsidR="002904CD" w:rsidRDefault="002904CD" w:rsidP="002904CD">
      <w:pPr>
        <w:pStyle w:val="Listenabsatz"/>
        <w:numPr>
          <w:ilvl w:val="0"/>
          <w:numId w:val="6"/>
        </w:numPr>
        <w:jc w:val="both"/>
      </w:pPr>
      <w:r>
        <w:t>Einigungsprozesse</w:t>
      </w:r>
    </w:p>
    <w:p w:rsidR="002904CD" w:rsidRDefault="002904CD" w:rsidP="002904CD">
      <w:pPr>
        <w:pStyle w:val="Listenabsatz"/>
        <w:numPr>
          <w:ilvl w:val="0"/>
          <w:numId w:val="6"/>
        </w:numPr>
        <w:jc w:val="both"/>
      </w:pPr>
      <w:r>
        <w:t xml:space="preserve">Organisatorische Prozesse zur Projektunterstützung </w:t>
      </w:r>
    </w:p>
    <w:p w:rsidR="002904CD" w:rsidRDefault="002904CD" w:rsidP="002904CD">
      <w:pPr>
        <w:pStyle w:val="Listenabsatz"/>
        <w:numPr>
          <w:ilvl w:val="0"/>
          <w:numId w:val="6"/>
        </w:numPr>
        <w:jc w:val="both"/>
      </w:pPr>
      <w:r>
        <w:t>Projektbezogene Prozesse</w:t>
      </w:r>
    </w:p>
    <w:p w:rsidR="002904CD" w:rsidRDefault="002904CD" w:rsidP="002904CD">
      <w:pPr>
        <w:pStyle w:val="Listenabsatz"/>
        <w:numPr>
          <w:ilvl w:val="0"/>
          <w:numId w:val="6"/>
        </w:numPr>
        <w:jc w:val="both"/>
      </w:pPr>
      <w:r>
        <w:t>Technische Prozesse</w:t>
      </w:r>
    </w:p>
    <w:p w:rsidR="002904CD" w:rsidRDefault="002904CD" w:rsidP="002904CD">
      <w:pPr>
        <w:pStyle w:val="Listenabsatz"/>
        <w:numPr>
          <w:ilvl w:val="0"/>
          <w:numId w:val="6"/>
        </w:numPr>
        <w:jc w:val="both"/>
      </w:pPr>
      <w:r>
        <w:t>Software-Entwicklungsprozesse</w:t>
      </w:r>
    </w:p>
    <w:p w:rsidR="002904CD" w:rsidRDefault="002904CD" w:rsidP="002904CD">
      <w:pPr>
        <w:pStyle w:val="Listenabsatz"/>
        <w:numPr>
          <w:ilvl w:val="0"/>
          <w:numId w:val="6"/>
        </w:numPr>
        <w:jc w:val="both"/>
      </w:pPr>
      <w:r>
        <w:t>Software-Unterstützungsprozesse</w:t>
      </w:r>
    </w:p>
    <w:p w:rsidR="002904CD" w:rsidRDefault="002904CD" w:rsidP="002904CD">
      <w:pPr>
        <w:pStyle w:val="Listenabsatz"/>
        <w:numPr>
          <w:ilvl w:val="0"/>
          <w:numId w:val="6"/>
        </w:numPr>
        <w:jc w:val="both"/>
      </w:pPr>
      <w:r>
        <w:t>Software-Wiederverwendungsprozesse</w:t>
      </w:r>
    </w:p>
    <w:p w:rsidR="002904CD" w:rsidRDefault="002904CD" w:rsidP="002904CD">
      <w:pPr>
        <w:jc w:val="both"/>
      </w:pPr>
    </w:p>
    <w:p w:rsidR="002904CD" w:rsidRDefault="002904CD" w:rsidP="002904CD">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4123BE" w:rsidRPr="004123BE" w:rsidRDefault="004123BE" w:rsidP="004123BE">
      <w:pPr>
        <w:jc w:val="both"/>
      </w:pPr>
    </w:p>
    <w:p w:rsidR="00370CB6" w:rsidRDefault="0062420C" w:rsidP="00FA705E">
      <w:pPr>
        <w:pStyle w:val="berschrift1"/>
        <w:numPr>
          <w:ilvl w:val="0"/>
          <w:numId w:val="3"/>
        </w:numPr>
      </w:pPr>
      <w:bookmarkStart w:id="23" w:name="_Toc32413636"/>
      <w:r>
        <w:t>Softwareprozessverbesserungs- und Bewertungsmodelle – CMMI/SCAMPI, ISO 15504</w:t>
      </w:r>
      <w:r w:rsidR="00754687">
        <w:t>/ISO IEC 330xx-Normenreihe</w:t>
      </w:r>
      <w:bookmarkEnd w:id="23"/>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24" w:name="_Toc32413637"/>
      <w:r>
        <w:t>CMMI</w:t>
      </w:r>
      <w:r w:rsidR="00A161C3">
        <w:t xml:space="preserve"> (</w:t>
      </w:r>
      <w:proofErr w:type="spellStart"/>
      <w:r w:rsidR="00A161C3">
        <w:t>Capability</w:t>
      </w:r>
      <w:proofErr w:type="spellEnd"/>
      <w:r w:rsidR="00A161C3">
        <w:t xml:space="preserve"> </w:t>
      </w:r>
      <w:proofErr w:type="spellStart"/>
      <w:r w:rsidR="00A161C3">
        <w:t>Maturity</w:t>
      </w:r>
      <w:proofErr w:type="spellEnd"/>
      <w:r w:rsidR="00A161C3">
        <w:t xml:space="preserve"> Model Integration)</w:t>
      </w:r>
      <w:bookmarkEnd w:id="24"/>
    </w:p>
    <w:p w:rsidR="009063C7" w:rsidRDefault="009063C7" w:rsidP="002C24F8">
      <w:pPr>
        <w:tabs>
          <w:tab w:val="left" w:pos="3810"/>
        </w:tabs>
        <w:jc w:val="both"/>
        <w:rPr>
          <w:b/>
        </w:rPr>
      </w:pPr>
    </w:p>
    <w:p w:rsidR="003A6368" w:rsidRDefault="003A6368" w:rsidP="002C24F8">
      <w:pPr>
        <w:tabs>
          <w:tab w:val="left" w:pos="3810"/>
        </w:tabs>
        <w:jc w:val="both"/>
      </w:pPr>
      <w:r>
        <w:t>CMMI</w:t>
      </w:r>
      <w:r>
        <w:rPr>
          <w:rStyle w:val="Funotenzeichen"/>
        </w:rPr>
        <w:footnoteReference w:id="10"/>
      </w:r>
      <w:r>
        <w:t xml:space="preserve"> ist ein Modell zur Reifegradbewertung von Entwicklungsprozessen und unterscheidet sich somit von den Prozessmodellen wie der ISO IEC 12207. Es dient maßgeblich zur Bewertung der Prozesslandschaft, aber auch zur Identifikation von Verbesserungspotentialen. Zur Bewertung werden folgenden Kriterien angewendet:</w:t>
      </w:r>
    </w:p>
    <w:p w:rsidR="003A6368" w:rsidRDefault="003A6368" w:rsidP="002C24F8">
      <w:pPr>
        <w:tabs>
          <w:tab w:val="left" w:pos="3810"/>
        </w:tabs>
        <w:jc w:val="both"/>
      </w:pPr>
    </w:p>
    <w:p w:rsidR="003A6368" w:rsidRDefault="003A6368" w:rsidP="002C24F8">
      <w:pPr>
        <w:keepNext/>
        <w:jc w:val="both"/>
      </w:pPr>
      <w:r>
        <w:rPr>
          <w:noProof/>
        </w:rPr>
        <w:lastRenderedPageBreak/>
        <w:drawing>
          <wp:inline distT="0" distB="0" distL="0" distR="0" wp14:anchorId="60ADC2DC" wp14:editId="05194CE4">
            <wp:extent cx="5372100" cy="34558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3455862"/>
                    </a:xfrm>
                    <a:prstGeom prst="rect">
                      <a:avLst/>
                    </a:prstGeom>
                  </pic:spPr>
                </pic:pic>
              </a:graphicData>
            </a:graphic>
          </wp:inline>
        </w:drawing>
      </w:r>
    </w:p>
    <w:p w:rsidR="003A6368" w:rsidRPr="00C10821" w:rsidRDefault="003A6368"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4</w:t>
      </w:r>
      <w:r w:rsidR="003C03E7">
        <w:rPr>
          <w:noProof/>
        </w:rPr>
        <w:fldChar w:fldCharType="end"/>
      </w:r>
      <w:r>
        <w:t>: Charakteristik der Reifegrade</w:t>
      </w:r>
    </w:p>
    <w:p w:rsidR="003A6368" w:rsidRDefault="003A6368" w:rsidP="002C24F8">
      <w:pPr>
        <w:tabs>
          <w:tab w:val="left" w:pos="3810"/>
        </w:tabs>
        <w:jc w:val="both"/>
      </w:pPr>
      <w:r>
        <w:t>Für die einzelnen Bewertungslevel gelten folgenden Kriterien:</w:t>
      </w:r>
    </w:p>
    <w:p w:rsidR="003A6368" w:rsidRPr="00175945" w:rsidRDefault="003A6368" w:rsidP="002C24F8">
      <w:pPr>
        <w:pStyle w:val="Listenabsatz"/>
        <w:numPr>
          <w:ilvl w:val="0"/>
          <w:numId w:val="7"/>
        </w:numPr>
        <w:tabs>
          <w:tab w:val="left" w:pos="3810"/>
        </w:tabs>
        <w:jc w:val="both"/>
        <w:rPr>
          <w:b/>
        </w:rPr>
      </w:pPr>
      <w:r w:rsidRPr="00175945">
        <w:rPr>
          <w:b/>
        </w:rPr>
        <w:t xml:space="preserve">Level 1 – Initial: </w:t>
      </w:r>
    </w:p>
    <w:p w:rsidR="003A6368" w:rsidRDefault="003A6368" w:rsidP="002C24F8">
      <w:pPr>
        <w:pStyle w:val="Listenabsatz"/>
        <w:numPr>
          <w:ilvl w:val="1"/>
          <w:numId w:val="7"/>
        </w:numPr>
        <w:tabs>
          <w:tab w:val="left" w:pos="3810"/>
        </w:tabs>
        <w:jc w:val="both"/>
      </w:pPr>
      <w:r>
        <w:t>Keine Kontrollen, keine Anforderungen. Diesen Reifegrad hat jede Organisation automatisch.</w:t>
      </w:r>
    </w:p>
    <w:p w:rsidR="003A6368" w:rsidRPr="00175945" w:rsidRDefault="003A6368" w:rsidP="002C24F8">
      <w:pPr>
        <w:pStyle w:val="Listenabsatz"/>
        <w:numPr>
          <w:ilvl w:val="0"/>
          <w:numId w:val="7"/>
        </w:numPr>
        <w:tabs>
          <w:tab w:val="left" w:pos="3810"/>
        </w:tabs>
        <w:jc w:val="both"/>
        <w:rPr>
          <w:b/>
        </w:rPr>
      </w:pPr>
      <w:r w:rsidRPr="00175945">
        <w:rPr>
          <w:b/>
        </w:rPr>
        <w:t xml:space="preserve">Level 2 –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Die Projekte werden geführt. Ein ähnliches Projekt kann erfolgreich wiederholt werden.</w:t>
      </w:r>
    </w:p>
    <w:p w:rsidR="003A6368" w:rsidRPr="00175945" w:rsidRDefault="003A6368" w:rsidP="002C24F8">
      <w:pPr>
        <w:pStyle w:val="Listenabsatz"/>
        <w:numPr>
          <w:ilvl w:val="0"/>
          <w:numId w:val="7"/>
        </w:numPr>
        <w:tabs>
          <w:tab w:val="left" w:pos="3810"/>
        </w:tabs>
        <w:jc w:val="both"/>
        <w:rPr>
          <w:b/>
        </w:rPr>
      </w:pPr>
      <w:r w:rsidRPr="00175945">
        <w:rPr>
          <w:b/>
        </w:rPr>
        <w:t xml:space="preserve">Level 3 – </w:t>
      </w:r>
      <w:proofErr w:type="spellStart"/>
      <w:r w:rsidRPr="00175945">
        <w:rPr>
          <w:b/>
        </w:rPr>
        <w:t>Defined</w:t>
      </w:r>
      <w:proofErr w:type="spellEnd"/>
      <w:r w:rsidRPr="00175945">
        <w:rPr>
          <w:b/>
        </w:rPr>
        <w:t>:</w:t>
      </w:r>
    </w:p>
    <w:p w:rsidR="003A6368" w:rsidRDefault="003A6368" w:rsidP="002C24F8">
      <w:pPr>
        <w:pStyle w:val="Listenabsatz"/>
        <w:numPr>
          <w:ilvl w:val="1"/>
          <w:numId w:val="7"/>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2C24F8">
      <w:pPr>
        <w:pStyle w:val="Listenabsatz"/>
        <w:numPr>
          <w:ilvl w:val="0"/>
          <w:numId w:val="7"/>
        </w:numPr>
        <w:tabs>
          <w:tab w:val="left" w:pos="3810"/>
        </w:tabs>
        <w:jc w:val="both"/>
        <w:rPr>
          <w:b/>
        </w:rPr>
      </w:pPr>
      <w:r w:rsidRPr="00175945">
        <w:rPr>
          <w:b/>
        </w:rPr>
        <w:t xml:space="preserve">Level 4 – </w:t>
      </w:r>
      <w:proofErr w:type="spellStart"/>
      <w:r w:rsidRPr="00175945">
        <w:rPr>
          <w:b/>
        </w:rPr>
        <w:t>Quantitatively</w:t>
      </w:r>
      <w:proofErr w:type="spellEnd"/>
      <w:r w:rsidRPr="00175945">
        <w:rPr>
          <w:b/>
        </w:rPr>
        <w:t xml:space="preserve"> </w:t>
      </w:r>
      <w:proofErr w:type="spellStart"/>
      <w:r w:rsidRPr="00175945">
        <w:rPr>
          <w:b/>
        </w:rPr>
        <w:t>Managed</w:t>
      </w:r>
      <w:proofErr w:type="spellEnd"/>
      <w:r w:rsidRPr="00175945">
        <w:rPr>
          <w:b/>
        </w:rPr>
        <w:t>:</w:t>
      </w:r>
    </w:p>
    <w:p w:rsidR="003A6368" w:rsidRDefault="003A6368" w:rsidP="002C24F8">
      <w:pPr>
        <w:pStyle w:val="Listenabsatz"/>
        <w:numPr>
          <w:ilvl w:val="1"/>
          <w:numId w:val="7"/>
        </w:numPr>
        <w:tabs>
          <w:tab w:val="left" w:pos="3810"/>
        </w:tabs>
        <w:jc w:val="both"/>
      </w:pPr>
      <w:r>
        <w:t>Es wird eine statistische Prozesskontrolle durchgeführt.</w:t>
      </w:r>
    </w:p>
    <w:p w:rsidR="003A6368" w:rsidRPr="00175945" w:rsidRDefault="003A6368" w:rsidP="002C24F8">
      <w:pPr>
        <w:pStyle w:val="Listenabsatz"/>
        <w:numPr>
          <w:ilvl w:val="0"/>
          <w:numId w:val="7"/>
        </w:numPr>
        <w:tabs>
          <w:tab w:val="left" w:pos="3810"/>
        </w:tabs>
        <w:jc w:val="both"/>
        <w:rPr>
          <w:b/>
        </w:rPr>
      </w:pPr>
      <w:r w:rsidRPr="00175945">
        <w:rPr>
          <w:b/>
        </w:rPr>
        <w:t xml:space="preserve">Level 5 – </w:t>
      </w:r>
      <w:proofErr w:type="spellStart"/>
      <w:r w:rsidRPr="00175945">
        <w:rPr>
          <w:b/>
        </w:rPr>
        <w:t>Optimizing</w:t>
      </w:r>
      <w:proofErr w:type="spellEnd"/>
      <w:r w:rsidRPr="00175945">
        <w:rPr>
          <w:b/>
        </w:rPr>
        <w:t xml:space="preserve">: </w:t>
      </w:r>
    </w:p>
    <w:p w:rsidR="003A6368" w:rsidRDefault="003A6368" w:rsidP="002C24F8">
      <w:pPr>
        <w:pStyle w:val="Listenabsatz"/>
        <w:numPr>
          <w:ilvl w:val="1"/>
          <w:numId w:val="7"/>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3A6368" w:rsidRPr="00B8552C" w:rsidRDefault="003A6368" w:rsidP="002C24F8">
      <w:pPr>
        <w:tabs>
          <w:tab w:val="left" w:pos="3810"/>
        </w:tabs>
        <w:jc w:val="both"/>
      </w:pPr>
      <w:r>
        <w:t xml:space="preserve">Die Bewertung des Reifegrades bzw. des Fähigkeitsgrads einer Organisation geschieht durch eine </w:t>
      </w:r>
      <w:r>
        <w:rPr>
          <w:b/>
        </w:rPr>
        <w:t>SCAMPI-</w:t>
      </w:r>
      <w:r>
        <w:t>Untersuchung, die nur durch vom SEI</w:t>
      </w:r>
      <w:r>
        <w:rPr>
          <w:rStyle w:val="Funotenzeichen"/>
        </w:rPr>
        <w:footnoteReference w:id="11"/>
      </w:r>
      <w:r>
        <w:t xml:space="preserve"> autorisierte Personen geleitet werden kann.</w:t>
      </w:r>
    </w:p>
    <w:p w:rsidR="003A6368" w:rsidRDefault="003A6368" w:rsidP="002C24F8">
      <w:pPr>
        <w:tabs>
          <w:tab w:val="left" w:pos="3810"/>
        </w:tabs>
        <w:jc w:val="both"/>
      </w:pPr>
      <w:r>
        <w:t xml:space="preserve">Man unterscheidet drei verschiedene Varianten von CMMI-Modellen. CMMI für Entwicklung (CMMI-DEV) wird für die Entwicklung von Produkten oder für Wartungsprojekte zu existierenden Produkten verwendet. Das CMMI </w:t>
      </w:r>
      <w:proofErr w:type="spellStart"/>
      <w:r>
        <w:t>for</w:t>
      </w:r>
      <w:proofErr w:type="spellEnd"/>
      <w:r>
        <w:t xml:space="preserve"> Services (CMMI-SVC) wird für Organisationen verwendet, die Dienstleistungen anbieten. CMMI-SVC adressiert alle Arten von Dienstleistungsorganisationen. Für IT-Betriebsorganisationen stellt CMMI </w:t>
      </w:r>
      <w:proofErr w:type="spellStart"/>
      <w:r>
        <w:t>for</w:t>
      </w:r>
      <w:proofErr w:type="spellEnd"/>
      <w:r>
        <w:t xml:space="preserve"> Services eine Alternative zu </w:t>
      </w:r>
      <w:r w:rsidRPr="00714AD1">
        <w:t>ITIL</w:t>
      </w:r>
      <w:r>
        <w:t xml:space="preserve"> dar. Im Vergleich zu ITIL ist </w:t>
      </w:r>
      <w:r>
        <w:lastRenderedPageBreak/>
        <w:t xml:space="preserve">CMMI </w:t>
      </w:r>
      <w:proofErr w:type="spellStart"/>
      <w:r>
        <w:t>for</w:t>
      </w:r>
      <w:proofErr w:type="spellEnd"/>
      <w:r>
        <w:t xml:space="preserve"> Services höher aggregiert. CMMI </w:t>
      </w:r>
      <w:proofErr w:type="spellStart"/>
      <w:r>
        <w:t>for</w:t>
      </w:r>
      <w:proofErr w:type="spellEnd"/>
      <w:r>
        <w:t xml:space="preserve"> Services und CMMI </w:t>
      </w:r>
      <w:proofErr w:type="spellStart"/>
      <w:r>
        <w:t>for</w:t>
      </w:r>
      <w:proofErr w:type="spellEnd"/>
      <w:r>
        <w:t xml:space="preserve"> Development können miteinander integriert werden, so dass sie zusammen den gesamten Produkt-Lifecycle abdecken.</w:t>
      </w:r>
    </w:p>
    <w:p w:rsidR="003A6368" w:rsidRDefault="003A6368" w:rsidP="002C24F8">
      <w:pPr>
        <w:tabs>
          <w:tab w:val="left" w:pos="3810"/>
        </w:tabs>
        <w:jc w:val="both"/>
      </w:pPr>
      <w:r>
        <w:t>Um CMMI erfolgreich verwenden zu können, ist es zwingend notwendig ein konkretes Verbesserungsziel zu verfolgen. CMMI hilft, gezielt die relevanten Praktiken durchzugehen, bei denen die Frage im Vordergrund steht, ob diese Praktiken im Sinne des Verbesserungsziels unter Kontrolle sind oder ob eine Optimierung sinnvoll erscheint. Ohne ein Verbesserungsziel kann eine Organisation nur zufällig Verbesserungen erreichen.</w:t>
      </w:r>
    </w:p>
    <w:p w:rsidR="003A6368" w:rsidRDefault="003A6368" w:rsidP="002C24F8">
      <w:pPr>
        <w:tabs>
          <w:tab w:val="left" w:pos="3810"/>
        </w:tabs>
        <w:jc w:val="both"/>
      </w:pPr>
    </w:p>
    <w:p w:rsidR="003A6368" w:rsidRPr="00AB6061" w:rsidRDefault="003A6368" w:rsidP="002C24F8">
      <w:pPr>
        <w:tabs>
          <w:tab w:val="left" w:pos="3810"/>
        </w:tabs>
        <w:jc w:val="both"/>
        <w:rPr>
          <w:b/>
        </w:rPr>
      </w:pPr>
      <w:r w:rsidRPr="00AB6061">
        <w:rPr>
          <w:b/>
        </w:rPr>
        <w:t>Abgrenzung zu anderen Normen:</w:t>
      </w:r>
    </w:p>
    <w:p w:rsidR="003A6368" w:rsidRDefault="003A6368" w:rsidP="002C24F8">
      <w:pPr>
        <w:tabs>
          <w:tab w:val="left" w:pos="3810"/>
        </w:tabs>
        <w:jc w:val="both"/>
      </w:pPr>
      <w:r>
        <w:t xml:space="preserve">Im Unterschied zu Qualitätsmanagementnormen wie DIN EN ISO 9001 gehen die CMMI-Modelle spezifisch auf die Praktiken in einem bestimmten Anwendungsgebiet ein. Während DIN EN ISO 9001 die gesamte Organisation und damit mehr die Breite abdeckt, geht CMMI bei den konkreten Tätigkeiten weit mehr in die Tiefe und bietet konkrete Prozessgebiete und Praktiken. </w:t>
      </w:r>
    </w:p>
    <w:p w:rsidR="003A6368" w:rsidRDefault="003A6368" w:rsidP="002C24F8">
      <w:pPr>
        <w:tabs>
          <w:tab w:val="left" w:pos="3810"/>
        </w:tabs>
        <w:jc w:val="both"/>
      </w:pPr>
      <w:r>
        <w:t xml:space="preserve">Die CMMI-Modelle setzen die Anforderungen der Norm ISO/IEC 15504 (SPICE) an ein Prozessmodell um. Neben den CMMI-Modellen gibt es auch die Prozessmodellnormen ISO/IEC 12207 für Software- und ISO 15288 für die Systementwicklung. Im Gegensatz zu CMMI gehen diese beiden Normen aber nicht über die Definition der Titel der Praktiken von CMMI hinaus, d.h. es wird nicht umfangreicher erklärt als es in CMMI bereits getan wird. </w:t>
      </w:r>
    </w:p>
    <w:p w:rsidR="003A6368" w:rsidRPr="00BB0A90" w:rsidRDefault="003A6368" w:rsidP="002C24F8">
      <w:pPr>
        <w:tabs>
          <w:tab w:val="left" w:pos="2730"/>
        </w:tabs>
        <w:jc w:val="both"/>
      </w:pPr>
    </w:p>
    <w:p w:rsidR="00BB0A90" w:rsidRDefault="0096140E" w:rsidP="00FA705E">
      <w:pPr>
        <w:pStyle w:val="berschrift2"/>
        <w:numPr>
          <w:ilvl w:val="1"/>
          <w:numId w:val="3"/>
        </w:numPr>
        <w:jc w:val="both"/>
      </w:pPr>
      <w:bookmarkStart w:id="25" w:name="_Toc32413638"/>
      <w:r>
        <w:t>ISO 15504 (SPICE)</w:t>
      </w:r>
      <w:r w:rsidR="005E1FEF">
        <w:t xml:space="preserve"> &amp; </w:t>
      </w:r>
      <w:r w:rsidR="005819A0">
        <w:t>ISO IEC 3300x-Normenreihe</w:t>
      </w:r>
      <w:bookmarkEnd w:id="25"/>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lastRenderedPageBreak/>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2</w:t>
      </w:r>
      <w:r w:rsidR="003C03E7">
        <w:rPr>
          <w:noProof/>
        </w:rPr>
        <w:fldChar w:fldCharType="end"/>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w:t>
      </w:r>
      <w:proofErr w:type="spellStart"/>
      <w:r>
        <w:t>Capability</w:t>
      </w:r>
      <w:proofErr w:type="spellEnd"/>
      <w:r>
        <w:t xml:space="preserve"> Determination) und Prozessverbesserung (</w:t>
      </w:r>
      <w:proofErr w:type="spellStart"/>
      <w:r>
        <w:t>Process</w:t>
      </w:r>
      <w:proofErr w:type="spellEnd"/>
      <w:r>
        <w:t xml:space="preserve"> </w:t>
      </w:r>
      <w:proofErr w:type="spellStart"/>
      <w:r>
        <w:t>Improvement</w:t>
      </w:r>
      <w:proofErr w:type="spellEnd"/>
      <w:r>
        <w: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2"/>
      </w:r>
      <w:r>
        <w:t xml:space="preserve"> </w:t>
      </w:r>
    </w:p>
    <w:p w:rsidR="00CD5445" w:rsidRDefault="00CD5445" w:rsidP="00CD5445">
      <w:r>
        <w:br w:type="page"/>
      </w:r>
    </w:p>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3"/>
      </w:r>
    </w:p>
    <w:p w:rsidR="00CD5445" w:rsidRDefault="00CD5445" w:rsidP="00CD5445">
      <w:pPr>
        <w:pStyle w:val="Listenabsatz"/>
        <w:numPr>
          <w:ilvl w:val="0"/>
          <w:numId w:val="14"/>
        </w:numPr>
      </w:pPr>
      <w:proofErr w:type="spellStart"/>
      <w:r>
        <w:t>Process</w:t>
      </w:r>
      <w:proofErr w:type="spellEnd"/>
      <w:r>
        <w:t xml:space="preserve"> Assessment Model (PAM)</w:t>
      </w:r>
    </w:p>
    <w:p w:rsidR="00CD5445" w:rsidRDefault="00CD5445" w:rsidP="00CD5445">
      <w:pPr>
        <w:pStyle w:val="Listenabsatz"/>
        <w:numPr>
          <w:ilvl w:val="1"/>
          <w:numId w:val="14"/>
        </w:numPr>
      </w:pPr>
      <w:proofErr w:type="spellStart"/>
      <w:r>
        <w:t>Capability</w:t>
      </w:r>
      <w:proofErr w:type="spellEnd"/>
      <w:r>
        <w:t xml:space="preserve"> Levels (Fähigkeitsdimension)</w:t>
      </w:r>
    </w:p>
    <w:p w:rsidR="00CD5445" w:rsidRDefault="00CD5445" w:rsidP="00CD5445">
      <w:pPr>
        <w:pStyle w:val="Listenabsatz"/>
        <w:numPr>
          <w:ilvl w:val="1"/>
          <w:numId w:val="14"/>
        </w:numPr>
      </w:pPr>
      <w:proofErr w:type="spellStart"/>
      <w:r>
        <w:t>Process</w:t>
      </w:r>
      <w:proofErr w:type="spellEnd"/>
      <w:r>
        <w:t xml:space="preserve">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proofErr w:type="spellStart"/>
      <w:r>
        <w:t>Process</w:t>
      </w:r>
      <w:proofErr w:type="spellEnd"/>
      <w:r>
        <w:t xml:space="preserve"> Reference Model</w:t>
      </w:r>
    </w:p>
    <w:p w:rsidR="00CD5445" w:rsidRDefault="00CD5445" w:rsidP="00CD5445">
      <w:pPr>
        <w:pStyle w:val="Listenabsatz"/>
        <w:numPr>
          <w:ilvl w:val="1"/>
          <w:numId w:val="14"/>
        </w:numPr>
      </w:pPr>
      <w:proofErr w:type="spellStart"/>
      <w:r>
        <w:t>Process</w:t>
      </w:r>
      <w:proofErr w:type="spellEnd"/>
      <w:r>
        <w:t xml:space="preserve">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 xml:space="preserve">Das </w:t>
      </w:r>
      <w:proofErr w:type="spellStart"/>
      <w:r>
        <w:t>Process</w:t>
      </w:r>
      <w:proofErr w:type="spellEnd"/>
      <w:r>
        <w:t xml:space="preserve"> Reference Model geht hierbei aus der ISO Richtlinie IEC 12207 hervor und ist nach  Primär-, Sekundär- und Organisationsprozessen gegliedert.</w:t>
      </w:r>
      <w:r>
        <w:rPr>
          <w:rStyle w:val="Funotenzeichen"/>
        </w:rPr>
        <w:footnoteReference w:id="14"/>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3</w:t>
      </w:r>
      <w:r w:rsidR="003C03E7">
        <w:rPr>
          <w:noProof/>
        </w:rPr>
        <w:fldChar w:fldCharType="end"/>
      </w:r>
      <w:r>
        <w:t xml:space="preserve"> SPICE </w:t>
      </w:r>
      <w:proofErr w:type="spellStart"/>
      <w:r>
        <w:t>Capability</w:t>
      </w:r>
      <w:proofErr w:type="spellEnd"/>
      <w:r>
        <w:t xml:space="preserve"> Levels</w:t>
      </w:r>
      <w:r>
        <w:rPr>
          <w:rStyle w:val="Funotenzeichen"/>
        </w:rPr>
        <w:footnoteReference w:id="15"/>
      </w:r>
    </w:p>
    <w:p w:rsidR="00617922" w:rsidRDefault="00CD5445" w:rsidP="00CD5445">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D5445" w:rsidRDefault="00CD5445" w:rsidP="00CD5445">
      <w:pPr>
        <w:jc w:val="both"/>
      </w:pPr>
    </w:p>
    <w:p w:rsidR="005D55E8" w:rsidRDefault="005D55E8" w:rsidP="005D55E8">
      <w:r>
        <w:t xml:space="preserve">Andreas </w:t>
      </w:r>
      <w:proofErr w:type="spellStart"/>
      <w:r>
        <w:t>Baerwald</w:t>
      </w:r>
      <w:proofErr w:type="spellEnd"/>
      <w:r>
        <w:t>, Uni Regensburg.</w:t>
      </w:r>
      <w:r>
        <w:br/>
      </w:r>
      <w:hyperlink r:id="rId22" w:history="1">
        <w:r w:rsidRPr="009D0D59">
          <w:rPr>
            <w:rStyle w:val="Hyperlink"/>
          </w:rPr>
          <w:t>https://epub.uni-regensburg.de/38145/1/Dissertation_Andreas_Baerwald_2018-12-17_final.pdf</w:t>
        </w:r>
      </w:hyperlink>
    </w:p>
    <w:p w:rsidR="005D55E8" w:rsidRDefault="005D55E8" w:rsidP="005D55E8">
      <w:r>
        <w:lastRenderedPageBreak/>
        <w:t>SE-Konferenzen</w:t>
      </w:r>
      <w:r>
        <w:br/>
      </w:r>
      <w:hyperlink r:id="rId23" w:history="1">
        <w:r w:rsidRPr="009D0D59">
          <w:rPr>
            <w:rStyle w:val="Hyperlink"/>
          </w:rPr>
          <w:t>http://www.se-konferenzen.de/bisher/se2007/folien/se2007-B2-3.pdf</w:t>
        </w:r>
      </w:hyperlink>
    </w:p>
    <w:p w:rsidR="005D55E8" w:rsidRDefault="005D55E8" w:rsidP="005D55E8"/>
    <w:p w:rsidR="005D55E8" w:rsidRDefault="005D55E8" w:rsidP="005D55E8">
      <w:r>
        <w:t>Kugler Maag</w:t>
      </w:r>
      <w:r>
        <w:br/>
      </w:r>
      <w:hyperlink r:id="rId24" w:history="1">
        <w:r w:rsidRPr="009D0D59">
          <w:rPr>
            <w:rStyle w:val="Hyperlink"/>
          </w:rPr>
          <w:t>https://www.kuglermaag.de/fileadmin/05_CONTENT_PDF/2-10_automotive-spice_version_3_pocketguide.pdf</w:t>
        </w:r>
      </w:hyperlink>
    </w:p>
    <w:p w:rsidR="005D55E8" w:rsidRPr="00BB0A90" w:rsidRDefault="005D55E8" w:rsidP="00CD5445">
      <w:pPr>
        <w:jc w:val="both"/>
      </w:pPr>
    </w:p>
    <w:p w:rsidR="0096140E" w:rsidRDefault="00754D7F" w:rsidP="00FA705E">
      <w:pPr>
        <w:pStyle w:val="berschrift2"/>
        <w:numPr>
          <w:ilvl w:val="1"/>
          <w:numId w:val="3"/>
        </w:numPr>
        <w:jc w:val="both"/>
      </w:pPr>
      <w:bookmarkStart w:id="26" w:name="_Toc32413639"/>
      <w:r>
        <w:t>Die Bewertungsmethode SCAMPI</w:t>
      </w:r>
      <w:bookmarkEnd w:id="26"/>
    </w:p>
    <w:p w:rsidR="00BB0A90" w:rsidRPr="00BB0A90" w:rsidRDefault="00BB0A90" w:rsidP="002C24F8">
      <w:pPr>
        <w:jc w:val="both"/>
      </w:pPr>
    </w:p>
    <w:p w:rsidR="00CF12F9" w:rsidRDefault="00CF12F9" w:rsidP="002C24F8">
      <w:pPr>
        <w:jc w:val="both"/>
      </w:pPr>
    </w:p>
    <w:p w:rsidR="00BD2B82" w:rsidRDefault="00BD2B82" w:rsidP="002C24F8">
      <w:pPr>
        <w:jc w:val="both"/>
      </w:pPr>
    </w:p>
    <w:p w:rsidR="00BD2B82" w:rsidRDefault="00BD2B82" w:rsidP="002C24F8">
      <w:pPr>
        <w:jc w:val="both"/>
      </w:pPr>
    </w:p>
    <w:p w:rsidR="00BD2B82" w:rsidRDefault="001217C6" w:rsidP="001217C6">
      <w:r>
        <w:br w:type="page"/>
      </w:r>
    </w:p>
    <w:p w:rsidR="00CF12F9" w:rsidRDefault="00470B66" w:rsidP="00FA705E">
      <w:pPr>
        <w:pStyle w:val="berschrift1"/>
        <w:numPr>
          <w:ilvl w:val="0"/>
          <w:numId w:val="3"/>
        </w:numPr>
        <w:jc w:val="both"/>
      </w:pPr>
      <w:bookmarkStart w:id="27" w:name="_Toc32413640"/>
      <w:r>
        <w:lastRenderedPageBreak/>
        <w:t>Anwendung am Fallbeispiel</w:t>
      </w:r>
      <w:r w:rsidR="00432C88">
        <w:t xml:space="preserve"> – Projektstudium</w:t>
      </w:r>
      <w:r>
        <w:t xml:space="preserve"> </w:t>
      </w:r>
      <w:proofErr w:type="spellStart"/>
      <w:r>
        <w:t>SAPlexa</w:t>
      </w:r>
      <w:bookmarkEnd w:id="27"/>
      <w:proofErr w:type="spellEnd"/>
    </w:p>
    <w:p w:rsidR="003E6984" w:rsidRDefault="003E6984" w:rsidP="002C24F8">
      <w:pPr>
        <w:jc w:val="both"/>
      </w:pPr>
    </w:p>
    <w:p w:rsidR="00DE6D3D" w:rsidRDefault="00DE6D3D" w:rsidP="00FA705E">
      <w:pPr>
        <w:pStyle w:val="berschrift2"/>
        <w:numPr>
          <w:ilvl w:val="1"/>
          <w:numId w:val="3"/>
        </w:numPr>
      </w:pPr>
      <w:bookmarkStart w:id="28" w:name="_Toc32413641"/>
      <w:r>
        <w:t>Projektbeschreibung- &amp; Ziel</w:t>
      </w:r>
      <w:bookmarkEnd w:id="28"/>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proofErr w:type="spellStart"/>
      <w:r w:rsidR="00035308">
        <w:t>SAPlexa</w:t>
      </w:r>
      <w:proofErr w:type="spellEnd"/>
      <w:r w:rsidR="00035308">
        <w:t xml:space="preserve">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 xml:space="preserve">Die Entwicklung von </w:t>
      </w:r>
      <w:proofErr w:type="spellStart"/>
      <w:r w:rsidR="006809C9">
        <w:t>SAPlexa</w:t>
      </w:r>
      <w:proofErr w:type="spellEnd"/>
      <w:r w:rsidR="006809C9">
        <w:t xml:space="preserve">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29" w:name="_Toc32413642"/>
      <w:r>
        <w:t>Vorgehensweise</w:t>
      </w:r>
      <w:bookmarkEnd w:id="29"/>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w:t>
      </w:r>
      <w:proofErr w:type="spellStart"/>
      <w:r>
        <w:t>of</w:t>
      </w:r>
      <w:proofErr w:type="spellEnd"/>
      <w:r>
        <w:t>-</w:t>
      </w:r>
      <w:proofErr w:type="spellStart"/>
      <w:r>
        <w:t>Done</w:t>
      </w:r>
      <w:proofErr w:type="spellEnd"/>
      <w:r>
        <w:t xml:space="preserv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5F5B18" w:rsidRDefault="00544CAD" w:rsidP="00544CAD">
      <w:pPr>
        <w:pStyle w:val="Listenabsatz"/>
        <w:numPr>
          <w:ilvl w:val="0"/>
          <w:numId w:val="14"/>
        </w:numPr>
      </w:pPr>
      <w:r>
        <w:t xml:space="preserve">benutzerbezogen </w:t>
      </w:r>
    </w:p>
    <w:p w:rsidR="00544CAD" w:rsidRDefault="00544CAD" w:rsidP="00544CAD">
      <w:pPr>
        <w:pStyle w:val="Listenabsatz"/>
        <w:numPr>
          <w:ilvl w:val="0"/>
          <w:numId w:val="14"/>
        </w:numPr>
      </w:pPr>
      <w:r>
        <w:t>Anforderungen vom Kunden eingegangen (</w:t>
      </w:r>
      <w:proofErr w:type="spellStart"/>
      <w:r>
        <w:t>Product</w:t>
      </w:r>
      <w:proofErr w:type="spellEnd"/>
      <w:r>
        <w:t xml:space="preserve"> </w:t>
      </w:r>
      <w:proofErr w:type="spellStart"/>
      <w:r>
        <w:t>Owner</w:t>
      </w:r>
      <w:proofErr w:type="spellEnd"/>
      <w:r>
        <w:t>)</w:t>
      </w:r>
      <w:r w:rsidR="00917551">
        <w:t xml:space="preserve"> </w:t>
      </w:r>
      <w:r w:rsidR="00917551">
        <w:sym w:font="Wingdings" w:char="F0E0"/>
      </w:r>
      <w:r w:rsidR="00917551">
        <w:t xml:space="preserve"> </w:t>
      </w:r>
      <w:proofErr w:type="spellStart"/>
      <w:r w:rsidR="00917551">
        <w:t>Product</w:t>
      </w:r>
      <w:proofErr w:type="spellEnd"/>
      <w:r w:rsidR="00917551">
        <w:t xml:space="preserve"> </w:t>
      </w:r>
      <w:proofErr w:type="spellStart"/>
      <w:r w:rsidR="00917551">
        <w:t>BackLog</w:t>
      </w:r>
      <w:proofErr w:type="spellEnd"/>
    </w:p>
    <w:p w:rsidR="00292466" w:rsidRDefault="00D20915" w:rsidP="00544CAD">
      <w:pPr>
        <w:pStyle w:val="Listenabsatz"/>
        <w:numPr>
          <w:ilvl w:val="0"/>
          <w:numId w:val="14"/>
        </w:numPr>
      </w:pPr>
      <w:r>
        <w:t xml:space="preserve">agile Vorgehensweise, Sprint Reviews, Definition </w:t>
      </w:r>
      <w:proofErr w:type="spellStart"/>
      <w:r>
        <w:t>of</w:t>
      </w:r>
      <w:proofErr w:type="spellEnd"/>
      <w:r>
        <w:t xml:space="preserve"> </w:t>
      </w:r>
      <w:proofErr w:type="spellStart"/>
      <w:r>
        <w:t>Done</w:t>
      </w:r>
      <w:proofErr w:type="spellEnd"/>
      <w:r>
        <w:t xml:space="preserve"> schließt eine Phase ab </w:t>
      </w:r>
      <w:proofErr w:type="spellStart"/>
      <w:r>
        <w:t>bzw</w:t>
      </w:r>
      <w:proofErr w:type="spellEnd"/>
      <w:r>
        <w:t>, startet nächsten Sprint</w:t>
      </w:r>
      <w:r w:rsidR="00480FF4">
        <w:t>, Bewertungspunkte (30 pro Woche)</w:t>
      </w:r>
    </w:p>
    <w:p w:rsidR="00C21FB3" w:rsidRPr="00021081" w:rsidRDefault="00C21FB3" w:rsidP="00021081"/>
    <w:p w:rsidR="00791885" w:rsidRDefault="00242C70" w:rsidP="00FA705E">
      <w:pPr>
        <w:pStyle w:val="berschrift2"/>
        <w:numPr>
          <w:ilvl w:val="1"/>
          <w:numId w:val="3"/>
        </w:numPr>
      </w:pPr>
      <w:bookmarkStart w:id="30" w:name="_Toc32413643"/>
      <w:r>
        <w:t>K</w:t>
      </w:r>
      <w:r w:rsidR="00791885">
        <w:t>ritische Betrachtung</w:t>
      </w:r>
      <w:bookmarkEnd w:id="30"/>
    </w:p>
    <w:p w:rsidR="003D7FC6" w:rsidRDefault="003D7FC6" w:rsidP="003D7FC6"/>
    <w:p w:rsidR="00720527" w:rsidRPr="003D7FC6" w:rsidRDefault="00720527" w:rsidP="00720527">
      <w:pPr>
        <w:pStyle w:val="Listenabsatz"/>
        <w:numPr>
          <w:ilvl w:val="0"/>
          <w:numId w:val="14"/>
        </w:numPr>
      </w:pPr>
      <w:r>
        <w:lastRenderedPageBreak/>
        <w:t>nicht gezielt nach Vorgehensmodell gearbeitet aber viele Punkte überschneiden sich mit V-Modell X</w:t>
      </w:r>
      <w:r w:rsidR="00FA242B">
        <w:t>T</w:t>
      </w:r>
    </w:p>
    <w:p w:rsidR="007E655A" w:rsidRDefault="007E655A" w:rsidP="007E655A">
      <w:pPr>
        <w:jc w:val="both"/>
      </w:pPr>
    </w:p>
    <w:p w:rsidR="0096449D" w:rsidRDefault="0096449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31" w:name="_Toc32413644"/>
      <w:r>
        <w:lastRenderedPageBreak/>
        <w:t>Fazit</w:t>
      </w:r>
      <w:bookmarkStart w:id="32" w:name="_GoBack"/>
      <w:bookmarkEnd w:id="31"/>
      <w:bookmarkEnd w:id="32"/>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25"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26"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7" w:history="1">
        <w:r w:rsidRPr="00E2271B">
          <w:rPr>
            <w:rStyle w:val="Hyperlink"/>
            <w:rFonts w:cstheme="minorHAnsi"/>
            <w:color w:val="000000" w:themeColor="text1"/>
          </w:rPr>
          <w:t>Diskussion</w:t>
        </w:r>
      </w:hyperlink>
      <w:r w:rsidRPr="00E2271B">
        <w:rPr>
          <w:color w:val="000000" w:themeColor="text1"/>
        </w:rPr>
        <w:t> und lege deine </w:t>
      </w:r>
      <w:hyperlink r:id="rId28"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3" w:name="_Toc32413645"/>
      <w:r>
        <w:lastRenderedPageBreak/>
        <w:t>Quellen- und Literaturverzeichnis</w:t>
      </w:r>
      <w:bookmarkEnd w:id="33"/>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pPr>
    </w:p>
    <w:sectPr w:rsidR="00CF12F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3E7" w:rsidRDefault="003C03E7" w:rsidP="002D4492">
      <w:pPr>
        <w:spacing w:after="0" w:line="240" w:lineRule="auto"/>
      </w:pPr>
      <w:r>
        <w:separator/>
      </w:r>
    </w:p>
  </w:endnote>
  <w:endnote w:type="continuationSeparator" w:id="0">
    <w:p w:rsidR="003C03E7" w:rsidRDefault="003C03E7"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3E7" w:rsidRDefault="003C03E7" w:rsidP="002D4492">
      <w:pPr>
        <w:spacing w:after="0" w:line="240" w:lineRule="auto"/>
      </w:pPr>
      <w:r>
        <w:separator/>
      </w:r>
    </w:p>
  </w:footnote>
  <w:footnote w:type="continuationSeparator" w:id="0">
    <w:p w:rsidR="003C03E7" w:rsidRDefault="003C03E7" w:rsidP="002D4492">
      <w:pPr>
        <w:spacing w:after="0" w:line="240" w:lineRule="auto"/>
      </w:pPr>
      <w:r>
        <w:continuationSeparator/>
      </w:r>
    </w:p>
  </w:footnote>
  <w:footnote w:id="1">
    <w:p w:rsidR="00F01FE4" w:rsidRDefault="00F01FE4"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F01FE4" w:rsidRDefault="00F01FE4" w:rsidP="002D4492">
      <w:pPr>
        <w:pStyle w:val="Funotentext"/>
      </w:pPr>
      <w:r>
        <w:rPr>
          <w:rStyle w:val="Funotenzeichen"/>
        </w:rPr>
        <w:footnoteRef/>
      </w:r>
      <w:r>
        <w:t xml:space="preserve"> (Juni 1997)</w:t>
      </w:r>
    </w:p>
  </w:footnote>
  <w:footnote w:id="3">
    <w:p w:rsidR="00F01FE4" w:rsidRDefault="00F01FE4" w:rsidP="002D4492">
      <w:pPr>
        <w:pStyle w:val="Funotentext"/>
      </w:pPr>
      <w:r>
        <w:rPr>
          <w:rStyle w:val="Funotenzeichen"/>
        </w:rPr>
        <w:footnoteRef/>
      </w:r>
      <w:r>
        <w:t xml:space="preserve"> (Februar 2012)</w:t>
      </w:r>
    </w:p>
  </w:footnote>
  <w:footnote w:id="4">
    <w:p w:rsidR="00F01FE4" w:rsidRDefault="00F01FE4"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F01FE4" w:rsidRDefault="00F01FE4"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F01FE4" w:rsidRDefault="00F01FE4"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F01FE4" w:rsidRDefault="00F01FE4"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F01FE4" w:rsidRDefault="00F01FE4"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F01FE4" w:rsidRDefault="00F01FE4"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F01FE4" w:rsidRDefault="00F01FE4"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F01FE4" w:rsidRDefault="00F01FE4" w:rsidP="003A6368">
      <w:pPr>
        <w:pStyle w:val="Funotentext"/>
      </w:pPr>
      <w:r>
        <w:rPr>
          <w:rStyle w:val="Funotenzeichen"/>
        </w:rPr>
        <w:footnoteRef/>
      </w:r>
      <w:r>
        <w:t xml:space="preserve"> Software Engineering Institutes</w:t>
      </w:r>
    </w:p>
  </w:footnote>
  <w:footnote w:id="12">
    <w:p w:rsidR="00CD5445" w:rsidRDefault="00CD5445" w:rsidP="00CD5445">
      <w:pPr>
        <w:pStyle w:val="Funotentext"/>
      </w:pPr>
      <w:r>
        <w:rPr>
          <w:rStyle w:val="Funotenzeichen"/>
        </w:rPr>
        <w:footnoteRef/>
      </w:r>
      <w:r>
        <w:t xml:space="preserve"> Andreas </w:t>
      </w:r>
      <w:proofErr w:type="spellStart"/>
      <w:r>
        <w:t>Baerwald</w:t>
      </w:r>
      <w:proofErr w:type="spellEnd"/>
      <w:r>
        <w:t>, Uni Regensburg.</w:t>
      </w:r>
    </w:p>
  </w:footnote>
  <w:footnote w:id="13">
    <w:p w:rsidR="00CD5445" w:rsidRDefault="00CD5445" w:rsidP="00CD5445">
      <w:pPr>
        <w:pStyle w:val="Funotentext"/>
      </w:pPr>
      <w:r>
        <w:rPr>
          <w:rStyle w:val="Funotenzeichen"/>
        </w:rPr>
        <w:footnoteRef/>
      </w:r>
      <w:r>
        <w:t xml:space="preserve"> SE-Konferenzen.</w:t>
      </w:r>
    </w:p>
  </w:footnote>
  <w:footnote w:id="14">
    <w:p w:rsidR="00CD5445" w:rsidRDefault="00CD5445" w:rsidP="00CD5445">
      <w:pPr>
        <w:pStyle w:val="Funotentext"/>
      </w:pPr>
      <w:r>
        <w:rPr>
          <w:rStyle w:val="Funotenzeichen"/>
        </w:rPr>
        <w:footnoteRef/>
      </w:r>
      <w:r>
        <w:t xml:space="preserve"> SE-Konferenzen.</w:t>
      </w:r>
    </w:p>
  </w:footnote>
  <w:footnote w:id="15">
    <w:p w:rsidR="00CD5445" w:rsidRDefault="00CD5445"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45237FEC"/>
    <w:multiLevelType w:val="hybridMultilevel"/>
    <w:tmpl w:val="A0A20574"/>
    <w:numStyleLink w:val="Nummeriert"/>
  </w:abstractNum>
  <w:abstractNum w:abstractNumId="6"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3"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5"/>
  </w:num>
  <w:num w:numId="5">
    <w:abstractNumId w:val="16"/>
  </w:num>
  <w:num w:numId="6">
    <w:abstractNumId w:val="13"/>
  </w:num>
  <w:num w:numId="7">
    <w:abstractNumId w:val="11"/>
  </w:num>
  <w:num w:numId="8">
    <w:abstractNumId w:val="2"/>
  </w:num>
  <w:num w:numId="9">
    <w:abstractNumId w:val="1"/>
  </w:num>
  <w:num w:numId="10">
    <w:abstractNumId w:val="3"/>
  </w:num>
  <w:num w:numId="11">
    <w:abstractNumId w:val="4"/>
  </w:num>
  <w:num w:numId="12">
    <w:abstractNumId w:val="8"/>
  </w:num>
  <w:num w:numId="13">
    <w:abstractNumId w:val="14"/>
  </w:num>
  <w:num w:numId="14">
    <w:abstractNumId w:val="12"/>
  </w:num>
  <w:num w:numId="15">
    <w:abstractNumId w:val="7"/>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21081"/>
    <w:rsid w:val="000233FC"/>
    <w:rsid w:val="00035308"/>
    <w:rsid w:val="000478BD"/>
    <w:rsid w:val="000534CD"/>
    <w:rsid w:val="000552E8"/>
    <w:rsid w:val="00060271"/>
    <w:rsid w:val="00080310"/>
    <w:rsid w:val="00081B7B"/>
    <w:rsid w:val="00082368"/>
    <w:rsid w:val="00093512"/>
    <w:rsid w:val="000B10BE"/>
    <w:rsid w:val="000D2009"/>
    <w:rsid w:val="000D45B6"/>
    <w:rsid w:val="000D4909"/>
    <w:rsid w:val="000D5742"/>
    <w:rsid w:val="000E11FD"/>
    <w:rsid w:val="000F1FC8"/>
    <w:rsid w:val="000F4EB2"/>
    <w:rsid w:val="001026FC"/>
    <w:rsid w:val="001217C6"/>
    <w:rsid w:val="00135AE3"/>
    <w:rsid w:val="00174987"/>
    <w:rsid w:val="00180CCB"/>
    <w:rsid w:val="00183E39"/>
    <w:rsid w:val="0019156B"/>
    <w:rsid w:val="00197BE2"/>
    <w:rsid w:val="001B69CB"/>
    <w:rsid w:val="001C57FA"/>
    <w:rsid w:val="00206357"/>
    <w:rsid w:val="00220C28"/>
    <w:rsid w:val="00230D3B"/>
    <w:rsid w:val="00242C70"/>
    <w:rsid w:val="002527AE"/>
    <w:rsid w:val="002827CE"/>
    <w:rsid w:val="002904CD"/>
    <w:rsid w:val="00292466"/>
    <w:rsid w:val="002A2C08"/>
    <w:rsid w:val="002A6C0B"/>
    <w:rsid w:val="002A6F80"/>
    <w:rsid w:val="002C24F8"/>
    <w:rsid w:val="002C3AC3"/>
    <w:rsid w:val="002D20A9"/>
    <w:rsid w:val="002D4492"/>
    <w:rsid w:val="002F43DC"/>
    <w:rsid w:val="002F4A0C"/>
    <w:rsid w:val="00304410"/>
    <w:rsid w:val="0032222C"/>
    <w:rsid w:val="0033386D"/>
    <w:rsid w:val="00365B98"/>
    <w:rsid w:val="00370CB6"/>
    <w:rsid w:val="00381403"/>
    <w:rsid w:val="003A32A4"/>
    <w:rsid w:val="003A6368"/>
    <w:rsid w:val="003A6BC4"/>
    <w:rsid w:val="003C03E7"/>
    <w:rsid w:val="003C3FD6"/>
    <w:rsid w:val="003D209E"/>
    <w:rsid w:val="003D7FC6"/>
    <w:rsid w:val="003E0CD0"/>
    <w:rsid w:val="003E1754"/>
    <w:rsid w:val="003E5928"/>
    <w:rsid w:val="003E6984"/>
    <w:rsid w:val="003F66CD"/>
    <w:rsid w:val="004123BE"/>
    <w:rsid w:val="00416AF0"/>
    <w:rsid w:val="00432C88"/>
    <w:rsid w:val="00446FAE"/>
    <w:rsid w:val="00454052"/>
    <w:rsid w:val="00455644"/>
    <w:rsid w:val="004576EF"/>
    <w:rsid w:val="00465168"/>
    <w:rsid w:val="0046548C"/>
    <w:rsid w:val="00465A7D"/>
    <w:rsid w:val="00470B66"/>
    <w:rsid w:val="00480FF4"/>
    <w:rsid w:val="00481031"/>
    <w:rsid w:val="00483240"/>
    <w:rsid w:val="004857AB"/>
    <w:rsid w:val="00494456"/>
    <w:rsid w:val="004949E6"/>
    <w:rsid w:val="004B6566"/>
    <w:rsid w:val="004C75C0"/>
    <w:rsid w:val="004D1CA0"/>
    <w:rsid w:val="004D4565"/>
    <w:rsid w:val="00513FFB"/>
    <w:rsid w:val="00544276"/>
    <w:rsid w:val="00544CAD"/>
    <w:rsid w:val="00554E8B"/>
    <w:rsid w:val="00566EA3"/>
    <w:rsid w:val="00572E08"/>
    <w:rsid w:val="005819A0"/>
    <w:rsid w:val="005C238E"/>
    <w:rsid w:val="005D2C3F"/>
    <w:rsid w:val="005D5037"/>
    <w:rsid w:val="005D55E8"/>
    <w:rsid w:val="005D7871"/>
    <w:rsid w:val="005E1FEF"/>
    <w:rsid w:val="005F5B18"/>
    <w:rsid w:val="00602655"/>
    <w:rsid w:val="0061098B"/>
    <w:rsid w:val="0061686F"/>
    <w:rsid w:val="00617922"/>
    <w:rsid w:val="0062105C"/>
    <w:rsid w:val="0062420C"/>
    <w:rsid w:val="006368A4"/>
    <w:rsid w:val="00652964"/>
    <w:rsid w:val="00652A0D"/>
    <w:rsid w:val="006700F6"/>
    <w:rsid w:val="00672184"/>
    <w:rsid w:val="006809C9"/>
    <w:rsid w:val="00691274"/>
    <w:rsid w:val="00696C14"/>
    <w:rsid w:val="006B3B7C"/>
    <w:rsid w:val="006C3591"/>
    <w:rsid w:val="006D0086"/>
    <w:rsid w:val="006E2233"/>
    <w:rsid w:val="006E24A5"/>
    <w:rsid w:val="006E601F"/>
    <w:rsid w:val="006F24E2"/>
    <w:rsid w:val="00717291"/>
    <w:rsid w:val="00720527"/>
    <w:rsid w:val="007309B5"/>
    <w:rsid w:val="0073607E"/>
    <w:rsid w:val="00747170"/>
    <w:rsid w:val="00754687"/>
    <w:rsid w:val="00754D7F"/>
    <w:rsid w:val="00770E2A"/>
    <w:rsid w:val="007865C8"/>
    <w:rsid w:val="00791885"/>
    <w:rsid w:val="007B1C31"/>
    <w:rsid w:val="007C6852"/>
    <w:rsid w:val="007D6B75"/>
    <w:rsid w:val="007E655A"/>
    <w:rsid w:val="00810382"/>
    <w:rsid w:val="008127B4"/>
    <w:rsid w:val="008138A9"/>
    <w:rsid w:val="00825317"/>
    <w:rsid w:val="00835310"/>
    <w:rsid w:val="00840DD0"/>
    <w:rsid w:val="00853D54"/>
    <w:rsid w:val="00854A79"/>
    <w:rsid w:val="00855B14"/>
    <w:rsid w:val="00856B46"/>
    <w:rsid w:val="00861FDB"/>
    <w:rsid w:val="008625C7"/>
    <w:rsid w:val="008D6BB3"/>
    <w:rsid w:val="008D7691"/>
    <w:rsid w:val="008F1A9D"/>
    <w:rsid w:val="008F67A4"/>
    <w:rsid w:val="009063C7"/>
    <w:rsid w:val="00910642"/>
    <w:rsid w:val="00917551"/>
    <w:rsid w:val="00937848"/>
    <w:rsid w:val="0096140E"/>
    <w:rsid w:val="00961EE9"/>
    <w:rsid w:val="0096449D"/>
    <w:rsid w:val="00977D05"/>
    <w:rsid w:val="0098767A"/>
    <w:rsid w:val="009A422F"/>
    <w:rsid w:val="009B20F4"/>
    <w:rsid w:val="009C5BCA"/>
    <w:rsid w:val="009D007B"/>
    <w:rsid w:val="009D343C"/>
    <w:rsid w:val="009F6EEA"/>
    <w:rsid w:val="00A161C3"/>
    <w:rsid w:val="00A30061"/>
    <w:rsid w:val="00A40A2D"/>
    <w:rsid w:val="00A60FF9"/>
    <w:rsid w:val="00A842CC"/>
    <w:rsid w:val="00A9202F"/>
    <w:rsid w:val="00A92E0B"/>
    <w:rsid w:val="00AA3C65"/>
    <w:rsid w:val="00AA43C3"/>
    <w:rsid w:val="00AB7F4E"/>
    <w:rsid w:val="00AC4DD0"/>
    <w:rsid w:val="00AE01C7"/>
    <w:rsid w:val="00AE785B"/>
    <w:rsid w:val="00AF4BEF"/>
    <w:rsid w:val="00B03B34"/>
    <w:rsid w:val="00B91891"/>
    <w:rsid w:val="00B9294A"/>
    <w:rsid w:val="00BB0A90"/>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53CCC"/>
    <w:rsid w:val="00C7481D"/>
    <w:rsid w:val="00C767A9"/>
    <w:rsid w:val="00C76820"/>
    <w:rsid w:val="00C9167D"/>
    <w:rsid w:val="00CB64BA"/>
    <w:rsid w:val="00CD5445"/>
    <w:rsid w:val="00CE2CD3"/>
    <w:rsid w:val="00CF12F9"/>
    <w:rsid w:val="00D0295F"/>
    <w:rsid w:val="00D11C3A"/>
    <w:rsid w:val="00D163E3"/>
    <w:rsid w:val="00D20915"/>
    <w:rsid w:val="00D41654"/>
    <w:rsid w:val="00D47FA9"/>
    <w:rsid w:val="00D57E1B"/>
    <w:rsid w:val="00D71573"/>
    <w:rsid w:val="00D7269E"/>
    <w:rsid w:val="00DA0945"/>
    <w:rsid w:val="00DA5A48"/>
    <w:rsid w:val="00DB3EB9"/>
    <w:rsid w:val="00DC44CB"/>
    <w:rsid w:val="00DE6D3D"/>
    <w:rsid w:val="00DE6EC8"/>
    <w:rsid w:val="00DF7D79"/>
    <w:rsid w:val="00E00B79"/>
    <w:rsid w:val="00E2271B"/>
    <w:rsid w:val="00E25926"/>
    <w:rsid w:val="00E301B5"/>
    <w:rsid w:val="00E34297"/>
    <w:rsid w:val="00E3435E"/>
    <w:rsid w:val="00E529C4"/>
    <w:rsid w:val="00E57024"/>
    <w:rsid w:val="00E57DCB"/>
    <w:rsid w:val="00E635AD"/>
    <w:rsid w:val="00E65D58"/>
    <w:rsid w:val="00E6689E"/>
    <w:rsid w:val="00E749D6"/>
    <w:rsid w:val="00E75F5F"/>
    <w:rsid w:val="00EA12DE"/>
    <w:rsid w:val="00ED12FC"/>
    <w:rsid w:val="00F01FE4"/>
    <w:rsid w:val="00F060CC"/>
    <w:rsid w:val="00F213C4"/>
    <w:rsid w:val="00F23590"/>
    <w:rsid w:val="00F2716E"/>
    <w:rsid w:val="00F672DD"/>
    <w:rsid w:val="00F832BA"/>
    <w:rsid w:val="00F90080"/>
    <w:rsid w:val="00FA242B"/>
    <w:rsid w:val="00FA4842"/>
    <w:rsid w:val="00FA705E"/>
    <w:rsid w:val="00FB74D5"/>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8B14"/>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nfforum.de/themen/anwendungsentwicklung/se-rup.htm" TargetMode="External"/><Relationship Id="rId18" Type="http://schemas.openxmlformats.org/officeDocument/2006/relationships/image" Target="media/image7.png"/><Relationship Id="rId26" Type="http://schemas.openxmlformats.org/officeDocument/2006/relationships/hyperlink" Target="https://www.scribbr.de/aufbau-und-gliederung/fazit-bachelorarbei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olwig.de/is/softwareprojekte/slc_3.htm" TargetMode="External"/><Relationship Id="rId17" Type="http://schemas.openxmlformats.org/officeDocument/2006/relationships/image" Target="media/image6.png"/><Relationship Id="rId25" Type="http://schemas.openxmlformats.org/officeDocument/2006/relationships/hyperlink" Target="https://www.scribbr.de/aufbau-und-gliederung/forschungsergebnisse-bachelorarbei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ifi.uzh.ch/rerg/arvo/ftp/papers/INF_6_99.pdf" TargetMode="External"/><Relationship Id="rId24" Type="http://schemas.openxmlformats.org/officeDocument/2006/relationships/hyperlink" Target="https://www.kuglermaag.de/fileadmin/05_CONTENT_PDF/2-10_automotive-spice_version_3_pocketguide.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se-konferenzen.de/bisher/se2007/folien/se2007-B2-3.pdf" TargetMode="External"/><Relationship Id="rId28" Type="http://schemas.openxmlformats.org/officeDocument/2006/relationships/hyperlink" Target="https://www.scribbr.de/aufbau-und-gliederung/handlungsempfehlung/" TargetMode="External"/><Relationship Id="rId10" Type="http://schemas.openxmlformats.org/officeDocument/2006/relationships/hyperlink" Target="https://deacademic.com/dic.nsf/dewiki/116110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epub.uni-regensburg.de/38145/1/Dissertation_Andreas_Baerwald_2018-12-17_final.pdf" TargetMode="External"/><Relationship Id="rId27" Type="http://schemas.openxmlformats.org/officeDocument/2006/relationships/hyperlink" Target="https://www.scribbr.de/aufbau-und-gliederung/diskussion-bachelorarbeit/"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354B3-AC9E-4AA0-97CB-3DFDF64A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4802</Words>
  <Characters>30253</Characters>
  <Application>Microsoft Office Word</Application>
  <DocSecurity>0</DocSecurity>
  <Lines>252</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251</cp:revision>
  <dcterms:created xsi:type="dcterms:W3CDTF">2020-02-12T09:34:00Z</dcterms:created>
  <dcterms:modified xsi:type="dcterms:W3CDTF">2020-02-12T14:48:00Z</dcterms:modified>
</cp:coreProperties>
</file>