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AD8C" w14:textId="77777777" w:rsidR="00B927D7" w:rsidRDefault="00B927D7">
      <w:pPr>
        <w:spacing w:before="1200"/>
      </w:pPr>
    </w:p>
    <w:p w14:paraId="39C5DB1B" w14:textId="77777777" w:rsidR="00B927D7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HOSTEL ROOM MANAGEMENT SYSTEM</w:t>
      </w:r>
    </w:p>
    <w:p w14:paraId="76737AF0" w14:textId="77777777" w:rsidR="00B927D7" w:rsidRDefault="00000000">
      <w:pPr>
        <w:pBdr>
          <w:bottom w:val="single" w:sz="8" w:space="6" w:color="2E75B6"/>
        </w:pBdr>
        <w:spacing w:after="200"/>
        <w:jc w:val="center"/>
      </w:pPr>
      <w:r>
        <w:rPr>
          <w:color w:val="2E75B6"/>
          <w:sz w:val="30"/>
          <w:szCs w:val="30"/>
        </w:rPr>
        <w:t>Database Project — Milestone 2</w:t>
      </w:r>
    </w:p>
    <w:p w14:paraId="47404B1D" w14:textId="77777777" w:rsidR="00B927D7" w:rsidRDefault="00B927D7">
      <w:pPr>
        <w:spacing w:before="200"/>
      </w:pPr>
    </w:p>
    <w:p w14:paraId="088E702E" w14:textId="77777777" w:rsidR="00B927D7" w:rsidRDefault="00000000">
      <w:pPr>
        <w:jc w:val="center"/>
      </w:pPr>
      <w:r>
        <w:rPr>
          <w:i/>
          <w:iCs/>
          <w:color w:val="555555"/>
          <w:sz w:val="26"/>
          <w:szCs w:val="26"/>
        </w:rPr>
        <w:t>ERD Design, Normalization &amp; Schema Documentation</w:t>
      </w:r>
    </w:p>
    <w:p w14:paraId="5B72439D" w14:textId="77777777" w:rsidR="00B927D7" w:rsidRDefault="00B927D7">
      <w:pPr>
        <w:spacing w:before="6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B927D7" w14:paraId="5E2F0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9C727" w14:textId="77777777" w:rsidR="00B927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  <w:p w14:paraId="44D89ED9" w14:textId="77777777" w:rsidR="005E5A03" w:rsidRDefault="005E5A03">
            <w:pPr>
              <w:rPr>
                <w:b/>
                <w:bCs/>
              </w:rPr>
            </w:pPr>
          </w:p>
          <w:p w14:paraId="4998D2FF" w14:textId="025CD7E0" w:rsidR="005E5A03" w:rsidRDefault="005E5A03">
            <w:r>
              <w:rPr>
                <w:b/>
                <w:bCs/>
              </w:rPr>
              <w:t>Members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B2432" w14:textId="77777777" w:rsidR="005E5A03" w:rsidRDefault="00000000">
            <w:r>
              <w:t>Database Systems</w:t>
            </w:r>
          </w:p>
          <w:p w14:paraId="6916EE8B" w14:textId="77777777" w:rsidR="005E5A03" w:rsidRDefault="005E5A03"/>
          <w:p w14:paraId="06E36F3C" w14:textId="3271E31C" w:rsidR="005E5A03" w:rsidRDefault="005E5A03">
            <w:r>
              <w:t>Kshaf Sher &amp; Alishba Sadeeq</w:t>
            </w:r>
          </w:p>
        </w:tc>
      </w:tr>
      <w:tr w:rsidR="00B927D7" w14:paraId="61A14B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93C60" w14:textId="77777777" w:rsidR="00B927D7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E1825" w14:textId="77777777" w:rsidR="00B927D7" w:rsidRDefault="00000000">
            <w:r>
              <w:t>Milestone 2 — ERD Design &amp; Normalization</w:t>
            </w:r>
          </w:p>
        </w:tc>
      </w:tr>
      <w:tr w:rsidR="00B927D7" w14:paraId="12785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AB50A" w14:textId="77777777" w:rsidR="00B927D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FE8F1" w14:textId="77777777" w:rsidR="00B927D7" w:rsidRDefault="00000000">
            <w:r>
              <w:t>Hostel Room Management System</w:t>
            </w:r>
          </w:p>
        </w:tc>
      </w:tr>
      <w:tr w:rsidR="00B927D7" w14:paraId="460AE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602A6" w14:textId="77777777" w:rsidR="00B927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  <w:p w14:paraId="740DB550" w14:textId="77777777" w:rsidR="005E5A03" w:rsidRDefault="005E5A0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2E4C413A" w14:textId="24F0769E" w:rsidR="005E5A03" w:rsidRDefault="005E5A03"/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B156A" w14:textId="0092C842" w:rsidR="00B927D7" w:rsidRDefault="005E5A03">
            <w:r>
              <w:t xml:space="preserve">17th </w:t>
            </w:r>
            <w:r w:rsidR="00000000">
              <w:t>May 2026</w:t>
            </w:r>
          </w:p>
          <w:p w14:paraId="3E6F11CE" w14:textId="77777777" w:rsidR="005E5A03" w:rsidRDefault="005E5A03"/>
        </w:tc>
      </w:tr>
    </w:tbl>
    <w:p w14:paraId="2C44E212" w14:textId="77777777" w:rsidR="00B927D7" w:rsidRDefault="00B927D7">
      <w:pPr>
        <w:spacing w:before="400"/>
      </w:pPr>
    </w:p>
    <w:p w14:paraId="69A19F55" w14:textId="77777777" w:rsidR="00B927D7" w:rsidRDefault="00000000">
      <w:r>
        <w:br w:type="page"/>
      </w:r>
    </w:p>
    <w:p w14:paraId="786A7510" w14:textId="77777777" w:rsidR="00B927D7" w:rsidRDefault="00000000">
      <w:pPr>
        <w:pStyle w:val="Heading1"/>
        <w:pBdr>
          <w:bottom w:val="single" w:sz="6" w:space="4" w:color="2E75B6"/>
        </w:pBdr>
      </w:pPr>
      <w:r>
        <w:lastRenderedPageBreak/>
        <w:t>1. Introduction</w:t>
      </w:r>
    </w:p>
    <w:p w14:paraId="2719EA50" w14:textId="77777777" w:rsidR="00B927D7" w:rsidRDefault="00000000">
      <w:pPr>
        <w:spacing w:before="80" w:after="80"/>
      </w:pPr>
      <w:r>
        <w:t>This document presents Milestone 2 of the Hostel Room Management System database project. It covers the formal normalization process applied to the initial Entity-Relationship Diagram (ERD) schema, duplicate removal, schema refinement, and the updated ERD description. All changes are documented with justifications as required.</w:t>
      </w:r>
    </w:p>
    <w:p w14:paraId="283ED083" w14:textId="77777777" w:rsidR="00B927D7" w:rsidRDefault="00B927D7">
      <w:pPr>
        <w:spacing w:before="80"/>
      </w:pPr>
    </w:p>
    <w:p w14:paraId="0CD1F614" w14:textId="77777777" w:rsidR="00B927D7" w:rsidRDefault="00000000">
      <w:pPr>
        <w:spacing w:before="80" w:after="80"/>
      </w:pPr>
      <w:r>
        <w:t>The Hostel Room Management System is designed to manage student room allocations, floor assignments, wardens, room types, and administrative operations within a hostel environment.</w:t>
      </w:r>
    </w:p>
    <w:p w14:paraId="6DDA117D" w14:textId="77777777" w:rsidR="00B927D7" w:rsidRDefault="00B927D7">
      <w:pPr>
        <w:spacing w:before="120"/>
      </w:pPr>
    </w:p>
    <w:p w14:paraId="61DDD966" w14:textId="77777777" w:rsidR="00B927D7" w:rsidRDefault="00000000">
      <w:pPr>
        <w:pStyle w:val="Heading1"/>
        <w:pBdr>
          <w:bottom w:val="single" w:sz="6" w:space="4" w:color="2E75B6"/>
        </w:pBdr>
      </w:pPr>
      <w:r>
        <w:t>2. Initial Schema Overview</w:t>
      </w:r>
    </w:p>
    <w:p w14:paraId="16EA1AF7" w14:textId="77777777" w:rsidR="00B927D7" w:rsidRDefault="00000000">
      <w:pPr>
        <w:spacing w:before="80" w:after="80"/>
      </w:pPr>
      <w:r>
        <w:t>The following tables were identified from the original ERD diagram. Each table's initial structure is described below before normalization was applied.</w:t>
      </w:r>
    </w:p>
    <w:p w14:paraId="2E192157" w14:textId="77777777" w:rsidR="00B927D7" w:rsidRDefault="00B927D7">
      <w:pPr>
        <w:spacing w:before="100"/>
      </w:pPr>
    </w:p>
    <w:p w14:paraId="1520D582" w14:textId="77777777" w:rsidR="00B927D7" w:rsidRDefault="00000000">
      <w:pPr>
        <w:pStyle w:val="Heading2"/>
      </w:pPr>
      <w:r>
        <w:t>2.1 Tables Identified from ERD</w:t>
      </w:r>
    </w:p>
    <w:p w14:paraId="27AB99F8" w14:textId="77777777" w:rsidR="00B927D7" w:rsidRDefault="00B927D7">
      <w:pPr>
        <w:spacing w:before="60"/>
      </w:pPr>
    </w:p>
    <w:p w14:paraId="7D3E8C57" w14:textId="77777777" w:rsidR="00B927D7" w:rsidRDefault="00000000">
      <w:pPr>
        <w:pStyle w:val="Heading3"/>
      </w:pPr>
      <w:r>
        <w:t>Table 1: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6D8DC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F03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960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0DF2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D09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35FFD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0BC5F" w14:textId="77777777" w:rsidR="00B927D7" w:rsidRDefault="00000000"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784D0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F2CF4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C5D2F" w14:textId="77777777" w:rsidR="00B927D7" w:rsidRDefault="00000000">
            <w:r>
              <w:rPr>
                <w:sz w:val="20"/>
                <w:szCs w:val="20"/>
              </w:rPr>
              <w:t>Unique identifier for admin</w:t>
            </w:r>
          </w:p>
        </w:tc>
      </w:tr>
      <w:tr w:rsidR="00B927D7" w14:paraId="45889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38828" w14:textId="77777777" w:rsidR="00B927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B3A9B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3F825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360E1" w14:textId="77777777" w:rsidR="00B927D7" w:rsidRDefault="00000000">
            <w:r>
              <w:rPr>
                <w:sz w:val="20"/>
                <w:szCs w:val="20"/>
              </w:rPr>
              <w:t>Full name of admin</w:t>
            </w:r>
          </w:p>
        </w:tc>
      </w:tr>
      <w:tr w:rsidR="00B927D7" w14:paraId="1EA52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94DEC" w14:textId="77777777" w:rsidR="00B927D7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1107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D1F86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F1353" w14:textId="77777777" w:rsidR="00B927D7" w:rsidRDefault="00000000">
            <w:r>
              <w:rPr>
                <w:sz w:val="20"/>
                <w:szCs w:val="20"/>
              </w:rPr>
              <w:t>Admin's role in the system</w:t>
            </w:r>
          </w:p>
        </w:tc>
      </w:tr>
      <w:tr w:rsidR="00B927D7" w14:paraId="551BB6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4045E" w14:textId="77777777" w:rsidR="00B927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851C8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63202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95417" w14:textId="77777777" w:rsidR="00B927D7" w:rsidRDefault="00000000">
            <w:r>
              <w:rPr>
                <w:sz w:val="20"/>
                <w:szCs w:val="20"/>
              </w:rPr>
              <w:t>Admin email address</w:t>
            </w:r>
          </w:p>
        </w:tc>
      </w:tr>
      <w:tr w:rsidR="00B927D7" w14:paraId="634D0B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C4C96" w14:textId="77777777" w:rsidR="00B927D7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2E6F6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36EB8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B4C5A" w14:textId="77777777" w:rsidR="00B927D7" w:rsidRDefault="00000000">
            <w:r>
              <w:rPr>
                <w:sz w:val="20"/>
                <w:szCs w:val="20"/>
              </w:rPr>
              <w:t>Admin contact number</w:t>
            </w:r>
          </w:p>
        </w:tc>
      </w:tr>
    </w:tbl>
    <w:p w14:paraId="1DC9F7DC" w14:textId="77777777" w:rsidR="00B927D7" w:rsidRDefault="00B927D7">
      <w:pPr>
        <w:spacing w:before="120"/>
      </w:pPr>
    </w:p>
    <w:p w14:paraId="68368497" w14:textId="77777777" w:rsidR="00B927D7" w:rsidRDefault="00000000">
      <w:pPr>
        <w:pStyle w:val="Heading3"/>
      </w:pPr>
      <w:r>
        <w:t>Table 2: Warden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433AF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949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F2E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2D4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FBA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2A8B3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E6674" w14:textId="77777777" w:rsidR="00B927D7" w:rsidRDefault="00000000">
            <w:proofErr w:type="spellStart"/>
            <w:r>
              <w:rPr>
                <w:sz w:val="20"/>
                <w:szCs w:val="20"/>
              </w:rPr>
              <w:t>warden_id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D45C8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AFB19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FC812" w14:textId="77777777" w:rsidR="00B927D7" w:rsidRDefault="00000000">
            <w:r>
              <w:rPr>
                <w:sz w:val="20"/>
                <w:szCs w:val="20"/>
              </w:rPr>
              <w:t>Unique identifier for warden</w:t>
            </w:r>
          </w:p>
        </w:tc>
      </w:tr>
      <w:tr w:rsidR="00B927D7" w14:paraId="7C62C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294F4" w14:textId="77777777" w:rsidR="00B927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9239E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8291C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DE04E" w14:textId="77777777" w:rsidR="00B927D7" w:rsidRDefault="00000000">
            <w:r>
              <w:rPr>
                <w:sz w:val="20"/>
                <w:szCs w:val="20"/>
              </w:rPr>
              <w:t>Full name of warden</w:t>
            </w:r>
          </w:p>
        </w:tc>
      </w:tr>
      <w:tr w:rsidR="00B927D7" w14:paraId="225CA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CC19C" w14:textId="77777777" w:rsidR="00B927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C6B98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86BAD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7B44C" w14:textId="77777777" w:rsidR="00B927D7" w:rsidRDefault="00000000">
            <w:r>
              <w:rPr>
                <w:sz w:val="20"/>
                <w:szCs w:val="20"/>
              </w:rPr>
              <w:t>Warden email address</w:t>
            </w:r>
          </w:p>
        </w:tc>
      </w:tr>
      <w:tr w:rsidR="00B927D7" w14:paraId="2DFC1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0FC7B" w14:textId="77777777" w:rsidR="00B927D7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2E35B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910BF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43E6F" w14:textId="77777777" w:rsidR="00B927D7" w:rsidRDefault="00000000">
            <w:r>
              <w:rPr>
                <w:sz w:val="20"/>
                <w:szCs w:val="20"/>
              </w:rPr>
              <w:t>Warden contact number</w:t>
            </w:r>
          </w:p>
        </w:tc>
      </w:tr>
      <w:tr w:rsidR="00B927D7" w14:paraId="0A14E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C4D4F" w14:textId="77777777" w:rsidR="00B927D7" w:rsidRDefault="00000000">
            <w:proofErr w:type="spellStart"/>
            <w:r>
              <w:rPr>
                <w:sz w:val="20"/>
                <w:szCs w:val="20"/>
              </w:rPr>
              <w:t>assigned_floor_id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E9C47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E1BB2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95594" w14:textId="77777777" w:rsidR="00B927D7" w:rsidRDefault="00000000">
            <w:r>
              <w:rPr>
                <w:sz w:val="20"/>
                <w:szCs w:val="20"/>
              </w:rPr>
              <w:t>References Floor(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EFE560C" w14:textId="77777777" w:rsidR="00B927D7" w:rsidRDefault="00B927D7">
      <w:pPr>
        <w:spacing w:before="120"/>
      </w:pPr>
    </w:p>
    <w:p w14:paraId="5E37FF52" w14:textId="77777777" w:rsidR="00B927D7" w:rsidRDefault="00000000">
      <w:pPr>
        <w:pStyle w:val="Heading3"/>
      </w:pPr>
      <w:r>
        <w:t>Table 3: Floor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10F44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DB6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1C5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F1F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ACE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39766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B5904" w14:textId="77777777" w:rsidR="00B927D7" w:rsidRDefault="00000000"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292A5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09384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8050B" w14:textId="77777777" w:rsidR="00B927D7" w:rsidRDefault="00000000">
            <w:r>
              <w:rPr>
                <w:sz w:val="20"/>
                <w:szCs w:val="20"/>
              </w:rPr>
              <w:t>Unique identifier for floor</w:t>
            </w:r>
          </w:p>
        </w:tc>
      </w:tr>
      <w:tr w:rsidR="00B927D7" w14:paraId="52EA4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5A4BB" w14:textId="77777777" w:rsidR="00B927D7" w:rsidRDefault="00000000">
            <w:proofErr w:type="spellStart"/>
            <w:r>
              <w:rPr>
                <w:sz w:val="20"/>
                <w:szCs w:val="20"/>
              </w:rPr>
              <w:lastRenderedPageBreak/>
              <w:t>floor_number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D556D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318FB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21B9F" w14:textId="77777777" w:rsidR="00B927D7" w:rsidRDefault="00000000">
            <w:r>
              <w:rPr>
                <w:sz w:val="20"/>
                <w:szCs w:val="20"/>
              </w:rPr>
              <w:t>Physical floor number</w:t>
            </w:r>
          </w:p>
        </w:tc>
      </w:tr>
      <w:tr w:rsidR="00B927D7" w14:paraId="7F175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FC4E8" w14:textId="77777777" w:rsidR="00B927D7" w:rsidRDefault="00000000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1B234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E3807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8404B" w14:textId="77777777" w:rsidR="00B927D7" w:rsidRDefault="00000000">
            <w:r>
              <w:rPr>
                <w:sz w:val="20"/>
                <w:szCs w:val="20"/>
              </w:rPr>
              <w:t>Total room capacity on this floor</w:t>
            </w:r>
          </w:p>
        </w:tc>
      </w:tr>
    </w:tbl>
    <w:p w14:paraId="3CFEDDF8" w14:textId="77777777" w:rsidR="00B927D7" w:rsidRDefault="00B927D7">
      <w:pPr>
        <w:spacing w:before="120"/>
      </w:pPr>
    </w:p>
    <w:p w14:paraId="189635B5" w14:textId="77777777" w:rsidR="00B927D7" w:rsidRDefault="00000000">
      <w:pPr>
        <w:pStyle w:val="Heading3"/>
      </w:pPr>
      <w:r>
        <w:t>Table 4: 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4E9DA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269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2D6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556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7A6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2C09E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D0BB5" w14:textId="77777777" w:rsidR="00B927D7" w:rsidRDefault="00000000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6D7DA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8967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B3200" w14:textId="77777777" w:rsidR="00B927D7" w:rsidRDefault="00000000">
            <w:r>
              <w:rPr>
                <w:sz w:val="20"/>
                <w:szCs w:val="20"/>
              </w:rPr>
              <w:t>Unique identifier for room</w:t>
            </w:r>
          </w:p>
        </w:tc>
      </w:tr>
      <w:tr w:rsidR="00B927D7" w14:paraId="1BF11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AC68B" w14:textId="77777777" w:rsidR="00B927D7" w:rsidRDefault="00000000">
            <w:proofErr w:type="spellStart"/>
            <w:r>
              <w:rPr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F839D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8CB99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74A7B" w14:textId="77777777" w:rsidR="00B927D7" w:rsidRDefault="00000000">
            <w:r>
              <w:rPr>
                <w:sz w:val="20"/>
                <w:szCs w:val="20"/>
              </w:rPr>
              <w:t>Room number/label</w:t>
            </w:r>
          </w:p>
        </w:tc>
      </w:tr>
      <w:tr w:rsidR="00B927D7" w14:paraId="29ED00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3F6A5" w14:textId="77777777" w:rsidR="00B927D7" w:rsidRDefault="00000000"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D5A5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5F7E4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3B8FF" w14:textId="77777777" w:rsidR="00B927D7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927D7" w14:paraId="1461A1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178DF" w14:textId="77777777" w:rsidR="00B927D7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6AFE4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6B677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2B7CB" w14:textId="77777777" w:rsidR="00B927D7" w:rsidRDefault="00000000">
            <w:proofErr w:type="gramStart"/>
            <w:r>
              <w:rPr>
                <w:sz w:val="20"/>
                <w:szCs w:val="20"/>
              </w:rPr>
              <w:t>Current status</w:t>
            </w:r>
            <w:proofErr w:type="gramEnd"/>
            <w:r>
              <w:rPr>
                <w:sz w:val="20"/>
                <w:szCs w:val="20"/>
              </w:rPr>
              <w:t>: Available / Occupied</w:t>
            </w:r>
          </w:p>
        </w:tc>
      </w:tr>
      <w:tr w:rsidR="00B927D7" w14:paraId="579A0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E6110" w14:textId="77777777" w:rsidR="00B927D7" w:rsidRDefault="00000000"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E535D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10B9A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6D8DA" w14:textId="77777777" w:rsidR="00B927D7" w:rsidRDefault="00000000">
            <w:r>
              <w:rPr>
                <w:sz w:val="20"/>
                <w:szCs w:val="20"/>
              </w:rPr>
              <w:t>References Floor(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C41D4C6" w14:textId="77777777" w:rsidR="00B927D7" w:rsidRDefault="00B927D7">
      <w:pPr>
        <w:spacing w:before="120"/>
      </w:pPr>
    </w:p>
    <w:p w14:paraId="148C8D98" w14:textId="77777777" w:rsidR="00B927D7" w:rsidRDefault="00000000">
      <w:pPr>
        <w:pStyle w:val="Heading3"/>
      </w:pPr>
      <w:r>
        <w:t xml:space="preserve">Table 5: </w:t>
      </w:r>
      <w:proofErr w:type="spellStart"/>
      <w:r>
        <w:t>RoomType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2DE98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B5A4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41F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CEC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F35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1F537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D941A" w14:textId="77777777" w:rsidR="00B927D7" w:rsidRDefault="00000000"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78C6D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3097E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FDCB8" w14:textId="77777777" w:rsidR="00B927D7" w:rsidRDefault="00000000">
            <w:r>
              <w:rPr>
                <w:sz w:val="20"/>
                <w:szCs w:val="20"/>
              </w:rPr>
              <w:t>Unique identifier for room type</w:t>
            </w:r>
          </w:p>
        </w:tc>
      </w:tr>
      <w:tr w:rsidR="00B927D7" w14:paraId="6F00F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BCF97" w14:textId="77777777" w:rsidR="00B927D7" w:rsidRDefault="00000000">
            <w:proofErr w:type="spellStart"/>
            <w:r>
              <w:rPr>
                <w:sz w:val="20"/>
                <w:szCs w:val="20"/>
              </w:rPr>
              <w:t>type_name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7B569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76A03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AF25E" w14:textId="77777777" w:rsidR="00B927D7" w:rsidRDefault="00000000">
            <w:r>
              <w:rPr>
                <w:sz w:val="20"/>
                <w:szCs w:val="20"/>
              </w:rPr>
              <w:t>E.g. Single, Double, Shared</w:t>
            </w:r>
          </w:p>
        </w:tc>
      </w:tr>
    </w:tbl>
    <w:p w14:paraId="12C2621A" w14:textId="77777777" w:rsidR="00B927D7" w:rsidRDefault="00B927D7">
      <w:pPr>
        <w:spacing w:before="120"/>
      </w:pPr>
    </w:p>
    <w:p w14:paraId="463A461A" w14:textId="77777777" w:rsidR="00B927D7" w:rsidRDefault="00000000">
      <w:pPr>
        <w:pStyle w:val="Heading3"/>
      </w:pPr>
      <w:r>
        <w:t>Table 6: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0D4D5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384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A82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CE1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33D4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05D45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DFFE9" w14:textId="77777777" w:rsidR="00B927D7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F733F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51D6B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64A11" w14:textId="77777777" w:rsidR="00B927D7" w:rsidRDefault="00000000">
            <w:r>
              <w:rPr>
                <w:sz w:val="20"/>
                <w:szCs w:val="20"/>
              </w:rPr>
              <w:t>Unique identifier for student</w:t>
            </w:r>
          </w:p>
        </w:tc>
      </w:tr>
      <w:tr w:rsidR="00B927D7" w14:paraId="7DA06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EC3DD" w14:textId="77777777" w:rsidR="00B927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CDB1D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BB9A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FFB81" w14:textId="77777777" w:rsidR="00B927D7" w:rsidRDefault="00000000">
            <w:r>
              <w:rPr>
                <w:sz w:val="20"/>
                <w:szCs w:val="20"/>
              </w:rPr>
              <w:t>Full name of student</w:t>
            </w:r>
          </w:p>
        </w:tc>
      </w:tr>
      <w:tr w:rsidR="00B927D7" w14:paraId="7467F7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5E2DE" w14:textId="77777777" w:rsidR="00B927D7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D06BD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83AF4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A889F" w14:textId="77777777" w:rsidR="00B927D7" w:rsidRDefault="00000000">
            <w:r>
              <w:rPr>
                <w:sz w:val="20"/>
                <w:szCs w:val="20"/>
              </w:rPr>
              <w:t>Student gender</w:t>
            </w:r>
          </w:p>
        </w:tc>
      </w:tr>
      <w:tr w:rsidR="00B927D7" w14:paraId="29ABF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DFA9B" w14:textId="77777777" w:rsidR="00B927D7" w:rsidRDefault="00000000"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3ECBF" w14:textId="77777777" w:rsidR="00B927D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E0619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CB517" w14:textId="77777777" w:rsidR="00B927D7" w:rsidRDefault="00000000">
            <w:r>
              <w:rPr>
                <w:sz w:val="20"/>
                <w:szCs w:val="20"/>
              </w:rPr>
              <w:t>Student date of birth</w:t>
            </w:r>
          </w:p>
        </w:tc>
      </w:tr>
      <w:tr w:rsidR="00B927D7" w14:paraId="42A39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68631" w14:textId="77777777" w:rsidR="00B927D7" w:rsidRDefault="00000000"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6EDF4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36F8C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B39C1" w14:textId="77777777" w:rsidR="00B927D7" w:rsidRDefault="00000000">
            <w:r>
              <w:rPr>
                <w:sz w:val="20"/>
                <w:szCs w:val="20"/>
              </w:rPr>
              <w:t>Student contact information</w:t>
            </w:r>
          </w:p>
        </w:tc>
      </w:tr>
    </w:tbl>
    <w:p w14:paraId="17EC8F25" w14:textId="77777777" w:rsidR="00B927D7" w:rsidRDefault="00B927D7">
      <w:pPr>
        <w:spacing w:before="120"/>
      </w:pPr>
    </w:p>
    <w:p w14:paraId="693C3AD5" w14:textId="77777777" w:rsidR="00B927D7" w:rsidRDefault="00000000">
      <w:pPr>
        <w:pStyle w:val="Heading3"/>
      </w:pPr>
      <w:r>
        <w:t>Table 7: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3F04B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E6A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765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1552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B98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7E30F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59478" w14:textId="77777777" w:rsidR="00B927D7" w:rsidRDefault="00000000">
            <w:proofErr w:type="spellStart"/>
            <w:r>
              <w:rPr>
                <w:sz w:val="20"/>
                <w:szCs w:val="20"/>
              </w:rPr>
              <w:t>allocation_id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D7CBD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71A88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18BE7" w14:textId="77777777" w:rsidR="00B927D7" w:rsidRDefault="00000000">
            <w:r>
              <w:rPr>
                <w:sz w:val="20"/>
                <w:szCs w:val="20"/>
              </w:rPr>
              <w:t>Unique identifier for allocation record</w:t>
            </w:r>
          </w:p>
        </w:tc>
      </w:tr>
      <w:tr w:rsidR="00B927D7" w14:paraId="66FED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804FF" w14:textId="77777777" w:rsidR="00B927D7" w:rsidRDefault="00000000">
            <w:proofErr w:type="spellStart"/>
            <w:r>
              <w:rPr>
                <w:sz w:val="20"/>
                <w:szCs w:val="20"/>
              </w:rPr>
              <w:lastRenderedPageBreak/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46B99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0B8EE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34F1D" w14:textId="77777777" w:rsidR="00B927D7" w:rsidRDefault="00000000">
            <w:r>
              <w:rPr>
                <w:sz w:val="20"/>
                <w:szCs w:val="20"/>
              </w:rPr>
              <w:t>References Student(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927D7" w14:paraId="61E28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71193" w14:textId="77777777" w:rsidR="00B927D7" w:rsidRDefault="00000000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A0D6B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1939E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8F4C2" w14:textId="77777777" w:rsidR="00B927D7" w:rsidRDefault="00000000">
            <w:r>
              <w:rPr>
                <w:sz w:val="20"/>
                <w:szCs w:val="20"/>
              </w:rPr>
              <w:t>References Room(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927D7" w14:paraId="22422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BA041" w14:textId="77777777" w:rsidR="00B927D7" w:rsidRDefault="00000000"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FCC6F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28A9A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C0C57" w14:textId="77777777" w:rsidR="00B927D7" w:rsidRDefault="00000000">
            <w:r>
              <w:rPr>
                <w:sz w:val="20"/>
                <w:szCs w:val="20"/>
              </w:rPr>
              <w:t>References Admin(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927D7" w14:paraId="00865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44FB8" w14:textId="77777777" w:rsidR="00B927D7" w:rsidRDefault="00000000">
            <w:proofErr w:type="spellStart"/>
            <w:r>
              <w:rPr>
                <w:sz w:val="20"/>
                <w:szCs w:val="20"/>
              </w:rPr>
              <w:t>allocation_date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32933" w14:textId="77777777" w:rsidR="00B927D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05DD3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C2865" w14:textId="77777777" w:rsidR="00B927D7" w:rsidRDefault="00000000">
            <w:r>
              <w:rPr>
                <w:sz w:val="20"/>
                <w:szCs w:val="20"/>
              </w:rPr>
              <w:t>Date when room was allocated</w:t>
            </w:r>
          </w:p>
        </w:tc>
      </w:tr>
      <w:tr w:rsidR="00B927D7" w14:paraId="4E6FA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B6D6F" w14:textId="77777777" w:rsidR="00B927D7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1FF23" w14:textId="77777777" w:rsidR="00B927D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5AF6B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75D36" w14:textId="77777777" w:rsidR="00B927D7" w:rsidRDefault="00000000">
            <w:r>
              <w:rPr>
                <w:sz w:val="20"/>
                <w:szCs w:val="20"/>
              </w:rPr>
              <w:t>Date when allocation ends</w:t>
            </w:r>
          </w:p>
        </w:tc>
      </w:tr>
    </w:tbl>
    <w:p w14:paraId="2BD01487" w14:textId="77777777" w:rsidR="00B927D7" w:rsidRDefault="00B927D7">
      <w:pPr>
        <w:spacing w:before="200"/>
      </w:pPr>
    </w:p>
    <w:p w14:paraId="68B045D9" w14:textId="77777777" w:rsidR="00B927D7" w:rsidRDefault="00000000">
      <w:r>
        <w:br w:type="page"/>
      </w:r>
    </w:p>
    <w:p w14:paraId="4D74889F" w14:textId="77777777" w:rsidR="00B927D7" w:rsidRDefault="00000000">
      <w:pPr>
        <w:pStyle w:val="Heading1"/>
        <w:pBdr>
          <w:bottom w:val="single" w:sz="6" w:space="4" w:color="2E75B6"/>
        </w:pBdr>
      </w:pPr>
      <w:r>
        <w:lastRenderedPageBreak/>
        <w:t>3. Normalization — Step by Step</w:t>
      </w:r>
    </w:p>
    <w:p w14:paraId="0AAA2018" w14:textId="77777777" w:rsidR="00B927D7" w:rsidRDefault="00000000">
      <w:pPr>
        <w:spacing w:before="80" w:after="80"/>
      </w:pPr>
      <w:r>
        <w:t xml:space="preserve">Normalization is the process of organizing a relational database to reduce data redundancy and improve data integrity. The schema was </w:t>
      </w:r>
      <w:proofErr w:type="spellStart"/>
      <w:r>
        <w:t>analyzed</w:t>
      </w:r>
      <w:proofErr w:type="spellEnd"/>
      <w:r>
        <w:t xml:space="preserve"> and normalized through three stages: First Normal Form (1NF), Second Normal Form (2NF), and Third Normal Form (3NF). Each stage is documented below for every table.</w:t>
      </w:r>
    </w:p>
    <w:p w14:paraId="3B9DF483" w14:textId="77777777" w:rsidR="00B927D7" w:rsidRDefault="00B927D7">
      <w:pPr>
        <w:spacing w:before="100"/>
      </w:pPr>
    </w:p>
    <w:p w14:paraId="35BA1D7B" w14:textId="77777777" w:rsidR="00B927D7" w:rsidRDefault="00000000">
      <w:pPr>
        <w:pStyle w:val="Heading2"/>
      </w:pPr>
      <w:r>
        <w:t>3.1 First Normal Form (1NF)</w:t>
      </w:r>
    </w:p>
    <w:p w14:paraId="4009D3FF" w14:textId="77777777" w:rsidR="00B927D7" w:rsidRDefault="00B927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27D7" w14:paraId="285759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6AF15" w14:textId="77777777" w:rsidR="00B927D7" w:rsidRDefault="00000000">
            <w:r>
              <w:rPr>
                <w:b/>
                <w:bCs/>
                <w:color w:val="1F3864"/>
              </w:rPr>
              <w:t>Definition of 1NF</w:t>
            </w:r>
          </w:p>
          <w:p w14:paraId="0547A37B" w14:textId="77777777" w:rsidR="00B927D7" w:rsidRDefault="00000000">
            <w:r>
              <w:rPr>
                <w:sz w:val="21"/>
                <w:szCs w:val="21"/>
              </w:rPr>
              <w:t>A table is in First Normal Form if: (1) All columns contain atomic (indivisible) values. (2) Each column contains only one type of data. (3) Each row is unique — identified by a primary key. (4) No repeating groups or arrays exist in any column.</w:t>
            </w:r>
          </w:p>
        </w:tc>
      </w:tr>
    </w:tbl>
    <w:p w14:paraId="3A210A46" w14:textId="77777777" w:rsidR="00B927D7" w:rsidRDefault="00B927D7">
      <w:pPr>
        <w:spacing w:before="120"/>
      </w:pPr>
    </w:p>
    <w:p w14:paraId="2093F5F9" w14:textId="77777777" w:rsidR="00B927D7" w:rsidRDefault="00000000">
      <w:pPr>
        <w:pStyle w:val="Heading3"/>
      </w:pPr>
      <w:r>
        <w:t>3.1.1 Admin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31BAE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236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01D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390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8EC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46189A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6692F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E3272" w14:textId="77777777" w:rsidR="00B927D7" w:rsidRDefault="00000000">
            <w:r>
              <w:rPr>
                <w:sz w:val="20"/>
                <w:szCs w:val="20"/>
              </w:rPr>
              <w:t>No issue. All attributes (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 xml:space="preserve">, name, role, email, contact) are atomic single values. No repeating groups. 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 xml:space="preserve"> serves as a unique primary key.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241B8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FDE86" w14:textId="77777777" w:rsidR="00B927D7" w:rsidRDefault="00000000">
            <w:r>
              <w:rPr>
                <w:sz w:val="20"/>
                <w:szCs w:val="20"/>
              </w:rPr>
              <w:t>Every column holds exactly one indivisible value per row. There are no multi-valued attributes or arrays. The table already satisfies 1NF.</w:t>
            </w:r>
          </w:p>
        </w:tc>
      </w:tr>
    </w:tbl>
    <w:p w14:paraId="38F51941" w14:textId="77777777" w:rsidR="00B927D7" w:rsidRDefault="00B927D7">
      <w:pPr>
        <w:spacing w:before="120"/>
      </w:pPr>
    </w:p>
    <w:p w14:paraId="2DD6AF3A" w14:textId="77777777" w:rsidR="00B927D7" w:rsidRDefault="00000000">
      <w:pPr>
        <w:pStyle w:val="Heading3"/>
      </w:pPr>
      <w:r>
        <w:t>3.1.2 Warden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155E7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0B0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E5E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D15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E60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6AAE16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BE549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81D15" w14:textId="77777777" w:rsidR="00B927D7" w:rsidRDefault="00000000">
            <w:r>
              <w:rPr>
                <w:sz w:val="20"/>
                <w:szCs w:val="20"/>
              </w:rPr>
              <w:t xml:space="preserve">No issue. All columns hold single atomic values. </w:t>
            </w:r>
            <w:proofErr w:type="spellStart"/>
            <w:r>
              <w:rPr>
                <w:sz w:val="20"/>
                <w:szCs w:val="20"/>
              </w:rPr>
              <w:t>warden_id</w:t>
            </w:r>
            <w:proofErr w:type="spellEnd"/>
            <w:r>
              <w:rPr>
                <w:sz w:val="20"/>
                <w:szCs w:val="20"/>
              </w:rPr>
              <w:t xml:space="preserve"> is the primary key. </w:t>
            </w:r>
            <w:proofErr w:type="spellStart"/>
            <w:r>
              <w:rPr>
                <w:sz w:val="20"/>
                <w:szCs w:val="20"/>
              </w:rPr>
              <w:t>assigned_floor_id</w:t>
            </w:r>
            <w:proofErr w:type="spellEnd"/>
            <w:r>
              <w:rPr>
                <w:sz w:val="20"/>
                <w:szCs w:val="20"/>
              </w:rPr>
              <w:t xml:space="preserve"> is a scalar FK reference.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04FE5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5F6E9" w14:textId="77777777" w:rsidR="00B927D7" w:rsidRDefault="00000000">
            <w:r>
              <w:rPr>
                <w:sz w:val="20"/>
                <w:szCs w:val="20"/>
              </w:rPr>
              <w:t>Each attribute is atomic. No repeating groups. The table satisfies 1NF as designed.</w:t>
            </w:r>
          </w:p>
        </w:tc>
      </w:tr>
    </w:tbl>
    <w:p w14:paraId="33A79527" w14:textId="77777777" w:rsidR="00B927D7" w:rsidRDefault="00B927D7">
      <w:pPr>
        <w:spacing w:before="120"/>
      </w:pPr>
    </w:p>
    <w:p w14:paraId="3F11D182" w14:textId="77777777" w:rsidR="00B927D7" w:rsidRDefault="00000000">
      <w:pPr>
        <w:pStyle w:val="Heading3"/>
      </w:pPr>
      <w:r>
        <w:t>3.1.3 Floor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1D308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47F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6DA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A69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8DF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4D6DA8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D4059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A981B" w14:textId="77777777" w:rsidR="00B927D7" w:rsidRDefault="00000000">
            <w:r>
              <w:rPr>
                <w:sz w:val="20"/>
                <w:szCs w:val="20"/>
              </w:rPr>
              <w:t xml:space="preserve">No issue.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floor_number</w:t>
            </w:r>
            <w:proofErr w:type="spellEnd"/>
            <w:r>
              <w:rPr>
                <w:sz w:val="20"/>
                <w:szCs w:val="20"/>
              </w:rPr>
              <w:t xml:space="preserve">, and capacity are all single-valued atomic columns.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 xml:space="preserve"> is the primary key.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A34B9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59339" w14:textId="77777777" w:rsidR="00B927D7" w:rsidRDefault="00000000">
            <w:r>
              <w:rPr>
                <w:sz w:val="20"/>
                <w:szCs w:val="20"/>
              </w:rPr>
              <w:t>The table has exactly three simple scalar columns with no multi-valued or nested attributes. Already in 1NF.</w:t>
            </w:r>
          </w:p>
        </w:tc>
      </w:tr>
    </w:tbl>
    <w:p w14:paraId="02E26830" w14:textId="77777777" w:rsidR="00B927D7" w:rsidRDefault="00B927D7">
      <w:pPr>
        <w:spacing w:before="120"/>
      </w:pPr>
    </w:p>
    <w:p w14:paraId="42C3BB13" w14:textId="77777777" w:rsidR="00B927D7" w:rsidRDefault="00000000">
      <w:pPr>
        <w:pStyle w:val="Heading3"/>
      </w:pPr>
      <w:r>
        <w:lastRenderedPageBreak/>
        <w:t>3.1.4 Room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388E7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A63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56F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1AC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9CE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523210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60E72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4FA3D" w14:textId="77777777" w:rsidR="00B927D7" w:rsidRDefault="00000000">
            <w:r>
              <w:rPr>
                <w:sz w:val="20"/>
                <w:szCs w:val="20"/>
              </w:rPr>
              <w:t>Duplicate Room entity existed in the ERD (two 'Room' boxes with overlapping attributes). This creates ambiguity.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0D34D" w14:textId="77777777" w:rsidR="00B927D7" w:rsidRDefault="00000000">
            <w:r>
              <w:rPr>
                <w:sz w:val="20"/>
                <w:szCs w:val="20"/>
              </w:rPr>
              <w:t xml:space="preserve">The duplicate Room entity was merged into one unified Room table. The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 xml:space="preserve"> FK was confirmed as a required column. The '</w:t>
            </w:r>
            <w:proofErr w:type="spellStart"/>
            <w:r>
              <w:rPr>
                <w:sz w:val="20"/>
                <w:szCs w:val="20"/>
              </w:rPr>
              <w:t>staus</w:t>
            </w:r>
            <w:proofErr w:type="spellEnd"/>
            <w:r>
              <w:rPr>
                <w:sz w:val="20"/>
                <w:szCs w:val="20"/>
              </w:rPr>
              <w:t>' (typo) was corrected to 'status'.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6DBFB" w14:textId="77777777" w:rsidR="00B927D7" w:rsidRDefault="00000000">
            <w:r>
              <w:rPr>
                <w:sz w:val="20"/>
                <w:szCs w:val="20"/>
              </w:rPr>
              <w:t>Having two entities with the same name and similar attributes violates the principle of a single source of truth. Merged into one canonical Room table in 1NF.</w:t>
            </w:r>
          </w:p>
        </w:tc>
      </w:tr>
    </w:tbl>
    <w:p w14:paraId="659F1498" w14:textId="77777777" w:rsidR="00B927D7" w:rsidRDefault="00B927D7">
      <w:pPr>
        <w:spacing w:before="120"/>
      </w:pPr>
    </w:p>
    <w:p w14:paraId="22E602CE" w14:textId="77777777" w:rsidR="00B927D7" w:rsidRDefault="00000000">
      <w:pPr>
        <w:pStyle w:val="Heading3"/>
      </w:pPr>
      <w:r>
        <w:t xml:space="preserve">3.1.5 </w:t>
      </w:r>
      <w:proofErr w:type="spellStart"/>
      <w:r>
        <w:t>RoomType</w:t>
      </w:r>
      <w:proofErr w:type="spellEnd"/>
      <w:r>
        <w:t xml:space="preserve">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22BC9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6EC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AF3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CD8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162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06A4B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43483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F51B8" w14:textId="77777777" w:rsidR="00B927D7" w:rsidRDefault="00000000">
            <w:r>
              <w:rPr>
                <w:sz w:val="20"/>
                <w:szCs w:val="20"/>
              </w:rPr>
              <w:t xml:space="preserve">No issue. 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type_name</w:t>
            </w:r>
            <w:proofErr w:type="spellEnd"/>
            <w:r>
              <w:rPr>
                <w:sz w:val="20"/>
                <w:szCs w:val="20"/>
              </w:rPr>
              <w:t xml:space="preserve"> are both atomic single values. 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 xml:space="preserve"> is the primary key.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EC84D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6FE40" w14:textId="77777777" w:rsidR="00B927D7" w:rsidRDefault="00000000">
            <w:r>
              <w:rPr>
                <w:sz w:val="20"/>
                <w:szCs w:val="20"/>
              </w:rPr>
              <w:t>Simple two-column lookup table with atomic values only. Already satisfies 1NF.</w:t>
            </w:r>
          </w:p>
        </w:tc>
      </w:tr>
    </w:tbl>
    <w:p w14:paraId="778C84F9" w14:textId="77777777" w:rsidR="00B927D7" w:rsidRDefault="00B927D7">
      <w:pPr>
        <w:spacing w:before="120"/>
      </w:pPr>
    </w:p>
    <w:p w14:paraId="64D641F6" w14:textId="77777777" w:rsidR="00B927D7" w:rsidRDefault="00000000">
      <w:pPr>
        <w:pStyle w:val="Heading3"/>
      </w:pPr>
      <w:r>
        <w:t>3.1.6 Student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7E431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5DC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365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BD7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629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47E0B8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14A2B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74524" w14:textId="77777777" w:rsidR="00B927D7" w:rsidRDefault="00000000">
            <w:r>
              <w:rPr>
                <w:sz w:val="20"/>
                <w:szCs w:val="20"/>
              </w:rPr>
              <w:t xml:space="preserve">The column </w:t>
            </w:r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  <w:r>
              <w:rPr>
                <w:sz w:val="20"/>
                <w:szCs w:val="20"/>
              </w:rPr>
              <w:t xml:space="preserve"> was potentially storing multiple pieces of information (phone number, address, email) in a single field, which is not atomic.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430BF" w14:textId="77777777" w:rsidR="00B927D7" w:rsidRDefault="00000000"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  <w:r>
              <w:rPr>
                <w:sz w:val="20"/>
                <w:szCs w:val="20"/>
              </w:rPr>
              <w:t xml:space="preserve"> was split into two separate atomic columns: </w:t>
            </w: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  <w:r>
              <w:rPr>
                <w:sz w:val="20"/>
                <w:szCs w:val="20"/>
              </w:rPr>
              <w:t xml:space="preserve"> (VARCHAR 20) and email (VARCHAR 100).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EF1D8" w14:textId="77777777" w:rsidR="00B927D7" w:rsidRDefault="00000000">
            <w:r>
              <w:rPr>
                <w:sz w:val="20"/>
                <w:szCs w:val="20"/>
              </w:rPr>
              <w:t>Storing multiple contact details in one field violates atomicity. Splitting into distinct columns ensures each field holds exactly one indivisible value, satisfying 1NF.</w:t>
            </w:r>
          </w:p>
        </w:tc>
      </w:tr>
    </w:tbl>
    <w:p w14:paraId="13210ED8" w14:textId="77777777" w:rsidR="00B927D7" w:rsidRDefault="00B927D7">
      <w:pPr>
        <w:spacing w:before="120"/>
      </w:pPr>
    </w:p>
    <w:p w14:paraId="7643210C" w14:textId="77777777" w:rsidR="00B927D7" w:rsidRDefault="00000000">
      <w:pPr>
        <w:pStyle w:val="Heading3"/>
      </w:pPr>
      <w:r>
        <w:t>3.1.7 Allocation Table — 1NF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45323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CC7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861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006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B71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6D0F32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D2F68" w14:textId="77777777" w:rsidR="00B927D7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08326" w14:textId="77777777" w:rsidR="00B927D7" w:rsidRDefault="00000000">
            <w:r>
              <w:rPr>
                <w:sz w:val="20"/>
                <w:szCs w:val="20"/>
              </w:rPr>
              <w:t xml:space="preserve">No issue. All columns are atomic scalar values. </w:t>
            </w:r>
            <w:proofErr w:type="spellStart"/>
            <w:r>
              <w:rPr>
                <w:sz w:val="20"/>
                <w:szCs w:val="20"/>
              </w:rPr>
              <w:t>allocation_id</w:t>
            </w:r>
            <w:proofErr w:type="spellEnd"/>
            <w:r>
              <w:rPr>
                <w:sz w:val="20"/>
                <w:szCs w:val="20"/>
              </w:rPr>
              <w:t xml:space="preserve"> is the unique primary key. FK references are single integers.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3FE87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863F4" w14:textId="77777777" w:rsidR="00B927D7" w:rsidRDefault="00000000">
            <w:r>
              <w:rPr>
                <w:sz w:val="20"/>
                <w:szCs w:val="20"/>
              </w:rPr>
              <w:t>Each column stores a single indivisible value. No repeating groups. The table already satisfies 1NF.</w:t>
            </w:r>
          </w:p>
        </w:tc>
      </w:tr>
    </w:tbl>
    <w:p w14:paraId="7B02CF16" w14:textId="77777777" w:rsidR="00B927D7" w:rsidRDefault="00B927D7">
      <w:pPr>
        <w:spacing w:before="200"/>
      </w:pPr>
    </w:p>
    <w:p w14:paraId="35CF7AB3" w14:textId="77777777" w:rsidR="00B927D7" w:rsidRDefault="00000000">
      <w:r>
        <w:br w:type="page"/>
      </w:r>
    </w:p>
    <w:p w14:paraId="73A2FAAB" w14:textId="77777777" w:rsidR="00B927D7" w:rsidRDefault="00000000">
      <w:pPr>
        <w:pStyle w:val="Heading2"/>
      </w:pPr>
      <w:r>
        <w:lastRenderedPageBreak/>
        <w:t>3.2 Second Normal Form (2NF)</w:t>
      </w:r>
    </w:p>
    <w:p w14:paraId="4E776390" w14:textId="77777777" w:rsidR="00B927D7" w:rsidRDefault="00B927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27D7" w14:paraId="210F6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36573" w14:textId="77777777" w:rsidR="00B927D7" w:rsidRDefault="00000000">
            <w:r>
              <w:rPr>
                <w:b/>
                <w:bCs/>
                <w:color w:val="1F3864"/>
              </w:rPr>
              <w:t>Definition of 2NF</w:t>
            </w:r>
          </w:p>
          <w:p w14:paraId="2FC7DA53" w14:textId="77777777" w:rsidR="00B927D7" w:rsidRDefault="00000000">
            <w:r>
              <w:rPr>
                <w:sz w:val="21"/>
                <w:szCs w:val="21"/>
              </w:rPr>
              <w:t>A table is in Second Normal Form if: (1) It is already in 1NF. (2) Every non-key attribute is fully functionally dependent on the entire primary key — not just part of it. Partial dependency (dependency on only part of a composite PK) must be eliminated.</w:t>
            </w:r>
          </w:p>
        </w:tc>
      </w:tr>
    </w:tbl>
    <w:p w14:paraId="678AEE2C" w14:textId="77777777" w:rsidR="00B927D7" w:rsidRDefault="00B927D7">
      <w:pPr>
        <w:spacing w:before="80"/>
      </w:pPr>
    </w:p>
    <w:p w14:paraId="57DFF203" w14:textId="77777777" w:rsidR="00B927D7" w:rsidRDefault="00000000">
      <w:pPr>
        <w:spacing w:before="80" w:after="80"/>
      </w:pPr>
      <w:r>
        <w:t>Note: 2NF is only relevant for tables with composite primary keys. Tables with a single-column primary key automatically satisfy 2NF if they are in 1NF, because there can be no partial dependency on a single-column key.</w:t>
      </w:r>
    </w:p>
    <w:p w14:paraId="455449BC" w14:textId="77777777" w:rsidR="00B927D7" w:rsidRDefault="00B927D7">
      <w:pPr>
        <w:spacing w:before="120"/>
      </w:pPr>
    </w:p>
    <w:p w14:paraId="4D9D99AC" w14:textId="77777777" w:rsidR="00B927D7" w:rsidRDefault="00000000">
      <w:pPr>
        <w:pStyle w:val="Heading3"/>
      </w:pPr>
      <w:r>
        <w:t>3.2.1 Admin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3CAC2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364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E12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129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30D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140508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AACA1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D6F5B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>). No composite key exists.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5F237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A00FE" w14:textId="77777777" w:rsidR="00B927D7" w:rsidRDefault="00000000">
            <w:r>
              <w:rPr>
                <w:sz w:val="20"/>
                <w:szCs w:val="20"/>
              </w:rPr>
              <w:t xml:space="preserve">With a single-column primary key, partial dependency is impossible. All attributes (name, role, email, contact) are fully dependent on 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>. Already in 2NF.</w:t>
            </w:r>
          </w:p>
        </w:tc>
      </w:tr>
    </w:tbl>
    <w:p w14:paraId="201F7809" w14:textId="77777777" w:rsidR="00B927D7" w:rsidRDefault="00B927D7">
      <w:pPr>
        <w:spacing w:before="120"/>
      </w:pPr>
    </w:p>
    <w:p w14:paraId="724CC257" w14:textId="77777777" w:rsidR="00B927D7" w:rsidRDefault="00000000">
      <w:pPr>
        <w:pStyle w:val="Heading3"/>
      </w:pPr>
      <w:r>
        <w:t>3.2.2 Warden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29344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71F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4CB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4B4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604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6D7645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AA347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6B59A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warden_id</w:t>
            </w:r>
            <w:proofErr w:type="spellEnd"/>
            <w:r>
              <w:rPr>
                <w:sz w:val="20"/>
                <w:szCs w:val="20"/>
              </w:rPr>
              <w:t>). No composite key exists.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1DAD7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55AB9" w14:textId="77777777" w:rsidR="00B927D7" w:rsidRDefault="00000000">
            <w:r>
              <w:rPr>
                <w:sz w:val="20"/>
                <w:szCs w:val="20"/>
              </w:rPr>
              <w:t xml:space="preserve">All attributes fully depend on </w:t>
            </w:r>
            <w:proofErr w:type="spellStart"/>
            <w:r>
              <w:rPr>
                <w:sz w:val="20"/>
                <w:szCs w:val="20"/>
              </w:rPr>
              <w:t>warden_id</w:t>
            </w:r>
            <w:proofErr w:type="spellEnd"/>
            <w:r>
              <w:rPr>
                <w:sz w:val="20"/>
                <w:szCs w:val="20"/>
              </w:rPr>
              <w:t xml:space="preserve"> alone. The FK </w:t>
            </w:r>
            <w:proofErr w:type="spellStart"/>
            <w:r>
              <w:rPr>
                <w:sz w:val="20"/>
                <w:szCs w:val="20"/>
              </w:rPr>
              <w:t>assigned_floor_id</w:t>
            </w:r>
            <w:proofErr w:type="spellEnd"/>
            <w:r>
              <w:rPr>
                <w:sz w:val="20"/>
                <w:szCs w:val="20"/>
              </w:rPr>
              <w:t xml:space="preserve"> is a dependent attribute — it describes which floor the warden manages. No partial dependency. Already in 2NF.</w:t>
            </w:r>
          </w:p>
        </w:tc>
      </w:tr>
    </w:tbl>
    <w:p w14:paraId="6D4F2E83" w14:textId="77777777" w:rsidR="00B927D7" w:rsidRDefault="00B927D7">
      <w:pPr>
        <w:spacing w:before="120"/>
      </w:pPr>
    </w:p>
    <w:p w14:paraId="11B84703" w14:textId="77777777" w:rsidR="00B927D7" w:rsidRDefault="00000000">
      <w:pPr>
        <w:pStyle w:val="Heading3"/>
      </w:pPr>
      <w:r>
        <w:t>3.2.3 Floor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099E9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F57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929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C70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85F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310AE9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DAB61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4776F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). No composite key exists.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6DD4E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4B61A" w14:textId="77777777" w:rsidR="00B927D7" w:rsidRDefault="00000000">
            <w:proofErr w:type="spellStart"/>
            <w:r>
              <w:rPr>
                <w:sz w:val="20"/>
                <w:szCs w:val="20"/>
              </w:rPr>
              <w:t>floor_number</w:t>
            </w:r>
            <w:proofErr w:type="spellEnd"/>
            <w:r>
              <w:rPr>
                <w:sz w:val="20"/>
                <w:szCs w:val="20"/>
              </w:rPr>
              <w:t xml:space="preserve"> and capacity are both fully dependent on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. Already in 2NF.</w:t>
            </w:r>
          </w:p>
        </w:tc>
      </w:tr>
    </w:tbl>
    <w:p w14:paraId="0AA116A2" w14:textId="77777777" w:rsidR="00B927D7" w:rsidRDefault="00B927D7">
      <w:pPr>
        <w:spacing w:before="120"/>
      </w:pPr>
    </w:p>
    <w:p w14:paraId="60EDF4CE" w14:textId="77777777" w:rsidR="00B927D7" w:rsidRDefault="00000000">
      <w:pPr>
        <w:pStyle w:val="Heading3"/>
      </w:pPr>
      <w:r>
        <w:t>3.2.4 Room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2E5A4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664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19F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FBB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4CE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4C688A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94130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6B8EA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>). No composite key exists.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0A0C1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3EB59" w14:textId="77777777" w:rsidR="00B927D7" w:rsidRDefault="00000000">
            <w:r>
              <w:rPr>
                <w:sz w:val="20"/>
                <w:szCs w:val="20"/>
              </w:rPr>
              <w:t>All attributes (</w:t>
            </w:r>
            <w:proofErr w:type="spellStart"/>
            <w:r>
              <w:rPr>
                <w:sz w:val="20"/>
                <w:szCs w:val="20"/>
              </w:rPr>
              <w:t>room_number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 xml:space="preserve">) are fully dependent on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lastRenderedPageBreak/>
              <w:t>No partial dependencies possible. Already in 2NF.</w:t>
            </w:r>
          </w:p>
        </w:tc>
      </w:tr>
    </w:tbl>
    <w:p w14:paraId="61830594" w14:textId="77777777" w:rsidR="00B927D7" w:rsidRDefault="00B927D7">
      <w:pPr>
        <w:spacing w:before="120"/>
      </w:pPr>
    </w:p>
    <w:p w14:paraId="7A79E7F6" w14:textId="77777777" w:rsidR="00B927D7" w:rsidRDefault="00000000">
      <w:pPr>
        <w:pStyle w:val="Heading3"/>
      </w:pPr>
      <w:r>
        <w:t xml:space="preserve">3.2.5 </w:t>
      </w:r>
      <w:proofErr w:type="spellStart"/>
      <w:r>
        <w:t>RoomType</w:t>
      </w:r>
      <w:proofErr w:type="spellEnd"/>
      <w:r>
        <w:t xml:space="preserve">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4CC53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C97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D93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A810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62C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26BB6F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CD66A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A8344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>). No composite key exists.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A8A9D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48ABF" w14:textId="77777777" w:rsidR="00B927D7" w:rsidRDefault="00000000">
            <w:proofErr w:type="spellStart"/>
            <w:r>
              <w:rPr>
                <w:sz w:val="20"/>
                <w:szCs w:val="20"/>
              </w:rPr>
              <w:t>type_name</w:t>
            </w:r>
            <w:proofErr w:type="spellEnd"/>
            <w:r>
              <w:rPr>
                <w:sz w:val="20"/>
                <w:szCs w:val="20"/>
              </w:rPr>
              <w:t xml:space="preserve"> is fully dependent on 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>. Simple lookup table. Already in 2NF.</w:t>
            </w:r>
          </w:p>
        </w:tc>
      </w:tr>
    </w:tbl>
    <w:p w14:paraId="7FB01D44" w14:textId="77777777" w:rsidR="00B927D7" w:rsidRDefault="00B927D7">
      <w:pPr>
        <w:spacing w:before="120"/>
      </w:pPr>
    </w:p>
    <w:p w14:paraId="225FAF45" w14:textId="77777777" w:rsidR="00B927D7" w:rsidRDefault="00000000">
      <w:pPr>
        <w:pStyle w:val="Heading3"/>
      </w:pPr>
      <w:r>
        <w:t>3.2.6 Student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1E192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9D64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EF6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0A3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46E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09EB8D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A1CB1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B8E2B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). No composite key exists.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9AF42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55430" w14:textId="77777777" w:rsidR="00B927D7" w:rsidRDefault="00000000">
            <w:r>
              <w:rPr>
                <w:sz w:val="20"/>
                <w:szCs w:val="20"/>
              </w:rPr>
              <w:t xml:space="preserve">All attributes (name, gender, </w:t>
            </w:r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  <w:r>
              <w:rPr>
                <w:sz w:val="20"/>
                <w:szCs w:val="20"/>
              </w:rPr>
              <w:t xml:space="preserve">, email) are fully functionally dependent on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. Already in 2NF.</w:t>
            </w:r>
          </w:p>
        </w:tc>
      </w:tr>
    </w:tbl>
    <w:p w14:paraId="2CAAEB0E" w14:textId="77777777" w:rsidR="00B927D7" w:rsidRDefault="00B927D7">
      <w:pPr>
        <w:spacing w:before="120"/>
      </w:pPr>
    </w:p>
    <w:p w14:paraId="340830CF" w14:textId="77777777" w:rsidR="00B927D7" w:rsidRDefault="00000000">
      <w:pPr>
        <w:pStyle w:val="Heading3"/>
      </w:pPr>
      <w:r>
        <w:t>3.2.7 Allocation Table — 2NF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00C05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3BE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054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839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B31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513CF9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0D41E" w14:textId="77777777" w:rsidR="00B927D7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678D7" w14:textId="77777777" w:rsidR="00B927D7" w:rsidRDefault="00000000">
            <w:r>
              <w:rPr>
                <w:sz w:val="20"/>
                <w:szCs w:val="20"/>
              </w:rPr>
              <w:t>Single-column PK (</w:t>
            </w:r>
            <w:proofErr w:type="spellStart"/>
            <w:r>
              <w:rPr>
                <w:sz w:val="20"/>
                <w:szCs w:val="20"/>
              </w:rPr>
              <w:t>allocation_id</w:t>
            </w:r>
            <w:proofErr w:type="spellEnd"/>
            <w:r>
              <w:rPr>
                <w:sz w:val="20"/>
                <w:szCs w:val="20"/>
              </w:rPr>
              <w:t xml:space="preserve">). Although this table references multiple </w:t>
            </w:r>
            <w:proofErr w:type="spellStart"/>
            <w:r>
              <w:rPr>
                <w:sz w:val="20"/>
                <w:szCs w:val="20"/>
              </w:rPr>
              <w:t>FKs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>), the primary key is a single surrogate key — not a composite key.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68B60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DAF5A" w14:textId="77777777" w:rsidR="00B927D7" w:rsidRDefault="00000000">
            <w:r>
              <w:rPr>
                <w:sz w:val="20"/>
                <w:szCs w:val="20"/>
              </w:rPr>
              <w:t>Because the PK is a single-column surrogate key (</w:t>
            </w:r>
            <w:proofErr w:type="spellStart"/>
            <w:r>
              <w:rPr>
                <w:sz w:val="20"/>
                <w:szCs w:val="20"/>
              </w:rPr>
              <w:t>allocation_id</w:t>
            </w:r>
            <w:proofErr w:type="spellEnd"/>
            <w:r>
              <w:rPr>
                <w:sz w:val="20"/>
                <w:szCs w:val="20"/>
              </w:rPr>
              <w:t>), all non-key attributes are trivially fully dependent on it. There is no partial dependency. Already in 2NF. The FK columns are dependent attributes, not parts of the PK.</w:t>
            </w:r>
          </w:p>
        </w:tc>
      </w:tr>
    </w:tbl>
    <w:p w14:paraId="2B3C42E6" w14:textId="77777777" w:rsidR="00B927D7" w:rsidRDefault="00B927D7">
      <w:pPr>
        <w:spacing w:before="200"/>
      </w:pPr>
    </w:p>
    <w:p w14:paraId="41DF2927" w14:textId="77777777" w:rsidR="00B927D7" w:rsidRDefault="00000000">
      <w:r>
        <w:br w:type="page"/>
      </w:r>
    </w:p>
    <w:p w14:paraId="293A8E78" w14:textId="77777777" w:rsidR="00B927D7" w:rsidRDefault="00000000">
      <w:pPr>
        <w:pStyle w:val="Heading2"/>
      </w:pPr>
      <w:r>
        <w:lastRenderedPageBreak/>
        <w:t>3.3 Third Normal Form (3NF)</w:t>
      </w:r>
    </w:p>
    <w:p w14:paraId="46784824" w14:textId="77777777" w:rsidR="00B927D7" w:rsidRDefault="00B927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27D7" w14:paraId="798B7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46FE9" w14:textId="77777777" w:rsidR="00B927D7" w:rsidRDefault="00000000">
            <w:r>
              <w:rPr>
                <w:b/>
                <w:bCs/>
                <w:color w:val="1F3864"/>
              </w:rPr>
              <w:t>Definition of 3NF</w:t>
            </w:r>
          </w:p>
          <w:p w14:paraId="00F60787" w14:textId="77777777" w:rsidR="00B927D7" w:rsidRDefault="00000000">
            <w:r>
              <w:rPr>
                <w:sz w:val="21"/>
                <w:szCs w:val="21"/>
              </w:rPr>
              <w:t>A table is in Third Normal Form if: (1) It is already in 2NF. (2) No non-key attribute is transitively dependent on the primary key — i.e., no non-key attribute depends on another non-key attribute. Every non-key attribute must depend directly and only on the primary key.</w:t>
            </w:r>
          </w:p>
        </w:tc>
      </w:tr>
    </w:tbl>
    <w:p w14:paraId="77516E85" w14:textId="77777777" w:rsidR="00B927D7" w:rsidRDefault="00B927D7">
      <w:pPr>
        <w:spacing w:before="120"/>
      </w:pPr>
    </w:p>
    <w:p w14:paraId="0A09E160" w14:textId="77777777" w:rsidR="00B927D7" w:rsidRDefault="00000000">
      <w:pPr>
        <w:pStyle w:val="Heading3"/>
      </w:pPr>
      <w:r>
        <w:t>3.3.1 Admin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29960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D97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AAC4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DB9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5CF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444CC0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E25A6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758B2" w14:textId="77777777" w:rsidR="00B927D7" w:rsidRDefault="00000000">
            <w:r>
              <w:rPr>
                <w:sz w:val="20"/>
                <w:szCs w:val="20"/>
              </w:rPr>
              <w:t>No transitive dependency found. Each of name, role, email, and contact describes the admin directly.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2AD8E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91B64" w14:textId="77777777" w:rsidR="00B927D7" w:rsidRDefault="00000000">
            <w:r>
              <w:rPr>
                <w:sz w:val="20"/>
                <w:szCs w:val="20"/>
              </w:rPr>
              <w:t xml:space="preserve">None of the non-key attributes depend on each other. For example, 'email' does not determine 'role' — each is independently determined by 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 xml:space="preserve"> only. Already in 3NF.</w:t>
            </w:r>
          </w:p>
        </w:tc>
      </w:tr>
    </w:tbl>
    <w:p w14:paraId="4F7F854B" w14:textId="77777777" w:rsidR="00B927D7" w:rsidRDefault="00B927D7">
      <w:pPr>
        <w:spacing w:before="120"/>
      </w:pPr>
    </w:p>
    <w:p w14:paraId="6A296AB5" w14:textId="77777777" w:rsidR="00B927D7" w:rsidRDefault="00000000">
      <w:pPr>
        <w:pStyle w:val="Heading3"/>
      </w:pPr>
      <w:r>
        <w:t>3.3.2 Warden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49137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812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FE5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6B2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94A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20D77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AC1D8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B3577" w14:textId="77777777" w:rsidR="00B927D7" w:rsidRDefault="00000000">
            <w:r>
              <w:rPr>
                <w:sz w:val="20"/>
                <w:szCs w:val="20"/>
              </w:rPr>
              <w:t xml:space="preserve">No transitive dependency. All attributes (name, email, contact, </w:t>
            </w:r>
            <w:proofErr w:type="spellStart"/>
            <w:r>
              <w:rPr>
                <w:sz w:val="20"/>
                <w:szCs w:val="20"/>
              </w:rPr>
              <w:t>assigned_floor_id</w:t>
            </w:r>
            <w:proofErr w:type="spellEnd"/>
            <w:r>
              <w:rPr>
                <w:sz w:val="20"/>
                <w:szCs w:val="20"/>
              </w:rPr>
              <w:t xml:space="preserve">) are directly dependent on </w:t>
            </w:r>
            <w:proofErr w:type="spellStart"/>
            <w:r>
              <w:rPr>
                <w:sz w:val="20"/>
                <w:szCs w:val="20"/>
              </w:rPr>
              <w:t>warden_id</w:t>
            </w:r>
            <w:proofErr w:type="spellEnd"/>
            <w:r>
              <w:rPr>
                <w:sz w:val="20"/>
                <w:szCs w:val="20"/>
              </w:rPr>
              <w:t xml:space="preserve"> only.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EE056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10F5F" w14:textId="77777777" w:rsidR="00B927D7" w:rsidRDefault="00000000">
            <w:proofErr w:type="spellStart"/>
            <w:r>
              <w:rPr>
                <w:sz w:val="20"/>
                <w:szCs w:val="20"/>
              </w:rPr>
              <w:t>assigned_floor_id</w:t>
            </w:r>
            <w:proofErr w:type="spellEnd"/>
            <w:r>
              <w:rPr>
                <w:sz w:val="20"/>
                <w:szCs w:val="20"/>
              </w:rPr>
              <w:t xml:space="preserve"> is an FK attribute describing the warden's floor assignment — it is not derivable from any other non-key column. No transitive dependency exists. Already in 3NF.</w:t>
            </w:r>
          </w:p>
        </w:tc>
      </w:tr>
    </w:tbl>
    <w:p w14:paraId="05223160" w14:textId="77777777" w:rsidR="00B927D7" w:rsidRDefault="00B927D7">
      <w:pPr>
        <w:spacing w:before="120"/>
      </w:pPr>
    </w:p>
    <w:p w14:paraId="0BCCDFE8" w14:textId="77777777" w:rsidR="00B927D7" w:rsidRDefault="00000000">
      <w:pPr>
        <w:pStyle w:val="Heading3"/>
      </w:pPr>
      <w:r>
        <w:t>3.3.3 Floor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1FD24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8B5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799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930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6E5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6DDA7A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2A8B6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F27BC" w14:textId="77777777" w:rsidR="00B927D7" w:rsidRDefault="00000000">
            <w:r>
              <w:rPr>
                <w:sz w:val="20"/>
                <w:szCs w:val="20"/>
              </w:rPr>
              <w:t xml:space="preserve">No transitive dependency. </w:t>
            </w:r>
            <w:proofErr w:type="spellStart"/>
            <w:r>
              <w:rPr>
                <w:sz w:val="20"/>
                <w:szCs w:val="20"/>
              </w:rPr>
              <w:t>floor_number</w:t>
            </w:r>
            <w:proofErr w:type="spellEnd"/>
            <w:r>
              <w:rPr>
                <w:sz w:val="20"/>
                <w:szCs w:val="20"/>
              </w:rPr>
              <w:t xml:space="preserve"> and capacity both depend directly on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41410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28F92" w14:textId="77777777" w:rsidR="00B927D7" w:rsidRDefault="00000000">
            <w:r>
              <w:rPr>
                <w:sz w:val="20"/>
                <w:szCs w:val="20"/>
              </w:rPr>
              <w:t xml:space="preserve">capacity describes the total room capacity of the floor — it is a floor-level attribute, not derived from </w:t>
            </w:r>
            <w:proofErr w:type="spellStart"/>
            <w:r>
              <w:rPr>
                <w:sz w:val="20"/>
                <w:szCs w:val="20"/>
              </w:rPr>
              <w:t>floor_number</w:t>
            </w:r>
            <w:proofErr w:type="spellEnd"/>
            <w:r>
              <w:rPr>
                <w:sz w:val="20"/>
                <w:szCs w:val="20"/>
              </w:rPr>
              <w:t>. No transitive dependency. Already in 3NF.</w:t>
            </w:r>
          </w:p>
        </w:tc>
      </w:tr>
    </w:tbl>
    <w:p w14:paraId="71A4FA9C" w14:textId="77777777" w:rsidR="00B927D7" w:rsidRDefault="00B927D7">
      <w:pPr>
        <w:spacing w:before="120"/>
      </w:pPr>
    </w:p>
    <w:p w14:paraId="612F161A" w14:textId="77777777" w:rsidR="00B927D7" w:rsidRDefault="00000000">
      <w:pPr>
        <w:pStyle w:val="Heading3"/>
      </w:pPr>
      <w:r>
        <w:t>3.3.4 Room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60E70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BEC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E89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5602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3A1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322012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B07B8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3D777" w14:textId="77777777" w:rsidR="00B927D7" w:rsidRDefault="00000000">
            <w:r>
              <w:rPr>
                <w:sz w:val="20"/>
                <w:szCs w:val="20"/>
              </w:rPr>
              <w:t xml:space="preserve">Potential transitive dependency: 'status' (Available/Occupied) could be inferred from the Allocation table. </w:t>
            </w:r>
            <w:r>
              <w:rPr>
                <w:sz w:val="20"/>
                <w:szCs w:val="20"/>
              </w:rPr>
              <w:lastRenderedPageBreak/>
              <w:t>However, for performance reasons and system design, it is stored directly in Room.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DBDDB" w14:textId="77777777" w:rsidR="00B927D7" w:rsidRDefault="00000000">
            <w:r>
              <w:rPr>
                <w:sz w:val="20"/>
                <w:szCs w:val="20"/>
              </w:rPr>
              <w:lastRenderedPageBreak/>
              <w:t xml:space="preserve">The status column is retained in Room as a denormalized operational field. A note is added to enforce </w:t>
            </w:r>
            <w:r>
              <w:rPr>
                <w:sz w:val="20"/>
                <w:szCs w:val="20"/>
              </w:rPr>
              <w:lastRenderedPageBreak/>
              <w:t>synchronization via triggers or application logic.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95B4B" w14:textId="77777777" w:rsidR="00B927D7" w:rsidRDefault="00000000">
            <w:r>
              <w:rPr>
                <w:sz w:val="20"/>
                <w:szCs w:val="20"/>
              </w:rPr>
              <w:lastRenderedPageBreak/>
              <w:t xml:space="preserve">While a derived field can be considered transitive, storing operational status in the Room table is a deliberate design decision to avoid expensive </w:t>
            </w:r>
            <w:r>
              <w:rPr>
                <w:sz w:val="20"/>
                <w:szCs w:val="20"/>
              </w:rPr>
              <w:lastRenderedPageBreak/>
              <w:t xml:space="preserve">joins during availability checks. This is a documented and justified exception. The column depends directly on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>. Acceptable in 3NF with justification.</w:t>
            </w:r>
          </w:p>
        </w:tc>
      </w:tr>
    </w:tbl>
    <w:p w14:paraId="13820CC6" w14:textId="77777777" w:rsidR="00B927D7" w:rsidRDefault="00B927D7">
      <w:pPr>
        <w:spacing w:before="120"/>
      </w:pPr>
    </w:p>
    <w:p w14:paraId="7F30CE22" w14:textId="77777777" w:rsidR="00B927D7" w:rsidRDefault="00000000">
      <w:pPr>
        <w:pStyle w:val="Heading3"/>
      </w:pPr>
      <w:r>
        <w:t xml:space="preserve">3.3.5 </w:t>
      </w:r>
      <w:proofErr w:type="spellStart"/>
      <w:r>
        <w:t>RoomType</w:t>
      </w:r>
      <w:proofErr w:type="spellEnd"/>
      <w:r>
        <w:t xml:space="preserve">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63A72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F620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E232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7752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78D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7E6FE6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85BF7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CCD79" w14:textId="77777777" w:rsidR="00B927D7" w:rsidRDefault="00000000">
            <w:r>
              <w:rPr>
                <w:sz w:val="20"/>
                <w:szCs w:val="20"/>
              </w:rPr>
              <w:t xml:space="preserve">No transitive dependency. Only one non-key attribute: </w:t>
            </w:r>
            <w:proofErr w:type="spellStart"/>
            <w:r>
              <w:rPr>
                <w:sz w:val="20"/>
                <w:szCs w:val="20"/>
              </w:rPr>
              <w:t>type_name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38463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A6CE3" w14:textId="77777777" w:rsidR="00B927D7" w:rsidRDefault="00000000">
            <w:r>
              <w:rPr>
                <w:sz w:val="20"/>
                <w:szCs w:val="20"/>
              </w:rPr>
              <w:t>With a single non-key attribute, transitive dependency is impossible — there are no intermediate non-key attributes. Already in 3NF.</w:t>
            </w:r>
          </w:p>
        </w:tc>
      </w:tr>
    </w:tbl>
    <w:p w14:paraId="25E30DC3" w14:textId="77777777" w:rsidR="00B927D7" w:rsidRDefault="00B927D7">
      <w:pPr>
        <w:spacing w:before="120"/>
      </w:pPr>
    </w:p>
    <w:p w14:paraId="1293BA00" w14:textId="77777777" w:rsidR="00B927D7" w:rsidRDefault="00000000">
      <w:pPr>
        <w:pStyle w:val="Heading3"/>
      </w:pPr>
      <w:r>
        <w:t>3.3.6 Student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79C19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426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504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362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0EA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76DE41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427CA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72AE6" w14:textId="77777777" w:rsidR="00B927D7" w:rsidRDefault="00000000">
            <w:r>
              <w:rPr>
                <w:sz w:val="20"/>
                <w:szCs w:val="20"/>
              </w:rPr>
              <w:t xml:space="preserve">No transitive dependency. All attributes (name, gender, </w:t>
            </w:r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  <w:r>
              <w:rPr>
                <w:sz w:val="20"/>
                <w:szCs w:val="20"/>
              </w:rPr>
              <w:t xml:space="preserve">, email) are independent of each other and directly determined by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B470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80255" w14:textId="77777777" w:rsidR="00B927D7" w:rsidRDefault="00000000">
            <w:r>
              <w:rPr>
                <w:sz w:val="20"/>
                <w:szCs w:val="20"/>
              </w:rPr>
              <w:t xml:space="preserve">None of the non-key attributes determine another. For example, gender does not determine name or email. Each attribute depends solely on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. Already in 3NF.</w:t>
            </w:r>
          </w:p>
        </w:tc>
      </w:tr>
    </w:tbl>
    <w:p w14:paraId="47952DFE" w14:textId="77777777" w:rsidR="00B927D7" w:rsidRDefault="00B927D7">
      <w:pPr>
        <w:spacing w:before="120"/>
      </w:pPr>
    </w:p>
    <w:p w14:paraId="411248F5" w14:textId="77777777" w:rsidR="00B927D7" w:rsidRDefault="00000000">
      <w:pPr>
        <w:pStyle w:val="Heading3"/>
      </w:pPr>
      <w:r>
        <w:t>3.3.7 Allocation Table — 3NF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B927D7" w14:paraId="7CB22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B71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Normal Form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EB1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A310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430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Justification / Why</w:t>
            </w:r>
          </w:p>
        </w:tc>
      </w:tr>
      <w:tr w:rsidR="00B927D7" w14:paraId="33C7E3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30254" w14:textId="77777777" w:rsidR="00B927D7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D2927" w14:textId="77777777" w:rsidR="00B927D7" w:rsidRDefault="00000000">
            <w:r>
              <w:rPr>
                <w:sz w:val="20"/>
                <w:szCs w:val="20"/>
              </w:rPr>
              <w:t xml:space="preserve">No transitive dependency.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allocation_date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  <w:r>
              <w:rPr>
                <w:sz w:val="20"/>
                <w:szCs w:val="20"/>
              </w:rPr>
              <w:t xml:space="preserve"> all directly describe the allocation event and depend on </w:t>
            </w:r>
            <w:proofErr w:type="spellStart"/>
            <w:r>
              <w:rPr>
                <w:sz w:val="20"/>
                <w:szCs w:val="20"/>
              </w:rPr>
              <w:t>allocation_id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0B8CD" w14:textId="77777777" w:rsidR="00B927D7" w:rsidRDefault="00000000">
            <w:r>
              <w:rPr>
                <w:sz w:val="20"/>
                <w:szCs w:val="20"/>
              </w:rPr>
              <w:t>No change required.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E5F38" w14:textId="77777777" w:rsidR="00B927D7" w:rsidRDefault="00000000">
            <w:r>
              <w:rPr>
                <w:sz w:val="20"/>
                <w:szCs w:val="20"/>
              </w:rPr>
              <w:t xml:space="preserve">No non-key attribute determines another non-key attribute. The FK columns are references, not derivable from other attributes. </w:t>
            </w:r>
            <w:proofErr w:type="spellStart"/>
            <w:r>
              <w:rPr>
                <w:sz w:val="20"/>
                <w:szCs w:val="20"/>
              </w:rPr>
              <w:t>allocation_date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  <w:r>
              <w:rPr>
                <w:sz w:val="20"/>
                <w:szCs w:val="20"/>
              </w:rPr>
              <w:t xml:space="preserve"> are independent date values of the allocation event. Already in 3NF.</w:t>
            </w:r>
          </w:p>
        </w:tc>
      </w:tr>
    </w:tbl>
    <w:p w14:paraId="167DDDDF" w14:textId="77777777" w:rsidR="00B927D7" w:rsidRDefault="00B927D7">
      <w:pPr>
        <w:spacing w:before="200"/>
      </w:pPr>
    </w:p>
    <w:p w14:paraId="75B57126" w14:textId="77777777" w:rsidR="00B927D7" w:rsidRDefault="00000000">
      <w:r>
        <w:br w:type="page"/>
      </w:r>
    </w:p>
    <w:p w14:paraId="4CC2C766" w14:textId="77777777" w:rsidR="00B927D7" w:rsidRDefault="00000000">
      <w:pPr>
        <w:pStyle w:val="Heading1"/>
        <w:pBdr>
          <w:bottom w:val="single" w:sz="6" w:space="4" w:color="2E75B6"/>
        </w:pBdr>
      </w:pPr>
      <w:r>
        <w:lastRenderedPageBreak/>
        <w:t>4. Step 2 — Duplicate &amp; Redundancy Removal</w:t>
      </w:r>
    </w:p>
    <w:p w14:paraId="676872FD" w14:textId="77777777" w:rsidR="00B927D7" w:rsidRDefault="00000000">
      <w:pPr>
        <w:spacing w:before="80" w:after="80"/>
      </w:pPr>
      <w:r>
        <w:t>This step reviews all tables for redundant columns, repeated data, overlapping attributes, or structural duplications introduced in the initial design.</w:t>
      </w:r>
    </w:p>
    <w:p w14:paraId="2D103312" w14:textId="77777777" w:rsidR="00B927D7" w:rsidRDefault="00B927D7">
      <w:pPr>
        <w:spacing w:before="100"/>
      </w:pPr>
    </w:p>
    <w:p w14:paraId="6184073D" w14:textId="77777777" w:rsidR="00B927D7" w:rsidRDefault="00000000">
      <w:pPr>
        <w:pStyle w:val="Heading2"/>
      </w:pPr>
      <w:r>
        <w:t>4.1 Duplicate Room 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27D7" w14:paraId="5B8DA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696DD" w14:textId="77777777" w:rsidR="00B927D7" w:rsidRDefault="00000000">
            <w:r>
              <w:rPr>
                <w:b/>
                <w:bCs/>
                <w:color w:val="1F3864"/>
              </w:rPr>
              <w:t>Issue Found</w:t>
            </w:r>
          </w:p>
          <w:p w14:paraId="7AA65EBE" w14:textId="77777777" w:rsidR="00B927D7" w:rsidRDefault="00000000">
            <w:r>
              <w:rPr>
                <w:sz w:val="21"/>
                <w:szCs w:val="21"/>
              </w:rPr>
              <w:t>The original ERD contained two separate 'Room' entity boxes with overlapping attributes (</w:t>
            </w:r>
            <w:proofErr w:type="spellStart"/>
            <w:r>
              <w:rPr>
                <w:sz w:val="21"/>
                <w:szCs w:val="21"/>
              </w:rPr>
              <w:t>room_id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room_number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type_id</w:t>
            </w:r>
            <w:proofErr w:type="spellEnd"/>
            <w:r>
              <w:rPr>
                <w:sz w:val="21"/>
                <w:szCs w:val="21"/>
              </w:rPr>
              <w:t>, status). This creates data redundancy, schema ambiguity, and violates the principle of a single source of truth.</w:t>
            </w:r>
          </w:p>
        </w:tc>
      </w:tr>
    </w:tbl>
    <w:p w14:paraId="63CBDE43" w14:textId="77777777" w:rsidR="00B927D7" w:rsidRDefault="00B927D7">
      <w:pPr>
        <w:spacing w:before="80"/>
      </w:pPr>
    </w:p>
    <w:p w14:paraId="1F1A8AB5" w14:textId="77777777" w:rsidR="00B927D7" w:rsidRDefault="00000000">
      <w:pPr>
        <w:spacing w:before="60" w:after="60"/>
      </w:pPr>
      <w:r>
        <w:rPr>
          <w:b/>
          <w:bCs/>
        </w:rPr>
        <w:t xml:space="preserve">Change Made: </w:t>
      </w:r>
      <w:r>
        <w:t xml:space="preserve">The duplicate Room entity was removed. All attributes were merged into a single unified Room table. The </w:t>
      </w:r>
      <w:proofErr w:type="spellStart"/>
      <w:r>
        <w:t>floor_id</w:t>
      </w:r>
      <w:proofErr w:type="spellEnd"/>
      <w:r>
        <w:t xml:space="preserve"> foreign key was confirmed as a required attribute to maintain the Room-to-Floor relationship.</w:t>
      </w:r>
    </w:p>
    <w:p w14:paraId="5847F77A" w14:textId="77777777" w:rsidR="00B927D7" w:rsidRDefault="00000000">
      <w:pPr>
        <w:spacing w:before="60" w:after="60"/>
      </w:pPr>
      <w:r>
        <w:rPr>
          <w:b/>
          <w:bCs/>
        </w:rPr>
        <w:t xml:space="preserve">Final Room Table: </w:t>
      </w:r>
      <w:proofErr w:type="spellStart"/>
      <w:r>
        <w:t>room_id</w:t>
      </w:r>
      <w:proofErr w:type="spellEnd"/>
      <w:r>
        <w:t xml:space="preserve"> (PK), </w:t>
      </w:r>
      <w:proofErr w:type="spellStart"/>
      <w:r>
        <w:t>room_number</w:t>
      </w:r>
      <w:proofErr w:type="spellEnd"/>
      <w:r>
        <w:t xml:space="preserve">, </w:t>
      </w:r>
      <w:proofErr w:type="spellStart"/>
      <w:r>
        <w:t>type_id</w:t>
      </w:r>
      <w:proofErr w:type="spellEnd"/>
      <w:r>
        <w:t xml:space="preserve"> (FK), </w:t>
      </w:r>
      <w:proofErr w:type="spellStart"/>
      <w:r>
        <w:t>floor_id</w:t>
      </w:r>
      <w:proofErr w:type="spellEnd"/>
      <w:r>
        <w:t xml:space="preserve"> (FK), status</w:t>
      </w:r>
    </w:p>
    <w:p w14:paraId="5BEDE639" w14:textId="77777777" w:rsidR="00B927D7" w:rsidRDefault="00B927D7">
      <w:pPr>
        <w:spacing w:before="120"/>
      </w:pPr>
    </w:p>
    <w:p w14:paraId="50A60FEB" w14:textId="77777777" w:rsidR="00B927D7" w:rsidRDefault="00000000">
      <w:pPr>
        <w:pStyle w:val="Heading2"/>
      </w:pPr>
      <w:r>
        <w:t>4.2 Redundant Contact Field in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27D7" w14:paraId="15272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D83D7" w14:textId="77777777" w:rsidR="00B927D7" w:rsidRDefault="00000000">
            <w:r>
              <w:rPr>
                <w:b/>
                <w:bCs/>
                <w:color w:val="1F3864"/>
              </w:rPr>
              <w:t>Issue Found</w:t>
            </w:r>
          </w:p>
          <w:p w14:paraId="3A777DF0" w14:textId="77777777" w:rsidR="00B927D7" w:rsidRDefault="00000000">
            <w:r>
              <w:rPr>
                <w:sz w:val="21"/>
                <w:szCs w:val="21"/>
              </w:rPr>
              <w:t xml:space="preserve">The </w:t>
            </w:r>
            <w:proofErr w:type="spellStart"/>
            <w:r>
              <w:rPr>
                <w:sz w:val="21"/>
                <w:szCs w:val="21"/>
              </w:rPr>
              <w:t>contact_info</w:t>
            </w:r>
            <w:proofErr w:type="spellEnd"/>
            <w:r>
              <w:rPr>
                <w:sz w:val="21"/>
                <w:szCs w:val="21"/>
              </w:rPr>
              <w:t xml:space="preserve"> column in the </w:t>
            </w:r>
            <w:proofErr w:type="gramStart"/>
            <w:r>
              <w:rPr>
                <w:sz w:val="21"/>
                <w:szCs w:val="21"/>
              </w:rPr>
              <w:t>Student</w:t>
            </w:r>
            <w:proofErr w:type="gramEnd"/>
            <w:r>
              <w:rPr>
                <w:sz w:val="21"/>
                <w:szCs w:val="21"/>
              </w:rPr>
              <w:t xml:space="preserve"> table was a catch-all field that potentially stored multiple types of contact data (phone, address, email) in a single non-atomic column.</w:t>
            </w:r>
          </w:p>
        </w:tc>
      </w:tr>
    </w:tbl>
    <w:p w14:paraId="1A2F6FA5" w14:textId="77777777" w:rsidR="00B927D7" w:rsidRDefault="00B927D7">
      <w:pPr>
        <w:spacing w:before="80"/>
      </w:pPr>
    </w:p>
    <w:p w14:paraId="28DAC3F1" w14:textId="77777777" w:rsidR="00B927D7" w:rsidRDefault="00000000">
      <w:pPr>
        <w:spacing w:before="60" w:after="60"/>
      </w:pPr>
      <w:r>
        <w:rPr>
          <w:b/>
          <w:bCs/>
        </w:rPr>
        <w:t xml:space="preserve">Change Made: </w:t>
      </w:r>
      <w:proofErr w:type="spellStart"/>
      <w:r>
        <w:t>contact_info</w:t>
      </w:r>
      <w:proofErr w:type="spellEnd"/>
      <w:r>
        <w:t xml:space="preserve"> was split into </w:t>
      </w:r>
      <w:proofErr w:type="spellStart"/>
      <w:r>
        <w:t>phone_number</w:t>
      </w:r>
      <w:proofErr w:type="spellEnd"/>
      <w:r>
        <w:t xml:space="preserve"> (VARCHAR 20) and email (VARCHAR 100) to maintain atomicity and allow individual querying and validation.</w:t>
      </w:r>
    </w:p>
    <w:p w14:paraId="6B9BB476" w14:textId="77777777" w:rsidR="00B927D7" w:rsidRDefault="00B927D7">
      <w:pPr>
        <w:spacing w:before="120"/>
      </w:pPr>
    </w:p>
    <w:p w14:paraId="4F6710BF" w14:textId="77777777" w:rsidR="00B927D7" w:rsidRDefault="00000000">
      <w:pPr>
        <w:pStyle w:val="Heading2"/>
      </w:pPr>
      <w:r>
        <w:t>4.3 Typo Correction in Room Table</w:t>
      </w:r>
    </w:p>
    <w:p w14:paraId="3FFA4F38" w14:textId="77777777" w:rsidR="00B927D7" w:rsidRDefault="00000000">
      <w:pPr>
        <w:spacing w:before="60" w:after="60"/>
      </w:pPr>
      <w:r>
        <w:rPr>
          <w:b/>
          <w:bCs/>
        </w:rPr>
        <w:t xml:space="preserve">Issue Found: </w:t>
      </w:r>
      <w:r>
        <w:t>The original ERD showed '</w:t>
      </w:r>
      <w:proofErr w:type="spellStart"/>
      <w:r>
        <w:t>staus</w:t>
      </w:r>
      <w:proofErr w:type="spellEnd"/>
      <w:r>
        <w:t>' (a typo) in the duplicate Room entity.</w:t>
      </w:r>
    </w:p>
    <w:p w14:paraId="00BDFD66" w14:textId="77777777" w:rsidR="00B927D7" w:rsidRDefault="00000000">
      <w:pPr>
        <w:spacing w:before="60" w:after="60"/>
      </w:pPr>
      <w:r>
        <w:rPr>
          <w:b/>
          <w:bCs/>
        </w:rPr>
        <w:t xml:space="preserve">Change Made: </w:t>
      </w:r>
      <w:r>
        <w:t>Corrected to 'status' in the unified Room table.</w:t>
      </w:r>
    </w:p>
    <w:p w14:paraId="13AEF4AB" w14:textId="77777777" w:rsidR="00B927D7" w:rsidRDefault="00B927D7">
      <w:pPr>
        <w:spacing w:before="120"/>
      </w:pPr>
    </w:p>
    <w:p w14:paraId="39ED09F5" w14:textId="77777777" w:rsidR="00B927D7" w:rsidRDefault="00000000">
      <w:pPr>
        <w:pStyle w:val="Heading2"/>
      </w:pPr>
      <w:r>
        <w:t>4.4 Summary of All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560"/>
        <w:gridCol w:w="2000"/>
      </w:tblGrid>
      <w:tr w:rsidR="00B927D7" w14:paraId="2B84D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C612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Table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7C68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Issue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496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Change Made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6B1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Outcome</w:t>
            </w:r>
          </w:p>
        </w:tc>
      </w:tr>
      <w:tr w:rsidR="00B927D7" w14:paraId="4050C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DF5DB" w14:textId="77777777" w:rsidR="00B927D7" w:rsidRDefault="00000000">
            <w:r>
              <w:rPr>
                <w:sz w:val="20"/>
                <w:szCs w:val="20"/>
              </w:rPr>
              <w:t>Room (duplicate)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D8B47" w14:textId="77777777" w:rsidR="00B927D7" w:rsidRDefault="00000000">
            <w:r>
              <w:rPr>
                <w:sz w:val="20"/>
                <w:szCs w:val="20"/>
              </w:rPr>
              <w:t>Two Room entities in ERD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50FE4" w14:textId="77777777" w:rsidR="00B927D7" w:rsidRDefault="00000000">
            <w:r>
              <w:rPr>
                <w:sz w:val="20"/>
                <w:szCs w:val="20"/>
              </w:rPr>
              <w:t>Merged into one Room table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F6349" w14:textId="77777777" w:rsidR="00B927D7" w:rsidRDefault="00000000">
            <w:r>
              <w:rPr>
                <w:sz w:val="20"/>
                <w:szCs w:val="20"/>
              </w:rPr>
              <w:t>Redundancy removed</w:t>
            </w:r>
          </w:p>
        </w:tc>
      </w:tr>
      <w:tr w:rsidR="00B927D7" w14:paraId="248B9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73EDF" w14:textId="77777777" w:rsidR="00B927D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3F2CB" w14:textId="77777777" w:rsidR="00B927D7" w:rsidRDefault="00000000">
            <w:r>
              <w:rPr>
                <w:sz w:val="20"/>
                <w:szCs w:val="20"/>
              </w:rPr>
              <w:t xml:space="preserve">Non-atomic </w:t>
            </w:r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5F9EF" w14:textId="77777777" w:rsidR="00B927D7" w:rsidRDefault="00000000">
            <w:r>
              <w:rPr>
                <w:sz w:val="20"/>
                <w:szCs w:val="20"/>
              </w:rPr>
              <w:t xml:space="preserve">Split into </w:t>
            </w: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  <w:r>
              <w:rPr>
                <w:sz w:val="20"/>
                <w:szCs w:val="20"/>
              </w:rPr>
              <w:t xml:space="preserve"> + 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23BC4" w14:textId="77777777" w:rsidR="00B927D7" w:rsidRDefault="00000000">
            <w:r>
              <w:rPr>
                <w:sz w:val="20"/>
                <w:szCs w:val="20"/>
              </w:rPr>
              <w:t>1NF satisfied</w:t>
            </w:r>
          </w:p>
        </w:tc>
      </w:tr>
      <w:tr w:rsidR="00B927D7" w14:paraId="26ABF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D80A6" w14:textId="77777777" w:rsidR="00B927D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D2264" w14:textId="77777777" w:rsidR="00B927D7" w:rsidRDefault="00000000">
            <w:r>
              <w:rPr>
                <w:sz w:val="20"/>
                <w:szCs w:val="20"/>
              </w:rPr>
              <w:t>Typo '</w:t>
            </w:r>
            <w:proofErr w:type="spellStart"/>
            <w:r>
              <w:rPr>
                <w:sz w:val="20"/>
                <w:szCs w:val="20"/>
              </w:rPr>
              <w:t>staus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D381C" w14:textId="77777777" w:rsidR="00B927D7" w:rsidRDefault="00000000">
            <w:r>
              <w:rPr>
                <w:sz w:val="20"/>
                <w:szCs w:val="20"/>
              </w:rPr>
              <w:t>Corrected to 'status'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E6596" w14:textId="77777777" w:rsidR="00B927D7" w:rsidRDefault="00000000">
            <w:r>
              <w:rPr>
                <w:sz w:val="20"/>
                <w:szCs w:val="20"/>
              </w:rPr>
              <w:t>Schema accuracy</w:t>
            </w:r>
          </w:p>
        </w:tc>
      </w:tr>
      <w:tr w:rsidR="00B927D7" w14:paraId="01CFF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AF9EF" w14:textId="77777777" w:rsidR="00B927D7" w:rsidRDefault="00000000">
            <w:r>
              <w:rPr>
                <w:sz w:val="20"/>
                <w:szCs w:val="20"/>
              </w:rPr>
              <w:t>All Tables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31BEA" w14:textId="77777777" w:rsidR="00B927D7" w:rsidRDefault="00000000">
            <w:r>
              <w:rPr>
                <w:sz w:val="20"/>
                <w:szCs w:val="20"/>
              </w:rPr>
              <w:t>No other redundancies found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2D4E6" w14:textId="77777777" w:rsidR="00B927D7" w:rsidRDefault="00000000">
            <w:r>
              <w:rPr>
                <w:sz w:val="20"/>
                <w:szCs w:val="20"/>
              </w:rPr>
              <w:t>No further changes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E3CD1" w14:textId="77777777" w:rsidR="00B927D7" w:rsidRDefault="00000000">
            <w:r>
              <w:rPr>
                <w:sz w:val="20"/>
                <w:szCs w:val="20"/>
              </w:rPr>
              <w:t>Confirmed clean</w:t>
            </w:r>
          </w:p>
        </w:tc>
      </w:tr>
    </w:tbl>
    <w:p w14:paraId="23947E30" w14:textId="77777777" w:rsidR="00B927D7" w:rsidRDefault="00B927D7">
      <w:pPr>
        <w:spacing w:before="200"/>
      </w:pPr>
    </w:p>
    <w:p w14:paraId="12B9CBD0" w14:textId="77777777" w:rsidR="00B927D7" w:rsidRDefault="00000000">
      <w:r>
        <w:lastRenderedPageBreak/>
        <w:br w:type="page"/>
      </w:r>
    </w:p>
    <w:p w14:paraId="7CCCA2E8" w14:textId="77777777" w:rsidR="00B927D7" w:rsidRDefault="00000000">
      <w:pPr>
        <w:pStyle w:val="Heading1"/>
        <w:pBdr>
          <w:bottom w:val="single" w:sz="6" w:space="4" w:color="2E75B6"/>
        </w:pBdr>
      </w:pPr>
      <w:r>
        <w:lastRenderedPageBreak/>
        <w:t>5. Step 3 — Final Normalized Schema</w:t>
      </w:r>
    </w:p>
    <w:p w14:paraId="51928EE6" w14:textId="77777777" w:rsidR="00B927D7" w:rsidRDefault="00000000">
      <w:pPr>
        <w:spacing w:before="80" w:after="80"/>
      </w:pPr>
      <w:r>
        <w:t>The following is the complete, final normalized schema after applying 1NF, 2NF, 3NF, and duplicate removal. All primary keys, foreign keys, and data types are documented.</w:t>
      </w:r>
    </w:p>
    <w:p w14:paraId="7E80E7B1" w14:textId="77777777" w:rsidR="00B927D7" w:rsidRDefault="00B927D7">
      <w:pPr>
        <w:spacing w:before="100"/>
      </w:pPr>
    </w:p>
    <w:p w14:paraId="32455ED9" w14:textId="77777777" w:rsidR="00B927D7" w:rsidRDefault="00000000">
      <w:pPr>
        <w:pStyle w:val="Heading2"/>
      </w:pPr>
      <w:r>
        <w:t>5.1 Final Table: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6F796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73E4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A92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0C6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058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2ED2F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68D33" w14:textId="77777777" w:rsidR="00B927D7" w:rsidRDefault="00000000"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39A98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E947C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315AA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750A8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0C6BE" w14:textId="77777777" w:rsidR="00B927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562F5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21543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69763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7448F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4572A" w14:textId="77777777" w:rsidR="00B927D7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0BAB4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75A10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70D5F" w14:textId="77777777" w:rsidR="00B927D7" w:rsidRDefault="00000000">
            <w:r>
              <w:rPr>
                <w:sz w:val="20"/>
                <w:szCs w:val="20"/>
              </w:rPr>
              <w:t xml:space="preserve">NOT NULL — e.g.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, Manager</w:t>
            </w:r>
          </w:p>
        </w:tc>
      </w:tr>
      <w:tr w:rsidR="00B927D7" w14:paraId="01EF4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17F6A" w14:textId="77777777" w:rsidR="00B927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1C0C8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D5FC5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FDB5D" w14:textId="77777777" w:rsidR="00B927D7" w:rsidRDefault="00000000">
            <w:r>
              <w:rPr>
                <w:sz w:val="20"/>
                <w:szCs w:val="20"/>
              </w:rPr>
              <w:t>UNIQUE, NOT NULL</w:t>
            </w:r>
          </w:p>
        </w:tc>
      </w:tr>
      <w:tr w:rsidR="00B927D7" w14:paraId="757F12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136CF" w14:textId="77777777" w:rsidR="00B927D7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07492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4FFED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AD661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26EE876B" w14:textId="77777777" w:rsidR="00B927D7" w:rsidRDefault="00B927D7">
      <w:pPr>
        <w:spacing w:before="120"/>
      </w:pPr>
    </w:p>
    <w:p w14:paraId="27CDCD31" w14:textId="77777777" w:rsidR="00B927D7" w:rsidRDefault="00000000">
      <w:pPr>
        <w:pStyle w:val="Heading2"/>
      </w:pPr>
      <w:r>
        <w:t>5.2 Final Table: Warden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7BE94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A8E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0A3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182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7C2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750CF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35BFC" w14:textId="77777777" w:rsidR="00B927D7" w:rsidRDefault="00000000">
            <w:proofErr w:type="spellStart"/>
            <w:r>
              <w:rPr>
                <w:sz w:val="20"/>
                <w:szCs w:val="20"/>
              </w:rPr>
              <w:t>warden_id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CAEC8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A1F80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73A1C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26608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3CC55" w14:textId="77777777" w:rsidR="00B927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29DBC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A32BA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8E61B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351E9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18361" w14:textId="77777777" w:rsidR="00B927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9FBF4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37FB5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701D7" w14:textId="77777777" w:rsidR="00B927D7" w:rsidRDefault="00000000">
            <w:r>
              <w:rPr>
                <w:sz w:val="20"/>
                <w:szCs w:val="20"/>
              </w:rPr>
              <w:t>UNIQUE, NOT NULL</w:t>
            </w:r>
          </w:p>
        </w:tc>
      </w:tr>
      <w:tr w:rsidR="00B927D7" w14:paraId="15A93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C8D53" w14:textId="77777777" w:rsidR="00B927D7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6920E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DE1F4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21054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59A7E3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28B3C" w14:textId="77777777" w:rsidR="00B927D7" w:rsidRDefault="00000000">
            <w:proofErr w:type="spellStart"/>
            <w:r>
              <w:rPr>
                <w:sz w:val="20"/>
                <w:szCs w:val="20"/>
              </w:rPr>
              <w:t>assigned_floor_id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44A5A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51219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413CA" w14:textId="77777777" w:rsidR="00B927D7" w:rsidRDefault="00000000">
            <w:r>
              <w:rPr>
                <w:sz w:val="20"/>
                <w:szCs w:val="20"/>
              </w:rPr>
              <w:t>References Floor(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</w:tr>
    </w:tbl>
    <w:p w14:paraId="18D0A642" w14:textId="77777777" w:rsidR="00B927D7" w:rsidRDefault="00B927D7">
      <w:pPr>
        <w:spacing w:before="120"/>
      </w:pPr>
    </w:p>
    <w:p w14:paraId="17870141" w14:textId="77777777" w:rsidR="00B927D7" w:rsidRDefault="00000000">
      <w:pPr>
        <w:pStyle w:val="Heading2"/>
      </w:pPr>
      <w:r>
        <w:t>5.3 Final Table: Floor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0ACA8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D4D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CE64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9219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6C4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0DB23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429F4" w14:textId="77777777" w:rsidR="00B927D7" w:rsidRDefault="00000000"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A4643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66344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AE2FA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034BD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89EA0" w14:textId="77777777" w:rsidR="00B927D7" w:rsidRDefault="00000000">
            <w:proofErr w:type="spellStart"/>
            <w:r>
              <w:rPr>
                <w:sz w:val="20"/>
                <w:szCs w:val="20"/>
              </w:rPr>
              <w:t>floor_number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A0897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83FA1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DD4DD" w14:textId="77777777" w:rsidR="00B927D7" w:rsidRDefault="00000000">
            <w:r>
              <w:rPr>
                <w:sz w:val="20"/>
                <w:szCs w:val="20"/>
              </w:rPr>
              <w:t>UNIQUE, NOT NULL</w:t>
            </w:r>
          </w:p>
        </w:tc>
      </w:tr>
      <w:tr w:rsidR="00B927D7" w14:paraId="0D10F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59A2F" w14:textId="77777777" w:rsidR="00B927D7" w:rsidRDefault="00000000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8C754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3D295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27BB7" w14:textId="77777777" w:rsidR="00B927D7" w:rsidRDefault="00000000">
            <w:r>
              <w:rPr>
                <w:sz w:val="20"/>
                <w:szCs w:val="20"/>
              </w:rPr>
              <w:t>NOT NULL — total rooms on floor</w:t>
            </w:r>
          </w:p>
        </w:tc>
      </w:tr>
    </w:tbl>
    <w:p w14:paraId="5DDF8520" w14:textId="77777777" w:rsidR="00B927D7" w:rsidRDefault="00B927D7">
      <w:pPr>
        <w:spacing w:before="120"/>
      </w:pPr>
    </w:p>
    <w:p w14:paraId="6302FD95" w14:textId="77777777" w:rsidR="00B927D7" w:rsidRDefault="00000000">
      <w:pPr>
        <w:pStyle w:val="Heading2"/>
      </w:pPr>
      <w:r>
        <w:t xml:space="preserve">5.4 Final Table: </w:t>
      </w:r>
      <w:proofErr w:type="spellStart"/>
      <w:r>
        <w:t>RoomType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4DEE5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189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36E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C73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52E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3C835E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4188A" w14:textId="77777777" w:rsidR="00B927D7" w:rsidRDefault="00000000"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E49DE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4740F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535F3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49F29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2C4B1" w14:textId="77777777" w:rsidR="00B927D7" w:rsidRDefault="00000000">
            <w:proofErr w:type="spellStart"/>
            <w:r>
              <w:rPr>
                <w:sz w:val="20"/>
                <w:szCs w:val="20"/>
              </w:rPr>
              <w:t>type_name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08A2D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1ABF4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E6DAF" w14:textId="77777777" w:rsidR="00B927D7" w:rsidRDefault="00000000">
            <w:r>
              <w:rPr>
                <w:sz w:val="20"/>
                <w:szCs w:val="20"/>
              </w:rPr>
              <w:t>UNIQUE, NOT NULL — e.g. Single, Double, Shared</w:t>
            </w:r>
          </w:p>
        </w:tc>
      </w:tr>
    </w:tbl>
    <w:p w14:paraId="7A57D802" w14:textId="77777777" w:rsidR="00B927D7" w:rsidRDefault="00B927D7">
      <w:pPr>
        <w:spacing w:before="120"/>
      </w:pPr>
    </w:p>
    <w:p w14:paraId="1706C7C7" w14:textId="77777777" w:rsidR="00B927D7" w:rsidRDefault="00000000">
      <w:pPr>
        <w:pStyle w:val="Heading2"/>
      </w:pPr>
      <w:r>
        <w:t>5.5 Final Table: 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34D1D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EB4A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797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55D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1F3B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3F35E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42C01" w14:textId="77777777" w:rsidR="00B927D7" w:rsidRDefault="00000000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905F1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5D7D3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59B5D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4FFD9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CCF54" w14:textId="77777777" w:rsidR="00B927D7" w:rsidRDefault="00000000">
            <w:proofErr w:type="spellStart"/>
            <w:r>
              <w:rPr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A725A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1C050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B79D4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35131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715AB" w14:textId="77777777" w:rsidR="00B927D7" w:rsidRDefault="00000000"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71770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B071E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CE53D" w14:textId="77777777" w:rsidR="00B927D7" w:rsidRDefault="00000000">
            <w:r>
              <w:rPr>
                <w:sz w:val="20"/>
                <w:szCs w:val="20"/>
              </w:rPr>
              <w:t>References Floor(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</w:tr>
      <w:tr w:rsidR="00B927D7" w14:paraId="09FED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92B15" w14:textId="77777777" w:rsidR="00B927D7" w:rsidRDefault="00000000"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69A59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C1A61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CD11B" w14:textId="77777777" w:rsidR="00B927D7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</w:tr>
      <w:tr w:rsidR="00B927D7" w14:paraId="448C4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B160" w14:textId="77777777" w:rsidR="00B927D7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46A3F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CB979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0E7B" w14:textId="77777777" w:rsidR="00B927D7" w:rsidRDefault="00000000">
            <w:r>
              <w:rPr>
                <w:sz w:val="20"/>
                <w:szCs w:val="20"/>
              </w:rPr>
              <w:t>NOT NULL — 'Available' or 'Occupied'</w:t>
            </w:r>
          </w:p>
        </w:tc>
      </w:tr>
    </w:tbl>
    <w:p w14:paraId="55C0071F" w14:textId="77777777" w:rsidR="00B927D7" w:rsidRDefault="00B927D7">
      <w:pPr>
        <w:spacing w:before="120"/>
      </w:pPr>
    </w:p>
    <w:p w14:paraId="42DE12B8" w14:textId="77777777" w:rsidR="00B927D7" w:rsidRDefault="00000000">
      <w:pPr>
        <w:pStyle w:val="Heading2"/>
      </w:pPr>
      <w:r>
        <w:t>5.6 Final Table: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51F27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EA3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3EB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C56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C35C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3ECD1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B768C" w14:textId="77777777" w:rsidR="00B927D7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FB5B2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A4986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38E0C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4D165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FBE77" w14:textId="77777777" w:rsidR="00B927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AB6DE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6421B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2EF62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23551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0913F" w14:textId="77777777" w:rsidR="00B927D7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1146C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95ADC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F8BDB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13D56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BA42D" w14:textId="77777777" w:rsidR="00B927D7" w:rsidRDefault="00000000"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5FC4F" w14:textId="77777777" w:rsidR="00B927D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31BF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A5E6D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0279D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C1D18" w14:textId="77777777" w:rsidR="00B927D7" w:rsidRDefault="00000000"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51C3B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8B650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6DB5A" w14:textId="77777777" w:rsidR="00B927D7" w:rsidRDefault="00000000">
            <w:r>
              <w:rPr>
                <w:sz w:val="20"/>
                <w:szCs w:val="20"/>
              </w:rPr>
              <w:t xml:space="preserve">NOT NULL — split from </w:t>
            </w:r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</w:p>
        </w:tc>
      </w:tr>
      <w:tr w:rsidR="00B927D7" w14:paraId="282CA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5488" w14:textId="77777777" w:rsidR="00B927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2A6F9" w14:textId="77777777" w:rsidR="00B927D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C6677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3AC0F" w14:textId="77777777" w:rsidR="00B927D7" w:rsidRDefault="00000000">
            <w:r>
              <w:rPr>
                <w:sz w:val="20"/>
                <w:szCs w:val="20"/>
              </w:rPr>
              <w:t xml:space="preserve">UNIQUE, NOT NULL — split from </w:t>
            </w:r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</w:p>
        </w:tc>
      </w:tr>
    </w:tbl>
    <w:p w14:paraId="549864E6" w14:textId="77777777" w:rsidR="00B927D7" w:rsidRDefault="00B927D7">
      <w:pPr>
        <w:spacing w:before="120"/>
      </w:pPr>
    </w:p>
    <w:p w14:paraId="7563BECB" w14:textId="77777777" w:rsidR="00B927D7" w:rsidRDefault="00000000">
      <w:pPr>
        <w:pStyle w:val="Heading2"/>
      </w:pPr>
      <w:r>
        <w:t>5.7 Final Table: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760"/>
        <w:gridCol w:w="2600"/>
      </w:tblGrid>
      <w:tr w:rsidR="00B927D7" w14:paraId="2A6F2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598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332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732E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952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B927D7" w14:paraId="00D4C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48AD8" w14:textId="77777777" w:rsidR="00B927D7" w:rsidRDefault="00000000">
            <w:proofErr w:type="spellStart"/>
            <w:r>
              <w:rPr>
                <w:sz w:val="20"/>
                <w:szCs w:val="20"/>
              </w:rPr>
              <w:t>allocation_id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F2987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90E90" w14:textId="77777777" w:rsidR="00B927D7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08115" w14:textId="77777777" w:rsidR="00B927D7" w:rsidRDefault="00000000">
            <w:r>
              <w:rPr>
                <w:sz w:val="20"/>
                <w:szCs w:val="20"/>
              </w:rPr>
              <w:t>Auto-increment, NOT NULL</w:t>
            </w:r>
          </w:p>
        </w:tc>
      </w:tr>
      <w:tr w:rsidR="00B927D7" w14:paraId="7381F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F24F9" w14:textId="77777777" w:rsidR="00B927D7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A700C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97106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1C5E7" w14:textId="77777777" w:rsidR="00B927D7" w:rsidRDefault="00000000">
            <w:r>
              <w:rPr>
                <w:sz w:val="20"/>
                <w:szCs w:val="20"/>
              </w:rPr>
              <w:t>References Student(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</w:tr>
      <w:tr w:rsidR="00B927D7" w14:paraId="27C82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4EB2F" w14:textId="77777777" w:rsidR="00B927D7" w:rsidRDefault="00000000">
            <w:proofErr w:type="spellStart"/>
            <w:r>
              <w:rPr>
                <w:sz w:val="20"/>
                <w:szCs w:val="20"/>
              </w:rPr>
              <w:lastRenderedPageBreak/>
              <w:t>room_id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F6195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F8677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66E75" w14:textId="77777777" w:rsidR="00B927D7" w:rsidRDefault="00000000">
            <w:r>
              <w:rPr>
                <w:sz w:val="20"/>
                <w:szCs w:val="20"/>
              </w:rPr>
              <w:t>References Room(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</w:tr>
      <w:tr w:rsidR="00B927D7" w14:paraId="7338E2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7E0A4" w14:textId="77777777" w:rsidR="00B927D7" w:rsidRDefault="00000000"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1CBFF" w14:textId="77777777" w:rsidR="00B927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BB5FF" w14:textId="77777777" w:rsidR="00B927D7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1F8F6" w14:textId="77777777" w:rsidR="00B927D7" w:rsidRDefault="00000000">
            <w:r>
              <w:rPr>
                <w:sz w:val="20"/>
                <w:szCs w:val="20"/>
              </w:rPr>
              <w:t>References Admin(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</w:tr>
      <w:tr w:rsidR="00B927D7" w14:paraId="3F86D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8D3DB" w14:textId="77777777" w:rsidR="00B927D7" w:rsidRDefault="00000000">
            <w:proofErr w:type="spellStart"/>
            <w:r>
              <w:rPr>
                <w:sz w:val="20"/>
                <w:szCs w:val="20"/>
              </w:rPr>
              <w:t>allocation_date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47192" w14:textId="77777777" w:rsidR="00B927D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5AEEE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49F7A" w14:textId="77777777" w:rsidR="00B927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927D7" w14:paraId="1F441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09779" w14:textId="77777777" w:rsidR="00B927D7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FDE84" w14:textId="77777777" w:rsidR="00B927D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83476" w14:textId="77777777" w:rsidR="00B927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169C9" w14:textId="77777777" w:rsidR="00B927D7" w:rsidRDefault="00000000">
            <w:r>
              <w:rPr>
                <w:sz w:val="20"/>
                <w:szCs w:val="20"/>
              </w:rPr>
              <w:t>Nullable — NULL means currently active</w:t>
            </w:r>
          </w:p>
        </w:tc>
      </w:tr>
    </w:tbl>
    <w:p w14:paraId="11856641" w14:textId="77777777" w:rsidR="00B927D7" w:rsidRDefault="00B927D7">
      <w:pPr>
        <w:spacing w:before="200"/>
      </w:pPr>
    </w:p>
    <w:p w14:paraId="45B08B3A" w14:textId="77777777" w:rsidR="00B927D7" w:rsidRDefault="00000000">
      <w:r>
        <w:br w:type="page"/>
      </w:r>
    </w:p>
    <w:p w14:paraId="20DA1214" w14:textId="77777777" w:rsidR="00B927D7" w:rsidRDefault="00000000">
      <w:pPr>
        <w:pStyle w:val="Heading1"/>
        <w:pBdr>
          <w:bottom w:val="single" w:sz="6" w:space="4" w:color="2E75B6"/>
        </w:pBdr>
      </w:pPr>
      <w:r>
        <w:lastRenderedPageBreak/>
        <w:t>6. Relationships &amp; Cardinality</w:t>
      </w:r>
    </w:p>
    <w:p w14:paraId="68F45338" w14:textId="77777777" w:rsidR="00B927D7" w:rsidRDefault="00000000">
      <w:pPr>
        <w:spacing w:before="80" w:after="80"/>
      </w:pPr>
      <w:r>
        <w:t>All entity relationships are defined below with cardinality rules as represented in the updated ERD.</w:t>
      </w:r>
    </w:p>
    <w:p w14:paraId="00296FE7" w14:textId="77777777" w:rsidR="00B927D7" w:rsidRDefault="00B927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760"/>
        <w:gridCol w:w="3600"/>
      </w:tblGrid>
      <w:tr w:rsidR="00B927D7" w14:paraId="44DDF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9B40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From Table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D825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 Table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C8E7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Cardinality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0801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B927D7" w14:paraId="1701D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296DB" w14:textId="77777777" w:rsidR="00B927D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21A1D" w14:textId="77777777" w:rsidR="00B927D7" w:rsidRDefault="00000000">
            <w:r>
              <w:rPr>
                <w:sz w:val="20"/>
                <w:szCs w:val="20"/>
              </w:rPr>
              <w:t>Warden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09A1C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4FA43" w14:textId="77777777" w:rsidR="00B927D7" w:rsidRDefault="00000000">
            <w:r>
              <w:rPr>
                <w:sz w:val="20"/>
                <w:szCs w:val="20"/>
              </w:rPr>
              <w:t>One admin manages many wardens</w:t>
            </w:r>
          </w:p>
        </w:tc>
      </w:tr>
      <w:tr w:rsidR="00B927D7" w14:paraId="05369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485B2" w14:textId="77777777" w:rsidR="00B927D7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9DF84" w14:textId="77777777" w:rsidR="00B927D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0D3B3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6408A" w14:textId="77777777" w:rsidR="00B927D7" w:rsidRDefault="00000000">
            <w:r>
              <w:rPr>
                <w:sz w:val="20"/>
                <w:szCs w:val="20"/>
              </w:rPr>
              <w:t>One floor has many rooms</w:t>
            </w:r>
          </w:p>
        </w:tc>
      </w:tr>
      <w:tr w:rsidR="00B927D7" w14:paraId="3C11F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29464" w14:textId="77777777" w:rsidR="00B927D7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37AA0" w14:textId="77777777" w:rsidR="00B927D7" w:rsidRDefault="00000000">
            <w:r>
              <w:rPr>
                <w:sz w:val="20"/>
                <w:szCs w:val="20"/>
              </w:rPr>
              <w:t>Warden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40BBE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333AA" w14:textId="77777777" w:rsidR="00B927D7" w:rsidRDefault="00000000">
            <w:r>
              <w:rPr>
                <w:sz w:val="20"/>
                <w:szCs w:val="20"/>
              </w:rPr>
              <w:t>Each floor is assigned one warden</w:t>
            </w:r>
          </w:p>
        </w:tc>
      </w:tr>
      <w:tr w:rsidR="00B927D7" w14:paraId="61E3CF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A4A89" w14:textId="77777777" w:rsidR="00B927D7" w:rsidRDefault="00000000"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A1B12" w14:textId="77777777" w:rsidR="00B927D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D6F50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0796" w14:textId="77777777" w:rsidR="00B927D7" w:rsidRDefault="00000000">
            <w:r>
              <w:rPr>
                <w:sz w:val="20"/>
                <w:szCs w:val="20"/>
              </w:rPr>
              <w:t>One room type applies to many rooms</w:t>
            </w:r>
          </w:p>
        </w:tc>
      </w:tr>
      <w:tr w:rsidR="00B927D7" w14:paraId="07F6DC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88C51" w14:textId="77777777" w:rsidR="00B927D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C0840" w14:textId="77777777" w:rsidR="00B927D7" w:rsidRDefault="00000000">
            <w:r>
              <w:rPr>
                <w:sz w:val="20"/>
                <w:szCs w:val="20"/>
              </w:rPr>
              <w:t>Allocation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52670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07073" w14:textId="77777777" w:rsidR="00B927D7" w:rsidRDefault="00000000">
            <w:r>
              <w:rPr>
                <w:sz w:val="20"/>
                <w:szCs w:val="20"/>
              </w:rPr>
              <w:t>One room can have many allocation records over time</w:t>
            </w:r>
          </w:p>
        </w:tc>
      </w:tr>
      <w:tr w:rsidR="00B927D7" w14:paraId="17CAC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3280E" w14:textId="77777777" w:rsidR="00B927D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475E7" w14:textId="77777777" w:rsidR="00B927D7" w:rsidRDefault="00000000">
            <w:r>
              <w:rPr>
                <w:sz w:val="20"/>
                <w:szCs w:val="20"/>
              </w:rPr>
              <w:t>Allocation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C106E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F5348" w14:textId="77777777" w:rsidR="00B927D7" w:rsidRDefault="00000000">
            <w:r>
              <w:rPr>
                <w:sz w:val="20"/>
                <w:szCs w:val="20"/>
              </w:rPr>
              <w:t>One student can have many allocation records</w:t>
            </w:r>
          </w:p>
        </w:tc>
      </w:tr>
      <w:tr w:rsidR="00B927D7" w14:paraId="53158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F6734" w14:textId="77777777" w:rsidR="00B927D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71F78" w14:textId="77777777" w:rsidR="00B927D7" w:rsidRDefault="00000000">
            <w:r>
              <w:rPr>
                <w:sz w:val="20"/>
                <w:szCs w:val="20"/>
              </w:rPr>
              <w:t>Allocation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EEF72" w14:textId="77777777" w:rsidR="00B927D7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4D2BE" w14:textId="77777777" w:rsidR="00B927D7" w:rsidRDefault="00000000">
            <w:r>
              <w:rPr>
                <w:sz w:val="20"/>
                <w:szCs w:val="20"/>
              </w:rPr>
              <w:t>One admin can process many allocations</w:t>
            </w:r>
          </w:p>
        </w:tc>
      </w:tr>
    </w:tbl>
    <w:p w14:paraId="00C8A512" w14:textId="742763FC" w:rsidR="00B927D7" w:rsidRDefault="00000000">
      <w:r>
        <w:br w:type="page"/>
      </w:r>
    </w:p>
    <w:p w14:paraId="2C715F55" w14:textId="77777777" w:rsidR="00B927D7" w:rsidRDefault="00000000">
      <w:pPr>
        <w:pStyle w:val="Heading1"/>
        <w:pBdr>
          <w:bottom w:val="single" w:sz="6" w:space="4" w:color="2E75B6"/>
        </w:pBdr>
      </w:pPr>
      <w:r>
        <w:lastRenderedPageBreak/>
        <w:t>8. Summary of Normalization Changes</w:t>
      </w:r>
    </w:p>
    <w:p w14:paraId="146317C6" w14:textId="77777777" w:rsidR="00B927D7" w:rsidRDefault="00000000">
      <w:pPr>
        <w:spacing w:before="80" w:after="80"/>
      </w:pPr>
      <w:r>
        <w:t>The table below summarizes all changes made during the complete normalization process across all three normal forms and the duplicate removal step.</w:t>
      </w:r>
    </w:p>
    <w:p w14:paraId="3893C861" w14:textId="77777777" w:rsidR="00B927D7" w:rsidRDefault="00B927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760"/>
        <w:gridCol w:w="2200"/>
        <w:gridCol w:w="2200"/>
      </w:tblGrid>
      <w:tr w:rsidR="00B927D7" w14:paraId="1FAB2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1156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D52D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1NF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FD63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2NF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70DF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3NF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CD70" w14:textId="77777777" w:rsidR="00B927D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Final Change</w:t>
            </w:r>
          </w:p>
        </w:tc>
      </w:tr>
      <w:tr w:rsidR="00B927D7" w14:paraId="442B3B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32B8E" w14:textId="77777777" w:rsidR="00B927D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A8935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E6695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24209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C404B" w14:textId="77777777" w:rsidR="00B927D7" w:rsidRDefault="00000000">
            <w:r>
              <w:rPr>
                <w:sz w:val="20"/>
                <w:szCs w:val="20"/>
              </w:rPr>
              <w:t>No structural change</w:t>
            </w:r>
          </w:p>
        </w:tc>
      </w:tr>
      <w:tr w:rsidR="00B927D7" w14:paraId="4FBD31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267BD" w14:textId="77777777" w:rsidR="00B927D7" w:rsidRDefault="00000000">
            <w:r>
              <w:rPr>
                <w:sz w:val="20"/>
                <w:szCs w:val="20"/>
              </w:rPr>
              <w:t>Warden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29AF1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F153A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E0758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C9A6E" w14:textId="77777777" w:rsidR="00B927D7" w:rsidRDefault="00000000">
            <w:r>
              <w:rPr>
                <w:sz w:val="20"/>
                <w:szCs w:val="20"/>
              </w:rPr>
              <w:t>No structural change</w:t>
            </w:r>
          </w:p>
        </w:tc>
      </w:tr>
      <w:tr w:rsidR="00B927D7" w14:paraId="36ABEC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43C34" w14:textId="77777777" w:rsidR="00B927D7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65ADA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82D5F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156A0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50C0C" w14:textId="77777777" w:rsidR="00B927D7" w:rsidRDefault="00000000">
            <w:r>
              <w:rPr>
                <w:sz w:val="20"/>
                <w:szCs w:val="20"/>
              </w:rPr>
              <w:t>No structural change</w:t>
            </w:r>
          </w:p>
        </w:tc>
      </w:tr>
      <w:tr w:rsidR="00B927D7" w14:paraId="18DBD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15571" w14:textId="77777777" w:rsidR="00B927D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7CD68" w14:textId="77777777" w:rsidR="00B927D7" w:rsidRDefault="00000000">
            <w:r>
              <w:rPr>
                <w:sz w:val="20"/>
                <w:szCs w:val="20"/>
              </w:rPr>
              <w:t>Duplicate merged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FE446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534F0" w14:textId="77777777" w:rsidR="00B927D7" w:rsidRDefault="00000000">
            <w:r>
              <w:rPr>
                <w:sz w:val="20"/>
                <w:szCs w:val="20"/>
              </w:rPr>
              <w:t>status retained (justified)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C970E" w14:textId="77777777" w:rsidR="00B927D7" w:rsidRDefault="00000000">
            <w:r>
              <w:rPr>
                <w:sz w:val="20"/>
                <w:szCs w:val="20"/>
              </w:rPr>
              <w:t xml:space="preserve">Merged duplicate; typo fixed; </w:t>
            </w:r>
            <w:proofErr w:type="spellStart"/>
            <w:r>
              <w:rPr>
                <w:sz w:val="20"/>
                <w:szCs w:val="20"/>
              </w:rPr>
              <w:t>floor_id</w:t>
            </w:r>
            <w:proofErr w:type="spellEnd"/>
            <w:r>
              <w:rPr>
                <w:sz w:val="20"/>
                <w:szCs w:val="20"/>
              </w:rPr>
              <w:t xml:space="preserve"> added</w:t>
            </w:r>
          </w:p>
        </w:tc>
      </w:tr>
      <w:tr w:rsidR="00B927D7" w14:paraId="3F29FE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8661B" w14:textId="77777777" w:rsidR="00B927D7" w:rsidRDefault="00000000"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1EBA1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966D1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A25EA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D2825" w14:textId="77777777" w:rsidR="00B927D7" w:rsidRDefault="00000000">
            <w:r>
              <w:rPr>
                <w:sz w:val="20"/>
                <w:szCs w:val="20"/>
              </w:rPr>
              <w:t>No structural change</w:t>
            </w:r>
          </w:p>
        </w:tc>
      </w:tr>
      <w:tr w:rsidR="00B927D7" w14:paraId="14009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E76B2" w14:textId="77777777" w:rsidR="00B927D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C62EE" w14:textId="77777777" w:rsidR="00B927D7" w:rsidRDefault="00000000"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  <w:r>
              <w:rPr>
                <w:sz w:val="20"/>
                <w:szCs w:val="20"/>
              </w:rPr>
              <w:t xml:space="preserve"> split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C1D40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B0375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065DD" w14:textId="77777777" w:rsidR="00B927D7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  <w:r>
              <w:rPr>
                <w:sz w:val="20"/>
                <w:szCs w:val="20"/>
              </w:rPr>
              <w:t xml:space="preserve"> + email columns</w:t>
            </w:r>
          </w:p>
        </w:tc>
      </w:tr>
      <w:tr w:rsidR="00B927D7" w14:paraId="59B0A9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E3F64" w14:textId="77777777" w:rsidR="00B927D7" w:rsidRDefault="00000000">
            <w:r>
              <w:rPr>
                <w:sz w:val="20"/>
                <w:szCs w:val="20"/>
              </w:rPr>
              <w:t>Allocation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2E599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F0B9A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CF7CD" w14:textId="77777777" w:rsidR="00B927D7" w:rsidRDefault="00000000">
            <w:r>
              <w:rPr>
                <w:sz w:val="20"/>
                <w:szCs w:val="20"/>
              </w:rPr>
              <w:t>Pass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B39AE" w14:textId="77777777" w:rsidR="00B927D7" w:rsidRDefault="00000000">
            <w:r>
              <w:rPr>
                <w:sz w:val="20"/>
                <w:szCs w:val="20"/>
              </w:rPr>
              <w:t>No structural change</w:t>
            </w:r>
          </w:p>
        </w:tc>
      </w:tr>
    </w:tbl>
    <w:p w14:paraId="6967F155" w14:textId="77777777" w:rsidR="00B927D7" w:rsidRDefault="00B927D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27D7" w14:paraId="0850C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22909" w14:textId="77777777" w:rsidR="00B927D7" w:rsidRDefault="00000000">
            <w:r>
              <w:rPr>
                <w:b/>
                <w:bCs/>
                <w:color w:val="1F3864"/>
              </w:rPr>
              <w:t>Conclusion</w:t>
            </w:r>
          </w:p>
          <w:p w14:paraId="0F0D3256" w14:textId="77777777" w:rsidR="00B927D7" w:rsidRDefault="00000000">
            <w:r>
              <w:rPr>
                <w:sz w:val="21"/>
                <w:szCs w:val="21"/>
              </w:rPr>
              <w:t xml:space="preserve">After applying all three normal forms and removing duplicates, the Hostel Room Management System schema is fully normalized to 3NF. The key changes were: (1) merging the duplicate Room entity, (2) splitting the non-atomic </w:t>
            </w:r>
            <w:proofErr w:type="spellStart"/>
            <w:r>
              <w:rPr>
                <w:sz w:val="21"/>
                <w:szCs w:val="21"/>
              </w:rPr>
              <w:t>contact_info</w:t>
            </w:r>
            <w:proofErr w:type="spellEnd"/>
            <w:r>
              <w:rPr>
                <w:sz w:val="21"/>
                <w:szCs w:val="21"/>
              </w:rPr>
              <w:t xml:space="preserve"> in Student into </w:t>
            </w:r>
            <w:proofErr w:type="spellStart"/>
            <w:r>
              <w:rPr>
                <w:sz w:val="21"/>
                <w:szCs w:val="21"/>
              </w:rPr>
              <w:t>phone_number</w:t>
            </w:r>
            <w:proofErr w:type="spellEnd"/>
            <w:r>
              <w:rPr>
                <w:sz w:val="21"/>
                <w:szCs w:val="21"/>
              </w:rPr>
              <w:t xml:space="preserve"> and email, and (3) correcting the '</w:t>
            </w:r>
            <w:proofErr w:type="spellStart"/>
            <w:r>
              <w:rPr>
                <w:sz w:val="21"/>
                <w:szCs w:val="21"/>
              </w:rPr>
              <w:t>staus</w:t>
            </w:r>
            <w:proofErr w:type="spellEnd"/>
            <w:r>
              <w:rPr>
                <w:sz w:val="21"/>
                <w:szCs w:val="21"/>
              </w:rPr>
              <w:t>' typo. All other tables were verified to already satisfy 1NF, 2NF, and 3NF with written justifications provided for each.</w:t>
            </w:r>
          </w:p>
        </w:tc>
      </w:tr>
    </w:tbl>
    <w:p w14:paraId="1F11EC98" w14:textId="77777777" w:rsidR="00B927D7" w:rsidRDefault="00B927D7">
      <w:pPr>
        <w:spacing w:before="200"/>
      </w:pPr>
    </w:p>
    <w:sectPr w:rsidR="00B927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7B4"/>
    <w:multiLevelType w:val="hybridMultilevel"/>
    <w:tmpl w:val="C74418FC"/>
    <w:lvl w:ilvl="0" w:tplc="F1807480">
      <w:start w:val="1"/>
      <w:numFmt w:val="bullet"/>
      <w:lvlText w:val="●"/>
      <w:lvlJc w:val="left"/>
      <w:pPr>
        <w:ind w:left="720" w:hanging="360"/>
      </w:pPr>
    </w:lvl>
    <w:lvl w:ilvl="1" w:tplc="ADB0CD30">
      <w:start w:val="1"/>
      <w:numFmt w:val="bullet"/>
      <w:lvlText w:val="○"/>
      <w:lvlJc w:val="left"/>
      <w:pPr>
        <w:ind w:left="1440" w:hanging="360"/>
      </w:pPr>
    </w:lvl>
    <w:lvl w:ilvl="2" w:tplc="3C38C2F2">
      <w:start w:val="1"/>
      <w:numFmt w:val="bullet"/>
      <w:lvlText w:val="■"/>
      <w:lvlJc w:val="left"/>
      <w:pPr>
        <w:ind w:left="2160" w:hanging="360"/>
      </w:pPr>
    </w:lvl>
    <w:lvl w:ilvl="3" w:tplc="787E0DB6">
      <w:start w:val="1"/>
      <w:numFmt w:val="bullet"/>
      <w:lvlText w:val="●"/>
      <w:lvlJc w:val="left"/>
      <w:pPr>
        <w:ind w:left="2880" w:hanging="360"/>
      </w:pPr>
    </w:lvl>
    <w:lvl w:ilvl="4" w:tplc="4C2E19E4">
      <w:start w:val="1"/>
      <w:numFmt w:val="bullet"/>
      <w:lvlText w:val="○"/>
      <w:lvlJc w:val="left"/>
      <w:pPr>
        <w:ind w:left="3600" w:hanging="360"/>
      </w:pPr>
    </w:lvl>
    <w:lvl w:ilvl="5" w:tplc="BD90B112">
      <w:start w:val="1"/>
      <w:numFmt w:val="bullet"/>
      <w:lvlText w:val="■"/>
      <w:lvlJc w:val="left"/>
      <w:pPr>
        <w:ind w:left="4320" w:hanging="360"/>
      </w:pPr>
    </w:lvl>
    <w:lvl w:ilvl="6" w:tplc="AE72CB8E">
      <w:start w:val="1"/>
      <w:numFmt w:val="bullet"/>
      <w:lvlText w:val="●"/>
      <w:lvlJc w:val="left"/>
      <w:pPr>
        <w:ind w:left="5040" w:hanging="360"/>
      </w:pPr>
    </w:lvl>
    <w:lvl w:ilvl="7" w:tplc="B9DCA92A">
      <w:start w:val="1"/>
      <w:numFmt w:val="bullet"/>
      <w:lvlText w:val="●"/>
      <w:lvlJc w:val="left"/>
      <w:pPr>
        <w:ind w:left="5760" w:hanging="360"/>
      </w:pPr>
    </w:lvl>
    <w:lvl w:ilvl="8" w:tplc="64046A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AD2A37"/>
    <w:multiLevelType w:val="hybridMultilevel"/>
    <w:tmpl w:val="8F9CE9A4"/>
    <w:lvl w:ilvl="0" w:tplc="E942222E">
      <w:start w:val="1"/>
      <w:numFmt w:val="bullet"/>
      <w:lvlText w:val="•"/>
      <w:lvlJc w:val="left"/>
      <w:pPr>
        <w:ind w:left="720" w:hanging="360"/>
      </w:pPr>
    </w:lvl>
    <w:lvl w:ilvl="1" w:tplc="AFACCC12">
      <w:numFmt w:val="decimal"/>
      <w:lvlText w:val=""/>
      <w:lvlJc w:val="left"/>
    </w:lvl>
    <w:lvl w:ilvl="2" w:tplc="461E3E8E">
      <w:numFmt w:val="decimal"/>
      <w:lvlText w:val=""/>
      <w:lvlJc w:val="left"/>
    </w:lvl>
    <w:lvl w:ilvl="3" w:tplc="2462400A">
      <w:numFmt w:val="decimal"/>
      <w:lvlText w:val=""/>
      <w:lvlJc w:val="left"/>
    </w:lvl>
    <w:lvl w:ilvl="4" w:tplc="1B563586">
      <w:numFmt w:val="decimal"/>
      <w:lvlText w:val=""/>
      <w:lvlJc w:val="left"/>
    </w:lvl>
    <w:lvl w:ilvl="5" w:tplc="E4DA3210">
      <w:numFmt w:val="decimal"/>
      <w:lvlText w:val=""/>
      <w:lvlJc w:val="left"/>
    </w:lvl>
    <w:lvl w:ilvl="6" w:tplc="115EAAC0">
      <w:numFmt w:val="decimal"/>
      <w:lvlText w:val=""/>
      <w:lvlJc w:val="left"/>
    </w:lvl>
    <w:lvl w:ilvl="7" w:tplc="FE04A664">
      <w:numFmt w:val="decimal"/>
      <w:lvlText w:val=""/>
      <w:lvlJc w:val="left"/>
    </w:lvl>
    <w:lvl w:ilvl="8" w:tplc="F3E4012C">
      <w:numFmt w:val="decimal"/>
      <w:lvlText w:val=""/>
      <w:lvlJc w:val="left"/>
    </w:lvl>
  </w:abstractNum>
  <w:num w:numId="1" w16cid:durableId="1772116528">
    <w:abstractNumId w:val="0"/>
    <w:lvlOverride w:ilvl="0">
      <w:startOverride w:val="1"/>
    </w:lvlOverride>
  </w:num>
  <w:num w:numId="2" w16cid:durableId="965236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7D7"/>
    <w:rsid w:val="00103547"/>
    <w:rsid w:val="005E5A03"/>
    <w:rsid w:val="00B9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D90A"/>
  <w15:docId w15:val="{EEA43597-4D9A-44EB-AE82-C4441FA1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2725</Words>
  <Characters>15536</Characters>
  <Application>Microsoft Office Word</Application>
  <DocSecurity>0</DocSecurity>
  <Lines>129</Lines>
  <Paragraphs>36</Paragraphs>
  <ScaleCrop>false</ScaleCrop>
  <Company/>
  <LinksUpToDate>false</LinksUpToDate>
  <CharactersWithSpaces>18225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kashaf sher</cp:lastModifiedBy>
  <cp:revision>2</cp:revision>
  <dcterms:created xsi:type="dcterms:W3CDTF">2026-05-19T07:57:00Z</dcterms:created>
  <dcterms:modified xsi:type="dcterms:W3CDTF">2026-05-19T08:14:00Z</dcterms:modified>
</cp:coreProperties>
</file>