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BPA-Free PP Beverage Cups</w:t>
      </w:r>
    </w:p>
    <w:p>
      <w:r>
        <w:t>Description: Use: Suitable for coffee, tea, water, juices, smoothies, and soft drinks</w:t>
      </w:r>
    </w:p>
    <w:p>
      <w:r>
        <w:t>Category: Tumblers</w:t>
      </w:r>
    </w:p>
    <w:p>
      <w:r>
        <w:t>Capacity: 250ml - 750ml</w:t>
      </w:r>
    </w:p>
    <w:p>
      <w:r>
        <w:t>Material: PP (Polypropylene)</w:t>
      </w:r>
    </w:p>
    <w:p>
      <w:r>
        <w:t>Finish: Matte or Glossy</w:t>
      </w:r>
    </w:p>
    <w:p>
      <w:r>
        <w:t>Color: White, Transparent, Black, Natural,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