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GoldenHive PC Pickle Jar 5 kg – Leak Resistant</w:t>
      </w:r>
    </w:p>
    <w:p>
      <w:r>
        <w:t>Description: Use: Ideal for packaging pickles, chutneys, sauces, spices, and other preserved or semi-liquid food products.</w:t>
      </w:r>
    </w:p>
    <w:p>
      <w:r>
        <w:t>Category: Pickle Jars</w:t>
      </w:r>
    </w:p>
    <w:p>
      <w:r>
        <w:t>Capacity: 1kg - 5kg</w:t>
      </w:r>
    </w:p>
    <w:p>
      <w:r>
        <w:t>Material: PC (Polycarbonate)</w:t>
      </w:r>
    </w:p>
    <w:p>
      <w:r>
        <w:t>Finish:  Screw Cap / Flip-Top Lid</w:t>
      </w:r>
    </w:p>
    <w:p>
      <w:r>
        <w:t>Color: Transparent/glass-like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