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High-Strength PC Lotion Dispenser Bottles</w:t>
      </w:r>
    </w:p>
    <w:p>
      <w:r>
        <w:t>Description: Use: Ideal for lotions, creams, hand sanitizers, serums, shampoos, conditioners, and other skincare or haircare liquids</w:t>
      </w:r>
    </w:p>
    <w:p>
      <w:r>
        <w:t>Category: Bottle</w:t>
      </w:r>
    </w:p>
    <w:p>
      <w:r>
        <w:t>Capacity: 500ml - 2000ml</w:t>
      </w:r>
    </w:p>
    <w:p>
      <w:r>
        <w:t>Material: PC (Polycarbonate)</w:t>
      </w:r>
    </w:p>
    <w:p>
      <w:r>
        <w:t>Finish: Lotion Pump / Dispenser Pump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