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PET Chemical Bottle 500ml – 28/410 Screw Cap Finish</w:t>
      </w:r>
    </w:p>
    <w:p>
      <w:r>
        <w:t>Description: Chemical Resistance: Suitable for many cleaning and industrial liquids.</w:t>
      </w:r>
    </w:p>
    <w:p>
      <w:r>
        <w:t>Category: Chemical Bottles</w:t>
      </w:r>
    </w:p>
    <w:p>
      <w:r>
        <w:t>Capacity: 500ml</w:t>
      </w:r>
    </w:p>
    <w:p>
      <w:r>
        <w:t>Material: Pet (Polyethylene Terephthalate)</w:t>
      </w:r>
    </w:p>
    <w:p>
      <w:r>
        <w:t>Finish: 28/400 Screw Cap</w:t>
      </w:r>
    </w:p>
    <w:p>
      <w:r>
        <w:t>Color: Clear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