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C42" w:rsidRDefault="00D459A8">
      <w:r>
        <w:t xml:space="preserve">Fie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optim</w:t>
      </w:r>
      <w:proofErr w:type="spellEnd"/>
      <w:r>
        <w:t>:</w:t>
      </w:r>
    </w:p>
    <w:p w:rsidR="00D459A8" w:rsidRPr="00D459A8" w:rsidRDefault="00D459A8">
      <w:pPr>
        <w:rPr>
          <w:rFonts w:eastAsiaTheme="minorEastAsia"/>
        </w:rPr>
      </w:pPr>
      <w:proofErr w:type="spellStart"/>
      <w:r>
        <w:t>Maximizeaza</w:t>
      </w:r>
      <w:proofErr w:type="spellEnd"/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-2∙sin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D459A8" w:rsidRDefault="00D459A8" w:rsidP="00CD1911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unde</w:t>
      </w:r>
      <w:proofErr w:type="spellEnd"/>
      <w:proofErr w:type="gram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orice</w:t>
      </w:r>
      <w:proofErr w:type="spellEnd"/>
      <w:r>
        <w:rPr>
          <w:rFonts w:eastAsiaTheme="minorEastAsia"/>
        </w:rPr>
        <w:t xml:space="preserve"> sir de </w:t>
      </w:r>
      <w:proofErr w:type="spellStart"/>
      <w:r w:rsidR="00CD1911">
        <w:rPr>
          <w:rFonts w:eastAsiaTheme="minorEastAsia"/>
        </w:rPr>
        <w:t>numere</w:t>
      </w:r>
      <w:proofErr w:type="spellEnd"/>
      <w:r w:rsidR="00CD1911">
        <w:rPr>
          <w:rFonts w:eastAsiaTheme="minorEastAsia"/>
        </w:rPr>
        <w:t xml:space="preserve"> </w:t>
      </w:r>
      <w:proofErr w:type="spellStart"/>
      <w:r w:rsidR="00CD1911">
        <w:rPr>
          <w:rFonts w:eastAsiaTheme="minorEastAsia"/>
        </w:rPr>
        <w:t>reale</w:t>
      </w:r>
      <w:proofErr w:type="spellEnd"/>
      <w:r w:rsidR="00CD1911">
        <w:rPr>
          <w:rFonts w:eastAsiaTheme="minorEastAsia"/>
        </w:rPr>
        <w:t xml:space="preserve"> din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0,5</m:t>
            </m:r>
          </m:e>
        </m:d>
      </m:oMath>
      <w:r w:rsidR="00CD1911">
        <w:rPr>
          <w:rFonts w:eastAsiaTheme="minorEastAsia"/>
        </w:rPr>
        <w:t xml:space="preserve"> cu </w:t>
      </w:r>
      <w:proofErr w:type="spellStart"/>
      <w:r w:rsidR="00CD1911">
        <w:rPr>
          <w:rFonts w:eastAsiaTheme="minorEastAsia"/>
        </w:rPr>
        <w:t>proprietatea</w:t>
      </w:r>
      <w:proofErr w:type="spellEnd"/>
      <w:r w:rsidR="00CD1911">
        <w:rPr>
          <w:rFonts w:eastAsiaTheme="minorEastAsia"/>
        </w:rPr>
        <w:t xml:space="preserve"> ca</w:t>
      </w:r>
    </w:p>
    <w:p w:rsidR="00CD1911" w:rsidRDefault="00CD1911" w:rsidP="00CD19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D459A8" w:rsidRDefault="00D459A8" w:rsidP="00D459A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Generati aleator o populatie P pentru rezolvarea genetica a problemei.</w:t>
      </w:r>
    </w:p>
    <w:p w:rsidR="00D459A8" w:rsidRPr="00D459A8" w:rsidRDefault="004C43B9" w:rsidP="00D459A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Implementati procedura de recombinare pentru calcului unui multiset de copii ai lui P. Procedura aplicata la nivel de perechi de parinti este recombinarea </w:t>
      </w:r>
      <w:r w:rsidR="00CD1911">
        <w:rPr>
          <w:lang w:val="ro-RO"/>
        </w:rPr>
        <w:t>aritmetica singulara</w:t>
      </w:r>
      <w:bookmarkStart w:id="0" w:name="_GoBack"/>
      <w:bookmarkEnd w:id="0"/>
      <w:r>
        <w:rPr>
          <w:lang w:val="ro-RO"/>
        </w:rPr>
        <w:t>.</w:t>
      </w:r>
    </w:p>
    <w:sectPr w:rsidR="00D459A8" w:rsidRPr="00D4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773C5"/>
    <w:multiLevelType w:val="hybridMultilevel"/>
    <w:tmpl w:val="C56C3D66"/>
    <w:lvl w:ilvl="0" w:tplc="E056D74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3A"/>
    <w:rsid w:val="0019615E"/>
    <w:rsid w:val="004C43B9"/>
    <w:rsid w:val="00775DCA"/>
    <w:rsid w:val="0086453A"/>
    <w:rsid w:val="00CD1911"/>
    <w:rsid w:val="00D459A8"/>
    <w:rsid w:val="00F2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2588"/>
  <w15:chartTrackingRefBased/>
  <w15:docId w15:val="{0FB08645-9EC5-481C-B9BA-E2A8DA3D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9A8"/>
    <w:rPr>
      <w:color w:val="808080"/>
    </w:rPr>
  </w:style>
  <w:style w:type="paragraph" w:styleId="ListParagraph">
    <w:name w:val="List Paragraph"/>
    <w:basedOn w:val="Normal"/>
    <w:uiPriority w:val="34"/>
    <w:qFormat/>
    <w:rsid w:val="00D4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2018-03-22T12:59:00Z</dcterms:created>
  <dcterms:modified xsi:type="dcterms:W3CDTF">2018-03-22T13:02:00Z</dcterms:modified>
</cp:coreProperties>
</file>