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C42" w:rsidRDefault="00D459A8">
      <w:r>
        <w:t xml:space="preserve">Fie </w:t>
      </w:r>
      <w:proofErr w:type="spellStart"/>
      <w:r>
        <w:t>problema</w:t>
      </w:r>
      <w:proofErr w:type="spellEnd"/>
      <w:r>
        <w:t xml:space="preserve"> de </w:t>
      </w:r>
      <w:proofErr w:type="spellStart"/>
      <w:r>
        <w:t>optim</w:t>
      </w:r>
      <w:proofErr w:type="spellEnd"/>
      <w:r>
        <w:t>:</w:t>
      </w:r>
    </w:p>
    <w:p w:rsidR="00D84B06" w:rsidRPr="00D84B06" w:rsidRDefault="00D459A8" w:rsidP="00CD1911">
      <w:pPr>
        <w:rPr>
          <w:rFonts w:eastAsiaTheme="minorEastAsia" w:cstheme="minorHAnsi"/>
          <w:lang w:val="ro-RO"/>
        </w:rPr>
      </w:pPr>
      <w:proofErr w:type="spellStart"/>
      <w:r>
        <w:t>Maximizeaza</w:t>
      </w:r>
      <w:proofErr w:type="spellEnd"/>
      <w:r>
        <w:br/>
      </w:r>
    </w:p>
    <w:p w:rsidR="00D84B06" w:rsidRPr="00D84B06" w:rsidRDefault="00D84B06" w:rsidP="00CD1911">
      <w:pPr>
        <w:rPr>
          <w:rFonts w:eastAsiaTheme="minorEastAsia" w:cstheme="minorHAnsi"/>
          <w:lang w:val="ro-RO"/>
        </w:rPr>
      </w:pPr>
      <m:oMathPara>
        <m:oMath>
          <m:r>
            <w:rPr>
              <w:rFonts w:ascii="Cambria Math" w:eastAsiaTheme="minorEastAsia" w:hAnsi="Cambria Math" w:cstheme="minorHAnsi"/>
              <w:lang w:val="ro-RO"/>
            </w:rPr>
            <m:t xml:space="preserve"> 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ro-RO"/>
                </w:rPr>
                <m:t>p</m:t>
              </m:r>
            </m:e>
          </m:d>
          <m:r>
            <w:rPr>
              <w:rFonts w:ascii="Cambria Math" w:eastAsiaTheme="minorEastAsia" w:hAnsi="Cambria Math" w:cstheme="minorHAnsi"/>
              <w:lang w:val="ro-RO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lang w:val="ro-RO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theme="minorHAnsi"/>
                      <w:i/>
                      <w:lang w:val="ro-RO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theme="minorHAnsi"/>
                          <w:i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lang w:val="ro-RO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lang w:val="ro-RO"/>
                        </w:rPr>
                        <m:t>1≤i≤n,  p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lang w:val="ro-RO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lang w:val="ro-RO"/>
                        </w:rPr>
                        <m:t>=i</m:t>
                      </m:r>
                    </m:den>
                  </m:f>
                </m:e>
              </m:d>
            </m:e>
          </m:d>
        </m:oMath>
      </m:oMathPara>
    </w:p>
    <w:p w:rsidR="00D459A8" w:rsidRPr="00D84B06" w:rsidRDefault="00D459A8" w:rsidP="00CD1911">
      <w:pPr>
        <w:rPr>
          <w:rFonts w:eastAsiaTheme="minorEastAsia" w:cstheme="minorHAnsi"/>
        </w:rPr>
      </w:pPr>
      <w:proofErr w:type="spellStart"/>
      <w:proofErr w:type="gramStart"/>
      <w:r>
        <w:rPr>
          <w:rFonts w:eastAsiaTheme="minorEastAsia"/>
        </w:rPr>
        <w:t>unde</w:t>
      </w:r>
      <w:proofErr w:type="spellEnd"/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hAnsi="Cambria Math" w:cstheme="minorHAnsi"/>
            <w:lang w:val="ro-RO"/>
          </w:rPr>
          <m:t>f: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ro-RO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  <w:lang w:val="ro-RO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lang w:val="ro-RO"/>
              </w:rPr>
              <m:t>n</m:t>
            </m:r>
          </m:sup>
        </m:sSup>
        <m:r>
          <m:rPr>
            <m:scr m:val="double-struck"/>
          </m:rPr>
          <w:rPr>
            <w:rFonts w:ascii="Cambria Math" w:hAnsi="Cambria Math" w:cstheme="minorHAnsi"/>
            <w:lang w:val="ro-RO"/>
          </w:rPr>
          <m:t xml:space="preserve">→N, 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ro-RO"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  <w:lang w:val="ro-RO"/>
              </w:rPr>
              <m:t>P</m:t>
            </m:r>
          </m:e>
          <m:sup>
            <m:r>
              <w:rPr>
                <w:rFonts w:ascii="Cambria Math" w:eastAsiaTheme="minorEastAsia" w:hAnsi="Cambria Math" w:cstheme="minorHAnsi"/>
                <w:lang w:val="ro-RO"/>
              </w:rPr>
              <m:t>n</m:t>
            </m:r>
          </m:sup>
        </m:sSup>
      </m:oMath>
      <w:r w:rsidR="00D84B06">
        <w:rPr>
          <w:rFonts w:eastAsiaTheme="minorEastAsia"/>
          <w:lang w:val="ro-RO"/>
        </w:rPr>
        <w:t xml:space="preserve"> spatiul permutarilor n-dimensionale.</w:t>
      </w:r>
      <w:r w:rsidR="00D84B06" w:rsidRPr="00086E81">
        <w:rPr>
          <w:rFonts w:eastAsiaTheme="minorEastAsia" w:cstheme="minorHAnsi"/>
          <w:lang w:val="ro-RO"/>
        </w:rPr>
        <w:t xml:space="preserve"> </w:t>
      </w:r>
    </w:p>
    <w:p w:rsidR="00D459A8" w:rsidRDefault="00D459A8" w:rsidP="00D459A8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Generati aleator o populatie P pentru rezolvarea genetica a problemei.</w:t>
      </w:r>
    </w:p>
    <w:p w:rsidR="00D459A8" w:rsidRPr="00D459A8" w:rsidRDefault="004C43B9" w:rsidP="00D459A8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Implementati procedura de </w:t>
      </w:r>
      <w:r w:rsidR="00EE0660">
        <w:rPr>
          <w:lang w:val="ro-RO"/>
        </w:rPr>
        <w:t>mutatie</w:t>
      </w:r>
      <w:r>
        <w:rPr>
          <w:lang w:val="ro-RO"/>
        </w:rPr>
        <w:t xml:space="preserve"> pentru calcului unui multiset de copii </w:t>
      </w:r>
      <w:r w:rsidR="00EE0660">
        <w:rPr>
          <w:lang w:val="ro-RO"/>
        </w:rPr>
        <w:t xml:space="preserve">eventual mutati corespunzatori populatiei </w:t>
      </w:r>
      <w:r>
        <w:rPr>
          <w:lang w:val="ro-RO"/>
        </w:rPr>
        <w:t xml:space="preserve">P. Procedura aplicata la nivel de </w:t>
      </w:r>
      <w:r w:rsidR="00EE0660">
        <w:rPr>
          <w:lang w:val="ro-RO"/>
        </w:rPr>
        <w:t>individ</w:t>
      </w:r>
      <w:r>
        <w:rPr>
          <w:lang w:val="ro-RO"/>
        </w:rPr>
        <w:t xml:space="preserve"> este </w:t>
      </w:r>
      <w:r w:rsidR="00EE0660">
        <w:rPr>
          <w:lang w:val="ro-RO"/>
        </w:rPr>
        <w:t xml:space="preserve">mutatia prin </w:t>
      </w:r>
      <w:r w:rsidR="00E449E7">
        <w:rPr>
          <w:lang w:val="ro-RO"/>
        </w:rPr>
        <w:t>interschimbare</w:t>
      </w:r>
      <w:bookmarkStart w:id="0" w:name="_GoBack"/>
      <w:bookmarkEnd w:id="0"/>
      <w:r>
        <w:rPr>
          <w:lang w:val="ro-RO"/>
        </w:rPr>
        <w:t>.</w:t>
      </w:r>
    </w:p>
    <w:sectPr w:rsidR="00D459A8" w:rsidRPr="00D45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0773C5"/>
    <w:multiLevelType w:val="hybridMultilevel"/>
    <w:tmpl w:val="C56C3D66"/>
    <w:lvl w:ilvl="0" w:tplc="E056D744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53A"/>
    <w:rsid w:val="0019615E"/>
    <w:rsid w:val="004C43B9"/>
    <w:rsid w:val="00775DCA"/>
    <w:rsid w:val="0086453A"/>
    <w:rsid w:val="00CD1911"/>
    <w:rsid w:val="00D459A8"/>
    <w:rsid w:val="00D84B06"/>
    <w:rsid w:val="00E449E7"/>
    <w:rsid w:val="00EE0660"/>
    <w:rsid w:val="00F2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59A8"/>
    <w:rPr>
      <w:color w:val="808080"/>
    </w:rPr>
  </w:style>
  <w:style w:type="paragraph" w:styleId="ListParagraph">
    <w:name w:val="List Paragraph"/>
    <w:basedOn w:val="Normal"/>
    <w:uiPriority w:val="34"/>
    <w:qFormat/>
    <w:rsid w:val="00D459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B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59A8"/>
    <w:rPr>
      <w:color w:val="808080"/>
    </w:rPr>
  </w:style>
  <w:style w:type="paragraph" w:styleId="ListParagraph">
    <w:name w:val="List Paragraph"/>
    <w:basedOn w:val="Normal"/>
    <w:uiPriority w:val="34"/>
    <w:qFormat/>
    <w:rsid w:val="00D459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4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B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Catalina</cp:lastModifiedBy>
  <cp:revision>6</cp:revision>
  <dcterms:created xsi:type="dcterms:W3CDTF">2018-03-22T12:59:00Z</dcterms:created>
  <dcterms:modified xsi:type="dcterms:W3CDTF">2018-03-23T08:33:00Z</dcterms:modified>
</cp:coreProperties>
</file>