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30A4" w14:textId="77777777" w:rsidR="00340060" w:rsidRDefault="00000000">
      <w:pPr>
        <w:spacing w:after="120"/>
        <w:jc w:val="center"/>
      </w:pPr>
      <w:r>
        <w:rPr>
          <w:b/>
          <w:bCs/>
          <w:color w:val="1A6E2E"/>
          <w:sz w:val="52"/>
          <w:szCs w:val="52"/>
        </w:rPr>
        <w:t>Kitchen Pi Magic Mirror</w:t>
      </w:r>
    </w:p>
    <w:p w14:paraId="740BEECC" w14:textId="77777777" w:rsidR="00340060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Full Setup Guide — YouTube Recording Reference</w:t>
      </w:r>
    </w:p>
    <w:p w14:paraId="08D5059E" w14:textId="77777777" w:rsidR="00340060" w:rsidRDefault="00000000">
      <w:pPr>
        <w:spacing w:after="360"/>
        <w:jc w:val="center"/>
      </w:pPr>
      <w:r>
        <w:rPr>
          <w:color w:val="888888"/>
        </w:rPr>
        <w:t>Picking up after Raspberry Pi OS is flashed and booted</w:t>
      </w:r>
    </w:p>
    <w:p w14:paraId="6F453B76" w14:textId="77777777" w:rsidR="00340060" w:rsidRDefault="00000000">
      <w:pPr>
        <w:pStyle w:val="Heading1"/>
      </w:pPr>
      <w:r>
        <w:rPr>
          <w:color w:val="1A6E2E"/>
        </w:rPr>
        <w:t>1. MagicMirror² — Initial Installation</w:t>
      </w:r>
    </w:p>
    <w:p w14:paraId="4E071F7E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Show</w:t>
      </w:r>
      <w:proofErr w:type="gramEnd"/>
      <w:r>
        <w:rPr>
          <w:i/>
          <w:iCs/>
          <w:color w:val="666666"/>
          <w:sz w:val="20"/>
          <w:szCs w:val="20"/>
        </w:rPr>
        <w:t xml:space="preserve"> the terminal. Walk through each command, explain what it does before you run it.</w:t>
      </w:r>
    </w:p>
    <w:p w14:paraId="025007E8" w14:textId="77777777" w:rsidR="00340060" w:rsidRDefault="00340060">
      <w:pPr>
        <w:spacing w:before="80" w:after="80"/>
      </w:pPr>
    </w:p>
    <w:p w14:paraId="534C0EAB" w14:textId="77777777" w:rsidR="00340060" w:rsidRDefault="00000000">
      <w:pPr>
        <w:pStyle w:val="Heading2"/>
      </w:pPr>
      <w:r>
        <w:rPr>
          <w:color w:val="2D5FA6"/>
        </w:rPr>
        <w:t>1.1 Install Node.js (via NVM — recommended)</w:t>
      </w:r>
    </w:p>
    <w:p w14:paraId="27DBA997" w14:textId="77777777" w:rsidR="00340060" w:rsidRDefault="00000000">
      <w:pPr>
        <w:spacing w:before="60" w:after="60"/>
      </w:pPr>
      <w:proofErr w:type="spellStart"/>
      <w:r>
        <w:t>MagicMirror</w:t>
      </w:r>
      <w:proofErr w:type="spellEnd"/>
      <w:r>
        <w:t xml:space="preserve"> requires a recent version of Node. The cleanest way on a Pi is via NVM so you can upgrade Node later without breaking things.</w:t>
      </w:r>
    </w:p>
    <w:p w14:paraId="3105CCD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curl -o- https://raw.githubusercontent.com/nvm-sh/nvm/v0.39.7/install.sh | bash</w:t>
      </w:r>
    </w:p>
    <w:p w14:paraId="468F21E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source ~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bashrc</w:t>
      </w:r>
      <w:proofErr w:type="spellEnd"/>
      <w:proofErr w:type="gramEnd"/>
    </w:p>
    <w:p w14:paraId="7C155D2E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nvm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 --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lts</w:t>
      </w:r>
      <w:proofErr w:type="spellEnd"/>
    </w:p>
    <w:p w14:paraId="5AA4B6FA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node -v &amp;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-v</w:t>
      </w:r>
    </w:p>
    <w:p w14:paraId="7C0C8C07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Confirm</w:t>
      </w:r>
      <w:proofErr w:type="gramEnd"/>
      <w:r>
        <w:rPr>
          <w:i/>
          <w:iCs/>
          <w:color w:val="666666"/>
          <w:sz w:val="20"/>
          <w:szCs w:val="20"/>
        </w:rPr>
        <w:t xml:space="preserve"> both node and </w:t>
      </w:r>
      <w:proofErr w:type="spellStart"/>
      <w:r>
        <w:rPr>
          <w:i/>
          <w:iCs/>
          <w:color w:val="666666"/>
          <w:sz w:val="20"/>
          <w:szCs w:val="20"/>
        </w:rPr>
        <w:t>npm</w:t>
      </w:r>
      <w:proofErr w:type="spellEnd"/>
      <w:r>
        <w:rPr>
          <w:i/>
          <w:iCs/>
          <w:color w:val="666666"/>
          <w:sz w:val="20"/>
          <w:szCs w:val="20"/>
        </w:rPr>
        <w:t xml:space="preserve"> respond with version numbers before moving on.</w:t>
      </w:r>
    </w:p>
    <w:p w14:paraId="0864E860" w14:textId="77777777" w:rsidR="00340060" w:rsidRDefault="00340060">
      <w:pPr>
        <w:spacing w:before="80" w:after="80"/>
      </w:pPr>
    </w:p>
    <w:p w14:paraId="223359DB" w14:textId="77777777" w:rsidR="00340060" w:rsidRDefault="00000000">
      <w:pPr>
        <w:pStyle w:val="Heading2"/>
      </w:pPr>
      <w:r>
        <w:rPr>
          <w:color w:val="2D5FA6"/>
        </w:rPr>
        <w:t xml:space="preserve">1.2 Clone and Install </w:t>
      </w:r>
      <w:proofErr w:type="spellStart"/>
      <w:r>
        <w:rPr>
          <w:color w:val="2D5FA6"/>
        </w:rPr>
        <w:t>MagicMirror</w:t>
      </w:r>
      <w:proofErr w:type="spellEnd"/>
    </w:p>
    <w:p w14:paraId="270AFC21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https://github.com/MagicMirrorOrg/MagicMirror</w:t>
      </w:r>
    </w:p>
    <w:p w14:paraId="6B77421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</w:p>
    <w:p w14:paraId="592F9731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run install-mm</w:t>
      </w:r>
    </w:p>
    <w:p w14:paraId="11C8120A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This</w:t>
      </w:r>
      <w:proofErr w:type="gramEnd"/>
      <w:r>
        <w:rPr>
          <w:i/>
          <w:iCs/>
          <w:color w:val="666666"/>
          <w:sz w:val="20"/>
          <w:szCs w:val="20"/>
        </w:rPr>
        <w:t xml:space="preserve"> takes a few minutes on a Pi. Good time to explain what </w:t>
      </w:r>
      <w:proofErr w:type="spellStart"/>
      <w:r>
        <w:rPr>
          <w:i/>
          <w:iCs/>
          <w:color w:val="666666"/>
          <w:sz w:val="20"/>
          <w:szCs w:val="20"/>
        </w:rPr>
        <w:t>MagicMirror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gramStart"/>
      <w:r>
        <w:rPr>
          <w:i/>
          <w:iCs/>
          <w:color w:val="666666"/>
          <w:sz w:val="20"/>
          <w:szCs w:val="20"/>
        </w:rPr>
        <w:t>actually is</w:t>
      </w:r>
      <w:proofErr w:type="gramEnd"/>
      <w:r>
        <w:rPr>
          <w:i/>
          <w:iCs/>
          <w:color w:val="666666"/>
          <w:sz w:val="20"/>
          <w:szCs w:val="20"/>
        </w:rPr>
        <w:t xml:space="preserve"> for anyone new to the project.</w:t>
      </w:r>
    </w:p>
    <w:p w14:paraId="4368B7F0" w14:textId="77777777" w:rsidR="00340060" w:rsidRDefault="00340060">
      <w:pPr>
        <w:spacing w:before="80" w:after="80"/>
      </w:pPr>
    </w:p>
    <w:p w14:paraId="236555C5" w14:textId="77777777" w:rsidR="00340060" w:rsidRDefault="00000000">
      <w:pPr>
        <w:pStyle w:val="Heading2"/>
      </w:pPr>
      <w:r>
        <w:rPr>
          <w:color w:val="2D5FA6"/>
        </w:rPr>
        <w:t>1.3 Copy the Sample Config</w:t>
      </w:r>
    </w:p>
    <w:p w14:paraId="01982968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cp config/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config.js.sample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config/config.js</w:t>
      </w:r>
    </w:p>
    <w:p w14:paraId="45792F28" w14:textId="77777777" w:rsidR="00340060" w:rsidRDefault="00000000">
      <w:pPr>
        <w:spacing w:before="60" w:after="60"/>
      </w:pPr>
      <w:r>
        <w:t xml:space="preserve">This gives you a working baseline. Everything you configure from here will be </w:t>
      </w:r>
      <w:proofErr w:type="gramStart"/>
      <w:r>
        <w:t>edits</w:t>
      </w:r>
      <w:proofErr w:type="gramEnd"/>
      <w:r>
        <w:t xml:space="preserve"> to this file.</w:t>
      </w:r>
    </w:p>
    <w:p w14:paraId="5512EA19" w14:textId="77777777" w:rsidR="00340060" w:rsidRDefault="00340060">
      <w:pPr>
        <w:spacing w:before="80" w:after="80"/>
      </w:pPr>
    </w:p>
    <w:p w14:paraId="51AB9AD8" w14:textId="77777777" w:rsidR="00340060" w:rsidRDefault="00000000">
      <w:pPr>
        <w:pStyle w:val="Heading2"/>
      </w:pPr>
      <w:r>
        <w:rPr>
          <w:color w:val="2D5FA6"/>
        </w:rPr>
        <w:t xml:space="preserve">1.4 Start </w:t>
      </w:r>
      <w:proofErr w:type="spellStart"/>
      <w:r>
        <w:rPr>
          <w:color w:val="2D5FA6"/>
        </w:rPr>
        <w:t>MagicMirror</w:t>
      </w:r>
      <w:proofErr w:type="spellEnd"/>
      <w:r>
        <w:rPr>
          <w:color w:val="2D5FA6"/>
        </w:rPr>
        <w:t xml:space="preserve"> for the First Time</w:t>
      </w:r>
    </w:p>
    <w:p w14:paraId="3F60418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start</w:t>
      </w:r>
    </w:p>
    <w:p w14:paraId="6ABF0247" w14:textId="77777777" w:rsidR="00340060" w:rsidRDefault="00000000">
      <w:pPr>
        <w:spacing w:before="60" w:after="60"/>
      </w:pPr>
      <w:r>
        <w:t xml:space="preserve">You should see the default </w:t>
      </w:r>
      <w:proofErr w:type="spellStart"/>
      <w:r>
        <w:t>MagicMirror</w:t>
      </w:r>
      <w:proofErr w:type="spellEnd"/>
      <w:r>
        <w:t xml:space="preserve"> screen — clock, calendar placeholder, compliments. If it loads, the base install is good. Quit with </w:t>
      </w:r>
      <w:proofErr w:type="spellStart"/>
      <w:r>
        <w:t>Ctrl+C</w:t>
      </w:r>
      <w:proofErr w:type="spellEnd"/>
      <w:r>
        <w:t xml:space="preserve"> and we'll configure it next.</w:t>
      </w:r>
    </w:p>
    <w:p w14:paraId="3CC75202" w14:textId="77777777" w:rsidR="00340060" w:rsidRDefault="00340060">
      <w:pPr>
        <w:spacing w:before="80" w:after="80"/>
      </w:pPr>
    </w:p>
    <w:p w14:paraId="45A1E600" w14:textId="77777777" w:rsidR="00340060" w:rsidRDefault="00000000">
      <w:pPr>
        <w:pStyle w:val="Heading2"/>
      </w:pPr>
      <w:r>
        <w:rPr>
          <w:color w:val="2D5FA6"/>
        </w:rPr>
        <w:t xml:space="preserve">1.5 Set </w:t>
      </w:r>
      <w:proofErr w:type="spellStart"/>
      <w:r>
        <w:rPr>
          <w:color w:val="2D5FA6"/>
        </w:rPr>
        <w:t>MagicMirror</w:t>
      </w:r>
      <w:proofErr w:type="spellEnd"/>
      <w:r>
        <w:rPr>
          <w:color w:val="2D5FA6"/>
        </w:rPr>
        <w:t xml:space="preserve"> to Start on Boot (PM2)</w:t>
      </w:r>
    </w:p>
    <w:p w14:paraId="6F016E9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 -g pm2</w:t>
      </w:r>
    </w:p>
    <w:p w14:paraId="24FC292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--name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 -- start</w:t>
      </w:r>
    </w:p>
    <w:p w14:paraId="78C309D7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pm2 save</w:t>
      </w:r>
    </w:p>
    <w:p w14:paraId="6D5D6D0C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pm2 startup</w:t>
      </w:r>
    </w:p>
    <w:p w14:paraId="342D4D96" w14:textId="77777777" w:rsidR="00340060" w:rsidRDefault="00000000">
      <w:pPr>
        <w:spacing w:before="60" w:after="60"/>
      </w:pPr>
      <w:r>
        <w:t xml:space="preserve">Run the command PM2 </w:t>
      </w:r>
      <w:proofErr w:type="gramStart"/>
      <w:r>
        <w:t>outputs — it</w:t>
      </w:r>
      <w:proofErr w:type="gramEnd"/>
      <w:r>
        <w:t xml:space="preserve"> will look like a </w:t>
      </w:r>
      <w:proofErr w:type="spellStart"/>
      <w:r>
        <w:t>sudo</w:t>
      </w:r>
      <w:proofErr w:type="spellEnd"/>
      <w:r>
        <w:t xml:space="preserve"> env ... command. This registers PM2 with </w:t>
      </w:r>
      <w:proofErr w:type="spellStart"/>
      <w:proofErr w:type="gramStart"/>
      <w:r>
        <w:t>systemd</w:t>
      </w:r>
      <w:proofErr w:type="spellEnd"/>
      <w:proofErr w:type="gramEnd"/>
      <w:r>
        <w:t xml:space="preserve"> so </w:t>
      </w:r>
      <w:proofErr w:type="spellStart"/>
      <w:r>
        <w:t>MagicMirror</w:t>
      </w:r>
      <w:proofErr w:type="spellEnd"/>
      <w:r>
        <w:t xml:space="preserve"> survives reboots.</w:t>
      </w:r>
    </w:p>
    <w:p w14:paraId="49064071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lastRenderedPageBreak/>
        <w:t>📽</w:t>
      </w:r>
      <w:proofErr w:type="gramStart"/>
      <w:r>
        <w:rPr>
          <w:i/>
          <w:iCs/>
          <w:color w:val="666666"/>
          <w:sz w:val="20"/>
          <w:szCs w:val="20"/>
        </w:rPr>
        <w:t>️  Test</w:t>
      </w:r>
      <w:proofErr w:type="gramEnd"/>
      <w:r>
        <w:rPr>
          <w:i/>
          <w:iCs/>
          <w:color w:val="666666"/>
          <w:sz w:val="20"/>
          <w:szCs w:val="20"/>
        </w:rPr>
        <w:t xml:space="preserve"> it: </w:t>
      </w:r>
      <w:proofErr w:type="spellStart"/>
      <w:r>
        <w:rPr>
          <w:i/>
          <w:iCs/>
          <w:color w:val="666666"/>
          <w:sz w:val="20"/>
          <w:szCs w:val="20"/>
        </w:rPr>
        <w:t>sudo</w:t>
      </w:r>
      <w:proofErr w:type="spellEnd"/>
      <w:r>
        <w:rPr>
          <w:i/>
          <w:iCs/>
          <w:color w:val="666666"/>
          <w:sz w:val="20"/>
          <w:szCs w:val="20"/>
        </w:rPr>
        <w:t xml:space="preserve"> reboot, wait for it to come back up, and confirm </w:t>
      </w:r>
      <w:proofErr w:type="spellStart"/>
      <w:r>
        <w:rPr>
          <w:i/>
          <w:iCs/>
          <w:color w:val="666666"/>
          <w:sz w:val="20"/>
          <w:szCs w:val="20"/>
        </w:rPr>
        <w:t>MagicMirror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gramStart"/>
      <w:r>
        <w:rPr>
          <w:i/>
          <w:iCs/>
          <w:color w:val="666666"/>
          <w:sz w:val="20"/>
          <w:szCs w:val="20"/>
        </w:rPr>
        <w:t>auto-launched</w:t>
      </w:r>
      <w:proofErr w:type="gramEnd"/>
      <w:r>
        <w:rPr>
          <w:i/>
          <w:iCs/>
          <w:color w:val="666666"/>
          <w:sz w:val="20"/>
          <w:szCs w:val="20"/>
        </w:rPr>
        <w:t>.</w:t>
      </w:r>
    </w:p>
    <w:p w14:paraId="0FE31DCC" w14:textId="77777777" w:rsidR="00340060" w:rsidRDefault="00340060">
      <w:pPr>
        <w:spacing w:before="80" w:after="80"/>
      </w:pPr>
    </w:p>
    <w:p w14:paraId="16FAE06C" w14:textId="77777777" w:rsidR="00340060" w:rsidRDefault="00000000">
      <w:pPr>
        <w:pStyle w:val="Heading1"/>
      </w:pPr>
      <w:r>
        <w:rPr>
          <w:color w:val="1A6E2E"/>
        </w:rPr>
        <w:t>2. Installing Modules</w:t>
      </w:r>
    </w:p>
    <w:p w14:paraId="31804363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Show</w:t>
      </w:r>
      <w:proofErr w:type="gramEnd"/>
      <w:r>
        <w:rPr>
          <w:i/>
          <w:iCs/>
          <w:color w:val="666666"/>
          <w:sz w:val="20"/>
          <w:szCs w:val="20"/>
        </w:rPr>
        <w:t xml:space="preserve"> the modules/ directory. Explain that every third-party module lives here as its own folder, and is </w:t>
      </w:r>
      <w:proofErr w:type="gramStart"/>
      <w:r>
        <w:rPr>
          <w:i/>
          <w:iCs/>
          <w:color w:val="666666"/>
          <w:sz w:val="20"/>
          <w:szCs w:val="20"/>
        </w:rPr>
        <w:t>git</w:t>
      </w:r>
      <w:proofErr w:type="gramEnd"/>
      <w:r>
        <w:rPr>
          <w:i/>
          <w:iCs/>
          <w:color w:val="666666"/>
          <w:sz w:val="20"/>
          <w:szCs w:val="20"/>
        </w:rPr>
        <w:t xml:space="preserve"> cloned in then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npm</w:t>
      </w:r>
      <w:proofErr w:type="spellEnd"/>
      <w:r>
        <w:rPr>
          <w:i/>
          <w:iCs/>
          <w:color w:val="666666"/>
          <w:sz w:val="20"/>
          <w:szCs w:val="20"/>
        </w:rPr>
        <w:t xml:space="preserve"> installed</w:t>
      </w:r>
      <w:proofErr w:type="gramEnd"/>
      <w:r>
        <w:rPr>
          <w:i/>
          <w:iCs/>
          <w:color w:val="666666"/>
          <w:sz w:val="20"/>
          <w:szCs w:val="20"/>
        </w:rPr>
        <w:t>.</w:t>
      </w:r>
    </w:p>
    <w:p w14:paraId="20A5F0A1" w14:textId="77777777" w:rsidR="00340060" w:rsidRDefault="00340060">
      <w:pPr>
        <w:spacing w:before="80" w:after="80"/>
      </w:pPr>
    </w:p>
    <w:p w14:paraId="190D04CA" w14:textId="77777777" w:rsidR="00340060" w:rsidRDefault="00000000">
      <w:pPr>
        <w:pStyle w:val="Heading2"/>
      </w:pPr>
      <w:r>
        <w:rPr>
          <w:color w:val="2D5FA6"/>
        </w:rPr>
        <w:t>2.1 MMM-CalendarExt3</w:t>
      </w:r>
    </w:p>
    <w:p w14:paraId="237D8AFB" w14:textId="77777777" w:rsidR="00340060" w:rsidRDefault="00000000">
      <w:pPr>
        <w:spacing w:before="60" w:after="60"/>
      </w:pPr>
      <w:r>
        <w:t>Replaces the default calendar module with a proper weekly/monthly grid view. This is what fills the entire bottom half of the mirror.</w:t>
      </w:r>
    </w:p>
    <w:p w14:paraId="2249919B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/modules</w:t>
      </w:r>
    </w:p>
    <w:p w14:paraId="7B63B9A7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https://github.com/MMRIZE/MMM-CalendarExt3</w:t>
      </w:r>
    </w:p>
    <w:p w14:paraId="3BD62D6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MMM-CalendarExt3 &amp;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</w:t>
      </w:r>
    </w:p>
    <w:p w14:paraId="2298E4CC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The</w:t>
      </w:r>
      <w:proofErr w:type="gramEnd"/>
      <w:r>
        <w:rPr>
          <w:i/>
          <w:iCs/>
          <w:color w:val="666666"/>
          <w:sz w:val="20"/>
          <w:szCs w:val="20"/>
        </w:rPr>
        <w:t xml:space="preserve"> default calendar module stays in config.js because CalendarExt3 reads from it as a data source — you'll see how they're linked in the config section.</w:t>
      </w:r>
    </w:p>
    <w:p w14:paraId="5E8E1CCE" w14:textId="77777777" w:rsidR="00340060" w:rsidRDefault="00340060">
      <w:pPr>
        <w:spacing w:before="80" w:after="80"/>
      </w:pPr>
    </w:p>
    <w:p w14:paraId="0CF3FB9B" w14:textId="77777777" w:rsidR="00340060" w:rsidRDefault="00000000">
      <w:pPr>
        <w:pStyle w:val="Heading2"/>
      </w:pPr>
      <w:r>
        <w:rPr>
          <w:color w:val="2D5FA6"/>
        </w:rPr>
        <w:t>2.2 MMM-</w:t>
      </w:r>
      <w:proofErr w:type="spellStart"/>
      <w:r>
        <w:rPr>
          <w:color w:val="2D5FA6"/>
        </w:rPr>
        <w:t>BackgroundSlideshow</w:t>
      </w:r>
      <w:proofErr w:type="spellEnd"/>
    </w:p>
    <w:p w14:paraId="07082AF3" w14:textId="77777777" w:rsidR="00340060" w:rsidRDefault="00000000">
      <w:pPr>
        <w:spacing w:before="60" w:after="60"/>
      </w:pPr>
      <w:r>
        <w:t>Displays a rotating background image behind the mirror content. Images are stored locally on the Pi.</w:t>
      </w:r>
    </w:p>
    <w:p w14:paraId="5F64643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/modules</w:t>
      </w:r>
    </w:p>
    <w:p w14:paraId="2966B907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https://github.com/darickc/MMM-BackgroundSlideshow</w:t>
      </w:r>
    </w:p>
    <w:p w14:paraId="64D509D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BackgroundSlideshow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&amp;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</w:t>
      </w:r>
    </w:p>
    <w:p w14:paraId="5BE7AE89" w14:textId="77777777" w:rsidR="00340060" w:rsidRDefault="00000000">
      <w:pPr>
        <w:spacing w:before="60" w:after="60"/>
      </w:pPr>
      <w:r>
        <w:t>Create your images folder and drop your photos in:</w:t>
      </w:r>
    </w:p>
    <w:p w14:paraId="621F9C67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-p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/modules/MMM-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BackgroundSlideshow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kitchenpiimages</w:t>
      </w:r>
      <w:proofErr w:type="spellEnd"/>
    </w:p>
    <w:p w14:paraId="71C00510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Copy</w:t>
      </w:r>
      <w:proofErr w:type="gramEnd"/>
      <w:r>
        <w:rPr>
          <w:i/>
          <w:iCs/>
          <w:color w:val="666666"/>
          <w:sz w:val="20"/>
          <w:szCs w:val="20"/>
        </w:rPr>
        <w:t xml:space="preserve"> your images into that folder via </w:t>
      </w:r>
      <w:proofErr w:type="spellStart"/>
      <w:r>
        <w:rPr>
          <w:i/>
          <w:iCs/>
          <w:color w:val="666666"/>
          <w:sz w:val="20"/>
          <w:szCs w:val="20"/>
        </w:rPr>
        <w:t>scp</w:t>
      </w:r>
      <w:proofErr w:type="spellEnd"/>
      <w:r>
        <w:rPr>
          <w:i/>
          <w:iCs/>
          <w:color w:val="666666"/>
          <w:sz w:val="20"/>
          <w:szCs w:val="20"/>
        </w:rPr>
        <w:t>, USB, or Google Drive — however you prefer.</w:t>
      </w:r>
    </w:p>
    <w:p w14:paraId="6E8F3B5C" w14:textId="77777777" w:rsidR="00340060" w:rsidRDefault="00340060">
      <w:pPr>
        <w:spacing w:before="80" w:after="80"/>
      </w:pPr>
    </w:p>
    <w:p w14:paraId="07E51EB4" w14:textId="77777777" w:rsidR="00340060" w:rsidRDefault="00000000">
      <w:pPr>
        <w:pStyle w:val="Heading2"/>
      </w:pPr>
      <w:r>
        <w:rPr>
          <w:color w:val="2D5FA6"/>
        </w:rPr>
        <w:t>2.3 MMM-</w:t>
      </w:r>
      <w:proofErr w:type="spellStart"/>
      <w:r>
        <w:rPr>
          <w:color w:val="2D5FA6"/>
        </w:rPr>
        <w:t>MyScoreboard</w:t>
      </w:r>
      <w:proofErr w:type="spellEnd"/>
    </w:p>
    <w:p w14:paraId="7BD7909D" w14:textId="77777777" w:rsidR="00340060" w:rsidRDefault="00000000">
      <w:pPr>
        <w:spacing w:before="60" w:after="60"/>
      </w:pPr>
      <w:r>
        <w:t>Shows live and recent scores for NHL, NBA, NFL, MLB, NCAAM, and NCAAF for your chosen teams.</w:t>
      </w:r>
    </w:p>
    <w:p w14:paraId="17D3E43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/modules</w:t>
      </w:r>
    </w:p>
    <w:p w14:paraId="36E65A76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https://github.com/jclarke0000/MMM-MyScoreboard</w:t>
      </w:r>
    </w:p>
    <w:p w14:paraId="3E2923DB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MyScoreboard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&amp;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</w:t>
      </w:r>
    </w:p>
    <w:p w14:paraId="4B514ADF" w14:textId="77777777" w:rsidR="00340060" w:rsidRDefault="00340060">
      <w:pPr>
        <w:spacing w:before="80" w:after="80"/>
      </w:pPr>
    </w:p>
    <w:p w14:paraId="08B21D57" w14:textId="77777777" w:rsidR="00340060" w:rsidRDefault="00000000">
      <w:pPr>
        <w:pStyle w:val="Heading2"/>
      </w:pPr>
      <w:r>
        <w:rPr>
          <w:color w:val="2D5FA6"/>
        </w:rPr>
        <w:t>2.4 MMM-</w:t>
      </w:r>
      <w:proofErr w:type="spellStart"/>
      <w:r>
        <w:rPr>
          <w:color w:val="2D5FA6"/>
        </w:rPr>
        <w:t>YouTubeSubscribers</w:t>
      </w:r>
      <w:proofErr w:type="spellEnd"/>
    </w:p>
    <w:p w14:paraId="341C3B4B" w14:textId="77777777" w:rsidR="00340060" w:rsidRDefault="00000000">
      <w:pPr>
        <w:spacing w:before="60" w:after="60"/>
      </w:pPr>
      <w:r>
        <w:t>Displays a live YouTube subscriber count. Requires a Google API key.</w:t>
      </w:r>
    </w:p>
    <w:p w14:paraId="3A1B77E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MagicMirror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/modules</w:t>
      </w:r>
    </w:p>
    <w:p w14:paraId="4AD4841B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https://github.com/Kresss/MMM-YouTubeSubscribers</w:t>
      </w:r>
    </w:p>
    <w:p w14:paraId="55DCE4D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YouTubeSubscribers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</w:t>
      </w:r>
    </w:p>
    <w:p w14:paraId="1642D3B6" w14:textId="77777777" w:rsidR="00340060" w:rsidRDefault="00000000">
      <w:pPr>
        <w:spacing w:before="60" w:after="60"/>
      </w:pPr>
      <w:r>
        <w:t>You'll need a YouTube Data API v3 key from Google Cloud Console. We'll add it to the config in the next section.</w:t>
      </w:r>
    </w:p>
    <w:p w14:paraId="1CC09FEC" w14:textId="77777777" w:rsidR="00340060" w:rsidRDefault="00340060">
      <w:pPr>
        <w:spacing w:before="80" w:after="80"/>
      </w:pPr>
    </w:p>
    <w:p w14:paraId="24C3DA0E" w14:textId="77777777" w:rsidR="00340060" w:rsidRDefault="00000000">
      <w:pPr>
        <w:pStyle w:val="Heading2"/>
      </w:pPr>
      <w:r>
        <w:rPr>
          <w:color w:val="2D5FA6"/>
        </w:rPr>
        <w:t>2.5 Built-in: Weather Module</w:t>
      </w:r>
    </w:p>
    <w:p w14:paraId="08912335" w14:textId="77777777" w:rsidR="00340060" w:rsidRDefault="00000000">
      <w:pPr>
        <w:spacing w:before="60" w:after="60"/>
      </w:pPr>
      <w:r>
        <w:lastRenderedPageBreak/>
        <w:t xml:space="preserve">The weather module ships with </w:t>
      </w:r>
      <w:proofErr w:type="spellStart"/>
      <w:r>
        <w:t>MagicMirror</w:t>
      </w:r>
      <w:proofErr w:type="spellEnd"/>
      <w:r>
        <w:t xml:space="preserve"> — no git clone needed. We're using the </w:t>
      </w:r>
      <w:proofErr w:type="spellStart"/>
      <w:r>
        <w:t>openmeteo</w:t>
      </w:r>
      <w:proofErr w:type="spellEnd"/>
      <w:r>
        <w:t xml:space="preserve"> provider which requires no API key, just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coordinates.</w:t>
      </w:r>
    </w:p>
    <w:p w14:paraId="43004CBE" w14:textId="77777777" w:rsidR="00340060" w:rsidRDefault="00340060">
      <w:pPr>
        <w:spacing w:before="80" w:after="80"/>
      </w:pPr>
    </w:p>
    <w:p w14:paraId="7D8D0078" w14:textId="77777777" w:rsidR="00340060" w:rsidRDefault="00000000">
      <w:pPr>
        <w:pStyle w:val="Heading1"/>
      </w:pPr>
      <w:r>
        <w:rPr>
          <w:color w:val="1A6E2E"/>
        </w:rPr>
        <w:t>3. Configuring config.js</w:t>
      </w:r>
    </w:p>
    <w:p w14:paraId="2557E791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Open</w:t>
      </w:r>
      <w:proofErr w:type="gramEnd"/>
      <w:r>
        <w:rPr>
          <w:i/>
          <w:iCs/>
          <w:color w:val="666666"/>
          <w:sz w:val="20"/>
          <w:szCs w:val="20"/>
        </w:rPr>
        <w:t xml:space="preserve"> config/config.js in nano or your editor of choice. Walk through each module block. Replace *** placeholders with your real values before going live.</w:t>
      </w:r>
    </w:p>
    <w:p w14:paraId="385B75C6" w14:textId="77777777" w:rsidR="00340060" w:rsidRDefault="00340060">
      <w:pPr>
        <w:spacing w:before="80" w:after="80"/>
      </w:pPr>
    </w:p>
    <w:p w14:paraId="27C20D70" w14:textId="77777777" w:rsidR="00340060" w:rsidRDefault="00000000">
      <w:pPr>
        <w:pStyle w:val="Heading2"/>
      </w:pPr>
      <w:r>
        <w:rPr>
          <w:color w:val="2D5FA6"/>
        </w:rPr>
        <w:t>3.1 Global Settings</w:t>
      </w:r>
    </w:p>
    <w:p w14:paraId="5A8A59BA" w14:textId="77777777" w:rsidR="00340060" w:rsidRDefault="00000000">
      <w:pPr>
        <w:spacing w:before="60" w:after="60"/>
      </w:pPr>
      <w:r>
        <w:t>At the top of config.js, a few important global settings:</w:t>
      </w:r>
    </w:p>
    <w:p w14:paraId="08A11ED3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units: "</w:t>
      </w:r>
      <w:proofErr w:type="gramStart"/>
      <w:r>
        <w:t>imperial" —</w:t>
      </w:r>
      <w:proofErr w:type="gramEnd"/>
      <w:r>
        <w:t xml:space="preserve"> Fahrenheit, mph, etc.</w:t>
      </w:r>
    </w:p>
    <w:p w14:paraId="2828277F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timeFormat</w:t>
      </w:r>
      <w:proofErr w:type="spellEnd"/>
      <w:r>
        <w:t>: 12 — 12-hour clock</w:t>
      </w:r>
    </w:p>
    <w:p w14:paraId="277FF85F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customCss</w:t>
      </w:r>
      <w:proofErr w:type="spellEnd"/>
      <w:r>
        <w:t>: "</w:t>
      </w:r>
      <w:proofErr w:type="spellStart"/>
      <w:proofErr w:type="gramStart"/>
      <w:r>
        <w:t>css</w:t>
      </w:r>
      <w:proofErr w:type="spellEnd"/>
      <w:r>
        <w:t>/custom.css" —</w:t>
      </w:r>
      <w:proofErr w:type="gramEnd"/>
      <w:r>
        <w:t xml:space="preserve"> points to our layout file (we'll create this in Section 4)</w:t>
      </w:r>
    </w:p>
    <w:p w14:paraId="7368280E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language: "</w:t>
      </w:r>
      <w:proofErr w:type="spellStart"/>
      <w:r>
        <w:t>en</w:t>
      </w:r>
      <w:proofErr w:type="spellEnd"/>
      <w:r>
        <w:t>", locale: "</w:t>
      </w:r>
      <w:proofErr w:type="spellStart"/>
      <w:r>
        <w:t>en</w:t>
      </w:r>
      <w:proofErr w:type="spellEnd"/>
      <w:r>
        <w:t>-US"</w:t>
      </w:r>
    </w:p>
    <w:p w14:paraId="7DD58F3A" w14:textId="77777777" w:rsidR="00340060" w:rsidRDefault="00340060">
      <w:pPr>
        <w:spacing w:before="80" w:after="80"/>
      </w:pPr>
    </w:p>
    <w:p w14:paraId="04E4A4E0" w14:textId="77777777" w:rsidR="00340060" w:rsidRDefault="00000000">
      <w:pPr>
        <w:pStyle w:val="Heading2"/>
      </w:pPr>
      <w:r>
        <w:rPr>
          <w:color w:val="2D5FA6"/>
        </w:rPr>
        <w:t>3.2 Clock Module</w:t>
      </w:r>
    </w:p>
    <w:p w14:paraId="5295E22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"clock", position: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top_right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",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displayType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"digital",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displaySeconds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5B1164D4" w14:textId="77777777" w:rsidR="00340060" w:rsidRDefault="00340060">
      <w:pPr>
        <w:spacing w:before="80" w:after="80"/>
      </w:pPr>
    </w:p>
    <w:p w14:paraId="45560C7B" w14:textId="77777777" w:rsidR="00340060" w:rsidRDefault="00000000">
      <w:pPr>
        <w:pStyle w:val="Heading2"/>
      </w:pPr>
      <w:r>
        <w:rPr>
          <w:color w:val="2D5FA6"/>
        </w:rPr>
        <w:t>3.3 Weather Module</w:t>
      </w:r>
    </w:p>
    <w:p w14:paraId="1129A101" w14:textId="77777777" w:rsidR="00340060" w:rsidRDefault="00000000">
      <w:pPr>
        <w:spacing w:before="60" w:after="60"/>
      </w:pPr>
      <w:r>
        <w:t xml:space="preserve">Using </w:t>
      </w:r>
      <w:proofErr w:type="spellStart"/>
      <w:r>
        <w:t>openmeteo</w:t>
      </w:r>
      <w:proofErr w:type="spellEnd"/>
      <w:r>
        <w:t xml:space="preserve"> — no API key required. Set your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to your location (this config is set to the Kansas City area):</w:t>
      </w:r>
    </w:p>
    <w:p w14:paraId="0512606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"weather", position: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top_right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",</w:t>
      </w:r>
    </w:p>
    <w:p w14:paraId="2D0A373A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weatherProvider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openmeteo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", type: "daily",</w:t>
      </w:r>
    </w:p>
    <w:p w14:paraId="7BF568A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maxNumberOfDays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7,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39.28,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-94.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75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10BDFFC2" w14:textId="77777777" w:rsidR="00340060" w:rsidRDefault="00340060">
      <w:pPr>
        <w:spacing w:before="80" w:after="80"/>
      </w:pPr>
    </w:p>
    <w:p w14:paraId="64096474" w14:textId="77777777" w:rsidR="00340060" w:rsidRDefault="00000000">
      <w:pPr>
        <w:pStyle w:val="Heading2"/>
      </w:pPr>
      <w:r>
        <w:rPr>
          <w:color w:val="2D5FA6"/>
        </w:rPr>
        <w:t>3.4 Default Calendar Module (Data Source for CalendarExt3)</w:t>
      </w:r>
    </w:p>
    <w:p w14:paraId="575FB212" w14:textId="77777777" w:rsidR="00340060" w:rsidRDefault="00000000">
      <w:pPr>
        <w:spacing w:before="60" w:after="60"/>
      </w:pPr>
      <w:r>
        <w:t>Keep the built-in calendar module in the config even though we're hiding it visually. CalendarExt3 reads its data from this module. Add your Google Calendar ICS URLs:</w:t>
      </w:r>
    </w:p>
    <w:p w14:paraId="0D3F470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"calendar", header: "calendar", position: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bottom_center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",</w:t>
      </w:r>
    </w:p>
    <w:p w14:paraId="4F941C33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classes: "cx3-theme overlay-calendar",</w:t>
      </w:r>
    </w:p>
    <w:p w14:paraId="000AAFC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calendars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[</w:t>
      </w:r>
    </w:p>
    <w:p w14:paraId="3505A083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my_google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fetchInterval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24*60*60*1000,</w:t>
      </w:r>
    </w:p>
    <w:p w14:paraId="33EB7EC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symbol: "calendar-check",</w:t>
      </w:r>
    </w:p>
    <w:p w14:paraId="6C6C9BAB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url: "https://calendar.google.com/calendar/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ical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/YOUR_URL.ics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" }</w:t>
      </w:r>
      <w:proofErr w:type="gramEnd"/>
    </w:p>
    <w:p w14:paraId="1D9CF27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] } }</w:t>
      </w:r>
    </w:p>
    <w:p w14:paraId="290ECF78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To</w:t>
      </w:r>
      <w:proofErr w:type="gramEnd"/>
      <w:r>
        <w:rPr>
          <w:i/>
          <w:iCs/>
          <w:color w:val="666666"/>
          <w:sz w:val="20"/>
          <w:szCs w:val="20"/>
        </w:rPr>
        <w:t xml:space="preserve"> get your ICS URL: Google Calendar &gt; Settings &gt; your calendar &gt; Scroll to 'Secret address in iCal format'. Add one block per calendar you want to display.</w:t>
      </w:r>
    </w:p>
    <w:p w14:paraId="3839FB52" w14:textId="77777777" w:rsidR="00340060" w:rsidRDefault="00340060">
      <w:pPr>
        <w:spacing w:before="80" w:after="80"/>
      </w:pPr>
    </w:p>
    <w:p w14:paraId="236B52A1" w14:textId="77777777" w:rsidR="00340060" w:rsidRDefault="00000000">
      <w:pPr>
        <w:pStyle w:val="Heading2"/>
      </w:pPr>
      <w:r>
        <w:rPr>
          <w:color w:val="2D5FA6"/>
        </w:rPr>
        <w:t>3.5 MMM-CalendarExt3</w:t>
      </w:r>
    </w:p>
    <w:p w14:paraId="674DBC28" w14:textId="77777777" w:rsidR="00340060" w:rsidRDefault="00000000">
      <w:pPr>
        <w:spacing w:before="60" w:after="60"/>
      </w:pPr>
      <w:r>
        <w:lastRenderedPageBreak/>
        <w:t>This is what renders the actual grid in the bottom bar. It references the calendar data by the name you set above (</w:t>
      </w:r>
      <w:proofErr w:type="spellStart"/>
      <w:r>
        <w:t>my_google</w:t>
      </w:r>
      <w:proofErr w:type="spellEnd"/>
      <w:r>
        <w:t>):</w:t>
      </w:r>
    </w:p>
    <w:p w14:paraId="2C384A4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"MMM-CalendarExt3", position: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bottom_bar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",</w:t>
      </w:r>
    </w:p>
    <w:p w14:paraId="0686A0C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classes: "cx3-theme", title: "Monthly Calendar",</w:t>
      </w:r>
    </w:p>
    <w:p w14:paraId="75D18B23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"week",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weekIndex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weeksInView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2,</w:t>
      </w:r>
    </w:p>
    <w:p w14:paraId="02D3B00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instanceId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basicCalendar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maxEventLines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7,</w:t>
      </w:r>
    </w:p>
    <w:p w14:paraId="0E15EA1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firstDayOfWeek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calendarSet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my_google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'],</w:t>
      </w:r>
    </w:p>
    <w:p w14:paraId="79C3635A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"24px",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eventHeight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"26px",</w:t>
      </w:r>
    </w:p>
    <w:p w14:paraId="57C77E76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width: "800px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1B4B5DFF" w14:textId="77777777" w:rsidR="00340060" w:rsidRDefault="00340060">
      <w:pPr>
        <w:spacing w:before="80" w:after="80"/>
      </w:pPr>
    </w:p>
    <w:p w14:paraId="3561AD0B" w14:textId="77777777" w:rsidR="00340060" w:rsidRDefault="00000000">
      <w:pPr>
        <w:pStyle w:val="Heading2"/>
      </w:pPr>
      <w:r>
        <w:rPr>
          <w:color w:val="2D5FA6"/>
        </w:rPr>
        <w:t>3.6 MMM-</w:t>
      </w:r>
      <w:proofErr w:type="spellStart"/>
      <w:r>
        <w:rPr>
          <w:color w:val="2D5FA6"/>
        </w:rPr>
        <w:t>BackgroundSlideshow</w:t>
      </w:r>
      <w:proofErr w:type="spellEnd"/>
    </w:p>
    <w:p w14:paraId="7F385BAE" w14:textId="77777777" w:rsidR="00340060" w:rsidRDefault="00000000">
      <w:pPr>
        <w:spacing w:before="60" w:after="60"/>
      </w:pPr>
      <w:r>
        <w:t xml:space="preserve">Sits in the </w:t>
      </w:r>
      <w:proofErr w:type="spellStart"/>
      <w:r>
        <w:t>fullscreen_below</w:t>
      </w:r>
      <w:proofErr w:type="spellEnd"/>
      <w:r>
        <w:t xml:space="preserve"> position — behind everything else. The </w:t>
      </w:r>
      <w:proofErr w:type="spellStart"/>
      <w:r>
        <w:t>slideshowSpeed</w:t>
      </w:r>
      <w:proofErr w:type="spellEnd"/>
      <w:r>
        <w:t xml:space="preserve"> is in milliseconds (180000 = 3 minutes per image):</w:t>
      </w:r>
    </w:p>
    <w:p w14:paraId="3022168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'MMM-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BackgroundSlideshow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', position: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fullscreen_below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',</w:t>
      </w:r>
    </w:p>
    <w:p w14:paraId="26C602B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imagePaths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['modules/MMM-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BackgroundSlideshow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kitchenpiimages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/'],</w:t>
      </w:r>
    </w:p>
    <w:p w14:paraId="15640F7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randomizeimageOrder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true,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slideshowSpeed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180000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3AB2E76E" w14:textId="77777777" w:rsidR="00340060" w:rsidRDefault="00340060">
      <w:pPr>
        <w:spacing w:before="80" w:after="80"/>
      </w:pPr>
    </w:p>
    <w:p w14:paraId="7C654990" w14:textId="77777777" w:rsidR="00340060" w:rsidRDefault="00000000">
      <w:pPr>
        <w:pStyle w:val="Heading2"/>
      </w:pPr>
      <w:r>
        <w:rPr>
          <w:color w:val="2D5FA6"/>
        </w:rPr>
        <w:t>3.7 MMM-</w:t>
      </w:r>
      <w:proofErr w:type="spellStart"/>
      <w:r>
        <w:rPr>
          <w:color w:val="2D5FA6"/>
        </w:rPr>
        <w:t>MyScoreboard</w:t>
      </w:r>
      <w:proofErr w:type="spellEnd"/>
    </w:p>
    <w:p w14:paraId="54C41B03" w14:textId="77777777" w:rsidR="00340060" w:rsidRDefault="00000000">
      <w:pPr>
        <w:spacing w:before="60" w:after="60"/>
      </w:pPr>
      <w:r>
        <w:t xml:space="preserve">Top left position. </w:t>
      </w:r>
      <w:proofErr w:type="spellStart"/>
      <w:r>
        <w:t>viewStyle</w:t>
      </w:r>
      <w:proofErr w:type="spellEnd"/>
      <w:r>
        <w:t xml:space="preserve">: </w:t>
      </w:r>
      <w:proofErr w:type="spellStart"/>
      <w:r>
        <w:t>stackedwithlogos</w:t>
      </w:r>
      <w:proofErr w:type="spellEnd"/>
      <w:r>
        <w:t xml:space="preserve"> shows team logos. </w:t>
      </w:r>
      <w:proofErr w:type="spellStart"/>
      <w:r>
        <w:t>rolloverHours</w:t>
      </w:r>
      <w:proofErr w:type="spellEnd"/>
      <w:r>
        <w:t>: 14 means yesterday's final scores stay visible until 2pm the next day, so you don't wake up to a blank board:</w:t>
      </w:r>
    </w:p>
    <w:p w14:paraId="024D2C1E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MyScoreboard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", position: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top_left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rolloverHours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14,</w:t>
      </w:r>
    </w:p>
    <w:p w14:paraId="65A22F3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viewStyle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stackedwithlogos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showPlayofStatus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true,</w:t>
      </w:r>
    </w:p>
    <w:p w14:paraId="19F98921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sports: [</w:t>
      </w:r>
    </w:p>
    <w:p w14:paraId="150E7A0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league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"NHL", teams: ["BOS", "DET"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676D0E0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league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"NBA", teams: ["BOS"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5DBF089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league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"NFL", teams: ["NE", "KC"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04B8721B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league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"MLB", teams: ["BOS", "KC"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32FE179A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league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"NCAAM", teams: ["KU"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58DC45B6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league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"NCAAF", teams: ["KU"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 }</w:t>
      </w:r>
      <w:proofErr w:type="gramEnd"/>
    </w:p>
    <w:p w14:paraId="156B3DF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] } }</w:t>
      </w:r>
    </w:p>
    <w:p w14:paraId="4E36222C" w14:textId="77777777" w:rsidR="00340060" w:rsidRDefault="00340060">
      <w:pPr>
        <w:spacing w:before="80" w:after="80"/>
      </w:pPr>
    </w:p>
    <w:p w14:paraId="0DC9D737" w14:textId="77777777" w:rsidR="00340060" w:rsidRDefault="00000000">
      <w:pPr>
        <w:pStyle w:val="Heading2"/>
      </w:pPr>
      <w:r>
        <w:rPr>
          <w:color w:val="2D5FA6"/>
        </w:rPr>
        <w:t>3.8 MMM-</w:t>
      </w:r>
      <w:proofErr w:type="spellStart"/>
      <w:r>
        <w:rPr>
          <w:color w:val="2D5FA6"/>
        </w:rPr>
        <w:t>YouTubeSubscribers</w:t>
      </w:r>
      <w:proofErr w:type="spellEnd"/>
    </w:p>
    <w:p w14:paraId="13521BAB" w14:textId="77777777" w:rsidR="00340060" w:rsidRDefault="00000000">
      <w:pPr>
        <w:spacing w:before="60" w:after="60"/>
      </w:pPr>
      <w:r>
        <w:t>Replace the *** values with your real API key and channel ID from Google Cloud Console:</w:t>
      </w:r>
    </w:p>
    <w:p w14:paraId="4FFC3BEC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'MMM-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YouTubeSubscribers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', position: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top_right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',</w:t>
      </w:r>
    </w:p>
    <w:p w14:paraId="1A93AD8B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config: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apiKey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"YOUR_API_KEY",</w:t>
      </w:r>
    </w:p>
    <w:p w14:paraId="2E757B0C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channelId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"YOUR_CHANNEL_ID",</w:t>
      </w:r>
    </w:p>
    <w:p w14:paraId="6BFE551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updateInterval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3000000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17147755" w14:textId="77777777" w:rsidR="00340060" w:rsidRDefault="00340060">
      <w:pPr>
        <w:spacing w:before="80" w:after="80"/>
      </w:pPr>
    </w:p>
    <w:p w14:paraId="0732AF1B" w14:textId="77777777" w:rsidR="00340060" w:rsidRDefault="00000000">
      <w:pPr>
        <w:pStyle w:val="Heading1"/>
      </w:pPr>
      <w:r>
        <w:rPr>
          <w:color w:val="1A6E2E"/>
        </w:rPr>
        <w:t>4. Custom CSS Layout (</w:t>
      </w:r>
      <w:proofErr w:type="spellStart"/>
      <w:r>
        <w:rPr>
          <w:color w:val="1A6E2E"/>
        </w:rPr>
        <w:t>css</w:t>
      </w:r>
      <w:proofErr w:type="spellEnd"/>
      <w:r>
        <w:rPr>
          <w:color w:val="1A6E2E"/>
        </w:rPr>
        <w:t>/custom.css)</w:t>
      </w:r>
    </w:p>
    <w:p w14:paraId="3E744D44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Create</w:t>
      </w:r>
      <w:proofErr w:type="gramEnd"/>
      <w:r>
        <w:rPr>
          <w:i/>
          <w:iCs/>
          <w:color w:val="666666"/>
          <w:sz w:val="20"/>
          <w:szCs w:val="20"/>
        </w:rPr>
        <w:t xml:space="preserve"> this file at ~/</w:t>
      </w:r>
      <w:proofErr w:type="spellStart"/>
      <w:r>
        <w:rPr>
          <w:i/>
          <w:iCs/>
          <w:color w:val="666666"/>
          <w:sz w:val="20"/>
          <w:szCs w:val="20"/>
        </w:rPr>
        <w:t>MagicMirror</w:t>
      </w:r>
      <w:proofErr w:type="spellEnd"/>
      <w:r>
        <w:rPr>
          <w:i/>
          <w:iCs/>
          <w:color w:val="666666"/>
          <w:sz w:val="20"/>
          <w:szCs w:val="20"/>
        </w:rPr>
        <w:t>/</w:t>
      </w:r>
      <w:proofErr w:type="spellStart"/>
      <w:r>
        <w:rPr>
          <w:i/>
          <w:iCs/>
          <w:color w:val="666666"/>
          <w:sz w:val="20"/>
          <w:szCs w:val="20"/>
        </w:rPr>
        <w:t>css</w:t>
      </w:r>
      <w:proofErr w:type="spellEnd"/>
      <w:r>
        <w:rPr>
          <w:i/>
          <w:iCs/>
          <w:color w:val="666666"/>
          <w:sz w:val="20"/>
          <w:szCs w:val="20"/>
        </w:rPr>
        <w:t xml:space="preserve">/custom.css — it's referenced in config.js via the </w:t>
      </w:r>
      <w:proofErr w:type="spellStart"/>
      <w:r>
        <w:rPr>
          <w:i/>
          <w:iCs/>
          <w:color w:val="666666"/>
          <w:sz w:val="20"/>
          <w:szCs w:val="20"/>
        </w:rPr>
        <w:t>customCss</w:t>
      </w:r>
      <w:proofErr w:type="spellEnd"/>
      <w:r>
        <w:rPr>
          <w:i/>
          <w:iCs/>
          <w:color w:val="666666"/>
          <w:sz w:val="20"/>
          <w:szCs w:val="20"/>
        </w:rPr>
        <w:t xml:space="preserve"> setting we set earlier.</w:t>
      </w:r>
    </w:p>
    <w:p w14:paraId="0EC4F4DC" w14:textId="77777777" w:rsidR="00340060" w:rsidRDefault="00340060">
      <w:pPr>
        <w:spacing w:before="80" w:after="80"/>
      </w:pPr>
    </w:p>
    <w:p w14:paraId="34F25684" w14:textId="77777777" w:rsidR="00340060" w:rsidRDefault="00000000">
      <w:pPr>
        <w:pStyle w:val="Heading2"/>
      </w:pPr>
      <w:r>
        <w:rPr>
          <w:color w:val="2D5FA6"/>
        </w:rPr>
        <w:t>4.1 What We're Changing and Why</w:t>
      </w:r>
    </w:p>
    <w:p w14:paraId="4FEDE171" w14:textId="77777777" w:rsidR="00340060" w:rsidRDefault="00000000">
      <w:pPr>
        <w:spacing w:before="60" w:after="60"/>
      </w:pPr>
      <w:proofErr w:type="spellStart"/>
      <w:r>
        <w:lastRenderedPageBreak/>
        <w:t>MagicMirror's</w:t>
      </w:r>
      <w:proofErr w:type="spellEnd"/>
      <w:r>
        <w:t xml:space="preserve"> default layout uses relative positioning and region padding that doesn't suit a mirror meant to be viewed from across a kitchen. Here's a summary of every change made:</w:t>
      </w:r>
    </w:p>
    <w:p w14:paraId="73EE7D92" w14:textId="77777777" w:rsidR="00340060" w:rsidRDefault="00340060">
      <w:pPr>
        <w:spacing w:before="80" w:after="80"/>
      </w:pPr>
    </w:p>
    <w:p w14:paraId="1F543BDC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Base Font Size</w:t>
      </w:r>
    </w:p>
    <w:p w14:paraId="7D891719" w14:textId="77777777" w:rsidR="00340060" w:rsidRDefault="00000000">
      <w:pPr>
        <w:spacing w:before="60" w:after="60"/>
      </w:pPr>
      <w:r>
        <w:t xml:space="preserve">Default is 16px. We bump it to </w:t>
      </w:r>
      <w:proofErr w:type="gramStart"/>
      <w:r>
        <w:t>18px</w:t>
      </w:r>
      <w:proofErr w:type="gramEnd"/>
      <w:r>
        <w:t xml:space="preserve"> so text reads clearly at distance:</w:t>
      </w:r>
    </w:p>
    <w:p w14:paraId="0F48126C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html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-size: 18px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; }</w:t>
      </w:r>
      <w:proofErr w:type="gramEnd"/>
    </w:p>
    <w:p w14:paraId="5AF761EB" w14:textId="77777777" w:rsidR="00340060" w:rsidRDefault="00340060">
      <w:pPr>
        <w:spacing w:before="80" w:after="80"/>
      </w:pPr>
    </w:p>
    <w:p w14:paraId="5F746669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Bottom Bar — Full Bleed Black Region</w:t>
      </w:r>
    </w:p>
    <w:p w14:paraId="0F89B585" w14:textId="77777777" w:rsidR="00340060" w:rsidRDefault="00000000">
      <w:pPr>
        <w:spacing w:before="60" w:after="60"/>
      </w:pPr>
      <w:r>
        <w:t xml:space="preserve">We absolutely position the </w:t>
      </w:r>
      <w:proofErr w:type="spellStart"/>
      <w:r>
        <w:t>bottom_bar</w:t>
      </w:r>
      <w:proofErr w:type="spellEnd"/>
      <w:r>
        <w:t xml:space="preserve"> to cover the bottom 50vh of the screen, extending it edge-to-edge by compensating for </w:t>
      </w:r>
      <w:proofErr w:type="spellStart"/>
      <w:r>
        <w:t>MagicMirror's</w:t>
      </w:r>
      <w:proofErr w:type="spellEnd"/>
      <w:r>
        <w:t xml:space="preserve"> built-in region padding with negative offsets:</w:t>
      </w:r>
    </w:p>
    <w:p w14:paraId="31056DF5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region.bottom.bar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{</w:t>
      </w:r>
    </w:p>
    <w:p w14:paraId="38582426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position: absolute; bottom: -10vh; left: -3.1vw;</w:t>
      </w:r>
    </w:p>
    <w:p w14:paraId="286F9EF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width: 100vw; height: 50vh;</w:t>
      </w:r>
    </w:p>
    <w:p w14:paraId="5D326FC7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background: #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000000; padding: 0; margin: 0;</w:t>
      </w:r>
    </w:p>
    <w:p w14:paraId="72F6FD68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box-sizing: border-box;</w:t>
      </w:r>
    </w:p>
    <w:p w14:paraId="0864700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</w:t>
      </w:r>
    </w:p>
    <w:p w14:paraId="10297529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The</w:t>
      </w:r>
      <w:proofErr w:type="gramEnd"/>
      <w:r>
        <w:rPr>
          <w:i/>
          <w:iCs/>
          <w:color w:val="666666"/>
          <w:sz w:val="20"/>
          <w:szCs w:val="20"/>
        </w:rPr>
        <w:t xml:space="preserve"> negative bottom/left values are specific to this display. If you're on a different screen you may need to tweak these.</w:t>
      </w:r>
    </w:p>
    <w:p w14:paraId="21807279" w14:textId="77777777" w:rsidR="00340060" w:rsidRDefault="00340060">
      <w:pPr>
        <w:spacing w:before="80" w:after="80"/>
      </w:pPr>
    </w:p>
    <w:p w14:paraId="57B457DC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Forcing CalendarExt3 Cells to Black</w:t>
      </w:r>
    </w:p>
    <w:p w14:paraId="3C9B6CD6" w14:textId="77777777" w:rsidR="00340060" w:rsidRDefault="00000000">
      <w:pPr>
        <w:spacing w:before="60" w:after="60"/>
      </w:pPr>
      <w:r>
        <w:t xml:space="preserve">CalendarExt3 ships with its own CSS variables for cell backgrounds. Simply setting the region background to black isn't enough — the calendar cells render over it with their own gray/themed backgrounds. We </w:t>
      </w:r>
      <w:proofErr w:type="gramStart"/>
      <w:r>
        <w:t>have to</w:t>
      </w:r>
      <w:proofErr w:type="gramEnd"/>
      <w:r>
        <w:t xml:space="preserve"> override every layer:</w:t>
      </w:r>
    </w:p>
    <w:p w14:paraId="31AB2662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Set --</w:t>
      </w:r>
      <w:proofErr w:type="spellStart"/>
      <w:proofErr w:type="gramStart"/>
      <w:r>
        <w:t>cellbgcolor</w:t>
      </w:r>
      <w:proofErr w:type="spellEnd"/>
      <w:r>
        <w:t>: #</w:t>
      </w:r>
      <w:proofErr w:type="gramEnd"/>
      <w:r>
        <w:t>000000 on the CX3 container</w:t>
      </w:r>
    </w:p>
    <w:p w14:paraId="0DEC52E0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Force .cell, .</w:t>
      </w:r>
      <w:proofErr w:type="spellStart"/>
      <w:r>
        <w:t>thisMonth</w:t>
      </w:r>
      <w:proofErr w:type="spellEnd"/>
      <w:r>
        <w:t>, .</w:t>
      </w:r>
      <w:proofErr w:type="spellStart"/>
      <w:r>
        <w:t>notThisMonth</w:t>
      </w:r>
      <w:proofErr w:type="spellEnd"/>
      <w:proofErr w:type="gramEnd"/>
      <w:r>
        <w:t xml:space="preserve"> to </w:t>
      </w:r>
      <w:proofErr w:type="gramStart"/>
      <w:r>
        <w:t>background: #000000 !important</w:t>
      </w:r>
      <w:proofErr w:type="gramEnd"/>
    </w:p>
    <w:p w14:paraId="3E34039D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Force .grid</w:t>
      </w:r>
      <w:proofErr w:type="gramEnd"/>
      <w:r>
        <w:t xml:space="preserve"> </w:t>
      </w:r>
      <w:proofErr w:type="gramStart"/>
      <w:r>
        <w:t>and .</w:t>
      </w:r>
      <w:proofErr w:type="spellStart"/>
      <w:r>
        <w:t>cellContainer</w:t>
      </w:r>
      <w:proofErr w:type="spellEnd"/>
      <w:proofErr w:type="gramEnd"/>
      <w:r>
        <w:t xml:space="preserve"> to background: </w:t>
      </w:r>
      <w:proofErr w:type="gramStart"/>
      <w:r>
        <w:t>transparent !important</w:t>
      </w:r>
      <w:proofErr w:type="gramEnd"/>
    </w:p>
    <w:p w14:paraId="6C7B6643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Force weekday header rows to </w:t>
      </w:r>
      <w:proofErr w:type="gramStart"/>
      <w:r>
        <w:t>background: #000000 !important</w:t>
      </w:r>
      <w:proofErr w:type="gramEnd"/>
    </w:p>
    <w:p w14:paraId="550F1C70" w14:textId="77777777" w:rsidR="00340060" w:rsidRDefault="00000000">
      <w:pPr>
        <w:spacing w:before="60" w:after="60"/>
      </w:pPr>
      <w:r>
        <w:t>This was the most iterative part of the CSS — you'll notice some duplicate rules in the file from successive attempts to plug each bleed-through.</w:t>
      </w:r>
    </w:p>
    <w:p w14:paraId="3FC2D785" w14:textId="77777777" w:rsidR="00340060" w:rsidRDefault="00340060">
      <w:pPr>
        <w:spacing w:before="80" w:after="80"/>
      </w:pPr>
    </w:p>
    <w:p w14:paraId="30D2D332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Hiding the Default Calendar Module Visually</w:t>
      </w:r>
    </w:p>
    <w:p w14:paraId="22FD02C0" w14:textId="77777777" w:rsidR="00340060" w:rsidRDefault="00000000">
      <w:pPr>
        <w:spacing w:before="60" w:after="60"/>
      </w:pPr>
      <w:r>
        <w:t xml:space="preserve">Because CalendarExt3 reads data from the default calendar module, we can't remove it from config.js — but we don't want it </w:t>
      </w:r>
      <w:proofErr w:type="gramStart"/>
      <w:r>
        <w:t>rendering</w:t>
      </w:r>
      <w:proofErr w:type="gramEnd"/>
      <w:r>
        <w:t xml:space="preserve"> its own event list on screen. Solution:</w:t>
      </w:r>
    </w:p>
    <w:p w14:paraId="5F5F5491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.calendar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none !important; }</w:t>
      </w:r>
      <w:proofErr w:type="gramEnd"/>
    </w:p>
    <w:p w14:paraId="673C3031" w14:textId="77777777" w:rsidR="00340060" w:rsidRDefault="00340060">
      <w:pPr>
        <w:spacing w:before="80" w:after="80"/>
      </w:pPr>
    </w:p>
    <w:p w14:paraId="0B11A8C3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Weather Module — Black Pill, No Fading</w:t>
      </w:r>
    </w:p>
    <w:p w14:paraId="3F83F5F7" w14:textId="77777777" w:rsidR="00340060" w:rsidRDefault="00000000">
      <w:pPr>
        <w:spacing w:before="60" w:after="60"/>
      </w:pPr>
      <w:r>
        <w:t xml:space="preserve">Positioned tight to the top-right corner with a rounded black background (border-radius: 25px). </w:t>
      </w:r>
      <w:proofErr w:type="spellStart"/>
      <w:r>
        <w:t>MagicMirror's</w:t>
      </w:r>
      <w:proofErr w:type="spellEnd"/>
      <w:r>
        <w:t xml:space="preserve"> </w:t>
      </w:r>
      <w:proofErr w:type="gramStart"/>
      <w:r>
        <w:t>default .dimmed</w:t>
      </w:r>
      <w:proofErr w:type="gramEnd"/>
      <w:r>
        <w:t xml:space="preserve"> class fades certain weather elements — we override this:</w:t>
      </w:r>
    </w:p>
    <w:p w14:paraId="447FD641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region.top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.weather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#000000; border-radius: 25px; padding: 8px 12px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; }</w:t>
      </w:r>
      <w:proofErr w:type="gramEnd"/>
    </w:p>
    <w:p w14:paraId="774B471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region.top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.weather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1DF22DA5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region.top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weather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.dimmed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6ECDDE18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region.top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right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module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weather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.bright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{</w:t>
      </w:r>
    </w:p>
    <w:p w14:paraId="6ACE1FAC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opacity: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 !important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; color: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white !important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;</w:t>
      </w:r>
    </w:p>
    <w:p w14:paraId="00A20B7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</w:t>
      </w:r>
    </w:p>
    <w:p w14:paraId="639F7394" w14:textId="77777777" w:rsidR="00340060" w:rsidRDefault="00340060">
      <w:pPr>
        <w:spacing w:before="80" w:after="80"/>
      </w:pPr>
    </w:p>
    <w:p w14:paraId="7721E54E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Background Slideshow Offset</w:t>
      </w:r>
    </w:p>
    <w:p w14:paraId="6A66E642" w14:textId="77777777" w:rsidR="00340060" w:rsidRDefault="00000000">
      <w:pPr>
        <w:spacing w:before="60" w:after="60"/>
      </w:pPr>
      <w:r>
        <w:t xml:space="preserve">The slideshow sits in </w:t>
      </w:r>
      <w:proofErr w:type="spellStart"/>
      <w:r>
        <w:t>fullscreen_below</w:t>
      </w:r>
      <w:proofErr w:type="spellEnd"/>
      <w:r>
        <w:t xml:space="preserve"> but is intentionally shifted right (left: 400px) and up (top: -100px) so it doesn't sit behind the scoreboard on the left side — keeping the text there legible against a darker background:</w:t>
      </w:r>
    </w:p>
    <w:p w14:paraId="089C54D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region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fullscreen.below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position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: absolute; top: -100px; left: 400px; width: 50vw; height: 70vh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; }</w:t>
      </w:r>
      <w:proofErr w:type="gramEnd"/>
    </w:p>
    <w:p w14:paraId="706E5313" w14:textId="77777777" w:rsidR="00340060" w:rsidRDefault="00340060">
      <w:pPr>
        <w:spacing w:before="80" w:after="80"/>
      </w:pPr>
    </w:p>
    <w:p w14:paraId="537603DA" w14:textId="77777777" w:rsidR="00340060" w:rsidRDefault="00000000">
      <w:pPr>
        <w:pStyle w:val="Heading2"/>
      </w:pPr>
      <w:r>
        <w:rPr>
          <w:color w:val="2D5FA6"/>
        </w:rPr>
        <w:t>4.2 CSS Typo Callouts</w:t>
      </w:r>
    </w:p>
    <w:p w14:paraId="717E9716" w14:textId="77777777" w:rsidR="00340060" w:rsidRDefault="00000000">
      <w:pPr>
        <w:spacing w:before="80" w:after="80"/>
        <w:ind w:left="360"/>
      </w:pPr>
      <w:r>
        <w:rPr>
          <w:b/>
          <w:bCs/>
          <w:color w:val="C0392B"/>
          <w:sz w:val="20"/>
          <w:szCs w:val="20"/>
        </w:rPr>
        <w:t>⚠</w:t>
      </w:r>
      <w:proofErr w:type="gramStart"/>
      <w:r>
        <w:rPr>
          <w:b/>
          <w:bCs/>
          <w:color w:val="C0392B"/>
          <w:sz w:val="20"/>
          <w:szCs w:val="20"/>
        </w:rPr>
        <w:t>️  Two</w:t>
      </w:r>
      <w:proofErr w:type="gramEnd"/>
      <w:r>
        <w:rPr>
          <w:b/>
          <w:bCs/>
          <w:color w:val="C0392B"/>
          <w:sz w:val="20"/>
          <w:szCs w:val="20"/>
        </w:rPr>
        <w:t xml:space="preserve"> typos exist in the original CSS file that silently fail — worth showing on camera as a debugging lesson:</w:t>
      </w:r>
    </w:p>
    <w:p w14:paraId="20771F7B" w14:textId="77777777" w:rsidR="00340060" w:rsidRDefault="00340060">
      <w:pPr>
        <w:spacing w:before="80" w:after="80"/>
      </w:pPr>
    </w:p>
    <w:p w14:paraId="14FF6829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>Typo 1: Invalid Hex Color — #0F522BA</w:t>
      </w:r>
    </w:p>
    <w:p w14:paraId="254BA265" w14:textId="77777777" w:rsidR="00340060" w:rsidRDefault="00000000">
      <w:pPr>
        <w:spacing w:before="60" w:after="60"/>
      </w:pPr>
      <w:r>
        <w:t xml:space="preserve">Hex colors are 6 </w:t>
      </w:r>
      <w:proofErr w:type="gramStart"/>
      <w:r>
        <w:t>digits (#</w:t>
      </w:r>
      <w:proofErr w:type="gramEnd"/>
      <w:r>
        <w:t>RRGGBB). #0F522BA has 7 digits — the browser silently ignores it and no color is applied. This was used for the calendar date numbers and event text color. The intended color was almost certainly:</w:t>
      </w:r>
    </w:p>
    <w:p w14:paraId="61A1CAB1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color: #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0F52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BA;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/* Sapphire blue — a valid 6-digit hex */</w:t>
      </w:r>
    </w:p>
    <w:p w14:paraId="16E9C584" w14:textId="77777777" w:rsidR="00340060" w:rsidRDefault="00000000">
      <w:pPr>
        <w:spacing w:before="60" w:after="60"/>
      </w:pPr>
      <w:r>
        <w:t xml:space="preserve">Or possibly #52BAxx — check against what color you were going for. Fixing this will </w:t>
      </w:r>
      <w:proofErr w:type="gramStart"/>
      <w:r>
        <w:t>actually apply</w:t>
      </w:r>
      <w:proofErr w:type="gramEnd"/>
      <w:r>
        <w:t xml:space="preserve"> a color to those calendar date numbers, which may or may not have been noticeable on your display.</w:t>
      </w:r>
    </w:p>
    <w:p w14:paraId="214B0AEF" w14:textId="77777777" w:rsidR="00340060" w:rsidRDefault="00340060">
      <w:pPr>
        <w:spacing w:before="80" w:after="80"/>
      </w:pPr>
    </w:p>
    <w:p w14:paraId="56EF2C38" w14:textId="77777777" w:rsidR="00340060" w:rsidRDefault="00000000">
      <w:pPr>
        <w:spacing w:before="200" w:after="60"/>
      </w:pPr>
      <w:r>
        <w:rPr>
          <w:b/>
          <w:bCs/>
          <w:color w:val="555555"/>
          <w:sz w:val="24"/>
          <w:szCs w:val="24"/>
        </w:rPr>
        <w:t xml:space="preserve">Typo 2: Invalid Font Size — </w:t>
      </w:r>
      <w:proofErr w:type="gramStart"/>
      <w:r>
        <w:rPr>
          <w:b/>
          <w:bCs/>
          <w:color w:val="555555"/>
          <w:sz w:val="24"/>
          <w:szCs w:val="24"/>
        </w:rPr>
        <w:t>1.em</w:t>
      </w:r>
      <w:proofErr w:type="gramEnd"/>
    </w:p>
    <w:p w14:paraId="30803F6E" w14:textId="77777777" w:rsidR="00340060" w:rsidRDefault="00000000">
      <w:pPr>
        <w:spacing w:before="60" w:after="60"/>
      </w:pPr>
      <w:r>
        <w:t xml:space="preserve">font-size: </w:t>
      </w:r>
      <w:proofErr w:type="gramStart"/>
      <w:r>
        <w:t>1.em</w:t>
      </w:r>
      <w:proofErr w:type="gramEnd"/>
      <w:r>
        <w:t xml:space="preserve"> is not valid CSS — there's a missing number before the decimal. The browser ignores it. Valid options would be:</w:t>
      </w:r>
    </w:p>
    <w:p w14:paraId="430E25B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font-size: 1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em;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/* same as parent */</w:t>
      </w:r>
    </w:p>
    <w:p w14:paraId="10C8E32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font-size: 1.2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em;  /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* 20% larger than parent */</w:t>
      </w:r>
    </w:p>
    <w:p w14:paraId="05BE04B7" w14:textId="77777777" w:rsidR="00340060" w:rsidRDefault="00000000">
      <w:pPr>
        <w:spacing w:before="60" w:after="60"/>
      </w:pPr>
      <w:r>
        <w:t xml:space="preserve">Since this was applied to the </w:t>
      </w:r>
      <w:proofErr w:type="spellStart"/>
      <w:r>
        <w:t>cellDate</w:t>
      </w:r>
      <w:proofErr w:type="spellEnd"/>
      <w:r>
        <w:t xml:space="preserve"> (day-of-month number), 1em or 1.1em would keep it proportional to the </w:t>
      </w:r>
      <w:proofErr w:type="spellStart"/>
      <w:r>
        <w:t>fontSize</w:t>
      </w:r>
      <w:proofErr w:type="spellEnd"/>
      <w:r>
        <w:t xml:space="preserve"> set in the CalendarExt3 config (24px).</w:t>
      </w:r>
    </w:p>
    <w:p w14:paraId="65C79BE6" w14:textId="77777777" w:rsidR="00340060" w:rsidRDefault="00340060">
      <w:pPr>
        <w:spacing w:before="80" w:after="80"/>
      </w:pPr>
    </w:p>
    <w:p w14:paraId="35B4A1F8" w14:textId="77777777" w:rsidR="00340060" w:rsidRDefault="00000000">
      <w:pPr>
        <w:pStyle w:val="Heading1"/>
      </w:pPr>
      <w:r>
        <w:rPr>
          <w:color w:val="1A6E2E"/>
        </w:rPr>
        <w:t>5. TV Power Control via CEC</w:t>
      </w:r>
    </w:p>
    <w:p w14:paraId="6DB671A5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This</w:t>
      </w:r>
      <w:proofErr w:type="gramEnd"/>
      <w:r>
        <w:rPr>
          <w:i/>
          <w:iCs/>
          <w:color w:val="666666"/>
          <w:sz w:val="20"/>
          <w:szCs w:val="20"/>
        </w:rPr>
        <w:t xml:space="preserve"> section has the most live troubleshooting story — walk through the problem you ran into with each approach before landing on the final solution.</w:t>
      </w:r>
    </w:p>
    <w:p w14:paraId="0B32BCE2" w14:textId="77777777" w:rsidR="00340060" w:rsidRDefault="00340060">
      <w:pPr>
        <w:spacing w:before="80" w:after="80"/>
      </w:pPr>
    </w:p>
    <w:p w14:paraId="3484D9FB" w14:textId="77777777" w:rsidR="00340060" w:rsidRDefault="00000000">
      <w:pPr>
        <w:pStyle w:val="Heading2"/>
      </w:pPr>
      <w:r>
        <w:rPr>
          <w:color w:val="2D5FA6"/>
        </w:rPr>
        <w:t xml:space="preserve">5.1 Install </w:t>
      </w:r>
      <w:proofErr w:type="spellStart"/>
      <w:r>
        <w:rPr>
          <w:color w:val="2D5FA6"/>
        </w:rPr>
        <w:t>cec</w:t>
      </w:r>
      <w:proofErr w:type="spellEnd"/>
      <w:r>
        <w:rPr>
          <w:color w:val="2D5FA6"/>
        </w:rPr>
        <w:t>-utils</w:t>
      </w:r>
    </w:p>
    <w:p w14:paraId="67AB4EA5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-utils -y</w:t>
      </w:r>
    </w:p>
    <w:p w14:paraId="31F4EF54" w14:textId="77777777" w:rsidR="00340060" w:rsidRDefault="00000000">
      <w:pPr>
        <w:spacing w:before="60" w:after="60"/>
      </w:pPr>
      <w:r>
        <w:t>Verify it can see your TV:</w:t>
      </w:r>
    </w:p>
    <w:p w14:paraId="1C8E25C3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echo 'scan'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-client -s -d 1</w:t>
      </w:r>
    </w:p>
    <w:p w14:paraId="144B5ED1" w14:textId="77777777" w:rsidR="00340060" w:rsidRDefault="00000000">
      <w:pPr>
        <w:spacing w:before="60" w:after="60"/>
      </w:pPr>
      <w:r>
        <w:t xml:space="preserve">You should see your TV listed as a device on the CEC bus. If nothing shows up, check that CEC is enabled in your TV's HDMI settings (sometimes called </w:t>
      </w:r>
      <w:proofErr w:type="spellStart"/>
      <w:r>
        <w:t>AnyNet</w:t>
      </w:r>
      <w:proofErr w:type="spellEnd"/>
      <w:r>
        <w:t xml:space="preserve">+, Bravia Sync, </w:t>
      </w:r>
      <w:proofErr w:type="spellStart"/>
      <w:r>
        <w:t>SimpLink</w:t>
      </w:r>
      <w:proofErr w:type="spellEnd"/>
      <w:r>
        <w:t>, etc. depending on brand).</w:t>
      </w:r>
    </w:p>
    <w:p w14:paraId="2A813B83" w14:textId="77777777" w:rsidR="00340060" w:rsidRDefault="00340060">
      <w:pPr>
        <w:spacing w:before="80" w:after="80"/>
      </w:pPr>
    </w:p>
    <w:p w14:paraId="3AD4E449" w14:textId="77777777" w:rsidR="00340060" w:rsidRDefault="00000000">
      <w:pPr>
        <w:pStyle w:val="Heading2"/>
      </w:pPr>
      <w:r>
        <w:rPr>
          <w:color w:val="2D5FA6"/>
        </w:rPr>
        <w:t>5.2 The Problem with a Simple 'on 0'</w:t>
      </w:r>
    </w:p>
    <w:p w14:paraId="14469A3E" w14:textId="77777777" w:rsidR="00340060" w:rsidRDefault="00000000">
      <w:pPr>
        <w:spacing w:before="60" w:after="60"/>
      </w:pPr>
      <w:r>
        <w:lastRenderedPageBreak/>
        <w:t>The naive approach to turning on the TV is just:</w:t>
      </w:r>
    </w:p>
    <w:p w14:paraId="7397E83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echo 'on 0'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-client -s -d 1</w:t>
      </w:r>
    </w:p>
    <w:p w14:paraId="25B40F20" w14:textId="77777777" w:rsidR="00340060" w:rsidRDefault="00000000">
      <w:pPr>
        <w:spacing w:before="60" w:after="60"/>
      </w:pPr>
      <w:r>
        <w:t>This works — sometimes. But there are two failure modes you'll hit in the real world:</w:t>
      </w:r>
    </w:p>
    <w:p w14:paraId="07B4F866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The TV wakes from standby but doesn't switch to the Pi's HDMI input, landing on whatever it was last on</w:t>
      </w:r>
    </w:p>
    <w:p w14:paraId="44AA1641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cec</w:t>
      </w:r>
      <w:proofErr w:type="spellEnd"/>
      <w:r>
        <w:t xml:space="preserve">-client hangs indefinitely if the TV doesn't respond, freezing your </w:t>
      </w:r>
      <w:proofErr w:type="spellStart"/>
      <w:r>
        <w:t>cron</w:t>
      </w:r>
      <w:proofErr w:type="spellEnd"/>
      <w:r>
        <w:t xml:space="preserve"> job</w:t>
      </w:r>
    </w:p>
    <w:p w14:paraId="4C24941A" w14:textId="77777777" w:rsidR="00340060" w:rsidRDefault="00340060">
      <w:pPr>
        <w:spacing w:before="80" w:after="80"/>
      </w:pPr>
    </w:p>
    <w:p w14:paraId="32529724" w14:textId="77777777" w:rsidR="00340060" w:rsidRDefault="00000000">
      <w:pPr>
        <w:pStyle w:val="Heading2"/>
      </w:pPr>
      <w:r>
        <w:rPr>
          <w:color w:val="2D5FA6"/>
        </w:rPr>
        <w:t>5.3 The Working tv_on.sh — Step by Step</w:t>
      </w:r>
    </w:p>
    <w:p w14:paraId="257D16EC" w14:textId="77777777" w:rsidR="00340060" w:rsidRDefault="00000000">
      <w:pPr>
        <w:spacing w:before="60" w:after="60"/>
      </w:pPr>
      <w:r>
        <w:t>Here's the final script with an explanation of every line:</w:t>
      </w:r>
    </w:p>
    <w:p w14:paraId="4AE52337" w14:textId="77777777" w:rsidR="00340060" w:rsidRDefault="00340060">
      <w:pPr>
        <w:spacing w:before="80" w:after="80"/>
      </w:pPr>
    </w:p>
    <w:p w14:paraId="5384D9C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bin/bash</w:t>
      </w:r>
    </w:p>
    <w:p w14:paraId="2AA2CD15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set -e</w:t>
      </w:r>
    </w:p>
    <w:p w14:paraId="42A25DCB" w14:textId="77777777" w:rsidR="00340060" w:rsidRDefault="00000000">
      <w:pPr>
        <w:spacing w:before="60" w:after="60"/>
      </w:pPr>
      <w:r>
        <w:t>set -e exits immediately if any command fails — stops the script from continuing into a broken state.</w:t>
      </w:r>
    </w:p>
    <w:p w14:paraId="69F5134E" w14:textId="77777777" w:rsidR="00340060" w:rsidRDefault="00340060">
      <w:pPr>
        <w:spacing w:before="80" w:after="80"/>
      </w:pPr>
    </w:p>
    <w:p w14:paraId="79F27A03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timeout 8s bash -lc 'echo "on 0"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-client -s -t p -d 1'</w:t>
      </w:r>
    </w:p>
    <w:p w14:paraId="663FCDC2" w14:textId="77777777" w:rsidR="00340060" w:rsidRDefault="00000000">
      <w:pPr>
        <w:spacing w:before="60" w:after="60"/>
      </w:pPr>
      <w:r>
        <w:t xml:space="preserve">Sends the power-on command to device 0 (the TV). The timeout 8s wrapper kills </w:t>
      </w:r>
      <w:proofErr w:type="spellStart"/>
      <w:r>
        <w:t>cec</w:t>
      </w:r>
      <w:proofErr w:type="spellEnd"/>
      <w:r>
        <w:t xml:space="preserve">-client if it hangs for more than 8 seconds — critical for </w:t>
      </w:r>
      <w:proofErr w:type="spellStart"/>
      <w:r>
        <w:t>cron</w:t>
      </w:r>
      <w:proofErr w:type="spellEnd"/>
      <w:r>
        <w:t xml:space="preserve"> reliability. -t p sets the device type to playback device.</w:t>
      </w:r>
    </w:p>
    <w:p w14:paraId="38C5714E" w14:textId="77777777" w:rsidR="00340060" w:rsidRDefault="00340060">
      <w:pPr>
        <w:spacing w:before="80" w:after="80"/>
      </w:pPr>
    </w:p>
    <w:p w14:paraId="0998916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sleep 8</w:t>
      </w:r>
    </w:p>
    <w:p w14:paraId="3D0F14FA" w14:textId="77777777" w:rsidR="00340060" w:rsidRDefault="00000000">
      <w:pPr>
        <w:spacing w:before="60" w:after="60"/>
      </w:pPr>
      <w:r>
        <w:t xml:space="preserve">The TV needs time to fully boot its CEC stack before it </w:t>
      </w:r>
      <w:proofErr w:type="gramStart"/>
      <w:r>
        <w:t>will accept</w:t>
      </w:r>
      <w:proofErr w:type="gramEnd"/>
      <w:r>
        <w:t xml:space="preserve"> further commands. Without this sleep, the next commands are ignored. 8 seconds was the reliable threshold found through testing.</w:t>
      </w:r>
    </w:p>
    <w:p w14:paraId="06A49EA1" w14:textId="77777777" w:rsidR="00340060" w:rsidRDefault="00340060">
      <w:pPr>
        <w:spacing w:before="80" w:after="80"/>
      </w:pPr>
    </w:p>
    <w:p w14:paraId="746637D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timeout 8s bash -lc 'echo "as"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-client -s -t p -d 1'</w:t>
      </w:r>
    </w:p>
    <w:p w14:paraId="107A0E07" w14:textId="77777777" w:rsidR="00340060" w:rsidRDefault="00000000">
      <w:pPr>
        <w:spacing w:before="60" w:after="60"/>
      </w:pPr>
      <w:r>
        <w:t>'as' = Active Source. Tells the TV that this HDMI input wants to be active. This should trigger an input switch — but on some TVs it still doesn't reliably work alone.</w:t>
      </w:r>
    </w:p>
    <w:p w14:paraId="3578D605" w14:textId="77777777" w:rsidR="00340060" w:rsidRDefault="00340060">
      <w:pPr>
        <w:spacing w:before="80" w:after="80"/>
      </w:pPr>
    </w:p>
    <w:p w14:paraId="77B74F7C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sleep 2</w:t>
      </w:r>
    </w:p>
    <w:p w14:paraId="4E7147CD" w14:textId="77777777" w:rsidR="00340060" w:rsidRDefault="00000000">
      <w:pPr>
        <w:spacing w:before="60" w:after="60"/>
      </w:pPr>
      <w:r>
        <w:t>Small buffer before the final routing command.</w:t>
      </w:r>
    </w:p>
    <w:p w14:paraId="6ADC51C5" w14:textId="77777777" w:rsidR="00340060" w:rsidRDefault="00340060">
      <w:pPr>
        <w:spacing w:before="80" w:after="80"/>
      </w:pPr>
    </w:p>
    <w:p w14:paraId="2139EBA7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timeout 8s bash -lc 'echo 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1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F:82:10:00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-client -s -t p -d 1'</w:t>
      </w:r>
    </w:p>
    <w:p w14:paraId="46122D86" w14:textId="77777777" w:rsidR="00340060" w:rsidRDefault="00000000">
      <w:pPr>
        <w:spacing w:before="60" w:after="60"/>
      </w:pPr>
      <w:r>
        <w:t>This is the nuclear option — a raw CEC frame that explicitly sets the active HDMI routing path to port 1.0. The bytes break down as:</w:t>
      </w:r>
    </w:p>
    <w:p w14:paraId="42694EF0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1F — broadcast from this device to all</w:t>
      </w:r>
    </w:p>
    <w:p w14:paraId="5D061E2F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82 — Active Source message</w:t>
      </w:r>
    </w:p>
    <w:p w14:paraId="4EC0D87A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10:00 — physical address 1.0.0.0 (HDMI port 1)</w:t>
      </w:r>
    </w:p>
    <w:p w14:paraId="573D8D45" w14:textId="77777777" w:rsidR="00340060" w:rsidRDefault="00000000">
      <w:pPr>
        <w:spacing w:before="60" w:after="60"/>
      </w:pPr>
      <w:r>
        <w:t>This was the final fix that made input switching reliable. If your Pi is on a different HDMI port, you'll need to adjust the physical address.</w:t>
      </w:r>
    </w:p>
    <w:p w14:paraId="6F617ECF" w14:textId="77777777" w:rsidR="00340060" w:rsidRDefault="00340060">
      <w:pPr>
        <w:spacing w:before="80" w:after="80"/>
      </w:pPr>
    </w:p>
    <w:p w14:paraId="0A4AB6E0" w14:textId="77777777" w:rsidR="00340060" w:rsidRDefault="00000000">
      <w:pPr>
        <w:pStyle w:val="Heading2"/>
      </w:pPr>
      <w:r>
        <w:rPr>
          <w:color w:val="2D5FA6"/>
        </w:rPr>
        <w:t>5.4 tv_off.sh</w:t>
      </w:r>
    </w:p>
    <w:p w14:paraId="6F566399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bin/bash</w:t>
      </w:r>
    </w:p>
    <w:p w14:paraId="6037D59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echo 'standby 0' |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-client -s -d l</w:t>
      </w:r>
    </w:p>
    <w:p w14:paraId="59093EF1" w14:textId="77777777" w:rsidR="00340060" w:rsidRDefault="00000000">
      <w:pPr>
        <w:spacing w:before="60" w:after="60"/>
      </w:pPr>
      <w:r>
        <w:t>Sends the standby command to the TV. Note the -d l flag here uses lowercase L (log to syslog) rather than -d 1 (debug level 1) as in the on script — a minor inconsistency worth flagging on camera, but functionally fine.</w:t>
      </w:r>
    </w:p>
    <w:p w14:paraId="52C09BE3" w14:textId="77777777" w:rsidR="00340060" w:rsidRDefault="00340060">
      <w:pPr>
        <w:spacing w:before="80" w:after="80"/>
      </w:pPr>
    </w:p>
    <w:p w14:paraId="4229225D" w14:textId="77777777" w:rsidR="00340060" w:rsidRDefault="00000000">
      <w:pPr>
        <w:pStyle w:val="Heading2"/>
      </w:pPr>
      <w:r>
        <w:rPr>
          <w:color w:val="2D5FA6"/>
        </w:rPr>
        <w:t>5.5 Make Scripts Executable</w:t>
      </w:r>
    </w:p>
    <w:p w14:paraId="3F182DE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-p /home/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kitchenpi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/scripts</w:t>
      </w:r>
    </w:p>
    <w:p w14:paraId="1DA55115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nano /home/kitchenpi/scripts/tv_on.sh    # paste the script</w:t>
      </w:r>
    </w:p>
    <w:p w14:paraId="6A24508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nano /home/kitchenpi/scripts/tv_off.sh   # paste the script</w:t>
      </w:r>
    </w:p>
    <w:p w14:paraId="0E31D98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+x /home/kitchenpi/scripts/tv_on.sh</w:t>
      </w:r>
    </w:p>
    <w:p w14:paraId="297205E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+x /home/kitchenpi/scripts/tv_off.sh</w:t>
      </w:r>
    </w:p>
    <w:p w14:paraId="16583E51" w14:textId="77777777" w:rsidR="00340060" w:rsidRDefault="00000000">
      <w:pPr>
        <w:spacing w:before="60" w:after="60"/>
      </w:pPr>
      <w:r>
        <w:t xml:space="preserve">Test them manually before setting up </w:t>
      </w:r>
      <w:proofErr w:type="spellStart"/>
      <w:r>
        <w:t>cron</w:t>
      </w:r>
      <w:proofErr w:type="spellEnd"/>
      <w:r>
        <w:t>:</w:t>
      </w:r>
    </w:p>
    <w:p w14:paraId="525B5808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/home/kitchenpi/scripts/tv_on.sh</w:t>
      </w:r>
    </w:p>
    <w:p w14:paraId="154D040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/home/kitchenpi/scripts/tv_off.sh</w:t>
      </w:r>
    </w:p>
    <w:p w14:paraId="469F265A" w14:textId="77777777" w:rsidR="00340060" w:rsidRDefault="00340060">
      <w:pPr>
        <w:spacing w:before="80" w:after="80"/>
      </w:pPr>
    </w:p>
    <w:p w14:paraId="628F26EE" w14:textId="77777777" w:rsidR="00340060" w:rsidRDefault="00000000">
      <w:pPr>
        <w:pStyle w:val="Heading1"/>
      </w:pPr>
      <w:r>
        <w:rPr>
          <w:color w:val="1A6E2E"/>
        </w:rPr>
        <w:t>6. Scheduling with Cron</w:t>
      </w:r>
    </w:p>
    <w:p w14:paraId="28D5694E" w14:textId="77777777" w:rsidR="00340060" w:rsidRDefault="00340060">
      <w:pPr>
        <w:spacing w:before="80" w:after="80"/>
      </w:pPr>
    </w:p>
    <w:p w14:paraId="1E359DF2" w14:textId="77777777" w:rsidR="00340060" w:rsidRDefault="00000000">
      <w:pPr>
        <w:pStyle w:val="Heading2"/>
      </w:pPr>
      <w:r>
        <w:rPr>
          <w:color w:val="2D5FA6"/>
        </w:rPr>
        <w:t>6.1 Open the Crontab Editor</w:t>
      </w:r>
    </w:p>
    <w:p w14:paraId="09F900C5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crontab -e</w:t>
      </w:r>
    </w:p>
    <w:p w14:paraId="309F2D5B" w14:textId="77777777" w:rsidR="00340060" w:rsidRDefault="00000000">
      <w:pPr>
        <w:spacing w:before="60" w:after="60"/>
      </w:pPr>
      <w:r>
        <w:t>If prompted, choose nano as the editor.</w:t>
      </w:r>
    </w:p>
    <w:p w14:paraId="659BC0D7" w14:textId="77777777" w:rsidR="00340060" w:rsidRDefault="00340060">
      <w:pPr>
        <w:spacing w:before="80" w:after="80"/>
      </w:pPr>
    </w:p>
    <w:p w14:paraId="2341EE92" w14:textId="77777777" w:rsidR="00340060" w:rsidRDefault="00000000">
      <w:pPr>
        <w:pStyle w:val="Heading2"/>
      </w:pPr>
      <w:r>
        <w:rPr>
          <w:color w:val="2D5FA6"/>
        </w:rPr>
        <w:t>6.2 The Schedule</w:t>
      </w:r>
    </w:p>
    <w:p w14:paraId="336A112F" w14:textId="77777777" w:rsidR="00340060" w:rsidRDefault="00000000">
      <w:pPr>
        <w:spacing w:before="60" w:after="60"/>
      </w:pPr>
      <w:r>
        <w:t xml:space="preserve">Add the PATH line first — this is critical. Without it, </w:t>
      </w:r>
      <w:proofErr w:type="spellStart"/>
      <w:r>
        <w:t>cron</w:t>
      </w:r>
      <w:proofErr w:type="spellEnd"/>
      <w:r>
        <w:t xml:space="preserve"> runs in a minimal environment and can't find </w:t>
      </w:r>
      <w:proofErr w:type="spellStart"/>
      <w:r>
        <w:t>cec</w:t>
      </w:r>
      <w:proofErr w:type="spellEnd"/>
      <w:r>
        <w:t>-client:</w:t>
      </w:r>
    </w:p>
    <w:p w14:paraId="0722101E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PATH=/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/bin:/bin</w:t>
      </w:r>
    </w:p>
    <w:p w14:paraId="40D112C9" w14:textId="77777777" w:rsidR="00340060" w:rsidRDefault="00340060">
      <w:pPr>
        <w:spacing w:before="80" w:after="80"/>
      </w:pPr>
    </w:p>
    <w:p w14:paraId="2FCA723A" w14:textId="77777777" w:rsidR="00340060" w:rsidRDefault="00000000">
      <w:pPr>
        <w:spacing w:before="60" w:after="60"/>
      </w:pPr>
      <w:r>
        <w:t>Then add the four schedule lines:</w:t>
      </w:r>
    </w:p>
    <w:p w14:paraId="048CE04F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Morning ON at 6:45 AM</w:t>
      </w:r>
    </w:p>
    <w:p w14:paraId="2B85E3E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45 6 * * * /home/kitchenpi/scripts/tv_on.sh</w:t>
      </w:r>
    </w:p>
    <w:p w14:paraId="4A841CE2" w14:textId="77777777" w:rsidR="00340060" w:rsidRDefault="00340060">
      <w:pPr>
        <w:spacing w:before="80" w:after="80"/>
      </w:pPr>
    </w:p>
    <w:p w14:paraId="4954E464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Morning OFF at 8:00 AM</w:t>
      </w:r>
    </w:p>
    <w:p w14:paraId="58CAA572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0 8 * * * /home/kitchenpi/scripts/tv_off.sh</w:t>
      </w:r>
    </w:p>
    <w:p w14:paraId="7139ED70" w14:textId="77777777" w:rsidR="00340060" w:rsidRDefault="00340060">
      <w:pPr>
        <w:spacing w:before="80" w:after="80"/>
      </w:pPr>
    </w:p>
    <w:p w14:paraId="5656D886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Evening ON at 4:30 PM</w:t>
      </w:r>
    </w:p>
    <w:p w14:paraId="5CBD69D0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30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16 * *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* /home/kitchenpi/scripts/tv_on.sh</w:t>
      </w:r>
    </w:p>
    <w:p w14:paraId="6991484C" w14:textId="77777777" w:rsidR="00340060" w:rsidRDefault="00340060">
      <w:pPr>
        <w:spacing w:before="80" w:after="80"/>
      </w:pPr>
    </w:p>
    <w:p w14:paraId="058F6F7E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Evening OFF at 9:00 PM</w:t>
      </w:r>
    </w:p>
    <w:p w14:paraId="6AB4ED1E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0 21 * * * /home/kitchenpi/scripts/tv_off.sh</w:t>
      </w:r>
    </w:p>
    <w:p w14:paraId="39F98884" w14:textId="77777777" w:rsidR="00340060" w:rsidRDefault="00340060">
      <w:pPr>
        <w:spacing w:before="80" w:after="80"/>
      </w:pPr>
    </w:p>
    <w:p w14:paraId="34F70A05" w14:textId="77777777" w:rsidR="00340060" w:rsidRDefault="00000000">
      <w:pPr>
        <w:pStyle w:val="Heading2"/>
      </w:pPr>
      <w:r>
        <w:rPr>
          <w:color w:val="2D5FA6"/>
        </w:rPr>
        <w:t>6.3 Reading the Cron Syntax</w:t>
      </w:r>
    </w:p>
    <w:p w14:paraId="04482209" w14:textId="77777777" w:rsidR="00340060" w:rsidRDefault="00000000">
      <w:pPr>
        <w:spacing w:before="60" w:after="60"/>
      </w:pPr>
      <w:r>
        <w:t xml:space="preserve">The five fields before the command are: </w:t>
      </w:r>
      <w:proofErr w:type="gramStart"/>
      <w:r>
        <w:t>minute  hour</w:t>
      </w:r>
      <w:proofErr w:type="gramEnd"/>
      <w:r>
        <w:t xml:space="preserve">  day-of-</w:t>
      </w:r>
      <w:proofErr w:type="gramStart"/>
      <w:r>
        <w:t>month  month</w:t>
      </w:r>
      <w:proofErr w:type="gramEnd"/>
      <w:r>
        <w:t xml:space="preserve">  day-of-week. An asterisk (*) means 'every'. So:</w:t>
      </w:r>
    </w:p>
    <w:p w14:paraId="5E4E59EE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45 6 * * * = at minute 45 of hour 6, every day → 6:45 AM daily</w:t>
      </w:r>
    </w:p>
    <w:p w14:paraId="7EDCF52B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0 </w:t>
      </w:r>
      <w:proofErr w:type="gramStart"/>
      <w:r>
        <w:t>8 * *</w:t>
      </w:r>
      <w:proofErr w:type="gramEnd"/>
      <w:r>
        <w:t xml:space="preserve"> * = at minute 0 of hour 8, every day → 8:00 AM daily</w:t>
      </w:r>
    </w:p>
    <w:p w14:paraId="7DB68088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30 16 * * * = at minute 30 of hour 16, every day → 4:30 PM daily</w:t>
      </w:r>
    </w:p>
    <w:p w14:paraId="5D6DE2CE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0 21 * * * = at minute 0 of hour 21, every day → 9:00 PM daily</w:t>
      </w:r>
    </w:p>
    <w:p w14:paraId="5BA2ED59" w14:textId="77777777" w:rsidR="00340060" w:rsidRDefault="00340060">
      <w:pPr>
        <w:spacing w:before="80" w:after="80"/>
      </w:pPr>
    </w:p>
    <w:p w14:paraId="14785A7C" w14:textId="77777777" w:rsidR="00340060" w:rsidRDefault="00000000">
      <w:pPr>
        <w:pStyle w:val="Heading2"/>
      </w:pPr>
      <w:r>
        <w:rPr>
          <w:color w:val="2D5FA6"/>
        </w:rPr>
        <w:t>6.4 Verify Cron is Running</w:t>
      </w:r>
    </w:p>
    <w:p w14:paraId="6833F0C8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cron</w:t>
      </w:r>
      <w:proofErr w:type="spellEnd"/>
    </w:p>
    <w:p w14:paraId="2BA9092A" w14:textId="77777777" w:rsidR="00340060" w:rsidRDefault="00000000">
      <w:pPr>
        <w:spacing w:before="60" w:after="60"/>
      </w:pPr>
      <w:r>
        <w:t>Should show active (running). To check if your jobs ran:</w:t>
      </w:r>
    </w:p>
    <w:p w14:paraId="0ED1684D" w14:textId="77777777" w:rsidR="00340060" w:rsidRDefault="00000000">
      <w:pPr>
        <w:pBdr>
          <w:left w:val="single" w:sz="12" w:space="0" w:color="AAAAAA"/>
        </w:pBdr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grep CRON /var/log/syslog | tail -20</w:t>
      </w:r>
    </w:p>
    <w:p w14:paraId="129B15DC" w14:textId="77777777" w:rsidR="00340060" w:rsidRDefault="00340060">
      <w:pPr>
        <w:spacing w:before="80" w:after="80"/>
      </w:pPr>
    </w:p>
    <w:p w14:paraId="62A26220" w14:textId="77777777" w:rsidR="00340060" w:rsidRDefault="00000000">
      <w:pPr>
        <w:pStyle w:val="Heading2"/>
      </w:pPr>
      <w:r>
        <w:rPr>
          <w:color w:val="2D5FA6"/>
        </w:rPr>
        <w:t>6.5 Troubleshooting Cron + CEC</w:t>
      </w:r>
    </w:p>
    <w:p w14:paraId="0A9B513A" w14:textId="77777777" w:rsidR="00340060" w:rsidRDefault="00000000">
      <w:pPr>
        <w:spacing w:before="80" w:after="80"/>
        <w:ind w:left="360"/>
      </w:pPr>
      <w:r>
        <w:rPr>
          <w:b/>
          <w:bCs/>
          <w:color w:val="C0392B"/>
          <w:sz w:val="20"/>
          <w:szCs w:val="20"/>
        </w:rPr>
        <w:t>⚠</w:t>
      </w:r>
      <w:proofErr w:type="gramStart"/>
      <w:r>
        <w:rPr>
          <w:b/>
          <w:bCs/>
          <w:color w:val="C0392B"/>
          <w:sz w:val="20"/>
          <w:szCs w:val="20"/>
        </w:rPr>
        <w:t>️  Common</w:t>
      </w:r>
      <w:proofErr w:type="gramEnd"/>
      <w:r>
        <w:rPr>
          <w:b/>
          <w:bCs/>
          <w:color w:val="C0392B"/>
          <w:sz w:val="20"/>
          <w:szCs w:val="20"/>
        </w:rPr>
        <w:t xml:space="preserve"> issue: the script works when you run it manually but not from </w:t>
      </w:r>
      <w:proofErr w:type="spellStart"/>
      <w:r>
        <w:rPr>
          <w:b/>
          <w:bCs/>
          <w:color w:val="C0392B"/>
          <w:sz w:val="20"/>
          <w:szCs w:val="20"/>
        </w:rPr>
        <w:t>cron</w:t>
      </w:r>
      <w:proofErr w:type="spellEnd"/>
      <w:r>
        <w:rPr>
          <w:b/>
          <w:bCs/>
          <w:color w:val="C0392B"/>
          <w:sz w:val="20"/>
          <w:szCs w:val="20"/>
        </w:rPr>
        <w:t>.</w:t>
      </w:r>
    </w:p>
    <w:p w14:paraId="0387CB42" w14:textId="77777777" w:rsidR="00340060" w:rsidRDefault="00000000">
      <w:pPr>
        <w:spacing w:before="60" w:after="60"/>
      </w:pPr>
      <w:r>
        <w:t>This is almost always a PATH problem. Cron's default PATH doesn't include /</w:t>
      </w:r>
      <w:proofErr w:type="spellStart"/>
      <w:r>
        <w:t>usr</w:t>
      </w:r>
      <w:proofErr w:type="spellEnd"/>
      <w:r>
        <w:t xml:space="preserve">/bin, which is where </w:t>
      </w:r>
      <w:proofErr w:type="spellStart"/>
      <w:r>
        <w:t>cec</w:t>
      </w:r>
      <w:proofErr w:type="spellEnd"/>
      <w:r>
        <w:t>-client lives. That's why the PATH=/</w:t>
      </w:r>
      <w:proofErr w:type="spellStart"/>
      <w:r>
        <w:t>usr</w:t>
      </w:r>
      <w:proofErr w:type="spellEnd"/>
      <w:r>
        <w:t>/bin:/bin line at the top of the crontab is essential.</w:t>
      </w:r>
    </w:p>
    <w:p w14:paraId="0B8D4466" w14:textId="77777777" w:rsidR="00340060" w:rsidRDefault="00000000">
      <w:pPr>
        <w:spacing w:before="60" w:after="60"/>
      </w:pPr>
      <w:r>
        <w:t xml:space="preserve">Secondary issue: </w:t>
      </w:r>
      <w:proofErr w:type="spellStart"/>
      <w:r>
        <w:t>cec</w:t>
      </w:r>
      <w:proofErr w:type="spellEnd"/>
      <w:r>
        <w:t xml:space="preserve">-client hanging in </w:t>
      </w:r>
      <w:proofErr w:type="spellStart"/>
      <w:r>
        <w:t>cron</w:t>
      </w:r>
      <w:proofErr w:type="spellEnd"/>
      <w:r>
        <w:t xml:space="preserve"> with no terminal attached, locking up the schedule. That's why every </w:t>
      </w:r>
      <w:proofErr w:type="spellStart"/>
      <w:r>
        <w:t>cec</w:t>
      </w:r>
      <w:proofErr w:type="spellEnd"/>
      <w:r>
        <w:t xml:space="preserve">-client </w:t>
      </w:r>
      <w:proofErr w:type="gramStart"/>
      <w:r>
        <w:t>call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tv_on.sh is wrapped in timeout 8s.</w:t>
      </w:r>
    </w:p>
    <w:p w14:paraId="4585B0FB" w14:textId="77777777" w:rsidR="00340060" w:rsidRDefault="00340060">
      <w:pPr>
        <w:spacing w:before="80" w:after="80"/>
      </w:pPr>
    </w:p>
    <w:p w14:paraId="34E3624E" w14:textId="77777777" w:rsidR="00340060" w:rsidRDefault="00000000">
      <w:pPr>
        <w:pStyle w:val="Heading1"/>
      </w:pPr>
      <w:r>
        <w:rPr>
          <w:color w:val="1A6E2E"/>
        </w:rPr>
        <w:t>7. Final Checklist</w:t>
      </w:r>
    </w:p>
    <w:p w14:paraId="123F0B01" w14:textId="77777777" w:rsidR="00340060" w:rsidRDefault="00000000">
      <w:pPr>
        <w:spacing w:before="80" w:after="80"/>
        <w:ind w:left="360"/>
      </w:pPr>
      <w:r>
        <w:rPr>
          <w:i/>
          <w:iCs/>
          <w:color w:val="666666"/>
          <w:sz w:val="20"/>
          <w:szCs w:val="20"/>
        </w:rPr>
        <w:t>📽</w:t>
      </w:r>
      <w:proofErr w:type="gramStart"/>
      <w:r>
        <w:rPr>
          <w:i/>
          <w:iCs/>
          <w:color w:val="666666"/>
          <w:sz w:val="20"/>
          <w:szCs w:val="20"/>
        </w:rPr>
        <w:t>️  Run</w:t>
      </w:r>
      <w:proofErr w:type="gramEnd"/>
      <w:r>
        <w:rPr>
          <w:i/>
          <w:iCs/>
          <w:color w:val="666666"/>
          <w:sz w:val="20"/>
          <w:szCs w:val="20"/>
        </w:rPr>
        <w:t xml:space="preserve"> through this before calling the build done.</w:t>
      </w:r>
    </w:p>
    <w:p w14:paraId="1795CF7A" w14:textId="77777777" w:rsidR="00340060" w:rsidRDefault="00340060">
      <w:pPr>
        <w:spacing w:before="80" w:after="80"/>
      </w:pPr>
    </w:p>
    <w:p w14:paraId="694531F1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MagicMirror</w:t>
      </w:r>
      <w:proofErr w:type="spellEnd"/>
      <w:r>
        <w:t xml:space="preserve"> starts on boot via PM2</w:t>
      </w:r>
    </w:p>
    <w:p w14:paraId="1E99D45A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All modules visible: clock, weather, scoreboard, calendar grid, background slideshow, YouTube count</w:t>
      </w:r>
    </w:p>
    <w:p w14:paraId="0E744675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Custom CSS file exists at ~/</w:t>
      </w:r>
      <w:proofErr w:type="spellStart"/>
      <w:r>
        <w:t>MagicMirror</w:t>
      </w:r>
      <w:proofErr w:type="spellEnd"/>
      <w:r>
        <w:t>/</w:t>
      </w:r>
      <w:proofErr w:type="spellStart"/>
      <w:r>
        <w:t>css</w:t>
      </w:r>
      <w:proofErr w:type="spellEnd"/>
      <w:r>
        <w:t>/custom.css and is referenced in config.js</w:t>
      </w:r>
    </w:p>
    <w:p w14:paraId="1DBFAE1A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Calendar ICS URLs are live and CalendarExt3 is showing events</w:t>
      </w:r>
    </w:p>
    <w:p w14:paraId="5D86ECBE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>tv_on.sh and tv_off.sh tested manually — TV turns on and switches to Pi input</w:t>
      </w:r>
    </w:p>
    <w:p w14:paraId="1C3511F0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Crontab saved, PATH line present, </w:t>
      </w:r>
      <w:proofErr w:type="spellStart"/>
      <w:r>
        <w:t>cron</w:t>
      </w:r>
      <w:proofErr w:type="spellEnd"/>
      <w:r>
        <w:t xml:space="preserve"> service is active</w:t>
      </w:r>
    </w:p>
    <w:p w14:paraId="3AFDE0A8" w14:textId="77777777" w:rsidR="0034006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CSS typos optionally </w:t>
      </w:r>
      <w:proofErr w:type="gramStart"/>
      <w:r>
        <w:t>corrected: #</w:t>
      </w:r>
      <w:proofErr w:type="gramEnd"/>
      <w:r>
        <w:t xml:space="preserve">0F52BA instead of #0F522BA, and a valid </w:t>
      </w:r>
      <w:proofErr w:type="spellStart"/>
      <w:r>
        <w:t>em</w:t>
      </w:r>
      <w:proofErr w:type="spellEnd"/>
      <w:r>
        <w:t xml:space="preserve"> value for font-size</w:t>
      </w:r>
    </w:p>
    <w:p w14:paraId="38A056E9" w14:textId="77777777" w:rsidR="00340060" w:rsidRDefault="00340060">
      <w:pPr>
        <w:spacing w:before="80" w:after="80"/>
      </w:pPr>
    </w:p>
    <w:p w14:paraId="7A33063A" w14:textId="77777777" w:rsidR="00340060" w:rsidRDefault="00000000">
      <w:pPr>
        <w:spacing w:before="480"/>
        <w:jc w:val="center"/>
      </w:pPr>
      <w:r>
        <w:rPr>
          <w:i/>
          <w:iCs/>
          <w:color w:val="AAAAAA"/>
        </w:rPr>
        <w:t>— End of Guide —</w:t>
      </w:r>
    </w:p>
    <w:sectPr w:rsidR="003400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AC7"/>
    <w:multiLevelType w:val="hybridMultilevel"/>
    <w:tmpl w:val="3C6C7D7A"/>
    <w:lvl w:ilvl="0" w:tplc="144E3814">
      <w:start w:val="1"/>
      <w:numFmt w:val="bullet"/>
      <w:lvlText w:val="•"/>
      <w:lvlJc w:val="left"/>
      <w:pPr>
        <w:ind w:left="720" w:hanging="360"/>
      </w:pPr>
    </w:lvl>
    <w:lvl w:ilvl="1" w:tplc="C40CB690">
      <w:numFmt w:val="decimal"/>
      <w:lvlText w:val=""/>
      <w:lvlJc w:val="left"/>
    </w:lvl>
    <w:lvl w:ilvl="2" w:tplc="5AB65638">
      <w:numFmt w:val="decimal"/>
      <w:lvlText w:val=""/>
      <w:lvlJc w:val="left"/>
    </w:lvl>
    <w:lvl w:ilvl="3" w:tplc="30C8E426">
      <w:numFmt w:val="decimal"/>
      <w:lvlText w:val=""/>
      <w:lvlJc w:val="left"/>
    </w:lvl>
    <w:lvl w:ilvl="4" w:tplc="40124D08">
      <w:numFmt w:val="decimal"/>
      <w:lvlText w:val=""/>
      <w:lvlJc w:val="left"/>
    </w:lvl>
    <w:lvl w:ilvl="5" w:tplc="7F4ABE12">
      <w:numFmt w:val="decimal"/>
      <w:lvlText w:val=""/>
      <w:lvlJc w:val="left"/>
    </w:lvl>
    <w:lvl w:ilvl="6" w:tplc="4AC2619C">
      <w:numFmt w:val="decimal"/>
      <w:lvlText w:val=""/>
      <w:lvlJc w:val="left"/>
    </w:lvl>
    <w:lvl w:ilvl="7" w:tplc="36AA85A6">
      <w:numFmt w:val="decimal"/>
      <w:lvlText w:val=""/>
      <w:lvlJc w:val="left"/>
    </w:lvl>
    <w:lvl w:ilvl="8" w:tplc="94367354">
      <w:numFmt w:val="decimal"/>
      <w:lvlText w:val=""/>
      <w:lvlJc w:val="left"/>
    </w:lvl>
  </w:abstractNum>
  <w:abstractNum w:abstractNumId="1" w15:restartNumberingAfterBreak="0">
    <w:nsid w:val="0D7E5FA0"/>
    <w:multiLevelType w:val="hybridMultilevel"/>
    <w:tmpl w:val="B1EE6CA0"/>
    <w:lvl w:ilvl="0" w:tplc="8F94BD26">
      <w:start w:val="1"/>
      <w:numFmt w:val="bullet"/>
      <w:lvlText w:val="●"/>
      <w:lvlJc w:val="left"/>
      <w:pPr>
        <w:ind w:left="720" w:hanging="360"/>
      </w:pPr>
    </w:lvl>
    <w:lvl w:ilvl="1" w:tplc="08701BF8">
      <w:start w:val="1"/>
      <w:numFmt w:val="bullet"/>
      <w:lvlText w:val="○"/>
      <w:lvlJc w:val="left"/>
      <w:pPr>
        <w:ind w:left="1440" w:hanging="360"/>
      </w:pPr>
    </w:lvl>
    <w:lvl w:ilvl="2" w:tplc="6D942B9E">
      <w:start w:val="1"/>
      <w:numFmt w:val="bullet"/>
      <w:lvlText w:val="■"/>
      <w:lvlJc w:val="left"/>
      <w:pPr>
        <w:ind w:left="2160" w:hanging="360"/>
      </w:pPr>
    </w:lvl>
    <w:lvl w:ilvl="3" w:tplc="9E64C8B6">
      <w:start w:val="1"/>
      <w:numFmt w:val="bullet"/>
      <w:lvlText w:val="●"/>
      <w:lvlJc w:val="left"/>
      <w:pPr>
        <w:ind w:left="2880" w:hanging="360"/>
      </w:pPr>
    </w:lvl>
    <w:lvl w:ilvl="4" w:tplc="8BA84C60">
      <w:start w:val="1"/>
      <w:numFmt w:val="bullet"/>
      <w:lvlText w:val="○"/>
      <w:lvlJc w:val="left"/>
      <w:pPr>
        <w:ind w:left="3600" w:hanging="360"/>
      </w:pPr>
    </w:lvl>
    <w:lvl w:ilvl="5" w:tplc="553074E0">
      <w:start w:val="1"/>
      <w:numFmt w:val="bullet"/>
      <w:lvlText w:val="■"/>
      <w:lvlJc w:val="left"/>
      <w:pPr>
        <w:ind w:left="4320" w:hanging="360"/>
      </w:pPr>
    </w:lvl>
    <w:lvl w:ilvl="6" w:tplc="0EE613A2">
      <w:start w:val="1"/>
      <w:numFmt w:val="bullet"/>
      <w:lvlText w:val="●"/>
      <w:lvlJc w:val="left"/>
      <w:pPr>
        <w:ind w:left="5040" w:hanging="360"/>
      </w:pPr>
    </w:lvl>
    <w:lvl w:ilvl="7" w:tplc="B2A84CAC">
      <w:start w:val="1"/>
      <w:numFmt w:val="bullet"/>
      <w:lvlText w:val="●"/>
      <w:lvlJc w:val="left"/>
      <w:pPr>
        <w:ind w:left="5760" w:hanging="360"/>
      </w:pPr>
    </w:lvl>
    <w:lvl w:ilvl="8" w:tplc="EF6496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DB5EF0"/>
    <w:multiLevelType w:val="hybridMultilevel"/>
    <w:tmpl w:val="B9BE4798"/>
    <w:lvl w:ilvl="0" w:tplc="0AC47082">
      <w:start w:val="1"/>
      <w:numFmt w:val="decimal"/>
      <w:lvlText w:val="%1."/>
      <w:lvlJc w:val="left"/>
      <w:pPr>
        <w:ind w:left="720" w:hanging="360"/>
      </w:pPr>
    </w:lvl>
    <w:lvl w:ilvl="1" w:tplc="C9B82FE4">
      <w:numFmt w:val="decimal"/>
      <w:lvlText w:val=""/>
      <w:lvlJc w:val="left"/>
    </w:lvl>
    <w:lvl w:ilvl="2" w:tplc="C354187C">
      <w:numFmt w:val="decimal"/>
      <w:lvlText w:val=""/>
      <w:lvlJc w:val="left"/>
    </w:lvl>
    <w:lvl w:ilvl="3" w:tplc="C1EE6042">
      <w:numFmt w:val="decimal"/>
      <w:lvlText w:val=""/>
      <w:lvlJc w:val="left"/>
    </w:lvl>
    <w:lvl w:ilvl="4" w:tplc="53C65D20">
      <w:numFmt w:val="decimal"/>
      <w:lvlText w:val=""/>
      <w:lvlJc w:val="left"/>
    </w:lvl>
    <w:lvl w:ilvl="5" w:tplc="26503604">
      <w:numFmt w:val="decimal"/>
      <w:lvlText w:val=""/>
      <w:lvlJc w:val="left"/>
    </w:lvl>
    <w:lvl w:ilvl="6" w:tplc="B6E03A42">
      <w:numFmt w:val="decimal"/>
      <w:lvlText w:val=""/>
      <w:lvlJc w:val="left"/>
    </w:lvl>
    <w:lvl w:ilvl="7" w:tplc="480C62A6">
      <w:numFmt w:val="decimal"/>
      <w:lvlText w:val=""/>
      <w:lvlJc w:val="left"/>
    </w:lvl>
    <w:lvl w:ilvl="8" w:tplc="0972A3CE">
      <w:numFmt w:val="decimal"/>
      <w:lvlText w:val=""/>
      <w:lvlJc w:val="left"/>
    </w:lvl>
  </w:abstractNum>
  <w:num w:numId="1" w16cid:durableId="790317057">
    <w:abstractNumId w:val="1"/>
    <w:lvlOverride w:ilvl="0">
      <w:startOverride w:val="1"/>
    </w:lvlOverride>
  </w:num>
  <w:num w:numId="2" w16cid:durableId="571475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060"/>
    <w:rsid w:val="00275AED"/>
    <w:rsid w:val="00340060"/>
    <w:rsid w:val="004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4A61"/>
  <w15:docId w15:val="{85781A74-DC51-44DB-A2C5-50ED0C4C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2780</Words>
  <Characters>13210</Characters>
  <Application>Microsoft Office Word</Application>
  <DocSecurity>0</DocSecurity>
  <Lines>347</Lines>
  <Paragraphs>173</Paragraphs>
  <ScaleCrop>false</ScaleCrop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Travis Wentworth</cp:lastModifiedBy>
  <cp:revision>2</cp:revision>
  <dcterms:created xsi:type="dcterms:W3CDTF">2026-05-04T20:24:00Z</dcterms:created>
  <dcterms:modified xsi:type="dcterms:W3CDTF">2026-05-04T20:24:00Z</dcterms:modified>
</cp:coreProperties>
</file>