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DEE7B" w14:textId="77777777" w:rsidR="00FA307C" w:rsidRPr="008C0F1F" w:rsidRDefault="00FA307C" w:rsidP="0042483F">
      <w:pPr>
        <w:rPr>
          <w:rFonts w:cstheme="minorHAnsi"/>
          <w:color w:val="000000"/>
          <w:sz w:val="24"/>
          <w:szCs w:val="24"/>
          <w:u w:val="single"/>
        </w:rPr>
      </w:pPr>
      <w:r w:rsidRPr="008C0F1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8B1AD" wp14:editId="5FD5127C">
                <wp:simplePos x="0" y="0"/>
                <wp:positionH relativeFrom="column">
                  <wp:posOffset>-906780</wp:posOffset>
                </wp:positionH>
                <wp:positionV relativeFrom="paragraph">
                  <wp:posOffset>-913765</wp:posOffset>
                </wp:positionV>
                <wp:extent cx="1371600" cy="10057765"/>
                <wp:effectExtent l="0" t="0" r="0" b="63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05776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27AAE1"/>
                            </a:gs>
                            <a:gs pos="50000">
                              <a:srgbClr val="1071BA"/>
                            </a:gs>
                            <a:gs pos="100000">
                              <a:srgbClr val="00284D"/>
                            </a:gs>
                          </a:gsLst>
                          <a:lin ang="5400000" scaled="1"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314B2" id="Rectangle 46" o:spid="_x0000_s1026" style="position:absolute;margin-left:-71.4pt;margin-top:-71.95pt;width:108pt;height:79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" fillcolor="#27aae1" stroked="f" strokeweight="1pt">
                <v:fill color2="#00284d" colors="0 #27aae1;.5 #1071ba;1 #00284d" focus="100%" type="gradient"/>
              </v:rect>
            </w:pict>
          </mc:Fallback>
        </mc:AlternateContent>
      </w:r>
    </w:p>
    <w:p w14:paraId="2D12A86C" w14:textId="77777777" w:rsidR="00FA307C" w:rsidRPr="008C0F1F" w:rsidRDefault="00FA307C" w:rsidP="00FA307C">
      <w:pPr>
        <w:spacing w:after="0" w:line="240" w:lineRule="auto"/>
        <w:ind w:left="-360"/>
        <w:contextualSpacing/>
        <w:rPr>
          <w:rFonts w:ascii="Roboto" w:eastAsia="Times New Roman" w:hAnsi="Roboto" w:cs="Times New Roman"/>
          <w:b/>
          <w:bCs/>
          <w:color w:val="58585B"/>
          <w:sz w:val="72"/>
          <w:szCs w:val="72"/>
        </w:rPr>
      </w:pPr>
    </w:p>
    <w:p w14:paraId="3FD3F281" w14:textId="77777777" w:rsidR="00FA307C" w:rsidRPr="008C0F1F" w:rsidRDefault="00FA307C" w:rsidP="00FA307C">
      <w:pPr>
        <w:spacing w:after="0" w:line="240" w:lineRule="auto"/>
        <w:ind w:left="-360"/>
        <w:contextualSpacing/>
        <w:rPr>
          <w:rFonts w:ascii="Roboto" w:eastAsia="Times New Roman" w:hAnsi="Roboto" w:cs="Times New Roman"/>
          <w:b/>
          <w:bCs/>
          <w:color w:val="58585B"/>
          <w:sz w:val="72"/>
          <w:szCs w:val="72"/>
        </w:rPr>
      </w:pPr>
    </w:p>
    <w:p w14:paraId="410B0C57" w14:textId="77777777" w:rsidR="00FA307C" w:rsidRPr="008C0F1F" w:rsidRDefault="00FA307C" w:rsidP="00FA307C">
      <w:pPr>
        <w:spacing w:after="0" w:line="240" w:lineRule="auto"/>
        <w:ind w:left="-360"/>
        <w:contextualSpacing/>
        <w:rPr>
          <w:rFonts w:ascii="Roboto" w:eastAsia="Times New Roman" w:hAnsi="Roboto" w:cs="Times New Roman"/>
          <w:b/>
          <w:bCs/>
          <w:color w:val="58585B"/>
          <w:sz w:val="72"/>
          <w:szCs w:val="72"/>
        </w:rPr>
      </w:pPr>
      <w:r w:rsidRPr="008C0F1F">
        <w:rPr>
          <w:rFonts w:ascii="Roboto" w:eastAsia="Times New Roman" w:hAnsi="Roboto" w:cs="Times New Roman"/>
          <w:b/>
          <w:bCs/>
          <w:noProof/>
          <w:color w:val="58585B"/>
          <w:sz w:val="72"/>
          <w:szCs w:val="72"/>
        </w:rPr>
        <w:drawing>
          <wp:anchor distT="0" distB="0" distL="114300" distR="114300" simplePos="0" relativeHeight="251661312" behindDoc="0" locked="0" layoutInCell="1" allowOverlap="1" wp14:anchorId="0C331AAF" wp14:editId="1F9353D0">
            <wp:simplePos x="0" y="0"/>
            <wp:positionH relativeFrom="margin">
              <wp:posOffset>618490</wp:posOffset>
            </wp:positionH>
            <wp:positionV relativeFrom="paragraph">
              <wp:posOffset>270510</wp:posOffset>
            </wp:positionV>
            <wp:extent cx="3712321" cy="717974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 Company Logo - Master_galaxe solutions - colo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321" cy="717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53866" w14:textId="77777777" w:rsidR="00FA307C" w:rsidRPr="008C0F1F" w:rsidRDefault="00FA307C" w:rsidP="00FA307C">
      <w:pPr>
        <w:spacing w:after="0" w:line="240" w:lineRule="auto"/>
        <w:ind w:left="-360"/>
        <w:contextualSpacing/>
        <w:rPr>
          <w:rFonts w:ascii="Roboto" w:eastAsia="Times New Roman" w:hAnsi="Roboto" w:cs="Times New Roman"/>
          <w:b/>
          <w:bCs/>
          <w:color w:val="58585B"/>
          <w:sz w:val="72"/>
          <w:szCs w:val="72"/>
        </w:rPr>
      </w:pPr>
    </w:p>
    <w:p w14:paraId="77B1963D" w14:textId="77777777" w:rsidR="00FA307C" w:rsidRPr="008C0F1F" w:rsidRDefault="00FA307C" w:rsidP="00FA307C">
      <w:pPr>
        <w:spacing w:after="0" w:line="240" w:lineRule="auto"/>
        <w:ind w:left="-360"/>
        <w:contextualSpacing/>
        <w:rPr>
          <w:rFonts w:ascii="Roboto" w:eastAsia="Times New Roman" w:hAnsi="Roboto" w:cs="Times New Roman"/>
          <w:b/>
          <w:bCs/>
          <w:color w:val="58585B"/>
          <w:sz w:val="72"/>
          <w:szCs w:val="72"/>
        </w:rPr>
      </w:pPr>
      <w:r w:rsidRPr="008C0F1F">
        <w:rPr>
          <w:rFonts w:ascii="Roboto" w:eastAsia="Times New Roman" w:hAnsi="Roboto" w:cs="Times New Roman"/>
          <w:b/>
          <w:bCs/>
          <w:noProof/>
          <w:color w:val="58585B"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2031ACA" wp14:editId="7C27BB7A">
                <wp:simplePos x="0" y="0"/>
                <wp:positionH relativeFrom="column">
                  <wp:posOffset>652356</wp:posOffset>
                </wp:positionH>
                <wp:positionV relativeFrom="paragraph">
                  <wp:posOffset>212725</wp:posOffset>
                </wp:positionV>
                <wp:extent cx="5486400" cy="27432"/>
                <wp:effectExtent l="0" t="0" r="0" b="0"/>
                <wp:wrapNone/>
                <wp:docPr id="4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27432"/>
                          <a:chOff x="0" y="0"/>
                          <a:chExt cx="6499963" cy="169705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0" y="0"/>
                            <a:ext cx="557117" cy="169705"/>
                          </a:xfrm>
                          <a:prstGeom prst="rect">
                            <a:avLst/>
                          </a:prstGeom>
                          <a:solidFill>
                            <a:srgbClr val="1071B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40259" y="0"/>
                            <a:ext cx="557117" cy="169705"/>
                          </a:xfrm>
                          <a:prstGeom prst="rect">
                            <a:avLst/>
                          </a:prstGeom>
                          <a:solidFill>
                            <a:srgbClr val="662C9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701295" y="0"/>
                            <a:ext cx="557117" cy="169705"/>
                          </a:xfrm>
                          <a:prstGeom prst="rect">
                            <a:avLst/>
                          </a:prstGeom>
                          <a:solidFill>
                            <a:srgbClr val="F7941E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862331" y="0"/>
                            <a:ext cx="557117" cy="169705"/>
                          </a:xfrm>
                          <a:prstGeom prst="rect">
                            <a:avLst/>
                          </a:prstGeom>
                          <a:solidFill>
                            <a:srgbClr val="9ACA3C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402590" y="0"/>
                            <a:ext cx="557117" cy="169705"/>
                          </a:xfrm>
                          <a:prstGeom prst="rect">
                            <a:avLst/>
                          </a:prstGeom>
                          <a:solidFill>
                            <a:srgbClr val="27AAE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080518" y="0"/>
                            <a:ext cx="557117" cy="169705"/>
                          </a:xfrm>
                          <a:prstGeom prst="rect">
                            <a:avLst/>
                          </a:prstGeom>
                          <a:solidFill>
                            <a:srgbClr val="09A89D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620777" y="0"/>
                            <a:ext cx="557117" cy="169705"/>
                          </a:xfrm>
                          <a:prstGeom prst="rect">
                            <a:avLst/>
                          </a:prstGeom>
                          <a:solidFill>
                            <a:srgbClr val="00284D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161036" y="0"/>
                            <a:ext cx="557117" cy="169705"/>
                          </a:xfrm>
                          <a:prstGeom prst="rect">
                            <a:avLst/>
                          </a:prstGeom>
                          <a:solidFill>
                            <a:srgbClr val="E5C81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241554" y="0"/>
                            <a:ext cx="557117" cy="169705"/>
                          </a:xfrm>
                          <a:prstGeom prst="rect">
                            <a:avLst/>
                          </a:prstGeom>
                          <a:solidFill>
                            <a:srgbClr val="ED1C2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781813" y="0"/>
                            <a:ext cx="557117" cy="169705"/>
                          </a:xfrm>
                          <a:prstGeom prst="rect">
                            <a:avLst/>
                          </a:prstGeom>
                          <a:solidFill>
                            <a:srgbClr val="9E1F6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322072" y="0"/>
                            <a:ext cx="557117" cy="169705"/>
                          </a:xfrm>
                          <a:prstGeom prst="rect">
                            <a:avLst/>
                          </a:prstGeom>
                          <a:solidFill>
                            <a:srgbClr val="36076D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942846" y="0"/>
                            <a:ext cx="557117" cy="169705"/>
                          </a:xfrm>
                          <a:prstGeom prst="rect">
                            <a:avLst/>
                          </a:prstGeom>
                          <a:solidFill>
                            <a:srgbClr val="12B259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33FBA8" id="Group 6" o:spid="_x0000_s1026" style="position:absolute;margin-left:51.35pt;margin-top:16.75pt;width:6in;height:2.15pt;z-index:251662336;mso-width-relative:margin;mso-height-relative:margin" coordsize="64999,1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">
                <v:rect id="Rectangle 48" o:spid="_x0000_s1027" style="position:absolute;width:5571;height:1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" fillcolor="#1071ba" stroked="f" strokeweight="1pt"/>
                <v:rect id="Rectangle 49" o:spid="_x0000_s1028" style="position:absolute;left:5402;width:5571;height:1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" fillcolor="#662c91" stroked="f" strokeweight="1pt"/>
                <v:rect id="Rectangle 50" o:spid="_x0000_s1029" style="position:absolute;left:27012;width:5572;height:1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" fillcolor="#f7941e" stroked="f" strokeweight="1pt"/>
                <v:rect id="Rectangle 51" o:spid="_x0000_s1030" style="position:absolute;left:48623;width:5571;height:1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" fillcolor="#9aca3c" stroked="f" strokeweight="1pt"/>
                <v:rect id="Rectangle 52" o:spid="_x0000_s1031" style="position:absolute;left:54025;width:5572;height:1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" fillcolor="#27aae1" stroked="f" strokeweight="1pt"/>
                <v:rect id="Rectangle 53" o:spid="_x0000_s1032" style="position:absolute;left:10805;width:5571;height:1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" fillcolor="#09a89d" stroked="f" strokeweight="1pt"/>
                <v:rect id="Rectangle 54" o:spid="_x0000_s1033" style="position:absolute;left:16207;width:5571;height:1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" fillcolor="#00284d" stroked="f" strokeweight="1pt"/>
                <v:rect id="Rectangle 55" o:spid="_x0000_s1034" style="position:absolute;left:21610;width:5571;height:1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" fillcolor="#e5c81f" stroked="f" strokeweight="1pt"/>
                <v:rect id="Rectangle 56" o:spid="_x0000_s1035" style="position:absolute;left:32415;width:5571;height:1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" fillcolor="#ed1c24" stroked="f" strokeweight="1pt"/>
                <v:rect id="Rectangle 57" o:spid="_x0000_s1036" style="position:absolute;left:37818;width:5571;height:1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" fillcolor="#9e1f60" stroked="f" strokeweight="1pt"/>
                <v:rect id="Rectangle 58" o:spid="_x0000_s1037" style="position:absolute;left:43220;width:5571;height:1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" fillcolor="#36076d" stroked="f" strokeweight="1pt"/>
                <v:rect id="Rectangle 59" o:spid="_x0000_s1038" style="position:absolute;left:59428;width:5571;height:1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" fillcolor="#12b259" stroked="f" strokeweight="1pt"/>
              </v:group>
            </w:pict>
          </mc:Fallback>
        </mc:AlternateContent>
      </w:r>
    </w:p>
    <w:p w14:paraId="1B13C855" w14:textId="2725B73D" w:rsidR="00D071F1" w:rsidRPr="00D071F1" w:rsidRDefault="00C11BBB" w:rsidP="009D758F">
      <w:pPr>
        <w:spacing w:after="0" w:line="240" w:lineRule="auto"/>
        <w:ind w:left="1080"/>
        <w:contextualSpacing/>
        <w:rPr>
          <w:rFonts w:ascii="Roboto" w:eastAsia="Times New Roman" w:hAnsi="Roboto" w:cs="Times New Roman"/>
          <w:b/>
          <w:bCs/>
          <w:color w:val="58585B"/>
          <w:sz w:val="58"/>
          <w:szCs w:val="72"/>
        </w:rPr>
      </w:pPr>
      <w:r>
        <w:rPr>
          <w:rFonts w:ascii="Roboto" w:eastAsia="Times New Roman" w:hAnsi="Roboto" w:cs="Times New Roman"/>
          <w:b/>
          <w:bCs/>
          <w:color w:val="58585B"/>
          <w:sz w:val="58"/>
          <w:szCs w:val="72"/>
        </w:rPr>
        <w:t>AMP</w:t>
      </w:r>
      <w:r w:rsidR="00D071F1" w:rsidRPr="00D071F1">
        <w:rPr>
          <w:rFonts w:ascii="Roboto" w:eastAsia="Times New Roman" w:hAnsi="Roboto" w:cs="Times New Roman"/>
          <w:b/>
          <w:bCs/>
          <w:color w:val="58585B"/>
          <w:sz w:val="58"/>
          <w:szCs w:val="72"/>
        </w:rPr>
        <w:t xml:space="preserve"> Automate User </w:t>
      </w:r>
      <w:r w:rsidR="00D366FB" w:rsidRPr="00D97A33">
        <w:rPr>
          <w:rFonts w:ascii="Roboto" w:eastAsia="Times New Roman" w:hAnsi="Roboto" w:cs="Times New Roman"/>
          <w:b/>
          <w:bCs/>
          <w:color w:val="58585B"/>
          <w:sz w:val="58"/>
          <w:szCs w:val="72"/>
        </w:rPr>
        <w:t>Certification</w:t>
      </w:r>
    </w:p>
    <w:p w14:paraId="72DDA5A8" w14:textId="60F92ED5" w:rsidR="00680B03" w:rsidRPr="00D071F1" w:rsidRDefault="008A2D4C" w:rsidP="009D758F">
      <w:pPr>
        <w:spacing w:after="0" w:line="240" w:lineRule="auto"/>
        <w:ind w:left="1080"/>
        <w:contextualSpacing/>
        <w:rPr>
          <w:rFonts w:ascii="Roboto" w:eastAsia="Times New Roman" w:hAnsi="Roboto" w:cs="Times New Roman"/>
          <w:color w:val="58585B"/>
          <w:sz w:val="8"/>
          <w:szCs w:val="28"/>
        </w:rPr>
      </w:pPr>
      <w:r w:rsidRPr="00D071F1">
        <w:rPr>
          <w:rFonts w:ascii="Roboto" w:eastAsia="Times New Roman" w:hAnsi="Roboto" w:cs="Times New Roman"/>
          <w:b/>
          <w:bCs/>
          <w:color w:val="58585B"/>
          <w:sz w:val="58"/>
          <w:szCs w:val="72"/>
        </w:rPr>
        <w:t>Deployment Guide</w:t>
      </w:r>
    </w:p>
    <w:p w14:paraId="3C2915D8" w14:textId="77777777" w:rsidR="00FA307C" w:rsidRPr="008C0F1F" w:rsidRDefault="00FA307C" w:rsidP="00A41AE1">
      <w:pPr>
        <w:spacing w:after="0" w:line="240" w:lineRule="auto"/>
        <w:ind w:left="1080"/>
        <w:contextualSpacing/>
        <w:rPr>
          <w:rFonts w:ascii="Roboto" w:eastAsia="Times New Roman" w:hAnsi="Roboto" w:cs="Times New Roman"/>
          <w:color w:val="58585B"/>
          <w:szCs w:val="28"/>
        </w:rPr>
      </w:pPr>
    </w:p>
    <w:p w14:paraId="0F37C408" w14:textId="77777777" w:rsidR="00FA307C" w:rsidRPr="008C0F1F" w:rsidRDefault="00FA307C" w:rsidP="00FA307C">
      <w:pPr>
        <w:spacing w:after="0" w:line="240" w:lineRule="auto"/>
        <w:ind w:left="1080"/>
        <w:rPr>
          <w:rFonts w:ascii="Roboto" w:eastAsia="Times New Roman" w:hAnsi="Roboto" w:cs="Times New Roman"/>
          <w:color w:val="58585B"/>
          <w:szCs w:val="28"/>
        </w:rPr>
      </w:pPr>
    </w:p>
    <w:p w14:paraId="69682219" w14:textId="6F888778" w:rsidR="00FA307C" w:rsidRPr="008C0F1F" w:rsidRDefault="00D071F1" w:rsidP="00FA307C">
      <w:pPr>
        <w:spacing w:after="0" w:line="240" w:lineRule="auto"/>
        <w:ind w:left="1080"/>
        <w:rPr>
          <w:rFonts w:ascii="Roboto" w:eastAsia="Times New Roman" w:hAnsi="Roboto" w:cs="Times New Roman"/>
          <w:color w:val="58585B"/>
          <w:szCs w:val="28"/>
        </w:rPr>
      </w:pPr>
      <w:r>
        <w:rPr>
          <w:rFonts w:ascii="Roboto" w:eastAsia="Times New Roman" w:hAnsi="Roboto" w:cs="Times New Roman"/>
          <w:color w:val="58585B"/>
          <w:szCs w:val="28"/>
        </w:rPr>
        <w:t>10</w:t>
      </w:r>
      <w:r w:rsidR="00FA307C" w:rsidRPr="008C0F1F">
        <w:rPr>
          <w:rFonts w:ascii="Roboto" w:eastAsia="Times New Roman" w:hAnsi="Roboto" w:cs="Times New Roman"/>
          <w:color w:val="58585B"/>
          <w:szCs w:val="28"/>
        </w:rPr>
        <w:t>/</w:t>
      </w:r>
      <w:r>
        <w:rPr>
          <w:rFonts w:ascii="Roboto" w:eastAsia="Times New Roman" w:hAnsi="Roboto" w:cs="Times New Roman"/>
          <w:color w:val="58585B"/>
          <w:szCs w:val="28"/>
        </w:rPr>
        <w:t>25</w:t>
      </w:r>
      <w:r w:rsidR="00FA307C" w:rsidRPr="008C0F1F">
        <w:rPr>
          <w:rFonts w:ascii="Roboto" w:eastAsia="Times New Roman" w:hAnsi="Roboto" w:cs="Times New Roman"/>
          <w:color w:val="58585B"/>
          <w:szCs w:val="28"/>
        </w:rPr>
        <w:t>/20</w:t>
      </w:r>
      <w:r w:rsidR="00040BB2" w:rsidRPr="008C0F1F">
        <w:rPr>
          <w:rFonts w:ascii="Roboto" w:eastAsia="Times New Roman" w:hAnsi="Roboto" w:cs="Times New Roman"/>
          <w:color w:val="58585B"/>
          <w:szCs w:val="28"/>
        </w:rPr>
        <w:t>2</w:t>
      </w:r>
      <w:r w:rsidR="007851FF">
        <w:rPr>
          <w:rFonts w:ascii="Roboto" w:eastAsia="Times New Roman" w:hAnsi="Roboto" w:cs="Times New Roman"/>
          <w:color w:val="58585B"/>
          <w:szCs w:val="28"/>
        </w:rPr>
        <w:t>1</w:t>
      </w:r>
    </w:p>
    <w:p w14:paraId="5AF105F4" w14:textId="77777777" w:rsidR="00FA307C" w:rsidRPr="008C0F1F" w:rsidRDefault="00FA307C" w:rsidP="00FA307C">
      <w:pPr>
        <w:spacing w:after="0" w:line="240" w:lineRule="auto"/>
        <w:ind w:left="1080"/>
        <w:rPr>
          <w:rFonts w:ascii="Roboto" w:eastAsia="Times New Roman" w:hAnsi="Roboto" w:cs="Times New Roman"/>
          <w:color w:val="58585B"/>
          <w:szCs w:val="28"/>
        </w:rPr>
      </w:pPr>
    </w:p>
    <w:p w14:paraId="6B7E388E" w14:textId="77777777" w:rsidR="00FA307C" w:rsidRPr="008C0F1F" w:rsidRDefault="00FA307C" w:rsidP="00FA307C">
      <w:pPr>
        <w:spacing w:after="0" w:line="240" w:lineRule="auto"/>
        <w:rPr>
          <w:rFonts w:ascii="Roboto" w:eastAsia="Times New Roman" w:hAnsi="Roboto" w:cs="Times New Roman"/>
          <w:color w:val="58585B"/>
          <w:szCs w:val="28"/>
        </w:rPr>
      </w:pPr>
    </w:p>
    <w:p w14:paraId="644C9466" w14:textId="77777777" w:rsidR="00FA307C" w:rsidRPr="008C0F1F" w:rsidRDefault="00FA307C" w:rsidP="00FA307C">
      <w:pPr>
        <w:spacing w:after="0" w:line="240" w:lineRule="auto"/>
        <w:ind w:left="1080"/>
        <w:rPr>
          <w:rFonts w:ascii="Roboto" w:eastAsia="Times New Roman" w:hAnsi="Roboto" w:cs="Times New Roman"/>
          <w:color w:val="58585B"/>
          <w:szCs w:val="28"/>
        </w:rPr>
      </w:pPr>
      <w:r w:rsidRPr="008C0F1F">
        <w:rPr>
          <w:rFonts w:ascii="Roboto" w:eastAsia="Times New Roman" w:hAnsi="Roboto" w:cs="Times New Roman"/>
          <w:noProof/>
          <w:color w:val="58585B"/>
          <w:szCs w:val="28"/>
        </w:rPr>
        <w:drawing>
          <wp:inline distT="0" distB="0" distL="0" distR="0" wp14:anchorId="1B504084" wp14:editId="70C7D1E8">
            <wp:extent cx="630825" cy="511535"/>
            <wp:effectExtent l="0" t="0" r="0" b="317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140" cy="51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EDC9" w14:textId="77777777" w:rsidR="00FA307C" w:rsidRPr="008C0F1F" w:rsidRDefault="00FA307C" w:rsidP="00FA307C">
      <w:pPr>
        <w:spacing w:after="0" w:line="240" w:lineRule="auto"/>
        <w:rPr>
          <w:rFonts w:ascii="Roboto" w:eastAsia="Times New Roman" w:hAnsi="Roboto" w:cs="Times New Roman"/>
          <w:color w:val="58585B"/>
          <w:szCs w:val="28"/>
        </w:rPr>
      </w:pPr>
    </w:p>
    <w:p w14:paraId="57E024F7" w14:textId="77777777" w:rsidR="00FA307C" w:rsidRPr="008C0F1F" w:rsidRDefault="00FA307C" w:rsidP="00FA307C">
      <w:pPr>
        <w:spacing w:after="0" w:line="240" w:lineRule="auto"/>
        <w:rPr>
          <w:rFonts w:ascii="Roboto" w:eastAsia="Times New Roman" w:hAnsi="Roboto" w:cs="Times New Roman"/>
          <w:color w:val="58585B"/>
          <w:szCs w:val="28"/>
        </w:rPr>
      </w:pPr>
    </w:p>
    <w:p w14:paraId="4CF6F59D" w14:textId="77777777" w:rsidR="00955572" w:rsidRPr="008C0F1F" w:rsidRDefault="00955572" w:rsidP="00F56808">
      <w:pPr>
        <w:spacing w:after="0"/>
        <w:rPr>
          <w:rFonts w:ascii="Roboto" w:hAnsi="Roboto" w:cstheme="minorHAnsi"/>
          <w:b/>
        </w:rPr>
      </w:pPr>
    </w:p>
    <w:p w14:paraId="393978BA" w14:textId="77777777" w:rsidR="00FA307C" w:rsidRPr="008C0F1F" w:rsidRDefault="00FA307C" w:rsidP="00F56808">
      <w:pPr>
        <w:spacing w:after="0"/>
        <w:rPr>
          <w:rFonts w:ascii="Roboto" w:hAnsi="Roboto" w:cstheme="minorHAnsi"/>
          <w:b/>
        </w:rPr>
      </w:pPr>
    </w:p>
    <w:p w14:paraId="6CD9589A" w14:textId="77777777" w:rsidR="00CF0387" w:rsidRPr="008C0F1F" w:rsidRDefault="00F56808" w:rsidP="00F56808">
      <w:pPr>
        <w:spacing w:after="0"/>
        <w:rPr>
          <w:rFonts w:ascii="Roboto" w:hAnsi="Roboto" w:cstheme="minorHAnsi"/>
          <w:b/>
        </w:rPr>
      </w:pPr>
      <w:r w:rsidRPr="008C0F1F">
        <w:rPr>
          <w:rFonts w:ascii="Roboto" w:hAnsi="Roboto" w:cstheme="minorHAnsi"/>
          <w:b/>
        </w:rPr>
        <w:t xml:space="preserve">                                                     </w:t>
      </w:r>
    </w:p>
    <w:p w14:paraId="6928EE66" w14:textId="77777777" w:rsidR="00877A9B" w:rsidRPr="008C0F1F" w:rsidRDefault="00CF0387" w:rsidP="008068F2">
      <w:pPr>
        <w:rPr>
          <w:rFonts w:ascii="Roboto" w:hAnsi="Roboto" w:cstheme="minorHAnsi"/>
        </w:rPr>
      </w:pPr>
      <w:r w:rsidRPr="008C0F1F">
        <w:rPr>
          <w:rFonts w:ascii="Roboto" w:hAnsi="Roboto" w:cstheme="minorHAnsi"/>
          <w:b/>
        </w:rPr>
        <w:br w:type="page"/>
      </w:r>
    </w:p>
    <w:tbl>
      <w:tblPr>
        <w:tblW w:w="5033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2"/>
        <w:gridCol w:w="2182"/>
        <w:gridCol w:w="482"/>
        <w:gridCol w:w="730"/>
        <w:gridCol w:w="762"/>
        <w:gridCol w:w="3424"/>
      </w:tblGrid>
      <w:tr w:rsidR="00910321" w:rsidRPr="008C0F1F" w14:paraId="0034ADDD" w14:textId="77777777" w:rsidTr="00725BF5">
        <w:trPr>
          <w:trHeight w:val="323"/>
        </w:trPr>
        <w:tc>
          <w:tcPr>
            <w:tcW w:w="5000" w:type="pct"/>
            <w:gridSpan w:val="6"/>
            <w:shd w:val="clear" w:color="auto" w:fill="auto"/>
            <w:vAlign w:val="bottom"/>
          </w:tcPr>
          <w:p w14:paraId="624EB2F8" w14:textId="77777777" w:rsidR="00910321" w:rsidRPr="008C0F1F" w:rsidRDefault="00910321" w:rsidP="00725BF5">
            <w:pPr>
              <w:pStyle w:val="MasterTitle"/>
              <w:rPr>
                <w:rFonts w:ascii="Roboto" w:hAnsi="Roboto"/>
                <w:color w:val="244061"/>
                <w:sz w:val="40"/>
                <w:szCs w:val="40"/>
              </w:rPr>
            </w:pPr>
          </w:p>
        </w:tc>
      </w:tr>
      <w:tr w:rsidR="00910321" w:rsidRPr="008C0F1F" w14:paraId="65A526A3" w14:textId="77777777" w:rsidTr="00725BF5">
        <w:trPr>
          <w:trHeight w:val="245"/>
        </w:trPr>
        <w:tc>
          <w:tcPr>
            <w:tcW w:w="5000" w:type="pct"/>
            <w:gridSpan w:val="6"/>
            <w:shd w:val="clear" w:color="auto" w:fill="CCCCCC"/>
          </w:tcPr>
          <w:p w14:paraId="7FFE9B9F" w14:textId="77777777" w:rsidR="00910321" w:rsidRPr="008C0F1F" w:rsidRDefault="008A2D4C" w:rsidP="00725BF5">
            <w:pPr>
              <w:pStyle w:val="MasterTitle"/>
              <w:rPr>
                <w:rFonts w:ascii="Roboto" w:hAnsi="Roboto"/>
                <w:color w:val="244061"/>
                <w:sz w:val="40"/>
                <w:szCs w:val="40"/>
              </w:rPr>
            </w:pPr>
            <w:r w:rsidRPr="008C0F1F">
              <w:rPr>
                <w:rFonts w:ascii="Roboto" w:hAnsi="Roboto"/>
                <w:color w:val="244061"/>
                <w:sz w:val="40"/>
                <w:szCs w:val="40"/>
              </w:rPr>
              <w:t>Deployment Guide</w:t>
            </w:r>
          </w:p>
        </w:tc>
      </w:tr>
      <w:tr w:rsidR="00910321" w:rsidRPr="008C0F1F" w14:paraId="0C010CF0" w14:textId="77777777" w:rsidTr="00725BF5">
        <w:trPr>
          <w:trHeight w:val="303"/>
        </w:trPr>
        <w:tc>
          <w:tcPr>
            <w:tcW w:w="973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BC81775" w14:textId="77777777" w:rsidR="00910321" w:rsidRPr="008C0F1F" w:rsidRDefault="00910321" w:rsidP="00725BF5">
            <w:pPr>
              <w:pStyle w:val="PolicyHeaderLabel"/>
              <w:jc w:val="both"/>
              <w:rPr>
                <w:rFonts w:ascii="Roboto" w:hAnsi="Roboto"/>
                <w:color w:val="595959"/>
                <w:sz w:val="21"/>
                <w:szCs w:val="21"/>
              </w:rPr>
            </w:pPr>
          </w:p>
          <w:p w14:paraId="1638879F" w14:textId="77777777" w:rsidR="00910321" w:rsidRPr="008C0F1F" w:rsidRDefault="00910321" w:rsidP="00725BF5">
            <w:pPr>
              <w:pStyle w:val="PolicyHeaderLabel"/>
              <w:jc w:val="both"/>
              <w:rPr>
                <w:rFonts w:ascii="Roboto" w:hAnsi="Roboto"/>
                <w:color w:val="595959"/>
                <w:sz w:val="21"/>
                <w:szCs w:val="21"/>
              </w:rPr>
            </w:pPr>
            <w:r w:rsidRPr="008C0F1F">
              <w:rPr>
                <w:rFonts w:ascii="Roboto" w:hAnsi="Roboto"/>
                <w:color w:val="595959"/>
                <w:sz w:val="21"/>
                <w:szCs w:val="21"/>
              </w:rPr>
              <w:t>Doc.Code:</w:t>
            </w:r>
          </w:p>
        </w:tc>
        <w:tc>
          <w:tcPr>
            <w:tcW w:w="4027" w:type="pct"/>
            <w:gridSpan w:val="5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1B7A75F" w14:textId="77777777" w:rsidR="00910321" w:rsidRPr="008C0F1F" w:rsidRDefault="00910321" w:rsidP="00725BF5">
            <w:pPr>
              <w:pStyle w:val="PolicyHeaderFill"/>
              <w:jc w:val="both"/>
              <w:rPr>
                <w:rFonts w:ascii="Roboto" w:hAnsi="Roboto"/>
                <w:color w:val="595959"/>
                <w:sz w:val="21"/>
                <w:szCs w:val="21"/>
              </w:rPr>
            </w:pPr>
          </w:p>
          <w:p w14:paraId="4D9C9B5D" w14:textId="51D4F96C" w:rsidR="00910321" w:rsidRPr="008C0F1F" w:rsidRDefault="00C11BBB" w:rsidP="00D071F1">
            <w:pPr>
              <w:spacing w:after="0" w:line="240" w:lineRule="auto"/>
              <w:contextualSpacing/>
              <w:rPr>
                <w:rFonts w:ascii="Roboto" w:hAnsi="Roboto"/>
                <w:color w:val="595959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595959"/>
                <w:sz w:val="21"/>
                <w:szCs w:val="21"/>
              </w:rPr>
              <w:t>AMP</w:t>
            </w:r>
            <w:r w:rsidR="00D071F1" w:rsidRPr="00D071F1">
              <w:rPr>
                <w:rFonts w:ascii="Roboto" w:eastAsia="Times New Roman" w:hAnsi="Roboto" w:cs="Times New Roman"/>
                <w:color w:val="595959"/>
                <w:sz w:val="21"/>
                <w:szCs w:val="21"/>
              </w:rPr>
              <w:t xml:space="preserve"> Automate User </w:t>
            </w:r>
            <w:r w:rsidR="00D366FB">
              <w:rPr>
                <w:rFonts w:ascii="Roboto" w:eastAsia="Times New Roman" w:hAnsi="Roboto" w:cs="Times New Roman"/>
                <w:color w:val="595959"/>
                <w:sz w:val="21"/>
                <w:szCs w:val="21"/>
              </w:rPr>
              <w:t>Certification</w:t>
            </w:r>
            <w:r w:rsidR="00D071F1">
              <w:rPr>
                <w:rFonts w:ascii="Roboto" w:eastAsia="Times New Roman" w:hAnsi="Roboto" w:cs="Times New Roman"/>
                <w:color w:val="595959"/>
                <w:sz w:val="21"/>
                <w:szCs w:val="21"/>
              </w:rPr>
              <w:t xml:space="preserve"> - </w:t>
            </w:r>
            <w:r w:rsidR="00D071F1" w:rsidRPr="00D071F1">
              <w:rPr>
                <w:rFonts w:ascii="Roboto" w:eastAsia="Times New Roman" w:hAnsi="Roboto" w:cs="Times New Roman"/>
                <w:color w:val="595959"/>
                <w:sz w:val="21"/>
                <w:szCs w:val="21"/>
              </w:rPr>
              <w:t>Deployment Guide</w:t>
            </w:r>
          </w:p>
        </w:tc>
      </w:tr>
      <w:tr w:rsidR="00910321" w:rsidRPr="008C0F1F" w14:paraId="5F133286" w14:textId="77777777" w:rsidTr="00725BF5">
        <w:trPr>
          <w:trHeight w:val="286"/>
        </w:trPr>
        <w:tc>
          <w:tcPr>
            <w:tcW w:w="973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F5A17F9" w14:textId="54BA7B69" w:rsidR="00910321" w:rsidRPr="008C0F1F" w:rsidRDefault="00910321" w:rsidP="00725BF5">
            <w:pPr>
              <w:pStyle w:val="PolicyHeaderLabel"/>
              <w:jc w:val="both"/>
              <w:rPr>
                <w:rFonts w:ascii="Roboto" w:hAnsi="Roboto"/>
                <w:color w:val="595959"/>
                <w:sz w:val="21"/>
                <w:szCs w:val="21"/>
              </w:rPr>
            </w:pPr>
            <w:r w:rsidRPr="008C0F1F">
              <w:rPr>
                <w:rFonts w:ascii="Roboto" w:hAnsi="Roboto"/>
                <w:color w:val="595959"/>
                <w:sz w:val="21"/>
                <w:szCs w:val="21"/>
              </w:rPr>
              <w:t>Effective Date</w:t>
            </w:r>
            <w:r w:rsidR="00A207DC">
              <w:rPr>
                <w:rFonts w:ascii="Roboto" w:hAnsi="Roboto"/>
                <w:color w:val="595959"/>
                <w:sz w:val="21"/>
                <w:szCs w:val="21"/>
              </w:rPr>
              <w:t>:</w:t>
            </w:r>
          </w:p>
        </w:tc>
        <w:tc>
          <w:tcPr>
            <w:tcW w:w="1159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E567B8E" w14:textId="1BD131BB" w:rsidR="00910321" w:rsidRPr="008C0F1F" w:rsidRDefault="00D071F1" w:rsidP="00D071F1">
            <w:pPr>
              <w:pStyle w:val="PolicyHeaderFill"/>
              <w:ind w:right="-159"/>
              <w:jc w:val="both"/>
              <w:rPr>
                <w:rFonts w:ascii="Roboto" w:hAnsi="Roboto"/>
                <w:color w:val="595959"/>
                <w:sz w:val="21"/>
                <w:szCs w:val="21"/>
              </w:rPr>
            </w:pPr>
            <w:r>
              <w:rPr>
                <w:rFonts w:ascii="Roboto" w:hAnsi="Roboto"/>
                <w:color w:val="595959"/>
                <w:sz w:val="21"/>
                <w:szCs w:val="21"/>
              </w:rPr>
              <w:t>10</w:t>
            </w:r>
            <w:r w:rsidR="007F51C3">
              <w:rPr>
                <w:rFonts w:ascii="Roboto" w:hAnsi="Roboto"/>
                <w:color w:val="595959"/>
                <w:sz w:val="21"/>
                <w:szCs w:val="21"/>
              </w:rPr>
              <w:t>/</w:t>
            </w:r>
            <w:r>
              <w:rPr>
                <w:rFonts w:ascii="Roboto" w:hAnsi="Roboto"/>
                <w:color w:val="595959"/>
                <w:sz w:val="21"/>
                <w:szCs w:val="21"/>
              </w:rPr>
              <w:t>30</w:t>
            </w:r>
            <w:r w:rsidR="007F51C3">
              <w:rPr>
                <w:rFonts w:ascii="Roboto" w:hAnsi="Roboto"/>
                <w:color w:val="595959"/>
                <w:sz w:val="21"/>
                <w:szCs w:val="21"/>
              </w:rPr>
              <w:t>/2021</w:t>
            </w:r>
          </w:p>
        </w:tc>
        <w:tc>
          <w:tcPr>
            <w:tcW w:w="256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6CED718" w14:textId="77777777" w:rsidR="00910321" w:rsidRPr="008C0F1F" w:rsidRDefault="00910321" w:rsidP="00725BF5">
            <w:pPr>
              <w:pStyle w:val="PolicyHeaderLabel"/>
              <w:jc w:val="both"/>
              <w:rPr>
                <w:rFonts w:ascii="Roboto" w:hAnsi="Roboto"/>
                <w:color w:val="595959"/>
                <w:sz w:val="21"/>
                <w:szCs w:val="21"/>
              </w:rPr>
            </w:pPr>
          </w:p>
        </w:tc>
        <w:tc>
          <w:tcPr>
            <w:tcW w:w="388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81E8BC3" w14:textId="77777777" w:rsidR="00910321" w:rsidRPr="008C0F1F" w:rsidRDefault="00910321" w:rsidP="00725BF5">
            <w:pPr>
              <w:pStyle w:val="PolicyHeaderFill"/>
              <w:jc w:val="both"/>
              <w:rPr>
                <w:rFonts w:ascii="Roboto" w:hAnsi="Roboto"/>
                <w:color w:val="595959"/>
                <w:sz w:val="21"/>
                <w:szCs w:val="21"/>
              </w:rPr>
            </w:pPr>
          </w:p>
        </w:tc>
        <w:tc>
          <w:tcPr>
            <w:tcW w:w="405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6E47BBB" w14:textId="77777777" w:rsidR="00910321" w:rsidRPr="008C0F1F" w:rsidRDefault="00910321" w:rsidP="00725BF5">
            <w:pPr>
              <w:pStyle w:val="PolicyHeaderLabel"/>
              <w:jc w:val="both"/>
              <w:rPr>
                <w:rFonts w:ascii="Roboto" w:hAnsi="Roboto"/>
                <w:color w:val="595959"/>
                <w:sz w:val="21"/>
                <w:szCs w:val="21"/>
              </w:rPr>
            </w:pPr>
          </w:p>
        </w:tc>
        <w:tc>
          <w:tcPr>
            <w:tcW w:w="1818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66B57C7" w14:textId="77777777" w:rsidR="00910321" w:rsidRPr="008C0F1F" w:rsidRDefault="00910321" w:rsidP="00725BF5">
            <w:pPr>
              <w:pStyle w:val="PolicyHeaderFill"/>
              <w:jc w:val="both"/>
              <w:rPr>
                <w:rFonts w:ascii="Roboto" w:hAnsi="Roboto"/>
                <w:color w:val="595959"/>
                <w:sz w:val="21"/>
                <w:szCs w:val="21"/>
              </w:rPr>
            </w:pPr>
          </w:p>
        </w:tc>
      </w:tr>
      <w:tr w:rsidR="00910321" w:rsidRPr="008C0F1F" w14:paraId="7976282B" w14:textId="77777777" w:rsidTr="00725BF5">
        <w:trPr>
          <w:trHeight w:val="178"/>
        </w:trPr>
        <w:tc>
          <w:tcPr>
            <w:tcW w:w="973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E863896" w14:textId="53438D2D" w:rsidR="00910321" w:rsidRPr="008C0F1F" w:rsidRDefault="00910321" w:rsidP="00725BF5">
            <w:pPr>
              <w:pStyle w:val="PolicyHeaderLabel"/>
              <w:jc w:val="both"/>
              <w:rPr>
                <w:rFonts w:ascii="Roboto" w:hAnsi="Roboto"/>
                <w:color w:val="595959"/>
                <w:sz w:val="21"/>
                <w:szCs w:val="21"/>
              </w:rPr>
            </w:pPr>
          </w:p>
        </w:tc>
        <w:tc>
          <w:tcPr>
            <w:tcW w:w="1159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E35C0A2" w14:textId="77777777" w:rsidR="00910321" w:rsidRPr="008C0F1F" w:rsidRDefault="00910321" w:rsidP="00725BF5">
            <w:pPr>
              <w:pStyle w:val="PolicyHeaderFill"/>
              <w:jc w:val="both"/>
              <w:rPr>
                <w:rFonts w:ascii="Roboto" w:hAnsi="Roboto"/>
                <w:color w:val="595959"/>
                <w:sz w:val="21"/>
                <w:szCs w:val="21"/>
              </w:rPr>
            </w:pPr>
          </w:p>
        </w:tc>
        <w:tc>
          <w:tcPr>
            <w:tcW w:w="256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F2C07A7" w14:textId="77777777" w:rsidR="00910321" w:rsidRPr="008C0F1F" w:rsidRDefault="00910321" w:rsidP="00725BF5">
            <w:pPr>
              <w:pStyle w:val="PolicyHeaderLabel"/>
              <w:jc w:val="both"/>
              <w:rPr>
                <w:rFonts w:ascii="Roboto" w:hAnsi="Roboto"/>
                <w:color w:val="595959"/>
                <w:sz w:val="21"/>
                <w:szCs w:val="21"/>
              </w:rPr>
            </w:pPr>
          </w:p>
        </w:tc>
        <w:tc>
          <w:tcPr>
            <w:tcW w:w="388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072E74CD" w14:textId="77777777" w:rsidR="00910321" w:rsidRPr="008C0F1F" w:rsidRDefault="00910321" w:rsidP="00725BF5">
            <w:pPr>
              <w:pStyle w:val="PolicyHeaderFill"/>
              <w:jc w:val="both"/>
              <w:rPr>
                <w:rFonts w:ascii="Roboto" w:hAnsi="Roboto"/>
                <w:color w:val="595959"/>
                <w:sz w:val="21"/>
                <w:szCs w:val="21"/>
              </w:rPr>
            </w:pPr>
          </w:p>
        </w:tc>
        <w:tc>
          <w:tcPr>
            <w:tcW w:w="405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C439BF0" w14:textId="77777777" w:rsidR="00910321" w:rsidRPr="008C0F1F" w:rsidRDefault="00910321" w:rsidP="00725BF5">
            <w:pPr>
              <w:pStyle w:val="PolicyHeaderLabel"/>
              <w:jc w:val="both"/>
              <w:rPr>
                <w:rFonts w:ascii="Roboto" w:hAnsi="Roboto"/>
                <w:color w:val="595959"/>
                <w:sz w:val="21"/>
                <w:szCs w:val="21"/>
              </w:rPr>
            </w:pPr>
          </w:p>
        </w:tc>
        <w:tc>
          <w:tcPr>
            <w:tcW w:w="1818" w:type="pct"/>
            <w:shd w:val="clear" w:color="auto" w:fill="auto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68C21A41" w14:textId="77777777" w:rsidR="00910321" w:rsidRPr="008C0F1F" w:rsidRDefault="00910321" w:rsidP="00725BF5">
            <w:pPr>
              <w:pStyle w:val="PolicyHeaderFill"/>
              <w:jc w:val="both"/>
              <w:rPr>
                <w:rFonts w:ascii="Roboto" w:hAnsi="Roboto"/>
                <w:color w:val="595959"/>
                <w:sz w:val="21"/>
                <w:szCs w:val="21"/>
              </w:rPr>
            </w:pPr>
          </w:p>
        </w:tc>
      </w:tr>
    </w:tbl>
    <w:p w14:paraId="44F003CA" w14:textId="77777777" w:rsidR="00353130" w:rsidRPr="008C0F1F" w:rsidRDefault="00353130" w:rsidP="008F6ADE">
      <w:pPr>
        <w:spacing w:after="0"/>
        <w:rPr>
          <w:rFonts w:ascii="Roboto" w:hAnsi="Roboto" w:cstheme="minorHAnsi"/>
        </w:rPr>
      </w:pPr>
    </w:p>
    <w:p w14:paraId="5A00249A" w14:textId="77777777" w:rsidR="001C4315" w:rsidRPr="008C0F1F" w:rsidRDefault="001C4315" w:rsidP="008F6ADE">
      <w:pPr>
        <w:spacing w:after="0"/>
        <w:rPr>
          <w:rFonts w:ascii="Roboto" w:hAnsi="Roboto" w:cstheme="minorHAnsi"/>
        </w:rPr>
      </w:pPr>
    </w:p>
    <w:p w14:paraId="679B78EF" w14:textId="77777777" w:rsidR="001C4315" w:rsidRDefault="001C4315" w:rsidP="008F6ADE">
      <w:pPr>
        <w:spacing w:after="0"/>
        <w:rPr>
          <w:rFonts w:ascii="Roboto" w:hAnsi="Roboto" w:cstheme="minorHAnsi"/>
        </w:rPr>
      </w:pPr>
    </w:p>
    <w:p w14:paraId="11C6D762" w14:textId="77777777" w:rsidR="00131DD4" w:rsidRDefault="00131DD4" w:rsidP="008F6ADE">
      <w:pPr>
        <w:spacing w:after="0"/>
        <w:rPr>
          <w:rFonts w:ascii="Roboto" w:hAnsi="Roboto" w:cstheme="minorHAnsi"/>
        </w:rPr>
      </w:pPr>
    </w:p>
    <w:p w14:paraId="1441904A" w14:textId="77777777" w:rsidR="00131DD4" w:rsidRDefault="00131DD4" w:rsidP="008F6ADE">
      <w:pPr>
        <w:spacing w:after="0"/>
        <w:rPr>
          <w:rFonts w:ascii="Roboto" w:hAnsi="Roboto" w:cstheme="minorHAnsi"/>
        </w:rPr>
      </w:pPr>
    </w:p>
    <w:p w14:paraId="32491783" w14:textId="77777777" w:rsidR="00131DD4" w:rsidRDefault="00131DD4" w:rsidP="008F6ADE">
      <w:pPr>
        <w:spacing w:after="0"/>
        <w:rPr>
          <w:rFonts w:ascii="Roboto" w:hAnsi="Roboto" w:cstheme="minorHAnsi"/>
        </w:rPr>
      </w:pPr>
    </w:p>
    <w:p w14:paraId="3917D202" w14:textId="77777777" w:rsidR="00131DD4" w:rsidRDefault="00131DD4" w:rsidP="008F6ADE">
      <w:pPr>
        <w:spacing w:after="0"/>
        <w:rPr>
          <w:rFonts w:ascii="Roboto" w:hAnsi="Roboto" w:cstheme="minorHAnsi"/>
        </w:rPr>
      </w:pPr>
    </w:p>
    <w:p w14:paraId="61E07343" w14:textId="77777777" w:rsidR="00131DD4" w:rsidRDefault="00131DD4" w:rsidP="008F6ADE">
      <w:pPr>
        <w:spacing w:after="0"/>
        <w:rPr>
          <w:rFonts w:ascii="Roboto" w:hAnsi="Roboto" w:cstheme="minorHAnsi"/>
        </w:rPr>
      </w:pPr>
    </w:p>
    <w:p w14:paraId="7AB2B7B0" w14:textId="77777777" w:rsidR="00131DD4" w:rsidRDefault="00131DD4" w:rsidP="008F6ADE">
      <w:pPr>
        <w:spacing w:after="0"/>
        <w:rPr>
          <w:rFonts w:ascii="Roboto" w:hAnsi="Roboto" w:cstheme="minorHAnsi"/>
        </w:rPr>
      </w:pPr>
    </w:p>
    <w:p w14:paraId="353DDFC9" w14:textId="77777777" w:rsidR="00131DD4" w:rsidRDefault="00131DD4" w:rsidP="008F6ADE">
      <w:pPr>
        <w:spacing w:after="0"/>
        <w:rPr>
          <w:rFonts w:ascii="Roboto" w:hAnsi="Roboto" w:cstheme="minorHAnsi"/>
        </w:rPr>
      </w:pPr>
    </w:p>
    <w:p w14:paraId="21BEFDCF" w14:textId="77777777" w:rsidR="00131DD4" w:rsidRDefault="00131DD4" w:rsidP="008F6ADE">
      <w:pPr>
        <w:spacing w:after="0"/>
        <w:rPr>
          <w:rFonts w:ascii="Roboto" w:hAnsi="Roboto" w:cstheme="minorHAnsi"/>
        </w:rPr>
      </w:pPr>
    </w:p>
    <w:p w14:paraId="371BB53B" w14:textId="77777777" w:rsidR="00131DD4" w:rsidRDefault="00131DD4" w:rsidP="008F6ADE">
      <w:pPr>
        <w:spacing w:after="0"/>
        <w:rPr>
          <w:rFonts w:ascii="Roboto" w:hAnsi="Roboto" w:cstheme="minorHAnsi"/>
        </w:rPr>
      </w:pPr>
    </w:p>
    <w:p w14:paraId="3D0479C4" w14:textId="77777777" w:rsidR="00131DD4" w:rsidRDefault="00131DD4" w:rsidP="008F6ADE">
      <w:pPr>
        <w:spacing w:after="0"/>
        <w:rPr>
          <w:rFonts w:ascii="Roboto" w:hAnsi="Roboto" w:cstheme="minorHAnsi"/>
        </w:rPr>
      </w:pPr>
    </w:p>
    <w:p w14:paraId="6FC02C2B" w14:textId="77777777" w:rsidR="00131DD4" w:rsidRDefault="00131DD4" w:rsidP="008F6ADE">
      <w:pPr>
        <w:spacing w:after="0"/>
        <w:rPr>
          <w:rFonts w:ascii="Roboto" w:hAnsi="Roboto" w:cstheme="minorHAnsi"/>
        </w:rPr>
      </w:pPr>
    </w:p>
    <w:p w14:paraId="3A6B50E7" w14:textId="77777777" w:rsidR="00131DD4" w:rsidRDefault="00131DD4" w:rsidP="008F6ADE">
      <w:pPr>
        <w:spacing w:after="0"/>
        <w:rPr>
          <w:rFonts w:ascii="Roboto" w:hAnsi="Roboto" w:cstheme="minorHAnsi"/>
        </w:rPr>
      </w:pPr>
    </w:p>
    <w:p w14:paraId="420B7B52" w14:textId="77777777" w:rsidR="00131DD4" w:rsidRDefault="00131DD4" w:rsidP="008F6ADE">
      <w:pPr>
        <w:spacing w:after="0"/>
        <w:rPr>
          <w:rFonts w:ascii="Roboto" w:hAnsi="Roboto" w:cstheme="minorHAnsi"/>
        </w:rPr>
      </w:pPr>
    </w:p>
    <w:p w14:paraId="4D86C49E" w14:textId="77777777" w:rsidR="00131DD4" w:rsidRDefault="00131DD4" w:rsidP="008F6ADE">
      <w:pPr>
        <w:spacing w:after="0"/>
        <w:rPr>
          <w:rFonts w:ascii="Roboto" w:hAnsi="Roboto" w:cstheme="minorHAnsi"/>
        </w:rPr>
      </w:pPr>
    </w:p>
    <w:p w14:paraId="4631B458" w14:textId="77777777" w:rsidR="00131DD4" w:rsidRDefault="00131DD4" w:rsidP="008F6ADE">
      <w:pPr>
        <w:spacing w:after="0"/>
        <w:rPr>
          <w:rFonts w:ascii="Roboto" w:hAnsi="Roboto" w:cstheme="minorHAnsi"/>
        </w:rPr>
      </w:pPr>
    </w:p>
    <w:p w14:paraId="7BE070BA" w14:textId="77777777" w:rsidR="00131DD4" w:rsidRDefault="00131DD4" w:rsidP="008F6ADE">
      <w:pPr>
        <w:spacing w:after="0"/>
        <w:rPr>
          <w:rFonts w:ascii="Roboto" w:hAnsi="Roboto" w:cstheme="minorHAnsi"/>
        </w:rPr>
      </w:pPr>
    </w:p>
    <w:p w14:paraId="6C518AD3" w14:textId="77777777" w:rsidR="00131DD4" w:rsidRDefault="00131DD4" w:rsidP="008F6ADE">
      <w:pPr>
        <w:spacing w:after="0"/>
        <w:rPr>
          <w:rFonts w:ascii="Roboto" w:hAnsi="Roboto" w:cstheme="minorHAnsi"/>
        </w:rPr>
      </w:pPr>
    </w:p>
    <w:p w14:paraId="0F47B937" w14:textId="77777777" w:rsidR="00131DD4" w:rsidRDefault="00131DD4" w:rsidP="008F6ADE">
      <w:pPr>
        <w:spacing w:after="0"/>
        <w:rPr>
          <w:rFonts w:ascii="Roboto" w:hAnsi="Roboto" w:cstheme="minorHAnsi"/>
        </w:rPr>
      </w:pPr>
    </w:p>
    <w:p w14:paraId="4D99307F" w14:textId="77777777" w:rsidR="00131DD4" w:rsidRDefault="00131DD4" w:rsidP="008F6ADE">
      <w:pPr>
        <w:spacing w:after="0"/>
        <w:rPr>
          <w:rFonts w:ascii="Roboto" w:hAnsi="Roboto" w:cstheme="minorHAnsi"/>
        </w:rPr>
      </w:pPr>
    </w:p>
    <w:p w14:paraId="08E656DA" w14:textId="77777777" w:rsidR="00131DD4" w:rsidRDefault="00131DD4" w:rsidP="008F6ADE">
      <w:pPr>
        <w:spacing w:after="0"/>
        <w:rPr>
          <w:rFonts w:ascii="Roboto" w:hAnsi="Roboto" w:cstheme="minorHAnsi"/>
        </w:rPr>
      </w:pPr>
    </w:p>
    <w:p w14:paraId="079E8D17" w14:textId="77777777" w:rsidR="00131DD4" w:rsidRDefault="00131DD4" w:rsidP="008F6ADE">
      <w:pPr>
        <w:spacing w:after="0"/>
        <w:rPr>
          <w:rFonts w:ascii="Roboto" w:hAnsi="Roboto" w:cstheme="minorHAnsi"/>
        </w:rPr>
      </w:pPr>
    </w:p>
    <w:p w14:paraId="68975F0E" w14:textId="77777777" w:rsidR="00131DD4" w:rsidRDefault="00131DD4" w:rsidP="008F6ADE">
      <w:pPr>
        <w:spacing w:after="0"/>
        <w:rPr>
          <w:rFonts w:ascii="Roboto" w:hAnsi="Roboto" w:cstheme="minorHAnsi"/>
        </w:rPr>
      </w:pPr>
    </w:p>
    <w:p w14:paraId="122682AA" w14:textId="77777777" w:rsidR="00131DD4" w:rsidRDefault="00131DD4" w:rsidP="008F6ADE">
      <w:pPr>
        <w:spacing w:after="0"/>
        <w:rPr>
          <w:rFonts w:ascii="Roboto" w:hAnsi="Roboto" w:cstheme="minorHAnsi"/>
        </w:rPr>
      </w:pPr>
    </w:p>
    <w:p w14:paraId="6A6F80C8" w14:textId="77777777" w:rsidR="00131DD4" w:rsidRDefault="00131DD4" w:rsidP="008F6ADE">
      <w:pPr>
        <w:spacing w:after="0"/>
        <w:rPr>
          <w:rFonts w:ascii="Roboto" w:hAnsi="Roboto" w:cstheme="minorHAnsi"/>
        </w:rPr>
      </w:pPr>
    </w:p>
    <w:p w14:paraId="52AC6E5E" w14:textId="77777777" w:rsidR="00131DD4" w:rsidRDefault="00131DD4" w:rsidP="008F6ADE">
      <w:pPr>
        <w:spacing w:after="0"/>
        <w:rPr>
          <w:rFonts w:ascii="Roboto" w:hAnsi="Roboto" w:cstheme="minorHAnsi"/>
        </w:rPr>
      </w:pPr>
    </w:p>
    <w:p w14:paraId="3C12F3B3" w14:textId="77777777" w:rsidR="00131DD4" w:rsidRDefault="00131DD4" w:rsidP="008F6ADE">
      <w:pPr>
        <w:spacing w:after="0"/>
        <w:rPr>
          <w:rFonts w:ascii="Roboto" w:hAnsi="Roboto" w:cstheme="minorHAnsi"/>
        </w:rPr>
      </w:pPr>
    </w:p>
    <w:p w14:paraId="3E1BF4EA" w14:textId="77777777" w:rsidR="00131DD4" w:rsidRDefault="00131DD4" w:rsidP="008F6ADE">
      <w:pPr>
        <w:spacing w:after="0"/>
        <w:rPr>
          <w:rFonts w:ascii="Roboto" w:hAnsi="Roboto" w:cstheme="minorHAnsi"/>
        </w:rPr>
      </w:pPr>
    </w:p>
    <w:p w14:paraId="518F9B82" w14:textId="77777777" w:rsidR="00131DD4" w:rsidRDefault="00131DD4" w:rsidP="008F6ADE">
      <w:pPr>
        <w:spacing w:after="0"/>
        <w:rPr>
          <w:rFonts w:ascii="Roboto" w:hAnsi="Roboto" w:cstheme="minorHAnsi"/>
        </w:rPr>
      </w:pPr>
    </w:p>
    <w:p w14:paraId="0D4DB6A7" w14:textId="77777777" w:rsidR="00131DD4" w:rsidRDefault="00131DD4" w:rsidP="008F6ADE">
      <w:pPr>
        <w:spacing w:after="0"/>
        <w:rPr>
          <w:rFonts w:ascii="Roboto" w:hAnsi="Roboto" w:cstheme="minorHAnsi"/>
        </w:rPr>
      </w:pPr>
    </w:p>
    <w:p w14:paraId="7964D1C6" w14:textId="77777777" w:rsidR="00131DD4" w:rsidRDefault="00131DD4" w:rsidP="008F6ADE">
      <w:pPr>
        <w:spacing w:after="0"/>
        <w:rPr>
          <w:rFonts w:ascii="Roboto" w:hAnsi="Roboto" w:cstheme="minorHAnsi"/>
        </w:rPr>
      </w:pPr>
    </w:p>
    <w:p w14:paraId="2BD0801C" w14:textId="77777777" w:rsidR="00131DD4" w:rsidRDefault="00131DD4" w:rsidP="008F6ADE">
      <w:pPr>
        <w:spacing w:after="0"/>
        <w:rPr>
          <w:rFonts w:ascii="Roboto" w:hAnsi="Roboto" w:cstheme="minorHAnsi"/>
        </w:rPr>
      </w:pPr>
    </w:p>
    <w:p w14:paraId="78CF6A4A" w14:textId="77777777" w:rsidR="00131DD4" w:rsidRDefault="00131DD4" w:rsidP="008F6ADE">
      <w:pPr>
        <w:spacing w:after="0"/>
        <w:rPr>
          <w:rFonts w:ascii="Roboto" w:hAnsi="Roboto" w:cstheme="minorHAnsi"/>
        </w:rPr>
      </w:pPr>
    </w:p>
    <w:p w14:paraId="482D9AF5" w14:textId="77777777" w:rsidR="00131DD4" w:rsidRDefault="00131DD4" w:rsidP="008F6ADE">
      <w:pPr>
        <w:spacing w:after="0"/>
        <w:rPr>
          <w:rFonts w:ascii="Roboto" w:hAnsi="Roboto" w:cstheme="minorHAnsi"/>
        </w:rPr>
      </w:pPr>
    </w:p>
    <w:p w14:paraId="189E8F6F" w14:textId="77777777" w:rsidR="00131DD4" w:rsidRDefault="00131DD4" w:rsidP="008F6ADE">
      <w:pPr>
        <w:spacing w:after="0"/>
        <w:rPr>
          <w:rFonts w:ascii="Roboto" w:hAnsi="Roboto" w:cstheme="minorHAnsi"/>
        </w:rPr>
      </w:pPr>
    </w:p>
    <w:p w14:paraId="0CB42BF9" w14:textId="7341057B" w:rsidR="003D2E27" w:rsidRPr="008C0F1F" w:rsidRDefault="003D2E27" w:rsidP="002757EF">
      <w:pPr>
        <w:rPr>
          <w:rFonts w:ascii="Roboto" w:hAnsi="Roboto"/>
        </w:rPr>
      </w:pPr>
      <w:bookmarkStart w:id="0" w:name="_Toc258914547"/>
      <w:bookmarkStart w:id="1" w:name="_Toc258914580"/>
      <w:bookmarkStart w:id="2" w:name="_Toc258915114"/>
      <w:bookmarkStart w:id="3" w:name="_Toc259429925"/>
      <w:bookmarkStart w:id="4" w:name="_Toc259430859"/>
      <w:bookmarkStart w:id="5" w:name="_Toc259784359"/>
      <w:r w:rsidRPr="008C0F1F">
        <w:rPr>
          <w:rFonts w:ascii="Roboto" w:hAnsi="Roboto"/>
          <w:color w:val="17365D"/>
          <w:sz w:val="32"/>
          <w:szCs w:val="32"/>
        </w:rPr>
        <w:t>Table of Contents</w:t>
      </w:r>
      <w:bookmarkEnd w:id="0"/>
      <w:bookmarkEnd w:id="1"/>
      <w:bookmarkEnd w:id="2"/>
      <w:bookmarkEnd w:id="3"/>
      <w:bookmarkEnd w:id="4"/>
      <w:bookmarkEnd w:id="5"/>
    </w:p>
    <w:p w14:paraId="7707A28E" w14:textId="77777777" w:rsidR="003D2E27" w:rsidRPr="008C0F1F" w:rsidRDefault="003D2E27" w:rsidP="003D2E27">
      <w:pPr>
        <w:pStyle w:val="PolicySubheader"/>
        <w:jc w:val="both"/>
        <w:rPr>
          <w:rFonts w:ascii="Roboto" w:hAnsi="Roboto"/>
        </w:rPr>
      </w:pPr>
    </w:p>
    <w:p w14:paraId="77299101" w14:textId="1AE1C7A7" w:rsidR="00B65F4E" w:rsidRDefault="003D2E27" w:rsidP="0001345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C0F1F">
        <w:rPr>
          <w:rFonts w:ascii="Roboto" w:hAnsi="Roboto"/>
          <w:b/>
          <w:bCs/>
        </w:rPr>
        <w:fldChar w:fldCharType="begin"/>
      </w:r>
      <w:r w:rsidRPr="008C0F1F">
        <w:rPr>
          <w:rFonts w:ascii="Roboto" w:hAnsi="Roboto"/>
        </w:rPr>
        <w:instrText xml:space="preserve"> TOC \o "1-3" \h \z \u </w:instrText>
      </w:r>
      <w:r w:rsidRPr="008C0F1F">
        <w:rPr>
          <w:rFonts w:ascii="Roboto" w:hAnsi="Roboto"/>
          <w:b/>
          <w:bCs/>
        </w:rPr>
        <w:fldChar w:fldCharType="separate"/>
      </w:r>
      <w:hyperlink w:anchor="_Toc86432416" w:history="1">
        <w:r w:rsidR="00B65F4E" w:rsidRPr="00357C32">
          <w:rPr>
            <w:rStyle w:val="Hyperlink"/>
            <w:rFonts w:ascii="Roboto" w:hAnsi="Roboto" w:cs="Arial"/>
            <w:bCs/>
            <w:noProof/>
          </w:rPr>
          <w:t>1.</w:t>
        </w:r>
        <w:r w:rsidR="00B65F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5F4E" w:rsidRPr="00357C32">
          <w:rPr>
            <w:rStyle w:val="Hyperlink"/>
            <w:rFonts w:ascii="Roboto" w:hAnsi="Roboto" w:cs="Arial"/>
            <w:bCs/>
            <w:noProof/>
          </w:rPr>
          <w:t>Purpose</w:t>
        </w:r>
        <w:r w:rsidR="00B65F4E">
          <w:rPr>
            <w:noProof/>
            <w:webHidden/>
          </w:rPr>
          <w:tab/>
        </w:r>
        <w:r w:rsidR="00B65F4E">
          <w:rPr>
            <w:noProof/>
            <w:webHidden/>
          </w:rPr>
          <w:fldChar w:fldCharType="begin"/>
        </w:r>
        <w:r w:rsidR="00B65F4E">
          <w:rPr>
            <w:noProof/>
            <w:webHidden/>
          </w:rPr>
          <w:instrText xml:space="preserve"> PAGEREF _Toc86432416 \h </w:instrText>
        </w:r>
        <w:r w:rsidR="00B65F4E">
          <w:rPr>
            <w:noProof/>
            <w:webHidden/>
          </w:rPr>
        </w:r>
        <w:r w:rsidR="00B65F4E">
          <w:rPr>
            <w:noProof/>
            <w:webHidden/>
          </w:rPr>
          <w:fldChar w:fldCharType="separate"/>
        </w:r>
        <w:r w:rsidR="00B65F4E">
          <w:rPr>
            <w:noProof/>
            <w:webHidden/>
          </w:rPr>
          <w:t>4</w:t>
        </w:r>
        <w:r w:rsidR="00B65F4E">
          <w:rPr>
            <w:noProof/>
            <w:webHidden/>
          </w:rPr>
          <w:fldChar w:fldCharType="end"/>
        </w:r>
      </w:hyperlink>
    </w:p>
    <w:p w14:paraId="10ACCB2D" w14:textId="7E37072E" w:rsidR="00B65F4E" w:rsidRDefault="001D2245" w:rsidP="0001345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432417" w:history="1">
        <w:r w:rsidR="00B65F4E" w:rsidRPr="00357C32">
          <w:rPr>
            <w:rStyle w:val="Hyperlink"/>
            <w:rFonts w:ascii="Roboto" w:hAnsi="Roboto" w:cs="Arial"/>
            <w:bCs/>
            <w:noProof/>
          </w:rPr>
          <w:t>2.</w:t>
        </w:r>
        <w:r w:rsidR="00B65F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5F4E" w:rsidRPr="00357C32">
          <w:rPr>
            <w:rStyle w:val="Hyperlink"/>
            <w:rFonts w:ascii="Roboto" w:hAnsi="Roboto" w:cs="Arial"/>
            <w:bCs/>
            <w:noProof/>
          </w:rPr>
          <w:t>Scope</w:t>
        </w:r>
        <w:r w:rsidR="00B65F4E">
          <w:rPr>
            <w:noProof/>
            <w:webHidden/>
          </w:rPr>
          <w:tab/>
        </w:r>
        <w:r w:rsidR="00B65F4E">
          <w:rPr>
            <w:noProof/>
            <w:webHidden/>
          </w:rPr>
          <w:fldChar w:fldCharType="begin"/>
        </w:r>
        <w:r w:rsidR="00B65F4E">
          <w:rPr>
            <w:noProof/>
            <w:webHidden/>
          </w:rPr>
          <w:instrText xml:space="preserve"> PAGEREF _Toc86432417 \h </w:instrText>
        </w:r>
        <w:r w:rsidR="00B65F4E">
          <w:rPr>
            <w:noProof/>
            <w:webHidden/>
          </w:rPr>
        </w:r>
        <w:r w:rsidR="00B65F4E">
          <w:rPr>
            <w:noProof/>
            <w:webHidden/>
          </w:rPr>
          <w:fldChar w:fldCharType="separate"/>
        </w:r>
        <w:r w:rsidR="00B65F4E">
          <w:rPr>
            <w:noProof/>
            <w:webHidden/>
          </w:rPr>
          <w:t>4</w:t>
        </w:r>
        <w:r w:rsidR="00B65F4E">
          <w:rPr>
            <w:noProof/>
            <w:webHidden/>
          </w:rPr>
          <w:fldChar w:fldCharType="end"/>
        </w:r>
      </w:hyperlink>
    </w:p>
    <w:p w14:paraId="4FFB41E8" w14:textId="4DAC9C18" w:rsidR="00B65F4E" w:rsidRDefault="001D2245" w:rsidP="0001345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432418" w:history="1">
        <w:r w:rsidR="00B65F4E" w:rsidRPr="00357C32">
          <w:rPr>
            <w:rStyle w:val="Hyperlink"/>
            <w:rFonts w:ascii="Roboto" w:hAnsi="Roboto" w:cs="Arial"/>
            <w:bCs/>
            <w:noProof/>
          </w:rPr>
          <w:t>3.</w:t>
        </w:r>
        <w:r w:rsidR="00B65F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5F4E" w:rsidRPr="00357C32">
          <w:rPr>
            <w:rStyle w:val="Hyperlink"/>
            <w:rFonts w:ascii="Roboto" w:hAnsi="Roboto" w:cs="Arial"/>
            <w:bCs/>
            <w:noProof/>
          </w:rPr>
          <w:t>Pre-Requisites</w:t>
        </w:r>
        <w:r w:rsidR="00B65F4E">
          <w:rPr>
            <w:noProof/>
            <w:webHidden/>
          </w:rPr>
          <w:tab/>
        </w:r>
        <w:r w:rsidR="00B65F4E">
          <w:rPr>
            <w:noProof/>
            <w:webHidden/>
          </w:rPr>
          <w:fldChar w:fldCharType="begin"/>
        </w:r>
        <w:r w:rsidR="00B65F4E">
          <w:rPr>
            <w:noProof/>
            <w:webHidden/>
          </w:rPr>
          <w:instrText xml:space="preserve"> PAGEREF _Toc86432418 \h </w:instrText>
        </w:r>
        <w:r w:rsidR="00B65F4E">
          <w:rPr>
            <w:noProof/>
            <w:webHidden/>
          </w:rPr>
        </w:r>
        <w:r w:rsidR="00B65F4E">
          <w:rPr>
            <w:noProof/>
            <w:webHidden/>
          </w:rPr>
          <w:fldChar w:fldCharType="separate"/>
        </w:r>
        <w:r w:rsidR="00B65F4E">
          <w:rPr>
            <w:noProof/>
            <w:webHidden/>
          </w:rPr>
          <w:t>4</w:t>
        </w:r>
        <w:r w:rsidR="00B65F4E">
          <w:rPr>
            <w:noProof/>
            <w:webHidden/>
          </w:rPr>
          <w:fldChar w:fldCharType="end"/>
        </w:r>
      </w:hyperlink>
    </w:p>
    <w:p w14:paraId="751C42D6" w14:textId="0E95483D" w:rsidR="00B65F4E" w:rsidRDefault="001D2245" w:rsidP="0001345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432419" w:history="1">
        <w:r w:rsidR="00B65F4E" w:rsidRPr="00357C32">
          <w:rPr>
            <w:rStyle w:val="Hyperlink"/>
            <w:rFonts w:ascii="Roboto" w:hAnsi="Roboto" w:cs="Arial"/>
            <w:bCs/>
            <w:noProof/>
          </w:rPr>
          <w:t>DB Set up</w:t>
        </w:r>
        <w:r w:rsidR="00B65F4E">
          <w:rPr>
            <w:noProof/>
            <w:webHidden/>
          </w:rPr>
          <w:tab/>
        </w:r>
        <w:r w:rsidR="00B65F4E">
          <w:rPr>
            <w:noProof/>
            <w:webHidden/>
          </w:rPr>
          <w:fldChar w:fldCharType="begin"/>
        </w:r>
        <w:r w:rsidR="00B65F4E">
          <w:rPr>
            <w:noProof/>
            <w:webHidden/>
          </w:rPr>
          <w:instrText xml:space="preserve"> PAGEREF _Toc86432419 \h </w:instrText>
        </w:r>
        <w:r w:rsidR="00B65F4E">
          <w:rPr>
            <w:noProof/>
            <w:webHidden/>
          </w:rPr>
        </w:r>
        <w:r w:rsidR="00B65F4E">
          <w:rPr>
            <w:noProof/>
            <w:webHidden/>
          </w:rPr>
          <w:fldChar w:fldCharType="separate"/>
        </w:r>
        <w:r w:rsidR="00B65F4E">
          <w:rPr>
            <w:noProof/>
            <w:webHidden/>
          </w:rPr>
          <w:t>4</w:t>
        </w:r>
        <w:r w:rsidR="00B65F4E">
          <w:rPr>
            <w:noProof/>
            <w:webHidden/>
          </w:rPr>
          <w:fldChar w:fldCharType="end"/>
        </w:r>
      </w:hyperlink>
    </w:p>
    <w:p w14:paraId="583CF89D" w14:textId="3951527A" w:rsidR="00B65F4E" w:rsidRDefault="001D2245" w:rsidP="0001345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432420" w:history="1">
        <w:r w:rsidR="00B65F4E" w:rsidRPr="00357C32">
          <w:rPr>
            <w:rStyle w:val="Hyperlink"/>
            <w:rFonts w:ascii="Roboto" w:hAnsi="Roboto" w:cs="Arial"/>
            <w:bCs/>
            <w:noProof/>
          </w:rPr>
          <w:t>4.</w:t>
        </w:r>
        <w:r w:rsidR="00B65F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5F4E" w:rsidRPr="00357C32">
          <w:rPr>
            <w:rStyle w:val="Hyperlink"/>
            <w:rFonts w:ascii="Roboto" w:hAnsi="Roboto" w:cs="Arial"/>
            <w:bCs/>
            <w:noProof/>
          </w:rPr>
          <w:t>SSIS Package set up</w:t>
        </w:r>
        <w:r w:rsidR="00B65F4E">
          <w:rPr>
            <w:noProof/>
            <w:webHidden/>
          </w:rPr>
          <w:tab/>
        </w:r>
        <w:r w:rsidR="00B65F4E">
          <w:rPr>
            <w:noProof/>
            <w:webHidden/>
          </w:rPr>
          <w:fldChar w:fldCharType="begin"/>
        </w:r>
        <w:r w:rsidR="00B65F4E">
          <w:rPr>
            <w:noProof/>
            <w:webHidden/>
          </w:rPr>
          <w:instrText xml:space="preserve"> PAGEREF _Toc86432420 \h </w:instrText>
        </w:r>
        <w:r w:rsidR="00B65F4E">
          <w:rPr>
            <w:noProof/>
            <w:webHidden/>
          </w:rPr>
        </w:r>
        <w:r w:rsidR="00B65F4E">
          <w:rPr>
            <w:noProof/>
            <w:webHidden/>
          </w:rPr>
          <w:fldChar w:fldCharType="separate"/>
        </w:r>
        <w:r w:rsidR="00B65F4E">
          <w:rPr>
            <w:noProof/>
            <w:webHidden/>
          </w:rPr>
          <w:t>5</w:t>
        </w:r>
        <w:r w:rsidR="00B65F4E">
          <w:rPr>
            <w:noProof/>
            <w:webHidden/>
          </w:rPr>
          <w:fldChar w:fldCharType="end"/>
        </w:r>
      </w:hyperlink>
    </w:p>
    <w:p w14:paraId="361A7607" w14:textId="3FF8D4E6" w:rsidR="00B65F4E" w:rsidRDefault="001D2245" w:rsidP="0001345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432421" w:history="1">
        <w:r w:rsidR="00B65F4E" w:rsidRPr="00357C32">
          <w:rPr>
            <w:rStyle w:val="Hyperlink"/>
            <w:rFonts w:ascii="Roboto" w:hAnsi="Roboto" w:cs="Arial"/>
            <w:bCs/>
            <w:noProof/>
          </w:rPr>
          <w:t>5.</w:t>
        </w:r>
        <w:r w:rsidR="00B65F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5F4E" w:rsidRPr="00357C32">
          <w:rPr>
            <w:rStyle w:val="Hyperlink"/>
            <w:rFonts w:ascii="Roboto" w:hAnsi="Roboto" w:cs="Arial"/>
            <w:bCs/>
            <w:noProof/>
          </w:rPr>
          <w:t>Code Repository</w:t>
        </w:r>
        <w:r w:rsidR="00B65F4E">
          <w:rPr>
            <w:noProof/>
            <w:webHidden/>
          </w:rPr>
          <w:tab/>
        </w:r>
        <w:r w:rsidR="00B65F4E">
          <w:rPr>
            <w:noProof/>
            <w:webHidden/>
          </w:rPr>
          <w:fldChar w:fldCharType="begin"/>
        </w:r>
        <w:r w:rsidR="00B65F4E">
          <w:rPr>
            <w:noProof/>
            <w:webHidden/>
          </w:rPr>
          <w:instrText xml:space="preserve"> PAGEREF _Toc86432421 \h </w:instrText>
        </w:r>
        <w:r w:rsidR="00B65F4E">
          <w:rPr>
            <w:noProof/>
            <w:webHidden/>
          </w:rPr>
        </w:r>
        <w:r w:rsidR="00B65F4E">
          <w:rPr>
            <w:noProof/>
            <w:webHidden/>
          </w:rPr>
          <w:fldChar w:fldCharType="separate"/>
        </w:r>
        <w:r w:rsidR="00B65F4E">
          <w:rPr>
            <w:noProof/>
            <w:webHidden/>
          </w:rPr>
          <w:t>9</w:t>
        </w:r>
        <w:r w:rsidR="00B65F4E">
          <w:rPr>
            <w:noProof/>
            <w:webHidden/>
          </w:rPr>
          <w:fldChar w:fldCharType="end"/>
        </w:r>
      </w:hyperlink>
    </w:p>
    <w:p w14:paraId="302EBFF6" w14:textId="7C6AD247" w:rsidR="00B65F4E" w:rsidRDefault="001D2245" w:rsidP="0001345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432422" w:history="1">
        <w:r w:rsidR="00B65F4E" w:rsidRPr="00357C32">
          <w:rPr>
            <w:rStyle w:val="Hyperlink"/>
            <w:rFonts w:ascii="Roboto" w:hAnsi="Roboto" w:cs="Arial"/>
            <w:bCs/>
            <w:noProof/>
          </w:rPr>
          <w:t>6.</w:t>
        </w:r>
        <w:r w:rsidR="00B65F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5F4E" w:rsidRPr="00357C32">
          <w:rPr>
            <w:rStyle w:val="Hyperlink"/>
            <w:rFonts w:ascii="Roboto" w:hAnsi="Roboto" w:cs="Arial"/>
            <w:bCs/>
            <w:noProof/>
          </w:rPr>
          <w:t>Code Movement</w:t>
        </w:r>
        <w:r w:rsidR="00B65F4E">
          <w:rPr>
            <w:noProof/>
            <w:webHidden/>
          </w:rPr>
          <w:tab/>
        </w:r>
        <w:r w:rsidR="00B65F4E">
          <w:rPr>
            <w:noProof/>
            <w:webHidden/>
          </w:rPr>
          <w:fldChar w:fldCharType="begin"/>
        </w:r>
        <w:r w:rsidR="00B65F4E">
          <w:rPr>
            <w:noProof/>
            <w:webHidden/>
          </w:rPr>
          <w:instrText xml:space="preserve"> PAGEREF _Toc86432422 \h </w:instrText>
        </w:r>
        <w:r w:rsidR="00B65F4E">
          <w:rPr>
            <w:noProof/>
            <w:webHidden/>
          </w:rPr>
        </w:r>
        <w:r w:rsidR="00B65F4E">
          <w:rPr>
            <w:noProof/>
            <w:webHidden/>
          </w:rPr>
          <w:fldChar w:fldCharType="separate"/>
        </w:r>
        <w:r w:rsidR="00B65F4E">
          <w:rPr>
            <w:noProof/>
            <w:webHidden/>
          </w:rPr>
          <w:t>9</w:t>
        </w:r>
        <w:r w:rsidR="00B65F4E">
          <w:rPr>
            <w:noProof/>
            <w:webHidden/>
          </w:rPr>
          <w:fldChar w:fldCharType="end"/>
        </w:r>
      </w:hyperlink>
    </w:p>
    <w:p w14:paraId="0C871CE8" w14:textId="688E269E" w:rsidR="00B65F4E" w:rsidRDefault="001D2245" w:rsidP="0001345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432423" w:history="1">
        <w:r w:rsidR="00B65F4E" w:rsidRPr="00357C32">
          <w:rPr>
            <w:rStyle w:val="Hyperlink"/>
            <w:rFonts w:ascii="Roboto" w:hAnsi="Roboto" w:cs="Arial"/>
            <w:bCs/>
            <w:noProof/>
          </w:rPr>
          <w:t>7.</w:t>
        </w:r>
        <w:r w:rsidR="00B65F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5F4E" w:rsidRPr="00357C32">
          <w:rPr>
            <w:rStyle w:val="Hyperlink"/>
            <w:rFonts w:ascii="Roboto" w:hAnsi="Roboto" w:cs="Arial"/>
            <w:bCs/>
            <w:noProof/>
          </w:rPr>
          <w:t>Application configuration</w:t>
        </w:r>
        <w:r w:rsidR="00B65F4E">
          <w:rPr>
            <w:noProof/>
            <w:webHidden/>
          </w:rPr>
          <w:tab/>
        </w:r>
        <w:r w:rsidR="00B65F4E">
          <w:rPr>
            <w:noProof/>
            <w:webHidden/>
          </w:rPr>
          <w:fldChar w:fldCharType="begin"/>
        </w:r>
        <w:r w:rsidR="00B65F4E">
          <w:rPr>
            <w:noProof/>
            <w:webHidden/>
          </w:rPr>
          <w:instrText xml:space="preserve"> PAGEREF _Toc86432423 \h </w:instrText>
        </w:r>
        <w:r w:rsidR="00B65F4E">
          <w:rPr>
            <w:noProof/>
            <w:webHidden/>
          </w:rPr>
        </w:r>
        <w:r w:rsidR="00B65F4E">
          <w:rPr>
            <w:noProof/>
            <w:webHidden/>
          </w:rPr>
          <w:fldChar w:fldCharType="separate"/>
        </w:r>
        <w:r w:rsidR="00B65F4E">
          <w:rPr>
            <w:noProof/>
            <w:webHidden/>
          </w:rPr>
          <w:t>9</w:t>
        </w:r>
        <w:r w:rsidR="00B65F4E">
          <w:rPr>
            <w:noProof/>
            <w:webHidden/>
          </w:rPr>
          <w:fldChar w:fldCharType="end"/>
        </w:r>
      </w:hyperlink>
    </w:p>
    <w:p w14:paraId="366CB045" w14:textId="1DF45E49" w:rsidR="00B65F4E" w:rsidRDefault="001D2245" w:rsidP="0001345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432424" w:history="1">
        <w:r w:rsidR="00B65F4E" w:rsidRPr="00357C32">
          <w:rPr>
            <w:rStyle w:val="Hyperlink"/>
            <w:rFonts w:ascii="Roboto" w:hAnsi="Roboto" w:cs="Arial"/>
            <w:bCs/>
            <w:noProof/>
          </w:rPr>
          <w:t>8.</w:t>
        </w:r>
        <w:r w:rsidR="00B65F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5F4E" w:rsidRPr="00357C32">
          <w:rPr>
            <w:rStyle w:val="Hyperlink"/>
            <w:rFonts w:ascii="Roboto" w:hAnsi="Roboto" w:cs="Arial"/>
            <w:bCs/>
            <w:noProof/>
          </w:rPr>
          <w:t>ConnectDirect Real time Feed Configuration</w:t>
        </w:r>
        <w:r w:rsidR="00B65F4E">
          <w:rPr>
            <w:noProof/>
            <w:webHidden/>
          </w:rPr>
          <w:tab/>
        </w:r>
        <w:r w:rsidR="00B65F4E">
          <w:rPr>
            <w:noProof/>
            <w:webHidden/>
          </w:rPr>
          <w:fldChar w:fldCharType="begin"/>
        </w:r>
        <w:r w:rsidR="00B65F4E">
          <w:rPr>
            <w:noProof/>
            <w:webHidden/>
          </w:rPr>
          <w:instrText xml:space="preserve"> PAGEREF _Toc86432424 \h </w:instrText>
        </w:r>
        <w:r w:rsidR="00B65F4E">
          <w:rPr>
            <w:noProof/>
            <w:webHidden/>
          </w:rPr>
        </w:r>
        <w:r w:rsidR="00B65F4E">
          <w:rPr>
            <w:noProof/>
            <w:webHidden/>
          </w:rPr>
          <w:fldChar w:fldCharType="separate"/>
        </w:r>
        <w:r w:rsidR="00B65F4E">
          <w:rPr>
            <w:noProof/>
            <w:webHidden/>
          </w:rPr>
          <w:t>9</w:t>
        </w:r>
        <w:r w:rsidR="00B65F4E">
          <w:rPr>
            <w:noProof/>
            <w:webHidden/>
          </w:rPr>
          <w:fldChar w:fldCharType="end"/>
        </w:r>
      </w:hyperlink>
    </w:p>
    <w:p w14:paraId="02B3258E" w14:textId="63770E9E" w:rsidR="00B65F4E" w:rsidRDefault="001D2245" w:rsidP="0001345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432425" w:history="1">
        <w:r w:rsidR="00B65F4E" w:rsidRPr="00357C32">
          <w:rPr>
            <w:rStyle w:val="Hyperlink"/>
            <w:rFonts w:ascii="Roboto" w:hAnsi="Roboto" w:cs="Arial"/>
            <w:bCs/>
            <w:noProof/>
          </w:rPr>
          <w:t>9.</w:t>
        </w:r>
        <w:r w:rsidR="00B65F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5F4E" w:rsidRPr="00357C32">
          <w:rPr>
            <w:rStyle w:val="Hyperlink"/>
            <w:rFonts w:ascii="Roboto" w:hAnsi="Roboto" w:cs="Arial"/>
            <w:bCs/>
            <w:noProof/>
          </w:rPr>
          <w:t>ConnectDirect Real time Feed Job Scheduling</w:t>
        </w:r>
        <w:r w:rsidR="00B65F4E">
          <w:rPr>
            <w:noProof/>
            <w:webHidden/>
          </w:rPr>
          <w:tab/>
        </w:r>
        <w:r w:rsidR="00B65F4E">
          <w:rPr>
            <w:noProof/>
            <w:webHidden/>
          </w:rPr>
          <w:fldChar w:fldCharType="begin"/>
        </w:r>
        <w:r w:rsidR="00B65F4E">
          <w:rPr>
            <w:noProof/>
            <w:webHidden/>
          </w:rPr>
          <w:instrText xml:space="preserve"> PAGEREF _Toc86432425 \h </w:instrText>
        </w:r>
        <w:r w:rsidR="00B65F4E">
          <w:rPr>
            <w:noProof/>
            <w:webHidden/>
          </w:rPr>
        </w:r>
        <w:r w:rsidR="00B65F4E">
          <w:rPr>
            <w:noProof/>
            <w:webHidden/>
          </w:rPr>
          <w:fldChar w:fldCharType="separate"/>
        </w:r>
        <w:r w:rsidR="00B65F4E">
          <w:rPr>
            <w:noProof/>
            <w:webHidden/>
          </w:rPr>
          <w:t>10</w:t>
        </w:r>
        <w:r w:rsidR="00B65F4E">
          <w:rPr>
            <w:noProof/>
            <w:webHidden/>
          </w:rPr>
          <w:fldChar w:fldCharType="end"/>
        </w:r>
      </w:hyperlink>
    </w:p>
    <w:p w14:paraId="2DB46DF0" w14:textId="41868AD0" w:rsidR="00B65F4E" w:rsidRDefault="001D2245" w:rsidP="0001345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432426" w:history="1">
        <w:r w:rsidR="00B65F4E" w:rsidRPr="00357C32">
          <w:rPr>
            <w:rStyle w:val="Hyperlink"/>
            <w:rFonts w:ascii="Roboto" w:hAnsi="Roboto" w:cs="Arial"/>
            <w:bCs/>
            <w:noProof/>
          </w:rPr>
          <w:t>10.</w:t>
        </w:r>
        <w:r w:rsidR="00B65F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5F4E" w:rsidRPr="00357C32">
          <w:rPr>
            <w:rStyle w:val="Hyperlink"/>
            <w:rFonts w:ascii="Roboto" w:hAnsi="Roboto" w:cs="Arial"/>
            <w:bCs/>
            <w:noProof/>
          </w:rPr>
          <w:t>Appendix</w:t>
        </w:r>
        <w:r w:rsidR="00B65F4E">
          <w:rPr>
            <w:noProof/>
            <w:webHidden/>
          </w:rPr>
          <w:tab/>
        </w:r>
        <w:r w:rsidR="00B65F4E">
          <w:rPr>
            <w:noProof/>
            <w:webHidden/>
          </w:rPr>
          <w:fldChar w:fldCharType="begin"/>
        </w:r>
        <w:r w:rsidR="00B65F4E">
          <w:rPr>
            <w:noProof/>
            <w:webHidden/>
          </w:rPr>
          <w:instrText xml:space="preserve"> PAGEREF _Toc86432426 \h </w:instrText>
        </w:r>
        <w:r w:rsidR="00B65F4E">
          <w:rPr>
            <w:noProof/>
            <w:webHidden/>
          </w:rPr>
        </w:r>
        <w:r w:rsidR="00B65F4E">
          <w:rPr>
            <w:noProof/>
            <w:webHidden/>
          </w:rPr>
          <w:fldChar w:fldCharType="separate"/>
        </w:r>
        <w:r w:rsidR="00B65F4E">
          <w:rPr>
            <w:noProof/>
            <w:webHidden/>
          </w:rPr>
          <w:t>13</w:t>
        </w:r>
        <w:r w:rsidR="00B65F4E">
          <w:rPr>
            <w:noProof/>
            <w:webHidden/>
          </w:rPr>
          <w:fldChar w:fldCharType="end"/>
        </w:r>
      </w:hyperlink>
    </w:p>
    <w:p w14:paraId="7DEA5040" w14:textId="42FED8D3" w:rsidR="00B65F4E" w:rsidRDefault="001D2245" w:rsidP="0001345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432427" w:history="1">
        <w:r w:rsidR="00B65F4E" w:rsidRPr="00357C32">
          <w:rPr>
            <w:rStyle w:val="Hyperlink"/>
            <w:rFonts w:ascii="Roboto" w:hAnsi="Roboto" w:cs="Arial"/>
            <w:bCs/>
            <w:noProof/>
          </w:rPr>
          <w:t>11.</w:t>
        </w:r>
        <w:r w:rsidR="00B65F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5F4E" w:rsidRPr="00357C32">
          <w:rPr>
            <w:rStyle w:val="Hyperlink"/>
            <w:rFonts w:ascii="Roboto" w:hAnsi="Roboto" w:cs="Arial"/>
            <w:bCs/>
            <w:noProof/>
          </w:rPr>
          <w:t>Assumptions</w:t>
        </w:r>
        <w:r w:rsidR="00B65F4E">
          <w:rPr>
            <w:noProof/>
            <w:webHidden/>
          </w:rPr>
          <w:tab/>
        </w:r>
        <w:r w:rsidR="00B65F4E">
          <w:rPr>
            <w:noProof/>
            <w:webHidden/>
          </w:rPr>
          <w:fldChar w:fldCharType="begin"/>
        </w:r>
        <w:r w:rsidR="00B65F4E">
          <w:rPr>
            <w:noProof/>
            <w:webHidden/>
          </w:rPr>
          <w:instrText xml:space="preserve"> PAGEREF _Toc86432427 \h </w:instrText>
        </w:r>
        <w:r w:rsidR="00B65F4E">
          <w:rPr>
            <w:noProof/>
            <w:webHidden/>
          </w:rPr>
        </w:r>
        <w:r w:rsidR="00B65F4E">
          <w:rPr>
            <w:noProof/>
            <w:webHidden/>
          </w:rPr>
          <w:fldChar w:fldCharType="separate"/>
        </w:r>
        <w:r w:rsidR="00B65F4E">
          <w:rPr>
            <w:noProof/>
            <w:webHidden/>
          </w:rPr>
          <w:t>13</w:t>
        </w:r>
        <w:r w:rsidR="00B65F4E">
          <w:rPr>
            <w:noProof/>
            <w:webHidden/>
          </w:rPr>
          <w:fldChar w:fldCharType="end"/>
        </w:r>
      </w:hyperlink>
    </w:p>
    <w:p w14:paraId="2115A3B5" w14:textId="15D6A91B" w:rsidR="00B65F4E" w:rsidRDefault="001D2245" w:rsidP="0001345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432428" w:history="1">
        <w:r w:rsidR="00B65F4E" w:rsidRPr="00357C32">
          <w:rPr>
            <w:rStyle w:val="Hyperlink"/>
            <w:rFonts w:ascii="Roboto" w:hAnsi="Roboto" w:cs="Arial"/>
            <w:bCs/>
            <w:noProof/>
          </w:rPr>
          <w:t>12.</w:t>
        </w:r>
        <w:r w:rsidR="00B65F4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65F4E" w:rsidRPr="00357C32">
          <w:rPr>
            <w:rStyle w:val="Hyperlink"/>
            <w:rFonts w:ascii="Roboto" w:hAnsi="Roboto" w:cs="Arial"/>
            <w:bCs/>
            <w:noProof/>
          </w:rPr>
          <w:t>Revision History</w:t>
        </w:r>
        <w:r w:rsidR="00B65F4E">
          <w:rPr>
            <w:noProof/>
            <w:webHidden/>
          </w:rPr>
          <w:tab/>
        </w:r>
        <w:r w:rsidR="00B65F4E">
          <w:rPr>
            <w:noProof/>
            <w:webHidden/>
          </w:rPr>
          <w:fldChar w:fldCharType="begin"/>
        </w:r>
        <w:r w:rsidR="00B65F4E">
          <w:rPr>
            <w:noProof/>
            <w:webHidden/>
          </w:rPr>
          <w:instrText xml:space="preserve"> PAGEREF _Toc86432428 \h </w:instrText>
        </w:r>
        <w:r w:rsidR="00B65F4E">
          <w:rPr>
            <w:noProof/>
            <w:webHidden/>
          </w:rPr>
        </w:r>
        <w:r w:rsidR="00B65F4E">
          <w:rPr>
            <w:noProof/>
            <w:webHidden/>
          </w:rPr>
          <w:fldChar w:fldCharType="separate"/>
        </w:r>
        <w:r w:rsidR="00B65F4E">
          <w:rPr>
            <w:noProof/>
            <w:webHidden/>
          </w:rPr>
          <w:t>13</w:t>
        </w:r>
        <w:r w:rsidR="00B65F4E">
          <w:rPr>
            <w:noProof/>
            <w:webHidden/>
          </w:rPr>
          <w:fldChar w:fldCharType="end"/>
        </w:r>
      </w:hyperlink>
    </w:p>
    <w:p w14:paraId="6BA5A9EA" w14:textId="5636255A" w:rsidR="003D2E27" w:rsidRPr="008C0F1F" w:rsidRDefault="003D2E27" w:rsidP="003D2E27">
      <w:pPr>
        <w:spacing w:after="0"/>
        <w:rPr>
          <w:rFonts w:ascii="Roboto" w:hAnsi="Roboto"/>
        </w:rPr>
      </w:pPr>
      <w:r w:rsidRPr="008C0F1F">
        <w:rPr>
          <w:rFonts w:ascii="Roboto" w:hAnsi="Roboto"/>
        </w:rPr>
        <w:fldChar w:fldCharType="end"/>
      </w:r>
    </w:p>
    <w:p w14:paraId="4D747203" w14:textId="77777777" w:rsidR="001C4315" w:rsidRPr="008C0F1F" w:rsidRDefault="001C4315" w:rsidP="003D2E27">
      <w:pPr>
        <w:spacing w:after="0"/>
        <w:rPr>
          <w:rFonts w:ascii="Roboto" w:hAnsi="Roboto"/>
        </w:rPr>
      </w:pPr>
    </w:p>
    <w:p w14:paraId="4270F144" w14:textId="53EA16AF" w:rsidR="001C4315" w:rsidRPr="00013459" w:rsidRDefault="001C4315" w:rsidP="003D2E27">
      <w:pPr>
        <w:spacing w:after="0"/>
        <w:rPr>
          <w:rFonts w:ascii="Roboto" w:hAnsi="Roboto"/>
          <w:b/>
          <w:color w:val="4BACC6" w:themeColor="accent5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1E49932" w14:textId="35989AAE" w:rsidR="001C4315" w:rsidRPr="008C0F1F" w:rsidRDefault="001C4315" w:rsidP="003D2E27">
      <w:pPr>
        <w:spacing w:after="0"/>
        <w:rPr>
          <w:rFonts w:ascii="Roboto" w:hAnsi="Roboto"/>
        </w:rPr>
      </w:pPr>
    </w:p>
    <w:p w14:paraId="39D5BE53" w14:textId="2EE669BF" w:rsidR="001C4315" w:rsidRPr="008C0F1F" w:rsidRDefault="001C4315" w:rsidP="003D2E27">
      <w:pPr>
        <w:spacing w:after="0"/>
        <w:rPr>
          <w:rFonts w:ascii="Roboto" w:hAnsi="Roboto"/>
        </w:rPr>
      </w:pPr>
    </w:p>
    <w:p w14:paraId="57F3419B" w14:textId="77777777" w:rsidR="001C4315" w:rsidRPr="008C0F1F" w:rsidRDefault="001C4315" w:rsidP="003D2E27">
      <w:pPr>
        <w:spacing w:after="0"/>
        <w:rPr>
          <w:rFonts w:ascii="Roboto" w:hAnsi="Roboto"/>
        </w:rPr>
      </w:pPr>
    </w:p>
    <w:p w14:paraId="2A28C4C8" w14:textId="77777777" w:rsidR="001C4315" w:rsidRPr="008C0F1F" w:rsidRDefault="001C4315" w:rsidP="003D2E27">
      <w:pPr>
        <w:spacing w:after="0"/>
        <w:rPr>
          <w:rFonts w:ascii="Roboto" w:hAnsi="Roboto"/>
        </w:rPr>
      </w:pPr>
    </w:p>
    <w:p w14:paraId="7911EE97" w14:textId="77777777" w:rsidR="001C4315" w:rsidRPr="008C0F1F" w:rsidRDefault="001C4315" w:rsidP="003D2E27">
      <w:pPr>
        <w:spacing w:after="0"/>
        <w:rPr>
          <w:rFonts w:ascii="Roboto" w:hAnsi="Roboto"/>
        </w:rPr>
      </w:pPr>
    </w:p>
    <w:p w14:paraId="3FFB1110" w14:textId="77777777" w:rsidR="001C4315" w:rsidRPr="008C0F1F" w:rsidRDefault="001C4315" w:rsidP="003D2E27">
      <w:pPr>
        <w:spacing w:after="0"/>
        <w:rPr>
          <w:rFonts w:ascii="Roboto" w:hAnsi="Roboto"/>
        </w:rPr>
      </w:pPr>
    </w:p>
    <w:p w14:paraId="1DCA768B" w14:textId="77777777" w:rsidR="001C4315" w:rsidRPr="008C0F1F" w:rsidRDefault="001C4315" w:rsidP="003D2E27">
      <w:pPr>
        <w:spacing w:after="0"/>
        <w:rPr>
          <w:rFonts w:ascii="Roboto" w:hAnsi="Roboto"/>
        </w:rPr>
      </w:pPr>
    </w:p>
    <w:p w14:paraId="7B328344" w14:textId="77777777" w:rsidR="001C4315" w:rsidRPr="008C0F1F" w:rsidRDefault="001C4315" w:rsidP="003D2E27">
      <w:pPr>
        <w:spacing w:after="0"/>
        <w:rPr>
          <w:rFonts w:ascii="Roboto" w:hAnsi="Roboto"/>
        </w:rPr>
      </w:pPr>
    </w:p>
    <w:p w14:paraId="5BE2C090" w14:textId="77777777" w:rsidR="001C4315" w:rsidRPr="008C0F1F" w:rsidRDefault="001C4315" w:rsidP="003D2E27">
      <w:pPr>
        <w:spacing w:after="0"/>
        <w:rPr>
          <w:rFonts w:ascii="Roboto" w:hAnsi="Roboto"/>
        </w:rPr>
      </w:pPr>
    </w:p>
    <w:p w14:paraId="25022DB4" w14:textId="77777777" w:rsidR="000B23B8" w:rsidRPr="008C0F1F" w:rsidRDefault="000B23B8" w:rsidP="003D2E27">
      <w:pPr>
        <w:spacing w:after="0"/>
        <w:rPr>
          <w:rFonts w:ascii="Roboto" w:hAnsi="Roboto"/>
        </w:rPr>
      </w:pPr>
    </w:p>
    <w:p w14:paraId="5FA0209D" w14:textId="77777777" w:rsidR="000B23B8" w:rsidRPr="008C0F1F" w:rsidRDefault="000B23B8" w:rsidP="003D2E27">
      <w:pPr>
        <w:spacing w:after="0"/>
        <w:rPr>
          <w:rFonts w:ascii="Roboto" w:hAnsi="Roboto"/>
        </w:rPr>
      </w:pPr>
    </w:p>
    <w:p w14:paraId="1D101927" w14:textId="77777777" w:rsidR="000B23B8" w:rsidRPr="008C0F1F" w:rsidRDefault="000B23B8" w:rsidP="003D2E27">
      <w:pPr>
        <w:spacing w:after="0"/>
        <w:rPr>
          <w:rFonts w:ascii="Roboto" w:hAnsi="Roboto"/>
        </w:rPr>
      </w:pPr>
    </w:p>
    <w:p w14:paraId="0DA1B926" w14:textId="77777777" w:rsidR="00C1238A" w:rsidRPr="008C0F1F" w:rsidRDefault="00C1238A" w:rsidP="003D2E27">
      <w:pPr>
        <w:spacing w:after="0"/>
        <w:rPr>
          <w:rFonts w:ascii="Roboto" w:hAnsi="Roboto"/>
        </w:rPr>
      </w:pPr>
    </w:p>
    <w:p w14:paraId="1048A154" w14:textId="77777777" w:rsidR="00C1238A" w:rsidRPr="008C0F1F" w:rsidRDefault="00C1238A" w:rsidP="003D2E27">
      <w:pPr>
        <w:spacing w:after="0"/>
        <w:rPr>
          <w:rFonts w:ascii="Roboto" w:hAnsi="Roboto"/>
        </w:rPr>
      </w:pPr>
    </w:p>
    <w:p w14:paraId="4D61C1AC" w14:textId="77777777" w:rsidR="00C1238A" w:rsidRPr="008C0F1F" w:rsidRDefault="00C1238A" w:rsidP="003D2E27">
      <w:pPr>
        <w:spacing w:after="0"/>
        <w:rPr>
          <w:rFonts w:ascii="Roboto" w:hAnsi="Roboto"/>
        </w:rPr>
      </w:pPr>
    </w:p>
    <w:p w14:paraId="3A4FB921" w14:textId="77777777" w:rsidR="00C1238A" w:rsidRPr="008C0F1F" w:rsidRDefault="00C1238A" w:rsidP="003D2E27">
      <w:pPr>
        <w:spacing w:after="0"/>
        <w:rPr>
          <w:rFonts w:ascii="Roboto" w:hAnsi="Roboto"/>
        </w:rPr>
      </w:pPr>
    </w:p>
    <w:p w14:paraId="1F7DF212" w14:textId="77777777" w:rsidR="00C1238A" w:rsidRDefault="00C1238A" w:rsidP="003D2E27">
      <w:pPr>
        <w:spacing w:after="0"/>
        <w:rPr>
          <w:rFonts w:ascii="Roboto" w:hAnsi="Roboto"/>
        </w:rPr>
      </w:pPr>
    </w:p>
    <w:p w14:paraId="66403E19" w14:textId="77777777" w:rsidR="00131DD4" w:rsidRDefault="00131DD4" w:rsidP="003D2E27">
      <w:pPr>
        <w:spacing w:after="0"/>
        <w:rPr>
          <w:rFonts w:ascii="Roboto" w:hAnsi="Roboto"/>
        </w:rPr>
      </w:pPr>
    </w:p>
    <w:p w14:paraId="499B2BE2" w14:textId="77777777" w:rsidR="00131DD4" w:rsidRDefault="00131DD4" w:rsidP="003D2E27">
      <w:pPr>
        <w:spacing w:after="0"/>
        <w:rPr>
          <w:rFonts w:ascii="Roboto" w:hAnsi="Roboto"/>
        </w:rPr>
      </w:pPr>
    </w:p>
    <w:p w14:paraId="60EF5F08" w14:textId="77777777" w:rsidR="00131DD4" w:rsidRDefault="00131DD4" w:rsidP="003D2E27">
      <w:pPr>
        <w:spacing w:after="0"/>
        <w:rPr>
          <w:rFonts w:ascii="Roboto" w:hAnsi="Roboto"/>
        </w:rPr>
      </w:pPr>
    </w:p>
    <w:p w14:paraId="5A1D9F41" w14:textId="77777777" w:rsidR="00131DD4" w:rsidRDefault="00131DD4" w:rsidP="003D2E27">
      <w:pPr>
        <w:spacing w:after="0"/>
        <w:rPr>
          <w:rFonts w:ascii="Roboto" w:hAnsi="Roboto"/>
        </w:rPr>
      </w:pPr>
    </w:p>
    <w:p w14:paraId="3D73694A" w14:textId="77777777" w:rsidR="00131DD4" w:rsidRDefault="00131DD4" w:rsidP="003D2E27">
      <w:pPr>
        <w:spacing w:after="0"/>
        <w:rPr>
          <w:rFonts w:ascii="Roboto" w:hAnsi="Roboto"/>
        </w:rPr>
      </w:pPr>
    </w:p>
    <w:p w14:paraId="4A301C4E" w14:textId="77777777" w:rsidR="00131DD4" w:rsidRDefault="00131DD4" w:rsidP="003D2E27">
      <w:pPr>
        <w:spacing w:after="0"/>
        <w:rPr>
          <w:rFonts w:ascii="Roboto" w:hAnsi="Roboto"/>
        </w:rPr>
      </w:pPr>
    </w:p>
    <w:p w14:paraId="04F262A5" w14:textId="6397423E" w:rsidR="00832778" w:rsidRPr="008C0F1F" w:rsidRDefault="00EA1E87" w:rsidP="002131FB">
      <w:pPr>
        <w:pStyle w:val="PolicyElementHeader"/>
        <w:numPr>
          <w:ilvl w:val="0"/>
          <w:numId w:val="1"/>
        </w:numPr>
        <w:jc w:val="both"/>
        <w:rPr>
          <w:rFonts w:ascii="Roboto" w:hAnsi="Roboto" w:cs="Arial"/>
          <w:b w:val="0"/>
          <w:bCs/>
          <w:color w:val="00527A"/>
          <w:sz w:val="40"/>
          <w:szCs w:val="40"/>
        </w:rPr>
      </w:pPr>
      <w:bookmarkStart w:id="6" w:name="_Toc14266899"/>
      <w:bookmarkStart w:id="7" w:name="_Toc86432416"/>
      <w:r>
        <w:rPr>
          <w:rFonts w:ascii="Roboto" w:hAnsi="Roboto" w:cs="Arial"/>
          <w:b w:val="0"/>
          <w:bCs/>
          <w:color w:val="00527A"/>
          <w:sz w:val="40"/>
          <w:szCs w:val="40"/>
        </w:rPr>
        <w:lastRenderedPageBreak/>
        <w:t>P</w:t>
      </w:r>
      <w:r w:rsidR="00832778" w:rsidRPr="008C0F1F">
        <w:rPr>
          <w:rFonts w:ascii="Roboto" w:hAnsi="Roboto" w:cs="Arial"/>
          <w:b w:val="0"/>
          <w:bCs/>
          <w:color w:val="00527A"/>
          <w:sz w:val="40"/>
          <w:szCs w:val="40"/>
        </w:rPr>
        <w:t>urpose</w:t>
      </w:r>
      <w:bookmarkEnd w:id="6"/>
      <w:bookmarkEnd w:id="7"/>
    </w:p>
    <w:p w14:paraId="61BF07B7" w14:textId="0A400B13" w:rsidR="001C4315" w:rsidRPr="008C0F1F" w:rsidRDefault="008A2D4C" w:rsidP="00832778">
      <w:pPr>
        <w:rPr>
          <w:rFonts w:ascii="Roboto" w:hAnsi="Roboto" w:cs="Arial"/>
          <w:color w:val="595959"/>
          <w:sz w:val="21"/>
          <w:szCs w:val="21"/>
        </w:rPr>
      </w:pPr>
      <w:r w:rsidRPr="008C0F1F">
        <w:rPr>
          <w:rFonts w:ascii="Roboto" w:hAnsi="Roboto" w:cs="Arial"/>
          <w:color w:val="595959"/>
          <w:sz w:val="21"/>
          <w:szCs w:val="21"/>
        </w:rPr>
        <w:t xml:space="preserve">This deployment guide provides the instructions for deploying and configuring </w:t>
      </w:r>
      <w:r w:rsidR="001E78DD">
        <w:rPr>
          <w:rFonts w:ascii="Roboto" w:hAnsi="Roboto" w:cs="Arial"/>
          <w:color w:val="595959"/>
          <w:sz w:val="21"/>
          <w:szCs w:val="21"/>
        </w:rPr>
        <w:t xml:space="preserve">AMP (Access Management Portal) Application that was developed as part of </w:t>
      </w:r>
      <w:r w:rsidR="00C11BBB">
        <w:rPr>
          <w:rFonts w:ascii="Roboto" w:hAnsi="Roboto" w:cs="Arial"/>
          <w:color w:val="595959"/>
          <w:sz w:val="21"/>
          <w:szCs w:val="21"/>
        </w:rPr>
        <w:t>AMP</w:t>
      </w:r>
      <w:r w:rsidR="001E78DD">
        <w:rPr>
          <w:rFonts w:ascii="Roboto" w:hAnsi="Roboto" w:cs="Arial"/>
          <w:color w:val="595959"/>
          <w:sz w:val="21"/>
          <w:szCs w:val="21"/>
        </w:rPr>
        <w:t xml:space="preserve"> Automate User </w:t>
      </w:r>
      <w:r w:rsidR="005F2A44">
        <w:rPr>
          <w:rFonts w:ascii="Roboto" w:hAnsi="Roboto" w:cs="Arial"/>
          <w:color w:val="595959"/>
          <w:sz w:val="21"/>
          <w:szCs w:val="21"/>
        </w:rPr>
        <w:t>Certification</w:t>
      </w:r>
      <w:r w:rsidR="001E78DD">
        <w:rPr>
          <w:rFonts w:ascii="Roboto" w:hAnsi="Roboto" w:cs="Arial"/>
          <w:color w:val="595959"/>
          <w:sz w:val="21"/>
          <w:szCs w:val="21"/>
        </w:rPr>
        <w:t xml:space="preserve"> Project </w:t>
      </w:r>
      <w:r w:rsidR="006A00A5">
        <w:rPr>
          <w:rFonts w:ascii="Roboto" w:hAnsi="Roboto" w:cs="Arial"/>
          <w:color w:val="595959"/>
          <w:sz w:val="21"/>
          <w:szCs w:val="21"/>
        </w:rPr>
        <w:t>on production environment</w:t>
      </w:r>
      <w:r w:rsidRPr="008C0F1F">
        <w:rPr>
          <w:rFonts w:ascii="Roboto" w:hAnsi="Roboto" w:cs="Arial"/>
          <w:color w:val="595959"/>
          <w:sz w:val="21"/>
          <w:szCs w:val="21"/>
        </w:rPr>
        <w:t xml:space="preserve">. </w:t>
      </w:r>
    </w:p>
    <w:p w14:paraId="7897E506" w14:textId="77777777" w:rsidR="00832778" w:rsidRPr="008C0F1F" w:rsidRDefault="00832778" w:rsidP="002131FB">
      <w:pPr>
        <w:pStyle w:val="PolicyElementHeader"/>
        <w:numPr>
          <w:ilvl w:val="0"/>
          <w:numId w:val="1"/>
        </w:numPr>
        <w:jc w:val="both"/>
        <w:rPr>
          <w:rFonts w:ascii="Roboto" w:hAnsi="Roboto" w:cs="Arial"/>
          <w:b w:val="0"/>
          <w:bCs/>
          <w:color w:val="00527A"/>
          <w:sz w:val="40"/>
          <w:szCs w:val="40"/>
        </w:rPr>
      </w:pPr>
      <w:bookmarkStart w:id="8" w:name="_Toc258914340"/>
      <w:bookmarkStart w:id="9" w:name="_Toc258914549"/>
      <w:bookmarkStart w:id="10" w:name="_Toc418856587"/>
      <w:bookmarkStart w:id="11" w:name="_Toc14266900"/>
      <w:bookmarkStart w:id="12" w:name="_Toc86432417"/>
      <w:r w:rsidRPr="008C0F1F">
        <w:rPr>
          <w:rFonts w:ascii="Roboto" w:hAnsi="Roboto" w:cs="Arial"/>
          <w:b w:val="0"/>
          <w:bCs/>
          <w:color w:val="00527A"/>
          <w:sz w:val="40"/>
          <w:szCs w:val="40"/>
        </w:rPr>
        <w:t>Scope</w:t>
      </w:r>
      <w:bookmarkEnd w:id="8"/>
      <w:bookmarkEnd w:id="9"/>
      <w:bookmarkEnd w:id="10"/>
      <w:bookmarkEnd w:id="11"/>
      <w:bookmarkEnd w:id="12"/>
    </w:p>
    <w:p w14:paraId="763A0672" w14:textId="5576B7D8" w:rsidR="00BC5DBE" w:rsidRPr="008C0F1F" w:rsidRDefault="008A2D4C" w:rsidP="00FB79A0">
      <w:pPr>
        <w:rPr>
          <w:rFonts w:ascii="Roboto" w:hAnsi="Roboto" w:cs="Arial"/>
          <w:color w:val="595959"/>
          <w:sz w:val="21"/>
          <w:szCs w:val="21"/>
        </w:rPr>
      </w:pPr>
      <w:r w:rsidRPr="008C0F1F">
        <w:rPr>
          <w:rFonts w:ascii="Roboto" w:hAnsi="Roboto" w:cs="Arial"/>
          <w:color w:val="595959"/>
          <w:sz w:val="21"/>
          <w:szCs w:val="21"/>
        </w:rPr>
        <w:t xml:space="preserve">The scope of this guide is limited to </w:t>
      </w:r>
      <w:r w:rsidR="003C1D3C">
        <w:rPr>
          <w:rFonts w:ascii="Roboto" w:hAnsi="Roboto" w:cs="Arial"/>
          <w:color w:val="595959"/>
          <w:sz w:val="21"/>
          <w:szCs w:val="21"/>
        </w:rPr>
        <w:t xml:space="preserve">deployment of AMP portal </w:t>
      </w:r>
      <w:r w:rsidR="003C1D3C" w:rsidRPr="003C1D3C">
        <w:rPr>
          <w:rFonts w:ascii="Roboto" w:hAnsi="Roboto" w:cs="Arial"/>
          <w:color w:val="595959"/>
          <w:sz w:val="21"/>
          <w:szCs w:val="21"/>
        </w:rPr>
        <w:t>Source code, software and database assets</w:t>
      </w:r>
      <w:r w:rsidR="003C1D3C">
        <w:rPr>
          <w:rFonts w:ascii="Roboto" w:hAnsi="Roboto" w:cs="Arial"/>
          <w:color w:val="595959"/>
          <w:sz w:val="21"/>
          <w:szCs w:val="21"/>
        </w:rPr>
        <w:t xml:space="preserve"> and configurations, as applicable. </w:t>
      </w:r>
      <w:r w:rsidRPr="008C0F1F">
        <w:rPr>
          <w:rFonts w:ascii="Roboto" w:hAnsi="Roboto" w:cs="Arial"/>
          <w:color w:val="595959"/>
          <w:sz w:val="21"/>
          <w:szCs w:val="21"/>
        </w:rPr>
        <w:t xml:space="preserve"> </w:t>
      </w:r>
    </w:p>
    <w:p w14:paraId="2B163994" w14:textId="5C828482" w:rsidR="000A7696" w:rsidRPr="008C0F1F" w:rsidRDefault="00C1238A" w:rsidP="002131FB">
      <w:pPr>
        <w:pStyle w:val="PolicyElementHeader"/>
        <w:numPr>
          <w:ilvl w:val="0"/>
          <w:numId w:val="1"/>
        </w:numPr>
        <w:jc w:val="both"/>
        <w:rPr>
          <w:rFonts w:ascii="Roboto" w:hAnsi="Roboto" w:cs="Arial"/>
          <w:b w:val="0"/>
          <w:bCs/>
          <w:color w:val="00527A"/>
          <w:sz w:val="40"/>
          <w:szCs w:val="40"/>
        </w:rPr>
      </w:pPr>
      <w:bookmarkStart w:id="13" w:name="_Toc86432418"/>
      <w:r w:rsidRPr="008C0F1F">
        <w:rPr>
          <w:rFonts w:ascii="Roboto" w:hAnsi="Roboto" w:cs="Arial"/>
          <w:b w:val="0"/>
          <w:bCs/>
          <w:color w:val="00527A"/>
          <w:sz w:val="40"/>
          <w:szCs w:val="40"/>
        </w:rPr>
        <w:t>Pre</w:t>
      </w:r>
      <w:r w:rsidR="00C77A21">
        <w:rPr>
          <w:rFonts w:ascii="Roboto" w:hAnsi="Roboto" w:cs="Arial"/>
          <w:b w:val="0"/>
          <w:bCs/>
          <w:color w:val="00527A"/>
          <w:sz w:val="40"/>
          <w:szCs w:val="40"/>
        </w:rPr>
        <w:t>-R</w:t>
      </w:r>
      <w:r w:rsidRPr="008C0F1F">
        <w:rPr>
          <w:rFonts w:ascii="Roboto" w:hAnsi="Roboto" w:cs="Arial"/>
          <w:b w:val="0"/>
          <w:bCs/>
          <w:color w:val="00527A"/>
          <w:sz w:val="40"/>
          <w:szCs w:val="40"/>
        </w:rPr>
        <w:t>equisites</w:t>
      </w:r>
      <w:bookmarkEnd w:id="13"/>
    </w:p>
    <w:p w14:paraId="0EABA77A" w14:textId="1E37C08C" w:rsidR="00C1238A" w:rsidRDefault="00BD67F2" w:rsidP="00C1238A">
      <w:pPr>
        <w:rPr>
          <w:rFonts w:ascii="Roboto" w:hAnsi="Roboto" w:cs="Arial"/>
          <w:color w:val="595959"/>
          <w:sz w:val="21"/>
          <w:szCs w:val="21"/>
        </w:rPr>
      </w:pPr>
      <w:r>
        <w:rPr>
          <w:rFonts w:ascii="Roboto" w:hAnsi="Roboto" w:cs="Arial"/>
          <w:color w:val="595959"/>
          <w:sz w:val="21"/>
          <w:szCs w:val="21"/>
        </w:rPr>
        <w:t xml:space="preserve">Following </w:t>
      </w:r>
      <w:r w:rsidR="003C1D3C">
        <w:rPr>
          <w:rFonts w:ascii="Roboto" w:hAnsi="Roboto" w:cs="Arial"/>
          <w:color w:val="595959"/>
          <w:sz w:val="21"/>
          <w:szCs w:val="21"/>
        </w:rPr>
        <w:t xml:space="preserve">list of software’s are required </w:t>
      </w:r>
      <w:r w:rsidR="006A00A5">
        <w:rPr>
          <w:rFonts w:ascii="Roboto" w:hAnsi="Roboto" w:cs="Arial"/>
          <w:color w:val="595959"/>
          <w:sz w:val="21"/>
          <w:szCs w:val="21"/>
        </w:rPr>
        <w:t xml:space="preserve">as </w:t>
      </w:r>
      <w:r w:rsidR="00250793">
        <w:rPr>
          <w:rFonts w:ascii="Roboto" w:hAnsi="Roboto" w:cs="Arial"/>
          <w:color w:val="595959"/>
          <w:sz w:val="21"/>
          <w:szCs w:val="21"/>
        </w:rPr>
        <w:t xml:space="preserve">prerequisite </w:t>
      </w:r>
      <w:r w:rsidR="001969F6">
        <w:rPr>
          <w:rFonts w:ascii="Roboto" w:hAnsi="Roboto" w:cs="Arial"/>
          <w:color w:val="595959"/>
          <w:sz w:val="21"/>
          <w:szCs w:val="21"/>
        </w:rPr>
        <w:t xml:space="preserve">to </w:t>
      </w:r>
      <w:r>
        <w:rPr>
          <w:rFonts w:ascii="Roboto" w:hAnsi="Roboto" w:cs="Arial"/>
          <w:color w:val="595959"/>
          <w:sz w:val="21"/>
          <w:szCs w:val="21"/>
        </w:rPr>
        <w:t xml:space="preserve">run </w:t>
      </w:r>
      <w:r w:rsidR="003C1D3C">
        <w:rPr>
          <w:rFonts w:ascii="Roboto" w:hAnsi="Roboto" w:cs="Arial"/>
          <w:color w:val="595959"/>
          <w:sz w:val="21"/>
          <w:szCs w:val="21"/>
        </w:rPr>
        <w:t>AMP Portal</w:t>
      </w:r>
      <w:r w:rsidR="00C1238A" w:rsidRPr="008C0F1F">
        <w:rPr>
          <w:rFonts w:ascii="Roboto" w:hAnsi="Roboto" w:cs="Arial"/>
          <w:color w:val="595959"/>
          <w:sz w:val="21"/>
          <w:szCs w:val="21"/>
        </w:rPr>
        <w:t>.</w:t>
      </w:r>
    </w:p>
    <w:p w14:paraId="6C38F5F4" w14:textId="77777777" w:rsidR="008E17BA" w:rsidRPr="008E17BA" w:rsidRDefault="008E17BA" w:rsidP="008E17BA">
      <w:pPr>
        <w:pStyle w:val="ListParagraph"/>
        <w:numPr>
          <w:ilvl w:val="0"/>
          <w:numId w:val="7"/>
        </w:numPr>
        <w:rPr>
          <w:rFonts w:ascii="Roboto" w:hAnsi="Roboto" w:cs="Arial"/>
          <w:color w:val="595959"/>
          <w:sz w:val="21"/>
          <w:szCs w:val="21"/>
        </w:rPr>
      </w:pPr>
      <w:r w:rsidRPr="008E17BA">
        <w:rPr>
          <w:rFonts w:ascii="Roboto" w:hAnsi="Roboto" w:cs="Arial"/>
          <w:color w:val="595959"/>
          <w:sz w:val="21"/>
          <w:szCs w:val="21"/>
        </w:rPr>
        <w:t>Visual Studio Code (Latest available version)</w:t>
      </w:r>
    </w:p>
    <w:p w14:paraId="0265DE7A" w14:textId="77777777" w:rsidR="003108EF" w:rsidRDefault="008E17BA" w:rsidP="008E17BA">
      <w:pPr>
        <w:pStyle w:val="ListParagraph"/>
        <w:numPr>
          <w:ilvl w:val="0"/>
          <w:numId w:val="7"/>
        </w:numPr>
        <w:rPr>
          <w:rFonts w:ascii="Roboto" w:hAnsi="Roboto" w:cs="Arial"/>
          <w:color w:val="595959"/>
          <w:sz w:val="21"/>
          <w:szCs w:val="21"/>
        </w:rPr>
      </w:pPr>
      <w:r w:rsidRPr="008E17BA">
        <w:rPr>
          <w:rFonts w:ascii="Roboto" w:hAnsi="Roboto" w:cs="Arial"/>
          <w:color w:val="595959"/>
          <w:sz w:val="21"/>
          <w:szCs w:val="21"/>
        </w:rPr>
        <w:t>MS.net framework 4.7.2</w:t>
      </w:r>
    </w:p>
    <w:p w14:paraId="073CF900" w14:textId="54125246" w:rsidR="008E17BA" w:rsidRPr="008E17BA" w:rsidRDefault="003108EF" w:rsidP="008E17BA">
      <w:pPr>
        <w:pStyle w:val="ListParagraph"/>
        <w:numPr>
          <w:ilvl w:val="0"/>
          <w:numId w:val="7"/>
        </w:numPr>
        <w:rPr>
          <w:rFonts w:ascii="Roboto" w:hAnsi="Roboto" w:cs="Arial"/>
          <w:color w:val="595959"/>
          <w:sz w:val="21"/>
          <w:szCs w:val="21"/>
        </w:rPr>
      </w:pPr>
      <w:r>
        <w:rPr>
          <w:rFonts w:ascii="Roboto" w:hAnsi="Roboto" w:cs="Arial"/>
          <w:color w:val="595959"/>
          <w:sz w:val="21"/>
          <w:szCs w:val="21"/>
        </w:rPr>
        <w:t>Dot Net 5 (core)</w:t>
      </w:r>
      <w:r w:rsidR="008E17BA" w:rsidRPr="008E17BA">
        <w:rPr>
          <w:rFonts w:ascii="Roboto" w:hAnsi="Roboto" w:cs="Arial"/>
          <w:color w:val="595959"/>
          <w:sz w:val="21"/>
          <w:szCs w:val="21"/>
        </w:rPr>
        <w:tab/>
      </w:r>
    </w:p>
    <w:p w14:paraId="4964B49D" w14:textId="77777777" w:rsidR="008E17BA" w:rsidRPr="00925A33" w:rsidRDefault="008E17BA" w:rsidP="008E17BA">
      <w:pPr>
        <w:pStyle w:val="ListParagraph"/>
        <w:numPr>
          <w:ilvl w:val="0"/>
          <w:numId w:val="7"/>
        </w:numPr>
        <w:rPr>
          <w:rFonts w:ascii="Roboto" w:hAnsi="Roboto" w:cs="Arial"/>
          <w:color w:val="595959"/>
          <w:sz w:val="21"/>
          <w:szCs w:val="21"/>
        </w:rPr>
      </w:pPr>
      <w:r w:rsidRPr="00925A33">
        <w:rPr>
          <w:rFonts w:ascii="Roboto" w:hAnsi="Roboto" w:cs="Arial"/>
          <w:color w:val="595959"/>
          <w:sz w:val="21"/>
          <w:szCs w:val="21"/>
        </w:rPr>
        <w:t>MS Visual studio- 2019 Professional</w:t>
      </w:r>
    </w:p>
    <w:p w14:paraId="6BFE4B29" w14:textId="42585DA6" w:rsidR="008E17BA" w:rsidRPr="008E17BA" w:rsidRDefault="008E17BA" w:rsidP="008E17BA">
      <w:pPr>
        <w:pStyle w:val="ListParagraph"/>
        <w:numPr>
          <w:ilvl w:val="0"/>
          <w:numId w:val="7"/>
        </w:numPr>
        <w:rPr>
          <w:rFonts w:ascii="Roboto" w:hAnsi="Roboto" w:cs="Arial"/>
          <w:color w:val="595959"/>
          <w:sz w:val="21"/>
          <w:szCs w:val="21"/>
        </w:rPr>
      </w:pPr>
      <w:r w:rsidRPr="008E17BA">
        <w:rPr>
          <w:rFonts w:ascii="Roboto" w:hAnsi="Roboto" w:cs="Arial"/>
          <w:color w:val="595959"/>
          <w:sz w:val="21"/>
          <w:szCs w:val="21"/>
        </w:rPr>
        <w:t>SQL Server 2016</w:t>
      </w:r>
      <w:r w:rsidR="008D0D4F">
        <w:rPr>
          <w:rFonts w:ascii="Roboto" w:hAnsi="Roboto" w:cs="Arial"/>
          <w:color w:val="595959"/>
          <w:sz w:val="21"/>
          <w:szCs w:val="21"/>
        </w:rPr>
        <w:t xml:space="preserve"> with </w:t>
      </w:r>
      <w:r w:rsidRPr="008E17BA">
        <w:rPr>
          <w:rFonts w:ascii="Roboto" w:hAnsi="Roboto" w:cs="Arial"/>
          <w:color w:val="595959"/>
          <w:sz w:val="21"/>
          <w:szCs w:val="21"/>
        </w:rPr>
        <w:t xml:space="preserve">SQL server integration services </w:t>
      </w:r>
    </w:p>
    <w:p w14:paraId="6E85C87D" w14:textId="77777777" w:rsidR="008E17BA" w:rsidRDefault="008E17BA" w:rsidP="008E17BA">
      <w:pPr>
        <w:pStyle w:val="ListParagraph"/>
        <w:numPr>
          <w:ilvl w:val="0"/>
          <w:numId w:val="7"/>
        </w:numPr>
        <w:rPr>
          <w:rFonts w:ascii="Roboto" w:hAnsi="Roboto" w:cs="Arial"/>
          <w:color w:val="595959"/>
          <w:sz w:val="21"/>
          <w:szCs w:val="21"/>
        </w:rPr>
      </w:pPr>
      <w:r w:rsidRPr="008E17BA">
        <w:rPr>
          <w:rFonts w:ascii="Roboto" w:hAnsi="Roboto" w:cs="Arial"/>
          <w:color w:val="595959"/>
          <w:sz w:val="21"/>
          <w:szCs w:val="21"/>
        </w:rPr>
        <w:t>Node JS (Latest available version)</w:t>
      </w:r>
    </w:p>
    <w:p w14:paraId="218E95BE" w14:textId="1F02371B" w:rsidR="00C21339" w:rsidRPr="00925A33" w:rsidRDefault="00C21339" w:rsidP="008E17BA">
      <w:pPr>
        <w:pStyle w:val="ListParagraph"/>
        <w:numPr>
          <w:ilvl w:val="0"/>
          <w:numId w:val="7"/>
        </w:numPr>
        <w:rPr>
          <w:rFonts w:ascii="Roboto" w:hAnsi="Roboto" w:cs="Arial"/>
          <w:color w:val="595959"/>
          <w:sz w:val="21"/>
          <w:szCs w:val="21"/>
        </w:rPr>
      </w:pPr>
      <w:r w:rsidRPr="00925A33">
        <w:rPr>
          <w:rFonts w:ascii="Roboto" w:hAnsi="Roboto" w:cs="Arial"/>
          <w:color w:val="595959"/>
          <w:sz w:val="21"/>
          <w:szCs w:val="21"/>
        </w:rPr>
        <w:t xml:space="preserve">Angular </w:t>
      </w:r>
      <w:r w:rsidR="00925A33">
        <w:rPr>
          <w:rFonts w:ascii="Roboto" w:hAnsi="Roboto" w:cs="Arial"/>
          <w:color w:val="595959"/>
          <w:sz w:val="21"/>
          <w:szCs w:val="21"/>
        </w:rPr>
        <w:t xml:space="preserve">10 CLI and Angular material </w:t>
      </w:r>
    </w:p>
    <w:p w14:paraId="1F27B603" w14:textId="77777777" w:rsidR="00925A33" w:rsidRPr="00925A33" w:rsidRDefault="00925A33" w:rsidP="008E17BA">
      <w:pPr>
        <w:rPr>
          <w:rFonts w:ascii="Roboto" w:hAnsi="Roboto" w:cs="Arial"/>
          <w:color w:val="595959"/>
          <w:sz w:val="21"/>
          <w:szCs w:val="21"/>
        </w:rPr>
      </w:pPr>
      <w:r w:rsidRPr="00925A33">
        <w:rPr>
          <w:rFonts w:ascii="Roboto" w:hAnsi="Roboto" w:cs="Arial"/>
          <w:color w:val="595959"/>
          <w:sz w:val="21"/>
          <w:szCs w:val="21"/>
        </w:rPr>
        <w:t xml:space="preserve">For </w:t>
      </w:r>
      <w:r w:rsidR="00C21339" w:rsidRPr="00925A33">
        <w:rPr>
          <w:rFonts w:ascii="Roboto" w:hAnsi="Roboto" w:cs="Arial"/>
          <w:color w:val="595959"/>
          <w:sz w:val="21"/>
          <w:szCs w:val="21"/>
        </w:rPr>
        <w:t xml:space="preserve">Infrastructure </w:t>
      </w:r>
      <w:r w:rsidRPr="00925A33">
        <w:rPr>
          <w:rFonts w:ascii="Roboto" w:hAnsi="Roboto" w:cs="Arial"/>
          <w:color w:val="595959"/>
          <w:sz w:val="21"/>
          <w:szCs w:val="21"/>
        </w:rPr>
        <w:t xml:space="preserve">Set up and details required for set up of AMP Portal, please refer to Project - Architecture and Design Document: </w:t>
      </w:r>
    </w:p>
    <w:p w14:paraId="2D00177A" w14:textId="46FF64C6" w:rsidR="008E17BA" w:rsidRDefault="00925A33" w:rsidP="00925A33">
      <w:pPr>
        <w:pStyle w:val="ListParagraph"/>
        <w:numPr>
          <w:ilvl w:val="0"/>
          <w:numId w:val="7"/>
        </w:numPr>
        <w:rPr>
          <w:rFonts w:ascii="Roboto" w:hAnsi="Roboto" w:cs="Arial"/>
          <w:color w:val="595959"/>
          <w:sz w:val="21"/>
          <w:szCs w:val="21"/>
        </w:rPr>
      </w:pPr>
      <w:r w:rsidRPr="00925A33">
        <w:rPr>
          <w:rFonts w:ascii="Roboto" w:hAnsi="Roboto" w:cs="Arial"/>
          <w:color w:val="595959"/>
          <w:sz w:val="21"/>
          <w:szCs w:val="21"/>
        </w:rPr>
        <w:t xml:space="preserve"> GLX – </w:t>
      </w:r>
      <w:r w:rsidR="00C11BBB">
        <w:rPr>
          <w:rFonts w:ascii="Roboto" w:hAnsi="Roboto" w:cs="Arial"/>
          <w:color w:val="595959"/>
          <w:sz w:val="21"/>
          <w:szCs w:val="21"/>
        </w:rPr>
        <w:t>AMP</w:t>
      </w:r>
      <w:r w:rsidRPr="00925A33">
        <w:rPr>
          <w:rFonts w:ascii="Roboto" w:hAnsi="Roboto" w:cs="Arial"/>
          <w:color w:val="595959"/>
          <w:sz w:val="21"/>
          <w:szCs w:val="21"/>
        </w:rPr>
        <w:t xml:space="preserve"> Automate User Certification_Architecture and Technical Design </w:t>
      </w:r>
      <w:r w:rsidR="00C21339" w:rsidRPr="00925A33">
        <w:rPr>
          <w:rFonts w:ascii="Roboto" w:hAnsi="Roboto" w:cs="Arial"/>
          <w:color w:val="595959"/>
          <w:sz w:val="21"/>
          <w:szCs w:val="21"/>
        </w:rPr>
        <w:t>Document</w:t>
      </w:r>
      <w:r>
        <w:rPr>
          <w:rFonts w:ascii="Roboto" w:hAnsi="Roboto" w:cs="Arial"/>
          <w:color w:val="595959"/>
          <w:sz w:val="21"/>
          <w:szCs w:val="21"/>
        </w:rPr>
        <w:t xml:space="preserve"> v2.0_31Aug.docx</w:t>
      </w:r>
    </w:p>
    <w:p w14:paraId="6F074CCA" w14:textId="77777777" w:rsidR="00925A33" w:rsidRPr="008E17BA" w:rsidRDefault="00925A33" w:rsidP="00925A33">
      <w:pPr>
        <w:ind w:firstLine="360"/>
        <w:rPr>
          <w:rFonts w:ascii="Roboto" w:hAnsi="Roboto" w:cs="Arial"/>
          <w:color w:val="595959"/>
          <w:sz w:val="21"/>
          <w:szCs w:val="21"/>
        </w:rPr>
      </w:pPr>
    </w:p>
    <w:p w14:paraId="3E0C09F7" w14:textId="5E8E7A2A" w:rsidR="005F2A44" w:rsidRDefault="005F2A44" w:rsidP="00B65F4E">
      <w:pPr>
        <w:pStyle w:val="PolicyElementHeader"/>
        <w:numPr>
          <w:ilvl w:val="0"/>
          <w:numId w:val="1"/>
        </w:numPr>
        <w:jc w:val="both"/>
        <w:rPr>
          <w:rFonts w:ascii="Roboto" w:hAnsi="Roboto" w:cs="Arial"/>
          <w:b w:val="0"/>
          <w:bCs/>
          <w:color w:val="00527A"/>
          <w:sz w:val="40"/>
          <w:szCs w:val="40"/>
        </w:rPr>
      </w:pPr>
      <w:bookmarkStart w:id="14" w:name="_Toc86432419"/>
      <w:r>
        <w:rPr>
          <w:rFonts w:ascii="Roboto" w:hAnsi="Roboto" w:cs="Arial"/>
          <w:b w:val="0"/>
          <w:bCs/>
          <w:color w:val="00527A"/>
          <w:sz w:val="40"/>
          <w:szCs w:val="40"/>
        </w:rPr>
        <w:t>Deployment Servers</w:t>
      </w:r>
    </w:p>
    <w:p w14:paraId="2F217913" w14:textId="77777777" w:rsidR="001F74F5" w:rsidRPr="001F74F5" w:rsidRDefault="001F74F5" w:rsidP="001F74F5">
      <w:pPr>
        <w:pStyle w:val="ListParagraph"/>
        <w:ind w:left="0"/>
        <w:rPr>
          <w:rFonts w:ascii="Roboto" w:hAnsi="Roboto" w:cs="Arial"/>
          <w:color w:val="595959"/>
          <w:sz w:val="21"/>
          <w:szCs w:val="21"/>
        </w:rPr>
      </w:pPr>
      <w:r w:rsidRPr="001F74F5">
        <w:rPr>
          <w:rFonts w:ascii="Roboto" w:hAnsi="Roboto" w:cs="Arial"/>
          <w:color w:val="595959"/>
          <w:sz w:val="21"/>
          <w:szCs w:val="21"/>
        </w:rPr>
        <w:t xml:space="preserve">The Final list of deployment servers to be provided by Steve M and Approved by Jill Billings </w:t>
      </w:r>
    </w:p>
    <w:p w14:paraId="3627C79C" w14:textId="77777777" w:rsidR="001F74F5" w:rsidRDefault="001F74F5" w:rsidP="001F74F5">
      <w:pPr>
        <w:pStyle w:val="ListParagraph"/>
        <w:rPr>
          <w:rFonts w:ascii="Roboto" w:hAnsi="Roboto" w:cs="Arial"/>
          <w:color w:val="595959"/>
          <w:sz w:val="21"/>
          <w:szCs w:val="21"/>
        </w:rPr>
      </w:pPr>
    </w:p>
    <w:p w14:paraId="1AF186AF" w14:textId="34D6F953" w:rsidR="005F2A44" w:rsidRPr="001F74F5" w:rsidRDefault="005F2A44" w:rsidP="005F2A44">
      <w:pPr>
        <w:pStyle w:val="ListParagraph"/>
        <w:numPr>
          <w:ilvl w:val="0"/>
          <w:numId w:val="16"/>
        </w:numPr>
        <w:rPr>
          <w:rFonts w:ascii="Roboto" w:hAnsi="Roboto" w:cs="Arial"/>
          <w:color w:val="595959"/>
          <w:sz w:val="21"/>
          <w:szCs w:val="21"/>
        </w:rPr>
      </w:pPr>
      <w:r w:rsidRPr="001F74F5">
        <w:rPr>
          <w:rFonts w:ascii="Roboto" w:hAnsi="Roboto" w:cs="Arial"/>
          <w:color w:val="595959"/>
          <w:sz w:val="21"/>
          <w:szCs w:val="21"/>
        </w:rPr>
        <w:t>AMPWEB01</w:t>
      </w:r>
    </w:p>
    <w:p w14:paraId="1A8BDF1C" w14:textId="5B77DA41" w:rsidR="005F2A44" w:rsidRPr="001F74F5" w:rsidRDefault="005F2A44" w:rsidP="005F2A44">
      <w:pPr>
        <w:pStyle w:val="ListParagraph"/>
        <w:numPr>
          <w:ilvl w:val="0"/>
          <w:numId w:val="16"/>
        </w:numPr>
        <w:rPr>
          <w:rFonts w:ascii="Roboto" w:hAnsi="Roboto" w:cs="Arial"/>
          <w:color w:val="595959"/>
          <w:sz w:val="21"/>
          <w:szCs w:val="21"/>
        </w:rPr>
      </w:pPr>
      <w:r w:rsidRPr="001F74F5">
        <w:rPr>
          <w:rFonts w:ascii="Roboto" w:hAnsi="Roboto" w:cs="Arial"/>
          <w:color w:val="595959"/>
          <w:sz w:val="21"/>
          <w:szCs w:val="21"/>
        </w:rPr>
        <w:t>AMPWEB02</w:t>
      </w:r>
    </w:p>
    <w:p w14:paraId="1FFCDE5C" w14:textId="0EFDBB29" w:rsidR="005F2A44" w:rsidRPr="001F74F5" w:rsidRDefault="005F2A44" w:rsidP="005F2A44">
      <w:pPr>
        <w:pStyle w:val="ListParagraph"/>
        <w:numPr>
          <w:ilvl w:val="0"/>
          <w:numId w:val="16"/>
        </w:numPr>
        <w:rPr>
          <w:rFonts w:ascii="Roboto" w:hAnsi="Roboto" w:cs="Arial"/>
          <w:color w:val="595959"/>
          <w:sz w:val="21"/>
          <w:szCs w:val="21"/>
        </w:rPr>
      </w:pPr>
      <w:r w:rsidRPr="001F74F5">
        <w:rPr>
          <w:rFonts w:ascii="Roboto" w:hAnsi="Roboto" w:cs="Arial"/>
          <w:color w:val="595959"/>
          <w:sz w:val="21"/>
          <w:szCs w:val="21"/>
        </w:rPr>
        <w:t>AMPAPP01</w:t>
      </w:r>
    </w:p>
    <w:p w14:paraId="3701DF80" w14:textId="72294724" w:rsidR="005F2A44" w:rsidRPr="001F74F5" w:rsidRDefault="005F2A44" w:rsidP="005F2A44">
      <w:pPr>
        <w:pStyle w:val="ListParagraph"/>
        <w:numPr>
          <w:ilvl w:val="0"/>
          <w:numId w:val="16"/>
        </w:numPr>
        <w:rPr>
          <w:rFonts w:ascii="Roboto" w:hAnsi="Roboto" w:cs="Arial"/>
          <w:color w:val="595959"/>
          <w:sz w:val="21"/>
          <w:szCs w:val="21"/>
        </w:rPr>
      </w:pPr>
      <w:r w:rsidRPr="001F74F5">
        <w:rPr>
          <w:rFonts w:ascii="Roboto" w:hAnsi="Roboto" w:cs="Arial"/>
          <w:color w:val="595959"/>
          <w:sz w:val="21"/>
          <w:szCs w:val="21"/>
        </w:rPr>
        <w:t>AMPAPP02</w:t>
      </w:r>
    </w:p>
    <w:p w14:paraId="349B31C8" w14:textId="12E27DCD" w:rsidR="005F2A44" w:rsidRPr="001F74F5" w:rsidRDefault="005F2A44" w:rsidP="005F2A44">
      <w:pPr>
        <w:pStyle w:val="ListParagraph"/>
        <w:numPr>
          <w:ilvl w:val="0"/>
          <w:numId w:val="16"/>
        </w:numPr>
        <w:rPr>
          <w:rFonts w:ascii="Roboto" w:hAnsi="Roboto" w:cs="Arial"/>
          <w:color w:val="595959"/>
          <w:sz w:val="21"/>
          <w:szCs w:val="21"/>
        </w:rPr>
      </w:pPr>
      <w:r w:rsidRPr="001F74F5">
        <w:rPr>
          <w:rFonts w:ascii="Roboto" w:hAnsi="Roboto" w:cs="Arial"/>
          <w:color w:val="595959"/>
          <w:sz w:val="21"/>
          <w:szCs w:val="21"/>
        </w:rPr>
        <w:t>AMPDB1</w:t>
      </w:r>
    </w:p>
    <w:p w14:paraId="1600EC7B" w14:textId="5F72BC31" w:rsidR="005F2A44" w:rsidRPr="001F74F5" w:rsidRDefault="005F2A44" w:rsidP="005F2A44">
      <w:pPr>
        <w:pStyle w:val="ListParagraph"/>
        <w:numPr>
          <w:ilvl w:val="0"/>
          <w:numId w:val="16"/>
        </w:numPr>
        <w:rPr>
          <w:rFonts w:ascii="Roboto" w:hAnsi="Roboto" w:cs="Arial"/>
          <w:color w:val="595959"/>
          <w:sz w:val="21"/>
          <w:szCs w:val="21"/>
        </w:rPr>
      </w:pPr>
      <w:r w:rsidRPr="001F74F5">
        <w:rPr>
          <w:rFonts w:ascii="Roboto" w:hAnsi="Roboto" w:cs="Arial"/>
          <w:color w:val="595959"/>
          <w:sz w:val="21"/>
          <w:szCs w:val="21"/>
        </w:rPr>
        <w:t>AMPDB2</w:t>
      </w:r>
    </w:p>
    <w:p w14:paraId="4FAA95C4" w14:textId="14112613" w:rsidR="005F2A44" w:rsidRPr="001F74F5" w:rsidRDefault="005F2A44" w:rsidP="005F2A44">
      <w:pPr>
        <w:pStyle w:val="ListParagraph"/>
        <w:numPr>
          <w:ilvl w:val="0"/>
          <w:numId w:val="16"/>
        </w:numPr>
        <w:rPr>
          <w:rFonts w:ascii="Roboto" w:hAnsi="Roboto" w:cs="Arial"/>
          <w:color w:val="595959"/>
          <w:sz w:val="21"/>
          <w:szCs w:val="21"/>
        </w:rPr>
      </w:pPr>
      <w:r w:rsidRPr="001F74F5">
        <w:rPr>
          <w:rFonts w:ascii="Roboto" w:hAnsi="Roboto" w:cs="Arial"/>
          <w:color w:val="595959"/>
          <w:sz w:val="21"/>
          <w:szCs w:val="21"/>
        </w:rPr>
        <w:t>AMPDR1</w:t>
      </w:r>
    </w:p>
    <w:p w14:paraId="1C4DE8A6" w14:textId="254408A3" w:rsidR="003158C9" w:rsidRDefault="003158C9" w:rsidP="00B65F4E">
      <w:pPr>
        <w:pStyle w:val="PolicyElementHeader"/>
        <w:numPr>
          <w:ilvl w:val="0"/>
          <w:numId w:val="1"/>
        </w:numPr>
        <w:jc w:val="both"/>
        <w:rPr>
          <w:rFonts w:ascii="Roboto" w:hAnsi="Roboto" w:cs="Arial"/>
          <w:b w:val="0"/>
          <w:bCs/>
          <w:color w:val="00527A"/>
          <w:sz w:val="40"/>
          <w:szCs w:val="40"/>
        </w:rPr>
      </w:pPr>
      <w:r>
        <w:rPr>
          <w:rFonts w:ascii="Roboto" w:hAnsi="Roboto" w:cs="Arial"/>
          <w:b w:val="0"/>
          <w:bCs/>
          <w:color w:val="00527A"/>
          <w:sz w:val="40"/>
          <w:szCs w:val="40"/>
        </w:rPr>
        <w:t>DB Set up</w:t>
      </w:r>
      <w:bookmarkEnd w:id="14"/>
      <w:r>
        <w:rPr>
          <w:rFonts w:ascii="Roboto" w:hAnsi="Roboto" w:cs="Arial"/>
          <w:b w:val="0"/>
          <w:bCs/>
          <w:color w:val="00527A"/>
          <w:sz w:val="40"/>
          <w:szCs w:val="40"/>
        </w:rPr>
        <w:t xml:space="preserve"> </w:t>
      </w:r>
    </w:p>
    <w:p w14:paraId="02E9A5ED" w14:textId="77777777" w:rsidR="00CF7B78" w:rsidRPr="000C078F" w:rsidRDefault="00CF7B78" w:rsidP="003158C9">
      <w:pPr>
        <w:rPr>
          <w:rFonts w:ascii="Roboto" w:hAnsi="Roboto" w:cs="Arial"/>
          <w:color w:val="595959"/>
          <w:sz w:val="21"/>
          <w:szCs w:val="21"/>
        </w:rPr>
      </w:pPr>
      <w:r w:rsidRPr="000C078F">
        <w:rPr>
          <w:rFonts w:ascii="Roboto" w:hAnsi="Roboto" w:cs="Arial"/>
          <w:color w:val="595959"/>
          <w:sz w:val="21"/>
          <w:szCs w:val="21"/>
        </w:rPr>
        <w:t xml:space="preserve">Following steps to be followed in order to setup Database required for AMP Portal </w:t>
      </w:r>
    </w:p>
    <w:p w14:paraId="6E6D10B7" w14:textId="72B38EB2" w:rsidR="00A42FFF" w:rsidRDefault="000C078F" w:rsidP="000C078F">
      <w:pPr>
        <w:rPr>
          <w:rFonts w:ascii="Roboto" w:hAnsi="Roboto" w:cs="Arial"/>
          <w:color w:val="595959"/>
          <w:sz w:val="21"/>
          <w:szCs w:val="21"/>
        </w:rPr>
      </w:pPr>
      <w:r w:rsidRPr="000C078F">
        <w:rPr>
          <w:rFonts w:ascii="Roboto" w:hAnsi="Roboto" w:cs="Arial"/>
          <w:b/>
          <w:bCs/>
          <w:color w:val="595959"/>
          <w:sz w:val="21"/>
          <w:szCs w:val="21"/>
        </w:rPr>
        <w:lastRenderedPageBreak/>
        <w:t>Step1:</w:t>
      </w:r>
      <w:r>
        <w:rPr>
          <w:rFonts w:ascii="Roboto" w:hAnsi="Roboto" w:cs="Arial"/>
          <w:color w:val="595959"/>
          <w:sz w:val="21"/>
          <w:szCs w:val="21"/>
        </w:rPr>
        <w:t xml:space="preserve"> </w:t>
      </w:r>
      <w:r w:rsidR="00CF7B78" w:rsidRPr="000C078F">
        <w:rPr>
          <w:rFonts w:ascii="Roboto" w:hAnsi="Roboto" w:cs="Arial"/>
          <w:color w:val="595959"/>
          <w:sz w:val="21"/>
          <w:szCs w:val="21"/>
        </w:rPr>
        <w:t xml:space="preserve">Install SQL server 2016 </w:t>
      </w:r>
    </w:p>
    <w:p w14:paraId="6D762ABD" w14:textId="20C0C622" w:rsidR="006638D2" w:rsidRDefault="006638D2" w:rsidP="000C078F">
      <w:pPr>
        <w:rPr>
          <w:rFonts w:ascii="Roboto" w:hAnsi="Roboto" w:cs="Arial"/>
          <w:color w:val="595959"/>
          <w:sz w:val="21"/>
          <w:szCs w:val="21"/>
        </w:rPr>
      </w:pPr>
      <w:r w:rsidRPr="006638D2">
        <w:rPr>
          <w:rFonts w:ascii="Roboto" w:hAnsi="Roboto" w:cs="Arial"/>
          <w:b/>
          <w:bCs/>
          <w:color w:val="595959"/>
          <w:sz w:val="21"/>
          <w:szCs w:val="21"/>
        </w:rPr>
        <w:t>Step2:</w:t>
      </w:r>
      <w:r>
        <w:rPr>
          <w:rFonts w:ascii="Roboto" w:hAnsi="Roboto" w:cs="Arial"/>
          <w:color w:val="595959"/>
          <w:sz w:val="21"/>
          <w:szCs w:val="21"/>
        </w:rPr>
        <w:t xml:space="preserve"> Configure File Table Permission in SQL server Configuration Manager as shown below</w:t>
      </w:r>
    </w:p>
    <w:p w14:paraId="1E7DDA59" w14:textId="716830FB" w:rsidR="006638D2" w:rsidRPr="000C078F" w:rsidRDefault="006638D2" w:rsidP="000C078F">
      <w:pPr>
        <w:rPr>
          <w:rFonts w:ascii="Roboto" w:hAnsi="Roboto" w:cs="Arial"/>
          <w:color w:val="595959"/>
          <w:sz w:val="21"/>
          <w:szCs w:val="21"/>
        </w:rPr>
      </w:pPr>
      <w:r>
        <w:rPr>
          <w:rFonts w:ascii="Roboto" w:hAnsi="Roboto" w:cs="Arial"/>
          <w:color w:val="595959"/>
          <w:sz w:val="21"/>
          <w:szCs w:val="21"/>
        </w:rPr>
        <w:tab/>
      </w:r>
      <w:r>
        <w:rPr>
          <w:rFonts w:ascii="Roboto" w:hAnsi="Roboto" w:cs="Arial"/>
          <w:noProof/>
          <w:color w:val="595959"/>
          <w:sz w:val="21"/>
          <w:szCs w:val="21"/>
        </w:rPr>
        <w:drawing>
          <wp:inline distT="0" distB="0" distL="0" distR="0" wp14:anchorId="452C006C" wp14:editId="51495970">
            <wp:extent cx="5267325" cy="2358882"/>
            <wp:effectExtent l="0" t="0" r="0" b="381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233" cy="2361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31337" w14:textId="2E206829" w:rsidR="00A42FFF" w:rsidRPr="000C078F" w:rsidRDefault="000C078F" w:rsidP="000C078F">
      <w:pPr>
        <w:rPr>
          <w:rFonts w:ascii="Roboto" w:hAnsi="Roboto" w:cs="Arial"/>
          <w:b/>
          <w:bCs/>
          <w:color w:val="595959"/>
          <w:sz w:val="21"/>
          <w:szCs w:val="21"/>
        </w:rPr>
      </w:pPr>
      <w:r>
        <w:rPr>
          <w:rFonts w:ascii="Roboto" w:hAnsi="Roboto" w:cs="Arial"/>
          <w:b/>
          <w:bCs/>
          <w:color w:val="595959"/>
          <w:sz w:val="21"/>
          <w:szCs w:val="21"/>
        </w:rPr>
        <w:t xml:space="preserve">Step </w:t>
      </w:r>
      <w:r w:rsidR="00C25E50">
        <w:rPr>
          <w:rFonts w:ascii="Roboto" w:hAnsi="Roboto" w:cs="Arial"/>
          <w:b/>
          <w:bCs/>
          <w:color w:val="595959"/>
          <w:sz w:val="21"/>
          <w:szCs w:val="21"/>
        </w:rPr>
        <w:t>4</w:t>
      </w:r>
      <w:r>
        <w:rPr>
          <w:rFonts w:ascii="Roboto" w:hAnsi="Roboto" w:cs="Arial"/>
          <w:b/>
          <w:bCs/>
          <w:color w:val="595959"/>
          <w:sz w:val="21"/>
          <w:szCs w:val="21"/>
        </w:rPr>
        <w:t xml:space="preserve">: </w:t>
      </w:r>
      <w:r w:rsidR="00A108BF" w:rsidRPr="000C078F">
        <w:rPr>
          <w:rFonts w:ascii="Roboto" w:hAnsi="Roboto" w:cs="Arial"/>
          <w:color w:val="595959"/>
          <w:sz w:val="21"/>
          <w:szCs w:val="21"/>
        </w:rPr>
        <w:t xml:space="preserve">Create DB owner, Application </w:t>
      </w:r>
      <w:r w:rsidR="00AC6971" w:rsidRPr="000C078F">
        <w:rPr>
          <w:rFonts w:ascii="Roboto" w:hAnsi="Roboto" w:cs="Arial"/>
          <w:color w:val="595959"/>
          <w:sz w:val="21"/>
          <w:szCs w:val="21"/>
        </w:rPr>
        <w:t>User (AMP UI)</w:t>
      </w:r>
      <w:r w:rsidR="00A108BF" w:rsidRPr="000C078F">
        <w:rPr>
          <w:rFonts w:ascii="Roboto" w:hAnsi="Roboto" w:cs="Arial"/>
          <w:color w:val="595959"/>
          <w:sz w:val="21"/>
          <w:szCs w:val="21"/>
        </w:rPr>
        <w:t xml:space="preserve">, Service </w:t>
      </w:r>
      <w:r w:rsidR="00AC6971" w:rsidRPr="000C078F">
        <w:rPr>
          <w:rFonts w:ascii="Roboto" w:hAnsi="Roboto" w:cs="Arial"/>
          <w:color w:val="595959"/>
          <w:sz w:val="21"/>
          <w:szCs w:val="21"/>
        </w:rPr>
        <w:t>user (SSIS) for</w:t>
      </w:r>
      <w:r w:rsidR="00A108BF" w:rsidRPr="000C078F">
        <w:rPr>
          <w:rFonts w:ascii="Roboto" w:hAnsi="Roboto" w:cs="Arial"/>
          <w:color w:val="595959"/>
          <w:sz w:val="21"/>
          <w:szCs w:val="21"/>
        </w:rPr>
        <w:t xml:space="preserve"> AMP Database</w:t>
      </w:r>
      <w:r w:rsidR="00A108BF" w:rsidRPr="000C078F">
        <w:rPr>
          <w:rFonts w:ascii="Roboto" w:hAnsi="Roboto" w:cs="Arial"/>
          <w:b/>
          <w:bCs/>
          <w:color w:val="595959"/>
          <w:sz w:val="21"/>
          <w:szCs w:val="21"/>
        </w:rPr>
        <w:t xml:space="preserve"> </w:t>
      </w:r>
    </w:p>
    <w:p w14:paraId="1EBF9BAA" w14:textId="7DD1F96A" w:rsidR="00A42FFF" w:rsidRPr="000C078F" w:rsidRDefault="000C078F" w:rsidP="000C078F">
      <w:pPr>
        <w:rPr>
          <w:rFonts w:ascii="Roboto" w:hAnsi="Roboto" w:cs="Arial"/>
          <w:b/>
          <w:bCs/>
          <w:color w:val="595959"/>
          <w:sz w:val="21"/>
          <w:szCs w:val="21"/>
        </w:rPr>
      </w:pPr>
      <w:r>
        <w:rPr>
          <w:rFonts w:ascii="Roboto" w:hAnsi="Roboto" w:cs="Arial"/>
          <w:b/>
          <w:bCs/>
          <w:color w:val="595959"/>
          <w:sz w:val="21"/>
          <w:szCs w:val="21"/>
        </w:rPr>
        <w:t xml:space="preserve">Step </w:t>
      </w:r>
      <w:r w:rsidR="00C25E50">
        <w:rPr>
          <w:rFonts w:ascii="Roboto" w:hAnsi="Roboto" w:cs="Arial"/>
          <w:b/>
          <w:bCs/>
          <w:color w:val="595959"/>
          <w:sz w:val="21"/>
          <w:szCs w:val="21"/>
        </w:rPr>
        <w:t>5</w:t>
      </w:r>
      <w:r>
        <w:rPr>
          <w:rFonts w:ascii="Roboto" w:hAnsi="Roboto" w:cs="Arial"/>
          <w:b/>
          <w:bCs/>
          <w:color w:val="595959"/>
          <w:sz w:val="21"/>
          <w:szCs w:val="21"/>
        </w:rPr>
        <w:t xml:space="preserve">: </w:t>
      </w:r>
      <w:r w:rsidR="00AC6971" w:rsidRPr="000C078F">
        <w:rPr>
          <w:rFonts w:ascii="Roboto" w:hAnsi="Roboto" w:cs="Arial"/>
          <w:color w:val="595959"/>
          <w:sz w:val="21"/>
          <w:szCs w:val="21"/>
        </w:rPr>
        <w:t xml:space="preserve">Create AMP Database and </w:t>
      </w:r>
      <w:r w:rsidR="00A42FFF" w:rsidRPr="000C078F">
        <w:rPr>
          <w:rFonts w:ascii="Roboto" w:hAnsi="Roboto" w:cs="Arial"/>
          <w:color w:val="595959"/>
          <w:sz w:val="21"/>
          <w:szCs w:val="21"/>
        </w:rPr>
        <w:t>g</w:t>
      </w:r>
      <w:r w:rsidR="00A108BF" w:rsidRPr="000C078F">
        <w:rPr>
          <w:rFonts w:ascii="Roboto" w:hAnsi="Roboto" w:cs="Arial"/>
          <w:color w:val="595959"/>
          <w:sz w:val="21"/>
          <w:szCs w:val="21"/>
        </w:rPr>
        <w:t xml:space="preserve">rant </w:t>
      </w:r>
      <w:r w:rsidR="00AC6971" w:rsidRPr="000C078F">
        <w:rPr>
          <w:rFonts w:ascii="Roboto" w:hAnsi="Roboto" w:cs="Arial"/>
          <w:color w:val="595959"/>
          <w:sz w:val="21"/>
          <w:szCs w:val="21"/>
        </w:rPr>
        <w:t xml:space="preserve">Read /write permissions to Application User, Service User </w:t>
      </w:r>
      <w:r w:rsidR="00034C94" w:rsidRPr="000C078F">
        <w:rPr>
          <w:rFonts w:ascii="Roboto" w:hAnsi="Roboto" w:cs="Arial"/>
          <w:color w:val="595959"/>
          <w:sz w:val="21"/>
          <w:szCs w:val="21"/>
        </w:rPr>
        <w:t>and DB</w:t>
      </w:r>
      <w:r w:rsidR="00D21A44" w:rsidRPr="000C078F">
        <w:rPr>
          <w:rFonts w:ascii="Roboto" w:hAnsi="Roboto" w:cs="Arial"/>
          <w:color w:val="595959"/>
          <w:sz w:val="21"/>
          <w:szCs w:val="21"/>
        </w:rPr>
        <w:t xml:space="preserve"> </w:t>
      </w:r>
      <w:r w:rsidR="00AC6971" w:rsidRPr="000C078F">
        <w:rPr>
          <w:rFonts w:ascii="Roboto" w:hAnsi="Roboto" w:cs="Arial"/>
          <w:color w:val="595959"/>
          <w:sz w:val="21"/>
          <w:szCs w:val="21"/>
        </w:rPr>
        <w:t>Owner</w:t>
      </w:r>
    </w:p>
    <w:p w14:paraId="4D8D70D5" w14:textId="54CF6842" w:rsidR="00AC6971" w:rsidRDefault="000C078F" w:rsidP="000C078F">
      <w:pPr>
        <w:rPr>
          <w:rFonts w:ascii="Roboto" w:hAnsi="Roboto" w:cs="Arial"/>
          <w:color w:val="595959"/>
          <w:sz w:val="21"/>
          <w:szCs w:val="21"/>
        </w:rPr>
      </w:pPr>
      <w:r>
        <w:rPr>
          <w:rFonts w:ascii="Roboto" w:hAnsi="Roboto" w:cs="Arial"/>
          <w:b/>
          <w:bCs/>
          <w:color w:val="595959"/>
          <w:sz w:val="21"/>
          <w:szCs w:val="21"/>
        </w:rPr>
        <w:t xml:space="preserve">Step </w:t>
      </w:r>
      <w:r w:rsidR="00C25E50">
        <w:rPr>
          <w:rFonts w:ascii="Roboto" w:hAnsi="Roboto" w:cs="Arial"/>
          <w:b/>
          <w:bCs/>
          <w:color w:val="595959"/>
          <w:sz w:val="21"/>
          <w:szCs w:val="21"/>
        </w:rPr>
        <w:t>6</w:t>
      </w:r>
      <w:r>
        <w:rPr>
          <w:rFonts w:ascii="Roboto" w:hAnsi="Roboto" w:cs="Arial"/>
          <w:b/>
          <w:bCs/>
          <w:color w:val="595959"/>
          <w:sz w:val="21"/>
          <w:szCs w:val="21"/>
        </w:rPr>
        <w:t xml:space="preserve">: </w:t>
      </w:r>
      <w:r w:rsidR="00AC6971" w:rsidRPr="000C078F">
        <w:rPr>
          <w:rFonts w:ascii="Roboto" w:hAnsi="Roboto" w:cs="Arial"/>
          <w:color w:val="595959"/>
          <w:sz w:val="21"/>
          <w:szCs w:val="21"/>
        </w:rPr>
        <w:t>Execute the Database Scripts in give sequence order for creating schema, Schema constraints, Store Procedure, Views, User defined functions, file tables and indexes</w:t>
      </w:r>
      <w:r w:rsidR="006638D2">
        <w:rPr>
          <w:rFonts w:ascii="Roboto" w:hAnsi="Roboto" w:cs="Arial"/>
          <w:color w:val="595959"/>
          <w:sz w:val="21"/>
          <w:szCs w:val="21"/>
        </w:rPr>
        <w:t xml:space="preserve"> from below share path </w:t>
      </w:r>
    </w:p>
    <w:p w14:paraId="35E3BDAD" w14:textId="1CD4B48A" w:rsidR="00C25E50" w:rsidRDefault="00C25E50" w:rsidP="000C078F">
      <w:pPr>
        <w:rPr>
          <w:rFonts w:ascii="Roboto" w:hAnsi="Roboto" w:cs="Arial"/>
          <w:color w:val="595959"/>
          <w:sz w:val="21"/>
          <w:szCs w:val="21"/>
        </w:rPr>
      </w:pPr>
      <w:r w:rsidRPr="00C25E50">
        <w:rPr>
          <w:rFonts w:ascii="Roboto" w:hAnsi="Roboto" w:cs="Arial"/>
          <w:b/>
          <w:bCs/>
          <w:color w:val="595959"/>
          <w:sz w:val="21"/>
          <w:szCs w:val="21"/>
        </w:rPr>
        <w:t>Step7:</w:t>
      </w:r>
      <w:r>
        <w:rPr>
          <w:rFonts w:ascii="Roboto" w:hAnsi="Roboto" w:cs="Arial"/>
          <w:color w:val="595959"/>
          <w:sz w:val="21"/>
          <w:szCs w:val="21"/>
        </w:rPr>
        <w:t xml:space="preserve"> Configure SFTP for Workday. Please Refer </w:t>
      </w:r>
      <w:r w:rsidRPr="00C25E50">
        <w:rPr>
          <w:rFonts w:ascii="Roboto" w:hAnsi="Roboto" w:cs="Arial"/>
          <w:b/>
          <w:bCs/>
          <w:color w:val="595959"/>
          <w:sz w:val="21"/>
          <w:szCs w:val="21"/>
        </w:rPr>
        <w:t>Appendix A</w:t>
      </w:r>
    </w:p>
    <w:p w14:paraId="35E97D1C" w14:textId="5FBC6658" w:rsidR="00A960DE" w:rsidRDefault="00A960DE" w:rsidP="000C078F">
      <w:pPr>
        <w:rPr>
          <w:rStyle w:val="Hyperlink"/>
          <w:rFonts w:ascii="Segoe UI" w:hAnsi="Segoe UI" w:cs="Segoe UI"/>
          <w:sz w:val="21"/>
          <w:szCs w:val="21"/>
        </w:rPr>
      </w:pPr>
      <w:r w:rsidRPr="00B65F4E">
        <w:t xml:space="preserve">Code Repository here: </w:t>
      </w:r>
      <w:hyperlink r:id="rId12" w:tgtFrame="_blank" w:tooltip="https://escmstash.1dc.com/projects/amp" w:history="1">
        <w:r>
          <w:rPr>
            <w:rStyle w:val="Hyperlink"/>
            <w:rFonts w:ascii="Segoe UI" w:hAnsi="Segoe UI" w:cs="Segoe UI"/>
            <w:sz w:val="21"/>
            <w:szCs w:val="21"/>
          </w:rPr>
          <w:t>https://escmstash.1dc.com/projects/AMP</w:t>
        </w:r>
      </w:hyperlink>
      <w:r>
        <w:rPr>
          <w:rStyle w:val="Hyperlink"/>
          <w:rFonts w:ascii="Segoe UI" w:hAnsi="Segoe UI" w:cs="Segoe UI"/>
          <w:sz w:val="21"/>
          <w:szCs w:val="21"/>
        </w:rPr>
        <w:t>/Database</w:t>
      </w:r>
    </w:p>
    <w:p w14:paraId="5D4A455C" w14:textId="597174DC" w:rsidR="00D23077" w:rsidRDefault="00D23077" w:rsidP="000C078F">
      <w:pPr>
        <w:rPr>
          <w:rFonts w:ascii="Roboto" w:hAnsi="Roboto" w:cs="Arial"/>
          <w:color w:val="595959"/>
          <w:sz w:val="21"/>
          <w:szCs w:val="21"/>
        </w:rPr>
      </w:pPr>
      <w:r>
        <w:rPr>
          <w:rFonts w:ascii="Roboto" w:hAnsi="Roboto" w:cs="Arial"/>
          <w:color w:val="595959"/>
          <w:sz w:val="21"/>
          <w:szCs w:val="21"/>
        </w:rPr>
        <w:t>Note: All Firewalls required to be open for Standard ports to work for SQL server and SSIS</w:t>
      </w:r>
    </w:p>
    <w:p w14:paraId="01CFE323" w14:textId="5B987322" w:rsidR="00A108BF" w:rsidRPr="003158C9" w:rsidRDefault="00A108BF" w:rsidP="003158C9"/>
    <w:p w14:paraId="5B90092D" w14:textId="5904B1C1" w:rsidR="003158C9" w:rsidRDefault="003158C9" w:rsidP="000018D0">
      <w:pPr>
        <w:pStyle w:val="PolicyElementHeader"/>
        <w:numPr>
          <w:ilvl w:val="0"/>
          <w:numId w:val="1"/>
        </w:numPr>
        <w:jc w:val="both"/>
        <w:rPr>
          <w:rFonts w:ascii="Roboto" w:hAnsi="Roboto" w:cs="Arial"/>
          <w:b w:val="0"/>
          <w:bCs/>
          <w:color w:val="00527A"/>
          <w:sz w:val="40"/>
          <w:szCs w:val="40"/>
        </w:rPr>
      </w:pPr>
      <w:bookmarkStart w:id="15" w:name="_Toc86432420"/>
      <w:r>
        <w:rPr>
          <w:rFonts w:ascii="Roboto" w:hAnsi="Roboto" w:cs="Arial"/>
          <w:b w:val="0"/>
          <w:bCs/>
          <w:color w:val="00527A"/>
          <w:sz w:val="40"/>
          <w:szCs w:val="40"/>
        </w:rPr>
        <w:t>SSIS Package set up</w:t>
      </w:r>
      <w:bookmarkEnd w:id="15"/>
      <w:r>
        <w:rPr>
          <w:rFonts w:ascii="Roboto" w:hAnsi="Roboto" w:cs="Arial"/>
          <w:b w:val="0"/>
          <w:bCs/>
          <w:color w:val="00527A"/>
          <w:sz w:val="40"/>
          <w:szCs w:val="40"/>
        </w:rPr>
        <w:t xml:space="preserve"> </w:t>
      </w:r>
    </w:p>
    <w:p w14:paraId="5F7B973F" w14:textId="77777777" w:rsidR="000C078F" w:rsidRDefault="000C078F" w:rsidP="003158C9">
      <w:pPr>
        <w:rPr>
          <w:rFonts w:ascii="Roboto" w:hAnsi="Roboto" w:cs="Arial"/>
          <w:color w:val="595959"/>
          <w:sz w:val="21"/>
          <w:szCs w:val="21"/>
        </w:rPr>
      </w:pPr>
    </w:p>
    <w:p w14:paraId="7EC20604" w14:textId="25D10A0F" w:rsidR="00A108BF" w:rsidRPr="000C078F" w:rsidRDefault="00A108BF" w:rsidP="003158C9">
      <w:pPr>
        <w:rPr>
          <w:rFonts w:ascii="Roboto" w:hAnsi="Roboto" w:cs="Arial"/>
          <w:color w:val="595959"/>
          <w:sz w:val="21"/>
          <w:szCs w:val="21"/>
        </w:rPr>
      </w:pPr>
      <w:r w:rsidRPr="000C078F">
        <w:rPr>
          <w:rFonts w:ascii="Roboto" w:hAnsi="Roboto" w:cs="Arial"/>
          <w:color w:val="595959"/>
          <w:sz w:val="21"/>
          <w:szCs w:val="21"/>
        </w:rPr>
        <w:t>For Deploying AMP SSIS Packages and scheduling jobs using SQL Agent</w:t>
      </w:r>
      <w:r w:rsidR="00A42FFF" w:rsidRPr="000C078F">
        <w:rPr>
          <w:rFonts w:ascii="Roboto" w:hAnsi="Roboto" w:cs="Arial"/>
          <w:color w:val="595959"/>
          <w:sz w:val="21"/>
          <w:szCs w:val="21"/>
        </w:rPr>
        <w:t xml:space="preserve">, </w:t>
      </w:r>
      <w:r w:rsidRPr="000C078F">
        <w:rPr>
          <w:rFonts w:ascii="Roboto" w:hAnsi="Roboto" w:cs="Arial"/>
          <w:color w:val="595959"/>
          <w:sz w:val="21"/>
          <w:szCs w:val="21"/>
        </w:rPr>
        <w:t>follow</w:t>
      </w:r>
      <w:r w:rsidR="000C078F" w:rsidRPr="000C078F">
        <w:rPr>
          <w:rFonts w:ascii="Roboto" w:hAnsi="Roboto" w:cs="Arial"/>
          <w:color w:val="595959"/>
          <w:sz w:val="21"/>
          <w:szCs w:val="21"/>
        </w:rPr>
        <w:t xml:space="preserve"> step by step instructions provided below:  </w:t>
      </w:r>
    </w:p>
    <w:p w14:paraId="1965AA65" w14:textId="5B5B231A" w:rsidR="00A42FFF" w:rsidRPr="000C078F" w:rsidRDefault="00A42FFF" w:rsidP="00A42FFF">
      <w:pPr>
        <w:rPr>
          <w:rFonts w:ascii="Roboto" w:hAnsi="Roboto" w:cs="Arial"/>
          <w:color w:val="595959"/>
          <w:sz w:val="21"/>
          <w:szCs w:val="21"/>
        </w:rPr>
      </w:pPr>
      <w:r w:rsidRPr="000C078F">
        <w:rPr>
          <w:rFonts w:ascii="Roboto" w:hAnsi="Roboto" w:cs="Arial"/>
          <w:color w:val="595959"/>
          <w:sz w:val="21"/>
          <w:szCs w:val="21"/>
        </w:rPr>
        <w:t xml:space="preserve">SSIS Packages are deployment using SSIS Catalogs system </w:t>
      </w:r>
    </w:p>
    <w:p w14:paraId="6C46B084" w14:textId="5D6FDC46" w:rsidR="00A42FFF" w:rsidRPr="000C078F" w:rsidRDefault="000C078F" w:rsidP="000C078F">
      <w:pPr>
        <w:rPr>
          <w:rFonts w:ascii="Roboto" w:hAnsi="Roboto" w:cs="Arial"/>
          <w:color w:val="595959"/>
          <w:sz w:val="21"/>
          <w:szCs w:val="21"/>
        </w:rPr>
      </w:pPr>
      <w:r w:rsidRPr="000C078F">
        <w:rPr>
          <w:rFonts w:ascii="Roboto" w:hAnsi="Roboto" w:cs="Arial"/>
          <w:b/>
          <w:bCs/>
          <w:color w:val="595959"/>
          <w:sz w:val="21"/>
          <w:szCs w:val="21"/>
        </w:rPr>
        <w:t>Step 1:</w:t>
      </w:r>
      <w:r>
        <w:rPr>
          <w:rFonts w:ascii="Roboto" w:hAnsi="Roboto" w:cs="Arial"/>
          <w:color w:val="595959"/>
          <w:sz w:val="21"/>
          <w:szCs w:val="21"/>
        </w:rPr>
        <w:t xml:space="preserve"> </w:t>
      </w:r>
      <w:r w:rsidR="00A42FFF" w:rsidRPr="000C078F">
        <w:rPr>
          <w:rFonts w:ascii="Roboto" w:hAnsi="Roboto" w:cs="Arial"/>
          <w:color w:val="595959"/>
          <w:sz w:val="21"/>
          <w:szCs w:val="21"/>
        </w:rPr>
        <w:t xml:space="preserve">Open SSMS </w:t>
      </w:r>
    </w:p>
    <w:p w14:paraId="6EEEB142" w14:textId="0BCEFB87" w:rsidR="00A42FFF" w:rsidRPr="000C078F" w:rsidRDefault="000C078F" w:rsidP="000C078F">
      <w:pPr>
        <w:rPr>
          <w:rFonts w:ascii="Roboto" w:hAnsi="Roboto" w:cs="Arial"/>
          <w:color w:val="595959"/>
          <w:sz w:val="21"/>
          <w:szCs w:val="21"/>
        </w:rPr>
      </w:pPr>
      <w:r w:rsidRPr="000C078F">
        <w:rPr>
          <w:rFonts w:ascii="Roboto" w:hAnsi="Roboto" w:cs="Arial"/>
          <w:b/>
          <w:bCs/>
          <w:color w:val="595959"/>
          <w:sz w:val="21"/>
          <w:szCs w:val="21"/>
        </w:rPr>
        <w:t>Step 2</w:t>
      </w:r>
      <w:r>
        <w:rPr>
          <w:rFonts w:ascii="Roboto" w:hAnsi="Roboto" w:cs="Arial"/>
          <w:color w:val="595959"/>
          <w:sz w:val="21"/>
          <w:szCs w:val="21"/>
        </w:rPr>
        <w:t xml:space="preserve">: </w:t>
      </w:r>
      <w:r w:rsidR="00A42FFF" w:rsidRPr="000C078F">
        <w:rPr>
          <w:rFonts w:ascii="Roboto" w:hAnsi="Roboto" w:cs="Arial"/>
          <w:color w:val="595959"/>
          <w:sz w:val="21"/>
          <w:szCs w:val="21"/>
        </w:rPr>
        <w:t>Right click on integration services catalogs then create catalog folder</w:t>
      </w:r>
    </w:p>
    <w:p w14:paraId="5613342D" w14:textId="620D4109" w:rsidR="00A42FFF" w:rsidRDefault="000C078F" w:rsidP="000C078F">
      <w:pPr>
        <w:rPr>
          <w:rFonts w:ascii="Roboto" w:hAnsi="Roboto" w:cs="Arial"/>
          <w:color w:val="595959"/>
          <w:sz w:val="21"/>
          <w:szCs w:val="21"/>
        </w:rPr>
      </w:pPr>
      <w:r w:rsidRPr="000C078F">
        <w:rPr>
          <w:rFonts w:ascii="Roboto" w:hAnsi="Roboto" w:cs="Arial"/>
          <w:b/>
          <w:bCs/>
          <w:color w:val="595959"/>
          <w:sz w:val="21"/>
          <w:szCs w:val="21"/>
        </w:rPr>
        <w:t>Step 3:</w:t>
      </w:r>
      <w:r>
        <w:rPr>
          <w:rFonts w:ascii="Roboto" w:hAnsi="Roboto" w:cs="Arial"/>
          <w:color w:val="595959"/>
          <w:sz w:val="21"/>
          <w:szCs w:val="21"/>
        </w:rPr>
        <w:t xml:space="preserve"> </w:t>
      </w:r>
      <w:r w:rsidR="00A42FFF" w:rsidRPr="000C078F">
        <w:rPr>
          <w:rFonts w:ascii="Roboto" w:hAnsi="Roboto" w:cs="Arial"/>
          <w:color w:val="595959"/>
          <w:sz w:val="21"/>
          <w:szCs w:val="21"/>
        </w:rPr>
        <w:t xml:space="preserve">Create SSISDB </w:t>
      </w:r>
    </w:p>
    <w:p w14:paraId="3184D727" w14:textId="42A41A91" w:rsidR="00A960DE" w:rsidRDefault="00A960DE" w:rsidP="000C078F">
      <w:pPr>
        <w:rPr>
          <w:rFonts w:ascii="Roboto" w:hAnsi="Roboto" w:cs="Arial"/>
          <w:color w:val="595959"/>
          <w:sz w:val="21"/>
          <w:szCs w:val="21"/>
        </w:rPr>
      </w:pPr>
      <w:r w:rsidRPr="00A960DE">
        <w:rPr>
          <w:rFonts w:ascii="Roboto" w:hAnsi="Roboto" w:cs="Arial"/>
          <w:b/>
          <w:bCs/>
          <w:color w:val="595959"/>
          <w:sz w:val="21"/>
          <w:szCs w:val="21"/>
        </w:rPr>
        <w:lastRenderedPageBreak/>
        <w:t>Step 4:</w:t>
      </w:r>
      <w:r w:rsidRPr="000C078F">
        <w:rPr>
          <w:rFonts w:ascii="Roboto" w:hAnsi="Roboto" w:cs="Arial"/>
          <w:color w:val="595959"/>
          <w:sz w:val="21"/>
          <w:szCs w:val="21"/>
        </w:rPr>
        <w:t xml:space="preserve"> Create Project </w:t>
      </w:r>
      <w:r>
        <w:rPr>
          <w:rFonts w:ascii="Roboto" w:hAnsi="Roboto" w:cs="Arial"/>
          <w:color w:val="595959"/>
          <w:sz w:val="21"/>
          <w:szCs w:val="21"/>
        </w:rPr>
        <w:t>for each Environment</w:t>
      </w:r>
    </w:p>
    <w:p w14:paraId="5F3D489B" w14:textId="13C547D4" w:rsidR="00A960DE" w:rsidRPr="000C078F" w:rsidRDefault="00A960DE" w:rsidP="000C078F">
      <w:pPr>
        <w:rPr>
          <w:rFonts w:ascii="Roboto" w:hAnsi="Roboto" w:cs="Arial"/>
          <w:color w:val="595959"/>
          <w:sz w:val="21"/>
          <w:szCs w:val="21"/>
        </w:rPr>
      </w:pPr>
      <w:r w:rsidRPr="00A960DE">
        <w:rPr>
          <w:rFonts w:ascii="Roboto" w:hAnsi="Roboto" w:cs="Arial"/>
          <w:b/>
          <w:bCs/>
          <w:color w:val="595959"/>
          <w:sz w:val="21"/>
          <w:szCs w:val="21"/>
        </w:rPr>
        <w:t>Step 5:</w:t>
      </w:r>
      <w:r>
        <w:rPr>
          <w:rFonts w:ascii="Roboto" w:hAnsi="Roboto" w:cs="Arial"/>
          <w:color w:val="595959"/>
          <w:sz w:val="21"/>
          <w:szCs w:val="21"/>
        </w:rPr>
        <w:t xml:space="preserve"> Create OLEDB connection string (SQL server)</w:t>
      </w:r>
    </w:p>
    <w:p w14:paraId="098F5D62" w14:textId="6CF00EA2" w:rsidR="00A960DE" w:rsidRDefault="000C078F" w:rsidP="00A960DE">
      <w:pPr>
        <w:rPr>
          <w:rFonts w:ascii="Roboto" w:hAnsi="Roboto" w:cs="Arial"/>
          <w:color w:val="595959"/>
          <w:sz w:val="21"/>
          <w:szCs w:val="21"/>
        </w:rPr>
      </w:pPr>
      <w:r w:rsidRPr="000C078F">
        <w:rPr>
          <w:rFonts w:ascii="Roboto" w:hAnsi="Roboto" w:cs="Arial"/>
          <w:b/>
          <w:bCs/>
          <w:color w:val="595959"/>
          <w:sz w:val="21"/>
          <w:szCs w:val="21"/>
        </w:rPr>
        <w:t xml:space="preserve">Step </w:t>
      </w:r>
      <w:r w:rsidR="00A960DE">
        <w:rPr>
          <w:rFonts w:ascii="Roboto" w:hAnsi="Roboto" w:cs="Arial"/>
          <w:b/>
          <w:bCs/>
          <w:color w:val="595959"/>
          <w:sz w:val="21"/>
          <w:szCs w:val="21"/>
        </w:rPr>
        <w:t>6</w:t>
      </w:r>
      <w:r w:rsidR="00A960DE">
        <w:rPr>
          <w:rFonts w:ascii="Roboto" w:hAnsi="Roboto" w:cs="Arial"/>
          <w:color w:val="595959"/>
          <w:sz w:val="21"/>
          <w:szCs w:val="21"/>
        </w:rPr>
        <w:t xml:space="preserve">: Create Excel Connection string </w:t>
      </w:r>
    </w:p>
    <w:p w14:paraId="7F6E4DBB" w14:textId="66CB996A" w:rsidR="00A960DE" w:rsidRDefault="006638D2" w:rsidP="000C078F">
      <w:pPr>
        <w:rPr>
          <w:rFonts w:ascii="Roboto" w:hAnsi="Roboto" w:cs="Arial"/>
          <w:color w:val="595959"/>
          <w:sz w:val="21"/>
          <w:szCs w:val="21"/>
        </w:rPr>
      </w:pPr>
      <w:r w:rsidRPr="00A960DE">
        <w:rPr>
          <w:rFonts w:ascii="Roboto" w:hAnsi="Roboto" w:cs="Arial"/>
          <w:b/>
          <w:bCs/>
          <w:color w:val="595959"/>
          <w:sz w:val="21"/>
          <w:szCs w:val="21"/>
        </w:rPr>
        <w:t xml:space="preserve">Step </w:t>
      </w:r>
      <w:r w:rsidR="00A960DE" w:rsidRPr="00A960DE">
        <w:rPr>
          <w:rFonts w:ascii="Roboto" w:hAnsi="Roboto" w:cs="Arial"/>
          <w:b/>
          <w:bCs/>
          <w:color w:val="595959"/>
          <w:sz w:val="21"/>
          <w:szCs w:val="21"/>
        </w:rPr>
        <w:t>7</w:t>
      </w:r>
      <w:r w:rsidRPr="00A960DE">
        <w:rPr>
          <w:rFonts w:ascii="Roboto" w:hAnsi="Roboto" w:cs="Arial"/>
          <w:b/>
          <w:bCs/>
          <w:color w:val="595959"/>
          <w:sz w:val="21"/>
          <w:szCs w:val="21"/>
        </w:rPr>
        <w:t>:</w:t>
      </w:r>
      <w:r>
        <w:rPr>
          <w:rFonts w:ascii="Roboto" w:hAnsi="Roboto" w:cs="Arial"/>
          <w:color w:val="595959"/>
          <w:sz w:val="21"/>
          <w:szCs w:val="21"/>
        </w:rPr>
        <w:t xml:space="preserve"> Assign variable for </w:t>
      </w:r>
      <w:r w:rsidR="00A960DE">
        <w:rPr>
          <w:rFonts w:ascii="Roboto" w:hAnsi="Roboto" w:cs="Arial"/>
          <w:color w:val="595959"/>
          <w:sz w:val="21"/>
          <w:szCs w:val="21"/>
        </w:rPr>
        <w:t>each SSIS</w:t>
      </w:r>
      <w:r>
        <w:rPr>
          <w:rFonts w:ascii="Roboto" w:hAnsi="Roboto" w:cs="Arial"/>
          <w:color w:val="595959"/>
          <w:sz w:val="21"/>
          <w:szCs w:val="21"/>
        </w:rPr>
        <w:t xml:space="preserve"> Package </w:t>
      </w:r>
      <w:r w:rsidR="00A960DE">
        <w:rPr>
          <w:rFonts w:ascii="Roboto" w:hAnsi="Roboto" w:cs="Arial"/>
          <w:color w:val="595959"/>
          <w:sz w:val="21"/>
          <w:szCs w:val="21"/>
        </w:rPr>
        <w:tab/>
      </w:r>
    </w:p>
    <w:tbl>
      <w:tblPr>
        <w:tblStyle w:val="TableGrid"/>
        <w:tblW w:w="9350" w:type="dxa"/>
        <w:tblInd w:w="670" w:type="dxa"/>
        <w:tblLook w:val="04A0" w:firstRow="1" w:lastRow="0" w:firstColumn="1" w:lastColumn="0" w:noHBand="0" w:noVBand="1"/>
      </w:tblPr>
      <w:tblGrid>
        <w:gridCol w:w="2655"/>
        <w:gridCol w:w="6695"/>
      </w:tblGrid>
      <w:tr w:rsidR="00A960DE" w14:paraId="085BD6BC" w14:textId="77777777" w:rsidTr="00A960DE">
        <w:tc>
          <w:tcPr>
            <w:tcW w:w="2655" w:type="dxa"/>
          </w:tcPr>
          <w:p w14:paraId="73FE5077" w14:textId="5F7823BB" w:rsidR="00A960DE" w:rsidRDefault="00A960DE" w:rsidP="000C078F">
            <w:pPr>
              <w:rPr>
                <w:rFonts w:ascii="Roboto" w:hAnsi="Roboto" w:cs="Arial"/>
                <w:color w:val="595959"/>
                <w:sz w:val="21"/>
                <w:szCs w:val="21"/>
              </w:rPr>
            </w:pPr>
            <w:r>
              <w:rPr>
                <w:rFonts w:ascii="Roboto" w:hAnsi="Roboto" w:cs="Arial"/>
                <w:color w:val="595959"/>
                <w:sz w:val="21"/>
                <w:szCs w:val="21"/>
              </w:rPr>
              <w:t>Variable Name</w:t>
            </w:r>
          </w:p>
        </w:tc>
        <w:tc>
          <w:tcPr>
            <w:tcW w:w="6695" w:type="dxa"/>
          </w:tcPr>
          <w:p w14:paraId="7E61C8A8" w14:textId="636E6E2D" w:rsidR="00A960DE" w:rsidRDefault="00A960DE" w:rsidP="000C078F">
            <w:pPr>
              <w:rPr>
                <w:rFonts w:ascii="Roboto" w:hAnsi="Roboto" w:cs="Arial"/>
                <w:color w:val="595959"/>
                <w:sz w:val="21"/>
                <w:szCs w:val="21"/>
              </w:rPr>
            </w:pPr>
            <w:r>
              <w:rPr>
                <w:rFonts w:ascii="Roboto" w:hAnsi="Roboto" w:cs="Arial"/>
                <w:color w:val="595959"/>
                <w:sz w:val="21"/>
                <w:szCs w:val="21"/>
              </w:rPr>
              <w:t>Values</w:t>
            </w:r>
          </w:p>
        </w:tc>
      </w:tr>
      <w:tr w:rsidR="00A960DE" w14:paraId="7F3FF3B7" w14:textId="77777777" w:rsidTr="00A960DE">
        <w:tc>
          <w:tcPr>
            <w:tcW w:w="2655" w:type="dxa"/>
          </w:tcPr>
          <w:p w14:paraId="4649ADF5" w14:textId="508E2470" w:rsidR="00A960DE" w:rsidRDefault="00A960DE" w:rsidP="000C078F">
            <w:pPr>
              <w:rPr>
                <w:rFonts w:ascii="Roboto" w:hAnsi="Roboto" w:cs="Arial"/>
                <w:color w:val="595959"/>
                <w:sz w:val="21"/>
                <w:szCs w:val="21"/>
              </w:rPr>
            </w:pPr>
            <w:r>
              <w:rPr>
                <w:rFonts w:ascii="Roboto" w:hAnsi="Roboto" w:cs="Arial"/>
                <w:color w:val="595959"/>
                <w:sz w:val="21"/>
                <w:szCs w:val="21"/>
              </w:rPr>
              <w:t>SourceFolder</w:t>
            </w:r>
          </w:p>
        </w:tc>
        <w:tc>
          <w:tcPr>
            <w:tcW w:w="6695" w:type="dxa"/>
          </w:tcPr>
          <w:p w14:paraId="13A36AAC" w14:textId="3EABC029" w:rsidR="00A960DE" w:rsidRDefault="00A960DE" w:rsidP="000C078F">
            <w:pPr>
              <w:rPr>
                <w:rFonts w:ascii="Roboto" w:hAnsi="Roboto" w:cs="Arial"/>
                <w:color w:val="595959"/>
                <w:sz w:val="21"/>
                <w:szCs w:val="21"/>
              </w:rPr>
            </w:pPr>
            <w:r w:rsidRPr="00A960DE">
              <w:rPr>
                <w:rFonts w:ascii="Roboto" w:hAnsi="Roboto" w:cs="Arial"/>
                <w:color w:val="595959"/>
                <w:sz w:val="21"/>
                <w:szCs w:val="21"/>
              </w:rPr>
              <w:t>E:\Data\Incoming\SSIS\DEV\ArcherAMP</w:t>
            </w:r>
          </w:p>
        </w:tc>
      </w:tr>
      <w:tr w:rsidR="00A960DE" w14:paraId="183CE11A" w14:textId="77777777" w:rsidTr="00A960DE">
        <w:tc>
          <w:tcPr>
            <w:tcW w:w="2655" w:type="dxa"/>
          </w:tcPr>
          <w:p w14:paraId="5375AC44" w14:textId="618BA9B2" w:rsidR="00A960DE" w:rsidRDefault="00A960DE" w:rsidP="000C078F">
            <w:pPr>
              <w:rPr>
                <w:rFonts w:ascii="Roboto" w:hAnsi="Roboto" w:cs="Arial"/>
                <w:color w:val="595959"/>
                <w:sz w:val="21"/>
                <w:szCs w:val="21"/>
              </w:rPr>
            </w:pPr>
            <w:r>
              <w:rPr>
                <w:rFonts w:ascii="Roboto" w:hAnsi="Roboto" w:cs="Arial"/>
                <w:color w:val="595959"/>
                <w:sz w:val="21"/>
                <w:szCs w:val="21"/>
              </w:rPr>
              <w:t>SourceFolderFullPath</w:t>
            </w:r>
          </w:p>
        </w:tc>
        <w:tc>
          <w:tcPr>
            <w:tcW w:w="6695" w:type="dxa"/>
          </w:tcPr>
          <w:p w14:paraId="645E7F0C" w14:textId="756F31BC" w:rsidR="00A960DE" w:rsidRDefault="00A960DE" w:rsidP="000C078F">
            <w:pPr>
              <w:rPr>
                <w:rFonts w:ascii="Roboto" w:hAnsi="Roboto" w:cs="Arial"/>
                <w:color w:val="595959"/>
                <w:sz w:val="21"/>
                <w:szCs w:val="21"/>
              </w:rPr>
            </w:pPr>
            <w:r w:rsidRPr="00A960DE">
              <w:rPr>
                <w:rFonts w:ascii="Roboto" w:hAnsi="Roboto" w:cs="Arial"/>
                <w:color w:val="595959"/>
                <w:sz w:val="21"/>
                <w:szCs w:val="21"/>
              </w:rPr>
              <w:t>@[User::SourceFolder]+"\\"+  @[User::FileNamewithExtension]</w:t>
            </w:r>
          </w:p>
        </w:tc>
      </w:tr>
      <w:tr w:rsidR="00A960DE" w14:paraId="21ADF248" w14:textId="77777777" w:rsidTr="00A960DE">
        <w:tc>
          <w:tcPr>
            <w:tcW w:w="2655" w:type="dxa"/>
          </w:tcPr>
          <w:p w14:paraId="729471F1" w14:textId="5B9D9E49" w:rsidR="00A960DE" w:rsidRDefault="00A960DE" w:rsidP="00A960DE">
            <w:pPr>
              <w:rPr>
                <w:rFonts w:ascii="Roboto" w:hAnsi="Roboto" w:cs="Arial"/>
                <w:color w:val="595959"/>
                <w:sz w:val="21"/>
                <w:szCs w:val="21"/>
              </w:rPr>
            </w:pPr>
            <w:r>
              <w:rPr>
                <w:rFonts w:ascii="Roboto" w:hAnsi="Roboto" w:cs="Arial"/>
                <w:color w:val="595959"/>
                <w:sz w:val="21"/>
                <w:szCs w:val="21"/>
              </w:rPr>
              <w:t>ArchiveFolder</w:t>
            </w:r>
          </w:p>
        </w:tc>
        <w:tc>
          <w:tcPr>
            <w:tcW w:w="6695" w:type="dxa"/>
          </w:tcPr>
          <w:p w14:paraId="43E4200A" w14:textId="6A3EAA1F" w:rsidR="00A960DE" w:rsidRDefault="00A960DE" w:rsidP="00A960DE">
            <w:pPr>
              <w:rPr>
                <w:rFonts w:ascii="Roboto" w:hAnsi="Roboto" w:cs="Arial"/>
                <w:color w:val="595959"/>
                <w:sz w:val="21"/>
                <w:szCs w:val="21"/>
              </w:rPr>
            </w:pPr>
            <w:r w:rsidRPr="00A960DE">
              <w:rPr>
                <w:rFonts w:ascii="Roboto" w:hAnsi="Roboto" w:cs="Arial"/>
                <w:color w:val="595959"/>
                <w:sz w:val="21"/>
                <w:szCs w:val="21"/>
              </w:rPr>
              <w:t>E:\Data\Incoming\SSIS\DEV\ArcherAMP</w:t>
            </w:r>
          </w:p>
        </w:tc>
      </w:tr>
      <w:tr w:rsidR="00A960DE" w14:paraId="77968F7F" w14:textId="77777777" w:rsidTr="00A960DE">
        <w:tc>
          <w:tcPr>
            <w:tcW w:w="2655" w:type="dxa"/>
          </w:tcPr>
          <w:p w14:paraId="2934750C" w14:textId="04F13855" w:rsidR="00A960DE" w:rsidRDefault="00A960DE" w:rsidP="00A960DE">
            <w:pPr>
              <w:rPr>
                <w:rFonts w:ascii="Roboto" w:hAnsi="Roboto" w:cs="Arial"/>
                <w:color w:val="595959"/>
                <w:sz w:val="21"/>
                <w:szCs w:val="21"/>
              </w:rPr>
            </w:pPr>
            <w:r>
              <w:rPr>
                <w:rFonts w:ascii="Roboto" w:hAnsi="Roboto" w:cs="Arial"/>
                <w:color w:val="595959"/>
                <w:sz w:val="21"/>
                <w:szCs w:val="21"/>
              </w:rPr>
              <w:t>Archive FolderFullPath</w:t>
            </w:r>
          </w:p>
        </w:tc>
        <w:tc>
          <w:tcPr>
            <w:tcW w:w="6695" w:type="dxa"/>
          </w:tcPr>
          <w:p w14:paraId="6A8153EE" w14:textId="77777777" w:rsidR="00A960DE" w:rsidRPr="00A960DE" w:rsidRDefault="00A960DE" w:rsidP="00A960DE">
            <w:pPr>
              <w:rPr>
                <w:rFonts w:ascii="Roboto" w:hAnsi="Roboto" w:cs="Arial"/>
                <w:color w:val="595959"/>
                <w:sz w:val="21"/>
                <w:szCs w:val="21"/>
              </w:rPr>
            </w:pPr>
            <w:r w:rsidRPr="00A960DE">
              <w:rPr>
                <w:rFonts w:ascii="Roboto" w:hAnsi="Roboto" w:cs="Arial"/>
                <w:color w:val="595959"/>
                <w:sz w:val="21"/>
                <w:szCs w:val="21"/>
              </w:rPr>
              <w:t>@[User::ArchiveFolder]+ "\\"+@[User::FileName]+ (DT_WSTR,4)DATEPART("yyyy",GetDate()) +</w:t>
            </w:r>
          </w:p>
          <w:p w14:paraId="7E7DB650" w14:textId="77777777" w:rsidR="00A960DE" w:rsidRPr="00A960DE" w:rsidRDefault="00A960DE" w:rsidP="00A960DE">
            <w:pPr>
              <w:rPr>
                <w:rFonts w:ascii="Roboto" w:hAnsi="Roboto" w:cs="Arial"/>
                <w:color w:val="595959"/>
                <w:sz w:val="21"/>
                <w:szCs w:val="21"/>
              </w:rPr>
            </w:pPr>
            <w:r w:rsidRPr="00A960DE">
              <w:rPr>
                <w:rFonts w:ascii="Roboto" w:hAnsi="Roboto" w:cs="Arial"/>
                <w:color w:val="595959"/>
                <w:sz w:val="21"/>
                <w:szCs w:val="21"/>
              </w:rPr>
              <w:t>RIGHT("0" + (DT_WSTR,2)DATEPART("mm",GetDate()) ,2) +</w:t>
            </w:r>
          </w:p>
          <w:p w14:paraId="37C807A2" w14:textId="77777777" w:rsidR="00A960DE" w:rsidRPr="00A960DE" w:rsidRDefault="00A960DE" w:rsidP="00A960DE">
            <w:pPr>
              <w:rPr>
                <w:rFonts w:ascii="Roboto" w:hAnsi="Roboto" w:cs="Arial"/>
                <w:color w:val="595959"/>
                <w:sz w:val="21"/>
                <w:szCs w:val="21"/>
              </w:rPr>
            </w:pPr>
            <w:r w:rsidRPr="00A960DE">
              <w:rPr>
                <w:rFonts w:ascii="Roboto" w:hAnsi="Roboto" w:cs="Arial"/>
                <w:color w:val="595959"/>
                <w:sz w:val="21"/>
                <w:szCs w:val="21"/>
              </w:rPr>
              <w:t>RIGHT("0" + (DT_WSTR,2)DATEPART("dd",GetDate()),2) + "_" +</w:t>
            </w:r>
          </w:p>
          <w:p w14:paraId="0FD9B356" w14:textId="77777777" w:rsidR="00A960DE" w:rsidRPr="00A960DE" w:rsidRDefault="00A960DE" w:rsidP="00A960DE">
            <w:pPr>
              <w:rPr>
                <w:rFonts w:ascii="Roboto" w:hAnsi="Roboto" w:cs="Arial"/>
                <w:color w:val="595959"/>
                <w:sz w:val="21"/>
                <w:szCs w:val="21"/>
              </w:rPr>
            </w:pPr>
            <w:r w:rsidRPr="00A960DE">
              <w:rPr>
                <w:rFonts w:ascii="Roboto" w:hAnsi="Roboto" w:cs="Arial"/>
                <w:color w:val="595959"/>
                <w:sz w:val="21"/>
                <w:szCs w:val="21"/>
              </w:rPr>
              <w:t>RIGHT("0" + (DT_WSTR,2)DATEPART("hh",GetDate()),2)+</w:t>
            </w:r>
          </w:p>
          <w:p w14:paraId="5C7B0C5F" w14:textId="2DC1A9C8" w:rsidR="00A960DE" w:rsidRDefault="00A960DE" w:rsidP="00A960DE">
            <w:pPr>
              <w:rPr>
                <w:rFonts w:ascii="Roboto" w:hAnsi="Roboto" w:cs="Arial"/>
                <w:color w:val="595959"/>
                <w:sz w:val="21"/>
                <w:szCs w:val="21"/>
              </w:rPr>
            </w:pPr>
            <w:r w:rsidRPr="00A960DE">
              <w:rPr>
                <w:rFonts w:ascii="Roboto" w:hAnsi="Roboto" w:cs="Arial"/>
                <w:color w:val="595959"/>
                <w:sz w:val="21"/>
                <w:szCs w:val="21"/>
              </w:rPr>
              <w:t>RIGHT("0" + (DT_WSTR,2)DATEPART("mi",GetDate()),2) + ".xlsx"</w:t>
            </w:r>
          </w:p>
        </w:tc>
      </w:tr>
      <w:tr w:rsidR="00A960DE" w14:paraId="309A861B" w14:textId="77777777" w:rsidTr="00A960DE">
        <w:tc>
          <w:tcPr>
            <w:tcW w:w="2655" w:type="dxa"/>
          </w:tcPr>
          <w:p w14:paraId="660BE60F" w14:textId="3E47AB17" w:rsidR="00A960DE" w:rsidRDefault="00A960DE" w:rsidP="00A960DE">
            <w:pPr>
              <w:rPr>
                <w:rFonts w:ascii="Roboto" w:hAnsi="Roboto" w:cs="Arial"/>
                <w:color w:val="595959"/>
                <w:sz w:val="21"/>
                <w:szCs w:val="21"/>
              </w:rPr>
            </w:pPr>
            <w:r>
              <w:rPr>
                <w:rFonts w:ascii="Roboto" w:hAnsi="Roboto" w:cs="Arial"/>
                <w:color w:val="595959"/>
                <w:sz w:val="21"/>
                <w:szCs w:val="21"/>
              </w:rPr>
              <w:t>FileName</w:t>
            </w:r>
          </w:p>
        </w:tc>
        <w:tc>
          <w:tcPr>
            <w:tcW w:w="6695" w:type="dxa"/>
          </w:tcPr>
          <w:p w14:paraId="7185AF14" w14:textId="7FB2B3E9" w:rsidR="00A960DE" w:rsidRDefault="00A960DE" w:rsidP="00A960DE">
            <w:pPr>
              <w:rPr>
                <w:rFonts w:ascii="Roboto" w:hAnsi="Roboto" w:cs="Arial"/>
                <w:color w:val="595959"/>
                <w:sz w:val="21"/>
                <w:szCs w:val="21"/>
              </w:rPr>
            </w:pPr>
            <w:r w:rsidRPr="00A960DE">
              <w:rPr>
                <w:rFonts w:ascii="Roboto" w:hAnsi="Roboto" w:cs="Arial"/>
                <w:color w:val="595959"/>
                <w:sz w:val="21"/>
                <w:szCs w:val="21"/>
              </w:rPr>
              <w:t>ACG_RFDs_GalaxE_RawData_v1</w:t>
            </w:r>
          </w:p>
        </w:tc>
      </w:tr>
      <w:tr w:rsidR="00A960DE" w14:paraId="6862D06E" w14:textId="77777777" w:rsidTr="00A960DE">
        <w:tc>
          <w:tcPr>
            <w:tcW w:w="2655" w:type="dxa"/>
          </w:tcPr>
          <w:p w14:paraId="6DA87166" w14:textId="7FFB2A5B" w:rsidR="00A960DE" w:rsidRDefault="00A960DE" w:rsidP="00A960DE">
            <w:pPr>
              <w:rPr>
                <w:rFonts w:ascii="Roboto" w:hAnsi="Roboto" w:cs="Arial"/>
                <w:color w:val="595959"/>
                <w:sz w:val="21"/>
                <w:szCs w:val="21"/>
              </w:rPr>
            </w:pPr>
            <w:r>
              <w:rPr>
                <w:rFonts w:ascii="Roboto" w:hAnsi="Roboto" w:cs="Arial"/>
                <w:color w:val="595959"/>
                <w:sz w:val="21"/>
                <w:szCs w:val="21"/>
              </w:rPr>
              <w:t>FileNameWith Extension</w:t>
            </w:r>
          </w:p>
        </w:tc>
        <w:tc>
          <w:tcPr>
            <w:tcW w:w="6695" w:type="dxa"/>
          </w:tcPr>
          <w:p w14:paraId="7213459F" w14:textId="4B868191" w:rsidR="00A960DE" w:rsidRDefault="00A960DE" w:rsidP="00A960DE">
            <w:pPr>
              <w:rPr>
                <w:rFonts w:ascii="Roboto" w:hAnsi="Roboto" w:cs="Arial"/>
                <w:color w:val="595959"/>
                <w:sz w:val="21"/>
                <w:szCs w:val="21"/>
              </w:rPr>
            </w:pPr>
            <w:r w:rsidRPr="00A960DE">
              <w:rPr>
                <w:rFonts w:ascii="Roboto" w:hAnsi="Roboto" w:cs="Arial"/>
                <w:color w:val="595959"/>
                <w:sz w:val="21"/>
                <w:szCs w:val="21"/>
              </w:rPr>
              <w:t>ACG_RFDs_GalaxE_RawData_v1.xlsx</w:t>
            </w:r>
          </w:p>
        </w:tc>
      </w:tr>
    </w:tbl>
    <w:p w14:paraId="061E6E66" w14:textId="4F1F50DF" w:rsidR="00A960DE" w:rsidRDefault="00A960DE" w:rsidP="000C078F">
      <w:pPr>
        <w:rPr>
          <w:rFonts w:ascii="Roboto" w:hAnsi="Roboto" w:cs="Arial"/>
          <w:color w:val="595959"/>
          <w:sz w:val="21"/>
          <w:szCs w:val="21"/>
        </w:rPr>
      </w:pPr>
    </w:p>
    <w:p w14:paraId="258B97D6" w14:textId="5E2FA242" w:rsidR="006638D2" w:rsidRPr="000C078F" w:rsidRDefault="00A960DE" w:rsidP="000C078F">
      <w:pPr>
        <w:rPr>
          <w:rFonts w:ascii="Roboto" w:hAnsi="Roboto" w:cs="Arial"/>
          <w:color w:val="595959"/>
          <w:sz w:val="21"/>
          <w:szCs w:val="21"/>
        </w:rPr>
      </w:pPr>
      <w:r w:rsidRPr="00A960DE">
        <w:rPr>
          <w:rFonts w:ascii="Roboto" w:hAnsi="Roboto" w:cs="Arial"/>
          <w:b/>
          <w:bCs/>
          <w:color w:val="595959"/>
          <w:sz w:val="21"/>
          <w:szCs w:val="21"/>
        </w:rPr>
        <w:t>Step 8:</w:t>
      </w:r>
      <w:r>
        <w:rPr>
          <w:rFonts w:ascii="Roboto" w:hAnsi="Roboto" w:cs="Arial"/>
          <w:color w:val="595959"/>
          <w:sz w:val="21"/>
          <w:szCs w:val="21"/>
        </w:rPr>
        <w:t xml:space="preserve"> Build Project Successfully</w:t>
      </w:r>
    </w:p>
    <w:p w14:paraId="5A2F3C8C" w14:textId="2DF788F3" w:rsidR="00A42FFF" w:rsidRPr="000C078F" w:rsidRDefault="000C078F" w:rsidP="000C078F">
      <w:pPr>
        <w:rPr>
          <w:rFonts w:ascii="Roboto" w:hAnsi="Roboto" w:cs="Arial"/>
          <w:color w:val="595959"/>
          <w:sz w:val="21"/>
          <w:szCs w:val="21"/>
        </w:rPr>
      </w:pPr>
      <w:r w:rsidRPr="000C078F">
        <w:rPr>
          <w:rFonts w:ascii="Roboto" w:hAnsi="Roboto" w:cs="Arial"/>
          <w:b/>
          <w:bCs/>
          <w:color w:val="595959"/>
          <w:sz w:val="21"/>
          <w:szCs w:val="21"/>
        </w:rPr>
        <w:t xml:space="preserve">Step </w:t>
      </w:r>
      <w:r w:rsidR="00A960DE">
        <w:rPr>
          <w:rFonts w:ascii="Roboto" w:hAnsi="Roboto" w:cs="Arial"/>
          <w:b/>
          <w:bCs/>
          <w:color w:val="595959"/>
          <w:sz w:val="21"/>
          <w:szCs w:val="21"/>
        </w:rPr>
        <w:t>9</w:t>
      </w:r>
      <w:r w:rsidRPr="000C078F">
        <w:rPr>
          <w:rFonts w:ascii="Roboto" w:hAnsi="Roboto" w:cs="Arial"/>
          <w:b/>
          <w:bCs/>
          <w:color w:val="595959"/>
          <w:sz w:val="21"/>
          <w:szCs w:val="21"/>
        </w:rPr>
        <w:t>:</w:t>
      </w:r>
      <w:r>
        <w:rPr>
          <w:rFonts w:ascii="Roboto" w:hAnsi="Roboto" w:cs="Arial"/>
          <w:color w:val="595959"/>
          <w:sz w:val="21"/>
          <w:szCs w:val="21"/>
        </w:rPr>
        <w:t xml:space="preserve"> </w:t>
      </w:r>
      <w:r w:rsidR="007D5898">
        <w:rPr>
          <w:rFonts w:ascii="Roboto" w:hAnsi="Roboto" w:cs="Arial"/>
          <w:color w:val="595959"/>
          <w:sz w:val="21"/>
          <w:szCs w:val="21"/>
        </w:rPr>
        <w:t xml:space="preserve">Once project created, </w:t>
      </w:r>
      <w:r w:rsidR="00A42FFF" w:rsidRPr="000C078F">
        <w:rPr>
          <w:rFonts w:ascii="Roboto" w:hAnsi="Roboto" w:cs="Arial"/>
          <w:color w:val="595959"/>
          <w:sz w:val="21"/>
          <w:szCs w:val="21"/>
        </w:rPr>
        <w:t xml:space="preserve">Right click on the project </w:t>
      </w:r>
      <w:r w:rsidR="007D5898">
        <w:rPr>
          <w:rFonts w:ascii="Roboto" w:hAnsi="Roboto" w:cs="Arial"/>
          <w:color w:val="595959"/>
          <w:sz w:val="21"/>
          <w:szCs w:val="21"/>
        </w:rPr>
        <w:t xml:space="preserve">and </w:t>
      </w:r>
      <w:r w:rsidR="00A42FFF" w:rsidRPr="000C078F">
        <w:rPr>
          <w:rFonts w:ascii="Roboto" w:hAnsi="Roboto" w:cs="Arial"/>
          <w:color w:val="595959"/>
          <w:sz w:val="21"/>
          <w:szCs w:val="21"/>
        </w:rPr>
        <w:t>deplo</w:t>
      </w:r>
      <w:r w:rsidR="007D5898">
        <w:rPr>
          <w:rFonts w:ascii="Roboto" w:hAnsi="Roboto" w:cs="Arial"/>
          <w:color w:val="595959"/>
          <w:sz w:val="21"/>
          <w:szCs w:val="21"/>
        </w:rPr>
        <w:t xml:space="preserve">y </w:t>
      </w:r>
      <w:r w:rsidR="00A42FFF" w:rsidRPr="000C078F">
        <w:rPr>
          <w:rFonts w:ascii="Roboto" w:hAnsi="Roboto" w:cs="Arial"/>
          <w:color w:val="595959"/>
          <w:sz w:val="21"/>
          <w:szCs w:val="21"/>
        </w:rPr>
        <w:t>the packages</w:t>
      </w:r>
    </w:p>
    <w:p w14:paraId="720BD980" w14:textId="0CB57180" w:rsidR="00A42FFF" w:rsidRPr="000C078F" w:rsidRDefault="00A960DE" w:rsidP="00A960DE">
      <w:pPr>
        <w:ind w:firstLine="720"/>
        <w:rPr>
          <w:rFonts w:ascii="Roboto" w:hAnsi="Roboto" w:cs="Arial"/>
          <w:color w:val="595959"/>
          <w:sz w:val="21"/>
          <w:szCs w:val="21"/>
        </w:rPr>
      </w:pPr>
      <w:r>
        <w:rPr>
          <w:rFonts w:ascii="Roboto" w:hAnsi="Roboto" w:cs="Arial"/>
          <w:color w:val="595959"/>
          <w:sz w:val="21"/>
          <w:szCs w:val="21"/>
        </w:rPr>
        <w:t>1.</w:t>
      </w:r>
      <w:r w:rsidR="00A42FFF" w:rsidRPr="000C078F">
        <w:rPr>
          <w:rFonts w:ascii="Roboto" w:hAnsi="Roboto" w:cs="Arial"/>
          <w:color w:val="595959"/>
          <w:sz w:val="21"/>
          <w:szCs w:val="21"/>
        </w:rPr>
        <w:t xml:space="preserve">Open the </w:t>
      </w:r>
      <w:r w:rsidR="00BD252B" w:rsidRPr="000C078F">
        <w:rPr>
          <w:rFonts w:ascii="Roboto" w:hAnsi="Roboto" w:cs="Arial"/>
          <w:color w:val="595959"/>
          <w:sz w:val="21"/>
          <w:szCs w:val="21"/>
        </w:rPr>
        <w:t>wizard</w:t>
      </w:r>
      <w:r w:rsidR="00BD252B">
        <w:rPr>
          <w:rFonts w:ascii="Roboto" w:hAnsi="Roboto" w:cs="Arial"/>
          <w:color w:val="595959"/>
          <w:sz w:val="21"/>
          <w:szCs w:val="21"/>
        </w:rPr>
        <w:t>, click Next</w:t>
      </w:r>
    </w:p>
    <w:p w14:paraId="6EA100E4" w14:textId="39A516EB" w:rsidR="00A42FFF" w:rsidRDefault="00A42FFF" w:rsidP="00A42FFF">
      <w:r>
        <w:rPr>
          <w:noProof/>
        </w:rPr>
        <w:drawing>
          <wp:inline distT="0" distB="0" distL="0" distR="0" wp14:anchorId="2B3C4658" wp14:editId="3FFF2116">
            <wp:extent cx="5943600" cy="295465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0B9E" w14:textId="2878A9E9" w:rsidR="00A42FFF" w:rsidRDefault="00A960DE" w:rsidP="00A960DE">
      <w:pPr>
        <w:ind w:firstLine="720"/>
        <w:rPr>
          <w:rFonts w:ascii="Roboto" w:hAnsi="Roboto" w:cs="Arial"/>
          <w:color w:val="595959"/>
          <w:sz w:val="21"/>
          <w:szCs w:val="21"/>
        </w:rPr>
      </w:pPr>
      <w:r>
        <w:rPr>
          <w:rFonts w:ascii="Roboto" w:hAnsi="Roboto" w:cs="Arial"/>
          <w:b/>
          <w:bCs/>
          <w:color w:val="595959"/>
          <w:sz w:val="21"/>
          <w:szCs w:val="21"/>
        </w:rPr>
        <w:t>2.</w:t>
      </w:r>
      <w:r w:rsidR="00296DCE">
        <w:rPr>
          <w:rFonts w:ascii="Roboto" w:hAnsi="Roboto" w:cs="Arial"/>
          <w:b/>
          <w:bCs/>
          <w:color w:val="595959"/>
          <w:sz w:val="21"/>
          <w:szCs w:val="21"/>
        </w:rPr>
        <w:t xml:space="preserve"> </w:t>
      </w:r>
      <w:r w:rsidR="00A81AD7">
        <w:rPr>
          <w:rFonts w:ascii="Roboto" w:hAnsi="Roboto" w:cs="Arial"/>
          <w:b/>
          <w:bCs/>
          <w:color w:val="595959"/>
          <w:sz w:val="21"/>
          <w:szCs w:val="21"/>
        </w:rPr>
        <w:t>Select Source :</w:t>
      </w:r>
      <w:r w:rsidR="00BD252B">
        <w:rPr>
          <w:rFonts w:ascii="Roboto" w:hAnsi="Roboto" w:cs="Arial"/>
          <w:color w:val="595959"/>
          <w:sz w:val="21"/>
          <w:szCs w:val="21"/>
        </w:rPr>
        <w:t>Select SSIS Project model, Project Path and click next</w:t>
      </w:r>
    </w:p>
    <w:p w14:paraId="21D005EB" w14:textId="22CAEEF5" w:rsidR="00BD252B" w:rsidRPr="00296DCE" w:rsidRDefault="00BD252B" w:rsidP="00A960DE">
      <w:pPr>
        <w:ind w:firstLine="720"/>
        <w:rPr>
          <w:rFonts w:ascii="Roboto" w:hAnsi="Roboto" w:cs="Arial"/>
          <w:b/>
          <w:bCs/>
          <w:color w:val="595959"/>
          <w:sz w:val="21"/>
          <w:szCs w:val="21"/>
        </w:rPr>
      </w:pPr>
      <w:r>
        <w:rPr>
          <w:rFonts w:ascii="Roboto" w:hAnsi="Roboto" w:cs="Arial"/>
          <w:color w:val="595959"/>
          <w:sz w:val="21"/>
          <w:szCs w:val="21"/>
        </w:rPr>
        <w:lastRenderedPageBreak/>
        <w:tab/>
      </w:r>
      <w:r>
        <w:rPr>
          <w:rFonts w:ascii="Roboto" w:hAnsi="Roboto" w:cs="Arial"/>
          <w:noProof/>
          <w:color w:val="595959"/>
          <w:sz w:val="21"/>
          <w:szCs w:val="21"/>
        </w:rPr>
        <w:t xml:space="preserve">                           </w:t>
      </w:r>
      <w:r>
        <w:rPr>
          <w:rFonts w:ascii="Roboto" w:hAnsi="Roboto" w:cs="Arial"/>
          <w:noProof/>
          <w:color w:val="595959"/>
          <w:sz w:val="21"/>
          <w:szCs w:val="21"/>
        </w:rPr>
        <w:drawing>
          <wp:inline distT="0" distB="0" distL="0" distR="0" wp14:anchorId="5ABF667D" wp14:editId="36E5314B">
            <wp:extent cx="5398509" cy="2400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751" cy="240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B53D6" w14:textId="70D6D19A" w:rsidR="00A42FFF" w:rsidRDefault="00BD252B" w:rsidP="00A42FFF">
      <w:r>
        <w:rPr>
          <w:noProof/>
        </w:rPr>
        <w:tab/>
      </w:r>
      <w:r>
        <w:rPr>
          <w:noProof/>
        </w:rPr>
        <w:tab/>
      </w:r>
    </w:p>
    <w:p w14:paraId="75887B67" w14:textId="0370EC81" w:rsidR="00A42FFF" w:rsidRDefault="00A960DE" w:rsidP="00A960DE">
      <w:pPr>
        <w:ind w:firstLine="720"/>
        <w:rPr>
          <w:rFonts w:ascii="Roboto" w:hAnsi="Roboto" w:cs="Arial"/>
          <w:color w:val="595959"/>
          <w:sz w:val="21"/>
          <w:szCs w:val="21"/>
        </w:rPr>
      </w:pPr>
      <w:r>
        <w:rPr>
          <w:rFonts w:ascii="Roboto" w:hAnsi="Roboto" w:cs="Arial"/>
          <w:b/>
          <w:bCs/>
          <w:color w:val="595959"/>
          <w:sz w:val="21"/>
          <w:szCs w:val="21"/>
        </w:rPr>
        <w:t>3.</w:t>
      </w:r>
      <w:r w:rsidR="00296DCE" w:rsidRPr="007D5898">
        <w:rPr>
          <w:rFonts w:ascii="Roboto" w:hAnsi="Roboto" w:cs="Arial"/>
          <w:b/>
          <w:bCs/>
          <w:color w:val="595959"/>
          <w:sz w:val="21"/>
          <w:szCs w:val="21"/>
        </w:rPr>
        <w:t xml:space="preserve"> </w:t>
      </w:r>
      <w:r w:rsidR="00A81AD7">
        <w:rPr>
          <w:rFonts w:ascii="Roboto" w:hAnsi="Roboto" w:cs="Arial"/>
          <w:b/>
          <w:bCs/>
          <w:color w:val="595959"/>
          <w:sz w:val="21"/>
          <w:szCs w:val="21"/>
        </w:rPr>
        <w:t xml:space="preserve">Select destination: </w:t>
      </w:r>
      <w:r w:rsidR="00A81AD7" w:rsidRPr="00A81AD7">
        <w:rPr>
          <w:rFonts w:ascii="Roboto" w:hAnsi="Roboto" w:cs="Arial"/>
          <w:color w:val="595959"/>
          <w:sz w:val="21"/>
          <w:szCs w:val="21"/>
        </w:rPr>
        <w:t>Connect</w:t>
      </w:r>
      <w:r w:rsidR="00BD252B">
        <w:rPr>
          <w:rFonts w:ascii="Roboto" w:hAnsi="Roboto" w:cs="Arial"/>
          <w:color w:val="595959"/>
          <w:sz w:val="21"/>
          <w:szCs w:val="21"/>
        </w:rPr>
        <w:t xml:space="preserve"> to </w:t>
      </w:r>
      <w:r w:rsidR="00A81AD7">
        <w:rPr>
          <w:rFonts w:ascii="Roboto" w:hAnsi="Roboto" w:cs="Arial"/>
          <w:color w:val="595959"/>
          <w:sz w:val="21"/>
          <w:szCs w:val="21"/>
        </w:rPr>
        <w:t xml:space="preserve">Database with Windows Authentication and create new </w:t>
      </w:r>
      <w:r w:rsidR="00BE4D43">
        <w:rPr>
          <w:rFonts w:ascii="Roboto" w:hAnsi="Roboto" w:cs="Arial"/>
          <w:color w:val="595959"/>
          <w:sz w:val="21"/>
          <w:szCs w:val="21"/>
        </w:rPr>
        <w:t>Project folder</w:t>
      </w:r>
      <w:r w:rsidR="00A81AD7">
        <w:rPr>
          <w:rFonts w:ascii="Roboto" w:hAnsi="Roboto" w:cs="Arial"/>
          <w:color w:val="595959"/>
          <w:sz w:val="21"/>
          <w:szCs w:val="21"/>
        </w:rPr>
        <w:t xml:space="preserve"> under </w:t>
      </w:r>
      <w:r w:rsidR="00BD252B">
        <w:rPr>
          <w:rFonts w:ascii="Roboto" w:hAnsi="Roboto" w:cs="Arial"/>
          <w:color w:val="595959"/>
          <w:sz w:val="21"/>
          <w:szCs w:val="21"/>
        </w:rPr>
        <w:t xml:space="preserve">SSISDB catalog </w:t>
      </w:r>
    </w:p>
    <w:p w14:paraId="0BDAEB8A" w14:textId="57818945" w:rsidR="00A81AD7" w:rsidRDefault="00A81AD7" w:rsidP="00A960DE">
      <w:pPr>
        <w:ind w:firstLine="720"/>
        <w:rPr>
          <w:rFonts w:ascii="Roboto" w:hAnsi="Roboto" w:cs="Arial"/>
          <w:color w:val="595959"/>
          <w:sz w:val="21"/>
          <w:szCs w:val="21"/>
        </w:rPr>
      </w:pPr>
      <w:r>
        <w:rPr>
          <w:rFonts w:ascii="Roboto" w:hAnsi="Roboto" w:cs="Arial"/>
          <w:noProof/>
          <w:color w:val="595959"/>
          <w:sz w:val="21"/>
          <w:szCs w:val="21"/>
        </w:rPr>
        <w:drawing>
          <wp:inline distT="0" distB="0" distL="0" distR="0" wp14:anchorId="0C712F9D" wp14:editId="2C920041">
            <wp:extent cx="5943600" cy="2619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C08F1" w14:textId="1CDECD1A" w:rsidR="00BE4D43" w:rsidRDefault="00BE4D43" w:rsidP="00A960DE">
      <w:pPr>
        <w:ind w:firstLine="720"/>
        <w:rPr>
          <w:rFonts w:ascii="Roboto" w:hAnsi="Roboto" w:cs="Arial"/>
          <w:color w:val="595959"/>
          <w:sz w:val="21"/>
          <w:szCs w:val="21"/>
        </w:rPr>
      </w:pPr>
      <w:r>
        <w:rPr>
          <w:rFonts w:ascii="Roboto" w:hAnsi="Roboto" w:cs="Arial"/>
          <w:noProof/>
          <w:color w:val="595959"/>
          <w:sz w:val="21"/>
          <w:szCs w:val="21"/>
        </w:rPr>
        <w:lastRenderedPageBreak/>
        <w:drawing>
          <wp:inline distT="0" distB="0" distL="0" distR="0" wp14:anchorId="2A213544" wp14:editId="0DF220BE">
            <wp:extent cx="5934075" cy="2609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459EB" w14:textId="77777777" w:rsidR="00BD252B" w:rsidRPr="007D5898" w:rsidRDefault="00BD252B" w:rsidP="00A960DE">
      <w:pPr>
        <w:ind w:firstLine="720"/>
        <w:rPr>
          <w:rFonts w:ascii="Roboto" w:hAnsi="Roboto" w:cs="Arial"/>
          <w:b/>
          <w:bCs/>
          <w:color w:val="595959"/>
          <w:sz w:val="21"/>
          <w:szCs w:val="21"/>
        </w:rPr>
      </w:pPr>
    </w:p>
    <w:p w14:paraId="33A46E4E" w14:textId="52F9E6BD" w:rsidR="00A42FFF" w:rsidRDefault="00A960DE" w:rsidP="00A960DE">
      <w:pPr>
        <w:ind w:firstLine="720"/>
        <w:rPr>
          <w:rFonts w:ascii="Roboto" w:hAnsi="Roboto" w:cs="Arial"/>
          <w:b/>
          <w:bCs/>
          <w:color w:val="595959"/>
          <w:sz w:val="21"/>
          <w:szCs w:val="21"/>
        </w:rPr>
      </w:pPr>
      <w:r>
        <w:rPr>
          <w:rFonts w:ascii="Roboto" w:hAnsi="Roboto" w:cs="Arial"/>
          <w:b/>
          <w:bCs/>
          <w:color w:val="595959"/>
          <w:sz w:val="21"/>
          <w:szCs w:val="21"/>
        </w:rPr>
        <w:t>4.</w:t>
      </w:r>
      <w:r w:rsidR="007D5898">
        <w:rPr>
          <w:rFonts w:ascii="Roboto" w:hAnsi="Roboto" w:cs="Arial"/>
          <w:b/>
          <w:bCs/>
          <w:color w:val="595959"/>
          <w:sz w:val="21"/>
          <w:szCs w:val="21"/>
        </w:rPr>
        <w:t xml:space="preserve"> </w:t>
      </w:r>
      <w:r w:rsidR="0069775A">
        <w:rPr>
          <w:rFonts w:ascii="Roboto" w:hAnsi="Roboto" w:cs="Arial"/>
          <w:b/>
          <w:bCs/>
          <w:color w:val="595959"/>
          <w:sz w:val="21"/>
          <w:szCs w:val="21"/>
        </w:rPr>
        <w:t xml:space="preserve">Validation </w:t>
      </w:r>
      <w:r w:rsidR="002E0208">
        <w:rPr>
          <w:rFonts w:ascii="Roboto" w:hAnsi="Roboto" w:cs="Arial"/>
          <w:b/>
          <w:bCs/>
          <w:color w:val="595959"/>
          <w:sz w:val="21"/>
          <w:szCs w:val="21"/>
        </w:rPr>
        <w:t>and</w:t>
      </w:r>
      <w:r w:rsidR="0069775A">
        <w:rPr>
          <w:rFonts w:ascii="Roboto" w:hAnsi="Roboto" w:cs="Arial"/>
          <w:b/>
          <w:bCs/>
          <w:color w:val="595959"/>
          <w:sz w:val="21"/>
          <w:szCs w:val="21"/>
        </w:rPr>
        <w:t xml:space="preserve"> CLICK NEXT</w:t>
      </w:r>
    </w:p>
    <w:p w14:paraId="7062A249" w14:textId="6E66FCAF" w:rsidR="0069775A" w:rsidRPr="007D5898" w:rsidRDefault="0069775A" w:rsidP="00A960DE">
      <w:pPr>
        <w:ind w:firstLine="720"/>
        <w:rPr>
          <w:rFonts w:ascii="Roboto" w:hAnsi="Roboto" w:cs="Arial"/>
          <w:b/>
          <w:bCs/>
          <w:color w:val="595959"/>
          <w:sz w:val="21"/>
          <w:szCs w:val="21"/>
        </w:rPr>
      </w:pPr>
      <w:r>
        <w:rPr>
          <w:rFonts w:ascii="Roboto" w:hAnsi="Roboto" w:cs="Arial"/>
          <w:b/>
          <w:bCs/>
          <w:noProof/>
          <w:color w:val="595959"/>
          <w:sz w:val="21"/>
          <w:szCs w:val="21"/>
        </w:rPr>
        <w:drawing>
          <wp:inline distT="0" distB="0" distL="0" distR="0" wp14:anchorId="1643038B" wp14:editId="736B173A">
            <wp:extent cx="5934075" cy="2647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22F97" w14:textId="77777777" w:rsidR="0069775A" w:rsidRDefault="00A960DE" w:rsidP="00A960DE">
      <w:pPr>
        <w:ind w:firstLine="720"/>
        <w:rPr>
          <w:rFonts w:ascii="Roboto" w:hAnsi="Roboto" w:cs="Arial"/>
          <w:b/>
          <w:bCs/>
          <w:color w:val="595959"/>
          <w:sz w:val="21"/>
          <w:szCs w:val="21"/>
        </w:rPr>
      </w:pPr>
      <w:r>
        <w:rPr>
          <w:rFonts w:ascii="Roboto" w:hAnsi="Roboto" w:cs="Arial"/>
          <w:b/>
          <w:bCs/>
          <w:color w:val="595959"/>
          <w:sz w:val="21"/>
          <w:szCs w:val="21"/>
        </w:rPr>
        <w:t>5</w:t>
      </w:r>
      <w:r w:rsidR="0069775A">
        <w:rPr>
          <w:rFonts w:ascii="Roboto" w:hAnsi="Roboto" w:cs="Arial"/>
          <w:b/>
          <w:bCs/>
          <w:color w:val="595959"/>
          <w:sz w:val="21"/>
          <w:szCs w:val="21"/>
        </w:rPr>
        <w:t>. Review your selection and click on Deploy</w:t>
      </w:r>
    </w:p>
    <w:p w14:paraId="1A382221" w14:textId="77777777" w:rsidR="0069775A" w:rsidRDefault="0069775A" w:rsidP="00A960DE">
      <w:pPr>
        <w:ind w:firstLine="720"/>
        <w:rPr>
          <w:rFonts w:ascii="Roboto" w:hAnsi="Roboto" w:cs="Arial"/>
          <w:b/>
          <w:bCs/>
          <w:color w:val="595959"/>
          <w:sz w:val="21"/>
          <w:szCs w:val="21"/>
        </w:rPr>
      </w:pPr>
    </w:p>
    <w:p w14:paraId="07E45A84" w14:textId="387F62B5" w:rsidR="00A42FFF" w:rsidRDefault="002E0208" w:rsidP="00A960DE">
      <w:pPr>
        <w:ind w:firstLine="720"/>
        <w:rPr>
          <w:rFonts w:ascii="Roboto" w:hAnsi="Roboto" w:cs="Arial"/>
          <w:color w:val="595959"/>
          <w:sz w:val="21"/>
          <w:szCs w:val="21"/>
        </w:rPr>
      </w:pPr>
      <w:r>
        <w:rPr>
          <w:rFonts w:ascii="Roboto" w:hAnsi="Roboto" w:cs="Arial"/>
          <w:noProof/>
          <w:color w:val="595959"/>
          <w:sz w:val="21"/>
          <w:szCs w:val="21"/>
        </w:rPr>
        <w:lastRenderedPageBreak/>
        <w:drawing>
          <wp:inline distT="0" distB="0" distL="0" distR="0" wp14:anchorId="6BA158FD" wp14:editId="52B50AC0">
            <wp:extent cx="5934075" cy="2638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2FFF" w:rsidRPr="00296DCE">
        <w:rPr>
          <w:rFonts w:ascii="Roboto" w:hAnsi="Roboto" w:cs="Arial"/>
          <w:color w:val="595959"/>
          <w:sz w:val="21"/>
          <w:szCs w:val="21"/>
        </w:rPr>
        <w:t xml:space="preserve"> </w:t>
      </w:r>
    </w:p>
    <w:p w14:paraId="09FA9372" w14:textId="6ABBDF36" w:rsidR="002E0208" w:rsidRDefault="002E0208" w:rsidP="00A960DE">
      <w:pPr>
        <w:ind w:firstLine="720"/>
        <w:rPr>
          <w:rFonts w:ascii="Roboto" w:hAnsi="Roboto" w:cs="Arial"/>
          <w:b/>
          <w:bCs/>
          <w:color w:val="595959"/>
          <w:sz w:val="21"/>
          <w:szCs w:val="21"/>
        </w:rPr>
      </w:pPr>
      <w:r w:rsidRPr="002E0208">
        <w:rPr>
          <w:rFonts w:ascii="Roboto" w:hAnsi="Roboto" w:cs="Arial"/>
          <w:b/>
          <w:bCs/>
          <w:color w:val="595959"/>
          <w:sz w:val="21"/>
          <w:szCs w:val="21"/>
        </w:rPr>
        <w:t>6.</w:t>
      </w:r>
      <w:r>
        <w:rPr>
          <w:rFonts w:ascii="Roboto" w:hAnsi="Roboto" w:cs="Arial"/>
          <w:b/>
          <w:bCs/>
          <w:color w:val="595959"/>
          <w:sz w:val="21"/>
          <w:szCs w:val="21"/>
        </w:rPr>
        <w:t>Deployment results will be shown</w:t>
      </w:r>
    </w:p>
    <w:p w14:paraId="446EFB46" w14:textId="70AA9268" w:rsidR="002E0208" w:rsidRDefault="002E0208" w:rsidP="00A960DE">
      <w:pPr>
        <w:ind w:firstLine="720"/>
        <w:rPr>
          <w:rFonts w:ascii="Roboto" w:hAnsi="Roboto" w:cs="Arial"/>
          <w:b/>
          <w:bCs/>
          <w:color w:val="595959"/>
          <w:sz w:val="21"/>
          <w:szCs w:val="21"/>
        </w:rPr>
      </w:pPr>
    </w:p>
    <w:p w14:paraId="5ABF81C9" w14:textId="76FC3116" w:rsidR="002E0208" w:rsidRPr="002E0208" w:rsidRDefault="002E0208" w:rsidP="00A960DE">
      <w:pPr>
        <w:ind w:firstLine="720"/>
        <w:rPr>
          <w:rFonts w:ascii="Roboto" w:hAnsi="Roboto" w:cs="Arial"/>
          <w:b/>
          <w:bCs/>
          <w:color w:val="595959"/>
          <w:sz w:val="21"/>
          <w:szCs w:val="21"/>
        </w:rPr>
      </w:pPr>
      <w:r>
        <w:rPr>
          <w:noProof/>
        </w:rPr>
        <w:drawing>
          <wp:inline distT="0" distB="0" distL="0" distR="0" wp14:anchorId="43F3FFA5" wp14:editId="6EB88BA6">
            <wp:extent cx="5943600" cy="2954655"/>
            <wp:effectExtent l="0" t="0" r="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E404" w14:textId="770BEDF9" w:rsidR="002E0208" w:rsidRDefault="002E0208" w:rsidP="00A960DE">
      <w:pPr>
        <w:ind w:firstLine="720"/>
        <w:rPr>
          <w:noProof/>
        </w:rPr>
      </w:pPr>
    </w:p>
    <w:p w14:paraId="1FB56D2F" w14:textId="21EE128C" w:rsidR="002E0208" w:rsidRPr="002E0208" w:rsidRDefault="002E0208" w:rsidP="00A960DE">
      <w:pPr>
        <w:ind w:firstLine="720"/>
        <w:rPr>
          <w:rFonts w:ascii="Roboto" w:hAnsi="Roboto" w:cs="Arial"/>
          <w:b/>
          <w:bCs/>
          <w:color w:val="595959"/>
          <w:sz w:val="21"/>
          <w:szCs w:val="21"/>
        </w:rPr>
      </w:pPr>
      <w:r w:rsidRPr="002E0208">
        <w:rPr>
          <w:rFonts w:ascii="Roboto" w:hAnsi="Roboto" w:cs="Arial"/>
          <w:b/>
          <w:bCs/>
          <w:color w:val="595959"/>
          <w:sz w:val="21"/>
          <w:szCs w:val="21"/>
        </w:rPr>
        <w:t>7.CrossVerify in Database under intergration service</w:t>
      </w:r>
    </w:p>
    <w:p w14:paraId="33BF71E1" w14:textId="5E6C306A" w:rsidR="00A42FFF" w:rsidRDefault="002E0208" w:rsidP="00A42FFF">
      <w:r>
        <w:rPr>
          <w:noProof/>
        </w:rPr>
        <w:lastRenderedPageBreak/>
        <w:t xml:space="preserve">                                 </w:t>
      </w:r>
      <w:r>
        <w:rPr>
          <w:noProof/>
        </w:rPr>
        <w:drawing>
          <wp:inline distT="0" distB="0" distL="0" distR="0" wp14:anchorId="355EF328" wp14:editId="4D654DF3">
            <wp:extent cx="3305175" cy="14382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4D933" w14:textId="0DA8568D" w:rsidR="00A42FFF" w:rsidRDefault="00A42FFF" w:rsidP="00A42FFF">
      <w:r w:rsidRPr="007D5898">
        <w:rPr>
          <w:rFonts w:ascii="Roboto" w:hAnsi="Roboto" w:cs="Arial"/>
          <w:b/>
          <w:bCs/>
          <w:color w:val="595959"/>
          <w:sz w:val="21"/>
          <w:szCs w:val="21"/>
          <w:u w:val="single"/>
        </w:rPr>
        <w:t xml:space="preserve">The AMP SSIS Packages are now deployed </w:t>
      </w:r>
    </w:p>
    <w:p w14:paraId="717EE998" w14:textId="7A21EDFF" w:rsidR="00A42FFF" w:rsidRPr="007D5898" w:rsidRDefault="00A42FFF" w:rsidP="00A42FFF">
      <w:pPr>
        <w:rPr>
          <w:rFonts w:ascii="Roboto" w:hAnsi="Roboto" w:cs="Arial"/>
          <w:color w:val="595959"/>
          <w:sz w:val="21"/>
          <w:szCs w:val="21"/>
        </w:rPr>
      </w:pPr>
      <w:r w:rsidRPr="007D5898">
        <w:rPr>
          <w:rFonts w:ascii="Roboto" w:hAnsi="Roboto" w:cs="Arial"/>
          <w:color w:val="595959"/>
          <w:sz w:val="21"/>
          <w:szCs w:val="21"/>
        </w:rPr>
        <w:t>For scheduling SSIS package by using SQL Agent</w:t>
      </w:r>
      <w:r w:rsidR="007D5898">
        <w:rPr>
          <w:rFonts w:ascii="Roboto" w:hAnsi="Roboto" w:cs="Arial"/>
          <w:color w:val="595959"/>
          <w:sz w:val="21"/>
          <w:szCs w:val="21"/>
        </w:rPr>
        <w:t xml:space="preserve">, and </w:t>
      </w:r>
      <w:r w:rsidRPr="007D5898">
        <w:rPr>
          <w:rFonts w:ascii="Roboto" w:hAnsi="Roboto" w:cs="Arial"/>
          <w:color w:val="595959"/>
          <w:sz w:val="21"/>
          <w:szCs w:val="21"/>
        </w:rPr>
        <w:t xml:space="preserve">Job ‘s </w:t>
      </w:r>
      <w:r w:rsidR="00B047C0" w:rsidRPr="007D5898">
        <w:rPr>
          <w:rFonts w:ascii="Roboto" w:hAnsi="Roboto" w:cs="Arial"/>
          <w:color w:val="595959"/>
          <w:sz w:val="21"/>
          <w:szCs w:val="21"/>
        </w:rPr>
        <w:t xml:space="preserve">for </w:t>
      </w:r>
      <w:r w:rsidRPr="007D5898">
        <w:rPr>
          <w:rFonts w:ascii="Roboto" w:hAnsi="Roboto" w:cs="Arial"/>
          <w:color w:val="595959"/>
          <w:sz w:val="21"/>
          <w:szCs w:val="21"/>
        </w:rPr>
        <w:t>every 2 hours</w:t>
      </w:r>
      <w:r w:rsidR="00B65F4E" w:rsidRPr="007D5898">
        <w:rPr>
          <w:rFonts w:ascii="Roboto" w:hAnsi="Roboto" w:cs="Arial"/>
          <w:color w:val="595959"/>
          <w:sz w:val="21"/>
          <w:szCs w:val="21"/>
        </w:rPr>
        <w:t xml:space="preserve"> or as </w:t>
      </w:r>
      <w:r w:rsidR="00B047C0" w:rsidRPr="007D5898">
        <w:rPr>
          <w:rFonts w:ascii="Roboto" w:hAnsi="Roboto" w:cs="Arial"/>
          <w:color w:val="595959"/>
          <w:sz w:val="21"/>
          <w:szCs w:val="21"/>
        </w:rPr>
        <w:t>defined in requirement</w:t>
      </w:r>
      <w:r w:rsidR="007D5898">
        <w:rPr>
          <w:rFonts w:ascii="Roboto" w:hAnsi="Roboto" w:cs="Arial"/>
          <w:color w:val="595959"/>
          <w:sz w:val="21"/>
          <w:szCs w:val="21"/>
        </w:rPr>
        <w:t xml:space="preserve">, follow below provided step by step instructions: </w:t>
      </w:r>
    </w:p>
    <w:p w14:paraId="1AC95091" w14:textId="5AA38CF2" w:rsidR="00B65F4E" w:rsidRPr="007D5898" w:rsidRDefault="007D5898" w:rsidP="00B65F4E">
      <w:pPr>
        <w:rPr>
          <w:rFonts w:ascii="Roboto" w:hAnsi="Roboto" w:cs="Arial"/>
          <w:color w:val="595959"/>
          <w:sz w:val="21"/>
          <w:szCs w:val="21"/>
        </w:rPr>
      </w:pPr>
      <w:r w:rsidRPr="007D5898">
        <w:rPr>
          <w:rFonts w:ascii="Roboto" w:hAnsi="Roboto" w:cs="Arial"/>
          <w:b/>
          <w:bCs/>
          <w:color w:val="595959"/>
          <w:sz w:val="21"/>
          <w:szCs w:val="21"/>
        </w:rPr>
        <w:t>Step 1:</w:t>
      </w:r>
      <w:r>
        <w:rPr>
          <w:rFonts w:ascii="Roboto" w:hAnsi="Roboto" w:cs="Arial"/>
          <w:color w:val="595959"/>
          <w:sz w:val="21"/>
          <w:szCs w:val="21"/>
        </w:rPr>
        <w:t xml:space="preserve"> </w:t>
      </w:r>
      <w:r w:rsidR="00B65F4E" w:rsidRPr="007D5898">
        <w:rPr>
          <w:rFonts w:ascii="Roboto" w:hAnsi="Roboto" w:cs="Arial"/>
          <w:color w:val="595959"/>
          <w:sz w:val="21"/>
          <w:szCs w:val="21"/>
        </w:rPr>
        <w:t xml:space="preserve">Go to SQL Agent. </w:t>
      </w:r>
      <w:r w:rsidR="00B65F4E" w:rsidRPr="007D5898">
        <w:rPr>
          <w:rFonts w:ascii="Roboto" w:hAnsi="Roboto" w:cs="Arial"/>
          <w:i/>
          <w:iCs/>
          <w:color w:val="595959"/>
          <w:sz w:val="21"/>
          <w:szCs w:val="21"/>
        </w:rPr>
        <w:t>Note: SQL agent should be running mode</w:t>
      </w:r>
    </w:p>
    <w:p w14:paraId="21E59779" w14:textId="4AC65BC8" w:rsidR="00B047C0" w:rsidRPr="007D5898" w:rsidRDefault="007D5898" w:rsidP="00B65F4E">
      <w:pPr>
        <w:rPr>
          <w:rFonts w:ascii="Roboto" w:hAnsi="Roboto" w:cs="Arial"/>
          <w:color w:val="595959"/>
          <w:sz w:val="21"/>
          <w:szCs w:val="21"/>
        </w:rPr>
      </w:pPr>
      <w:r w:rsidRPr="007D5898">
        <w:rPr>
          <w:rFonts w:ascii="Roboto" w:hAnsi="Roboto" w:cs="Arial"/>
          <w:b/>
          <w:bCs/>
          <w:color w:val="595959"/>
          <w:sz w:val="21"/>
          <w:szCs w:val="21"/>
        </w:rPr>
        <w:t>Step 2:</w:t>
      </w:r>
      <w:r>
        <w:rPr>
          <w:rFonts w:ascii="Roboto" w:hAnsi="Roboto" w:cs="Arial"/>
          <w:color w:val="595959"/>
          <w:sz w:val="21"/>
          <w:szCs w:val="21"/>
        </w:rPr>
        <w:t xml:space="preserve"> </w:t>
      </w:r>
      <w:r w:rsidR="00B65F4E" w:rsidRPr="007D5898">
        <w:rPr>
          <w:rFonts w:ascii="Roboto" w:hAnsi="Roboto" w:cs="Arial"/>
          <w:color w:val="595959"/>
          <w:sz w:val="21"/>
          <w:szCs w:val="21"/>
        </w:rPr>
        <w:t xml:space="preserve">Right click SQL Agent -&gt; Create new job </w:t>
      </w:r>
    </w:p>
    <w:p w14:paraId="42EF7245" w14:textId="3373B464" w:rsidR="00B65F4E" w:rsidRDefault="00B65F4E" w:rsidP="00B65F4E">
      <w:r>
        <w:rPr>
          <w:noProof/>
        </w:rPr>
        <w:drawing>
          <wp:inline distT="0" distB="0" distL="0" distR="0" wp14:anchorId="4659AE4A" wp14:editId="041BA41E">
            <wp:extent cx="5943600" cy="295465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92D3" w14:textId="573FE8F2" w:rsidR="00B65F4E" w:rsidRPr="00A631F2" w:rsidRDefault="00A631F2" w:rsidP="00B65F4E">
      <w:pPr>
        <w:rPr>
          <w:rFonts w:ascii="Roboto" w:hAnsi="Roboto" w:cs="Arial"/>
          <w:color w:val="595959"/>
          <w:sz w:val="21"/>
          <w:szCs w:val="21"/>
        </w:rPr>
      </w:pPr>
      <w:r w:rsidRPr="00A631F2">
        <w:rPr>
          <w:rFonts w:ascii="Roboto" w:hAnsi="Roboto" w:cs="Arial"/>
          <w:b/>
          <w:bCs/>
          <w:color w:val="595959"/>
          <w:sz w:val="21"/>
          <w:szCs w:val="21"/>
        </w:rPr>
        <w:t xml:space="preserve">Step 3: </w:t>
      </w:r>
      <w:r w:rsidR="00B65F4E" w:rsidRPr="00A631F2">
        <w:rPr>
          <w:rFonts w:ascii="Roboto" w:hAnsi="Roboto" w:cs="Arial"/>
          <w:color w:val="595959"/>
          <w:sz w:val="21"/>
          <w:szCs w:val="21"/>
        </w:rPr>
        <w:t>Choose the type is SQL server integration</w:t>
      </w:r>
      <w:r>
        <w:rPr>
          <w:rFonts w:ascii="Roboto" w:hAnsi="Roboto" w:cs="Arial"/>
          <w:color w:val="595959"/>
          <w:sz w:val="21"/>
          <w:szCs w:val="21"/>
        </w:rPr>
        <w:t xml:space="preserve"> </w:t>
      </w:r>
      <w:r w:rsidR="00687164">
        <w:rPr>
          <w:rFonts w:ascii="Roboto" w:hAnsi="Roboto" w:cs="Arial"/>
          <w:color w:val="595959"/>
          <w:sz w:val="21"/>
          <w:szCs w:val="21"/>
        </w:rPr>
        <w:t xml:space="preserve">- </w:t>
      </w:r>
      <w:r w:rsidR="00687164" w:rsidRPr="00A631F2">
        <w:rPr>
          <w:rFonts w:ascii="Roboto" w:hAnsi="Roboto" w:cs="Arial"/>
          <w:color w:val="595959"/>
          <w:sz w:val="21"/>
          <w:szCs w:val="21"/>
        </w:rPr>
        <w:t>service</w:t>
      </w:r>
      <w:r w:rsidR="00B65F4E" w:rsidRPr="00A631F2">
        <w:rPr>
          <w:rFonts w:ascii="Roboto" w:hAnsi="Roboto" w:cs="Arial"/>
          <w:color w:val="595959"/>
          <w:sz w:val="21"/>
          <w:szCs w:val="21"/>
        </w:rPr>
        <w:t xml:space="preserve"> packages </w:t>
      </w:r>
    </w:p>
    <w:p w14:paraId="401CB7CB" w14:textId="15983613" w:rsidR="00B65F4E" w:rsidRDefault="00B65F4E" w:rsidP="00B65F4E">
      <w:r>
        <w:rPr>
          <w:noProof/>
        </w:rPr>
        <w:lastRenderedPageBreak/>
        <w:drawing>
          <wp:inline distT="0" distB="0" distL="0" distR="0" wp14:anchorId="4A760351" wp14:editId="453822B4">
            <wp:extent cx="5943600" cy="2954655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32D9" w14:textId="0C431C2D" w:rsidR="00B65F4E" w:rsidRDefault="00B65F4E" w:rsidP="00B65F4E">
      <w:r>
        <w:rPr>
          <w:noProof/>
        </w:rPr>
        <w:drawing>
          <wp:inline distT="0" distB="0" distL="0" distR="0" wp14:anchorId="44AFDFC3" wp14:editId="6760EBCE">
            <wp:extent cx="5943600" cy="295465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91C4" w14:textId="10F77803" w:rsidR="00B65F4E" w:rsidRPr="00A631F2" w:rsidRDefault="00A631F2" w:rsidP="00B65F4E">
      <w:pPr>
        <w:rPr>
          <w:rFonts w:ascii="Roboto" w:hAnsi="Roboto" w:cs="Arial"/>
          <w:color w:val="595959"/>
          <w:sz w:val="21"/>
          <w:szCs w:val="21"/>
        </w:rPr>
      </w:pPr>
      <w:r w:rsidRPr="00A631F2">
        <w:rPr>
          <w:rFonts w:ascii="Roboto" w:hAnsi="Roboto" w:cs="Arial"/>
          <w:b/>
          <w:bCs/>
          <w:color w:val="595959"/>
          <w:sz w:val="21"/>
          <w:szCs w:val="21"/>
        </w:rPr>
        <w:t xml:space="preserve">Step 4: </w:t>
      </w:r>
      <w:r w:rsidR="00B65F4E" w:rsidRPr="00A631F2">
        <w:rPr>
          <w:rFonts w:ascii="Roboto" w:hAnsi="Roboto" w:cs="Arial"/>
          <w:color w:val="595959"/>
          <w:sz w:val="21"/>
          <w:szCs w:val="21"/>
        </w:rPr>
        <w:t>Next go to scheduled jobs</w:t>
      </w:r>
    </w:p>
    <w:p w14:paraId="4375D148" w14:textId="446DCDFD" w:rsidR="00B65F4E" w:rsidRDefault="00B65F4E" w:rsidP="00B65F4E">
      <w:r>
        <w:rPr>
          <w:noProof/>
        </w:rPr>
        <w:lastRenderedPageBreak/>
        <w:drawing>
          <wp:inline distT="0" distB="0" distL="0" distR="0" wp14:anchorId="43843DCC" wp14:editId="7FFB7928">
            <wp:extent cx="5943600" cy="2954655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6E5D" w14:textId="746DC2A2" w:rsidR="003158C9" w:rsidRPr="003158C9" w:rsidRDefault="00A108BF" w:rsidP="003158C9">
      <w:r>
        <w:t xml:space="preserve"> </w:t>
      </w:r>
    </w:p>
    <w:p w14:paraId="61246771" w14:textId="77777777" w:rsidR="003158C9" w:rsidRDefault="00C1238A" w:rsidP="000018D0">
      <w:pPr>
        <w:pStyle w:val="PolicyElementHeader"/>
        <w:numPr>
          <w:ilvl w:val="0"/>
          <w:numId w:val="1"/>
        </w:numPr>
        <w:jc w:val="both"/>
        <w:rPr>
          <w:rFonts w:ascii="Roboto" w:hAnsi="Roboto" w:cs="Arial"/>
          <w:b w:val="0"/>
          <w:bCs/>
          <w:color w:val="00527A"/>
          <w:sz w:val="40"/>
          <w:szCs w:val="40"/>
        </w:rPr>
      </w:pPr>
      <w:bookmarkStart w:id="16" w:name="_Toc86432421"/>
      <w:r w:rsidRPr="000018D0">
        <w:rPr>
          <w:rFonts w:ascii="Roboto" w:hAnsi="Roboto" w:cs="Arial"/>
          <w:b w:val="0"/>
          <w:bCs/>
          <w:color w:val="00527A"/>
          <w:sz w:val="40"/>
          <w:szCs w:val="40"/>
        </w:rPr>
        <w:t xml:space="preserve">Code </w:t>
      </w:r>
      <w:r w:rsidR="003158C9">
        <w:rPr>
          <w:rFonts w:ascii="Roboto" w:hAnsi="Roboto" w:cs="Arial"/>
          <w:b w:val="0"/>
          <w:bCs/>
          <w:color w:val="00527A"/>
          <w:sz w:val="40"/>
          <w:szCs w:val="40"/>
        </w:rPr>
        <w:t>Repository</w:t>
      </w:r>
      <w:bookmarkEnd w:id="16"/>
      <w:r w:rsidR="003158C9">
        <w:rPr>
          <w:rFonts w:ascii="Roboto" w:hAnsi="Roboto" w:cs="Arial"/>
          <w:b w:val="0"/>
          <w:bCs/>
          <w:color w:val="00527A"/>
          <w:sz w:val="40"/>
          <w:szCs w:val="40"/>
        </w:rPr>
        <w:t xml:space="preserve"> </w:t>
      </w:r>
    </w:p>
    <w:p w14:paraId="4FC39806" w14:textId="77777777" w:rsidR="00B65F4E" w:rsidRPr="00B65F4E" w:rsidRDefault="00B65F4E" w:rsidP="00B65F4E">
      <w:r w:rsidRPr="00B65F4E">
        <w:t>AMP Portal Code is stored in code Repository:</w:t>
      </w:r>
    </w:p>
    <w:p w14:paraId="44A8C69C" w14:textId="34D985C7" w:rsidR="00B65F4E" w:rsidRDefault="00B65F4E" w:rsidP="00B65F4E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 w:rsidRPr="00B65F4E">
        <w:rPr>
          <w:rFonts w:asciiTheme="minorHAnsi" w:eastAsiaTheme="minorHAnsi" w:hAnsiTheme="minorHAnsi" w:cstheme="minorBidi"/>
          <w:sz w:val="22"/>
          <w:szCs w:val="22"/>
        </w:rPr>
        <w:t xml:space="preserve">Code Repository here: </w:t>
      </w:r>
      <w:hyperlink r:id="rId25" w:tgtFrame="_blank" w:tooltip="https://escmstash.1dc.com/projects/amp" w:history="1">
        <w:r>
          <w:rPr>
            <w:rStyle w:val="Hyperlink"/>
            <w:rFonts w:ascii="Segoe UI" w:hAnsi="Segoe UI" w:cs="Segoe UI"/>
            <w:sz w:val="21"/>
            <w:szCs w:val="21"/>
          </w:rPr>
          <w:t>https://escmstash.1dc.com/projects/AMP</w:t>
        </w:r>
      </w:hyperlink>
    </w:p>
    <w:p w14:paraId="245641B8" w14:textId="19D82E6F" w:rsidR="003158C9" w:rsidRPr="00B65F4E" w:rsidRDefault="003158C9" w:rsidP="00B65F4E">
      <w:pPr>
        <w:rPr>
          <w:rFonts w:ascii="Roboto" w:hAnsi="Roboto" w:cs="Arial"/>
          <w:color w:val="595959"/>
          <w:sz w:val="21"/>
          <w:szCs w:val="21"/>
        </w:rPr>
      </w:pPr>
    </w:p>
    <w:p w14:paraId="4F1E682F" w14:textId="3AC4DF50" w:rsidR="00C1238A" w:rsidRPr="000018D0" w:rsidRDefault="00426F8C" w:rsidP="000018D0">
      <w:pPr>
        <w:pStyle w:val="PolicyElementHeader"/>
        <w:numPr>
          <w:ilvl w:val="0"/>
          <w:numId w:val="1"/>
        </w:numPr>
        <w:jc w:val="both"/>
        <w:rPr>
          <w:rFonts w:ascii="Roboto" w:hAnsi="Roboto" w:cs="Arial"/>
          <w:b w:val="0"/>
          <w:bCs/>
          <w:color w:val="00527A"/>
          <w:sz w:val="40"/>
          <w:szCs w:val="40"/>
        </w:rPr>
      </w:pPr>
      <w:r>
        <w:rPr>
          <w:rFonts w:ascii="Roboto" w:hAnsi="Roboto" w:cs="Arial"/>
          <w:b w:val="0"/>
          <w:bCs/>
          <w:color w:val="00527A"/>
          <w:sz w:val="40"/>
          <w:szCs w:val="40"/>
        </w:rPr>
        <w:t>API Deployment</w:t>
      </w:r>
    </w:p>
    <w:p w14:paraId="7F241C20" w14:textId="77777777" w:rsidR="00426F8C" w:rsidRDefault="00426F8C" w:rsidP="00C1238A"/>
    <w:p w14:paraId="3E7731A1" w14:textId="2DB7CC44" w:rsidR="00B65F4E" w:rsidRPr="00B65F4E" w:rsidRDefault="00CD542F" w:rsidP="00C1238A">
      <w:r w:rsidRPr="00B65F4E">
        <w:t>In order to move</w:t>
      </w:r>
      <w:r w:rsidR="006846D9" w:rsidRPr="00B65F4E">
        <w:t xml:space="preserve"> the </w:t>
      </w:r>
      <w:r w:rsidR="007E10FD" w:rsidRPr="00B65F4E">
        <w:t>code into</w:t>
      </w:r>
      <w:r w:rsidR="006846D9" w:rsidRPr="00B65F4E">
        <w:t xml:space="preserve"> deployment environment, </w:t>
      </w:r>
      <w:r w:rsidR="00B65F4E" w:rsidRPr="00B65F4E">
        <w:t>following steps to be followed:</w:t>
      </w:r>
    </w:p>
    <w:p w14:paraId="5C8FB0E2" w14:textId="0683D856" w:rsidR="00C1238A" w:rsidRPr="00B65F4E" w:rsidRDefault="00B65F4E" w:rsidP="00C1238A">
      <w:r w:rsidRPr="00B65F4E">
        <w:t>First c</w:t>
      </w:r>
      <w:r w:rsidR="00C1238A" w:rsidRPr="00B65F4E">
        <w:t xml:space="preserve">opy </w:t>
      </w:r>
      <w:r w:rsidR="00250793" w:rsidRPr="00B65F4E">
        <w:t xml:space="preserve">all the files from </w:t>
      </w:r>
      <w:r w:rsidR="00C1238A" w:rsidRPr="00B65F4E">
        <w:t xml:space="preserve">the </w:t>
      </w:r>
      <w:r w:rsidR="00250793" w:rsidRPr="00B65F4E">
        <w:t xml:space="preserve">folder </w:t>
      </w:r>
      <w:r w:rsidR="007E10FD" w:rsidRPr="00B65F4E">
        <w:t xml:space="preserve">provided </w:t>
      </w:r>
      <w:r w:rsidR="00C1238A" w:rsidRPr="00B65F4E">
        <w:t>on to the server where the deployment is planned.</w:t>
      </w:r>
    </w:p>
    <w:p w14:paraId="0F81B7D4" w14:textId="01215C60" w:rsidR="00C1238A" w:rsidRDefault="006846D9" w:rsidP="00C1238A">
      <w:r w:rsidRPr="00B65F4E">
        <w:t xml:space="preserve">The </w:t>
      </w:r>
      <w:r w:rsidR="00E9116A" w:rsidRPr="00B65F4E">
        <w:t>zip file needs</w:t>
      </w:r>
      <w:r w:rsidRPr="00B65F4E">
        <w:t xml:space="preserve"> to be </w:t>
      </w:r>
      <w:r w:rsidR="007E10FD" w:rsidRPr="00B65F4E">
        <w:t>extracted and</w:t>
      </w:r>
      <w:r w:rsidR="00C1238A" w:rsidRPr="00B65F4E">
        <w:t xml:space="preserve"> </w:t>
      </w:r>
      <w:r w:rsidR="00614C9D" w:rsidRPr="00B65F4E">
        <w:t xml:space="preserve">all the files </w:t>
      </w:r>
      <w:r w:rsidR="00C77A21" w:rsidRPr="00B65F4E">
        <w:t>should be available</w:t>
      </w:r>
      <w:r w:rsidR="00614C9D" w:rsidRPr="00B65F4E">
        <w:t xml:space="preserve"> </w:t>
      </w:r>
      <w:r w:rsidR="00BD1EF6" w:rsidRPr="00B65F4E">
        <w:t>in a path</w:t>
      </w:r>
      <w:r w:rsidR="00B65F4E" w:rsidRPr="00B65F4E">
        <w:t xml:space="preserve">, as shown below: </w:t>
      </w:r>
    </w:p>
    <w:p w14:paraId="460997AE" w14:textId="54BC2F1D" w:rsidR="00700C39" w:rsidRDefault="00700C39" w:rsidP="00700C39">
      <w:pPr>
        <w:rPr>
          <w:rFonts w:ascii="Roboto" w:hAnsi="Roboto" w:cs="Arial"/>
          <w:color w:val="595959"/>
          <w:sz w:val="21"/>
          <w:szCs w:val="21"/>
        </w:rPr>
      </w:pPr>
      <w:r w:rsidRPr="00BB787F">
        <w:rPr>
          <w:rFonts w:ascii="Roboto" w:hAnsi="Roboto" w:cs="Arial"/>
          <w:color w:val="595959"/>
          <w:sz w:val="21"/>
          <w:szCs w:val="21"/>
        </w:rPr>
        <w:t xml:space="preserve">For moving the API published package into </w:t>
      </w:r>
      <w:r>
        <w:rPr>
          <w:rFonts w:ascii="Roboto" w:hAnsi="Roboto" w:cs="Arial"/>
          <w:color w:val="595959"/>
          <w:sz w:val="21"/>
          <w:szCs w:val="21"/>
        </w:rPr>
        <w:t xml:space="preserve">the </w:t>
      </w:r>
      <w:r w:rsidRPr="00BB787F">
        <w:rPr>
          <w:rFonts w:ascii="Roboto" w:hAnsi="Roboto" w:cs="Arial"/>
          <w:color w:val="595959"/>
          <w:sz w:val="21"/>
          <w:szCs w:val="21"/>
        </w:rPr>
        <w:t>deployment environment, copy the code provided (namely - “Published.zip”) onto the server where the deployment is planned.</w:t>
      </w:r>
      <w:r>
        <w:rPr>
          <w:rFonts w:ascii="Roboto" w:hAnsi="Roboto" w:cs="Arial"/>
          <w:color w:val="595959"/>
          <w:sz w:val="21"/>
          <w:szCs w:val="21"/>
        </w:rPr>
        <w:t xml:space="preserve"> </w:t>
      </w:r>
      <w:r w:rsidRPr="00BB787F">
        <w:rPr>
          <w:rFonts w:ascii="Roboto" w:hAnsi="Roboto" w:cs="Arial"/>
          <w:color w:val="595959"/>
          <w:sz w:val="21"/>
          <w:szCs w:val="21"/>
        </w:rPr>
        <w:t xml:space="preserve">The zip file needs to be extracted and all the files should be available in </w:t>
      </w:r>
      <w:r>
        <w:rPr>
          <w:rFonts w:ascii="Roboto" w:hAnsi="Roboto" w:cs="Arial"/>
          <w:color w:val="595959"/>
          <w:sz w:val="21"/>
          <w:szCs w:val="21"/>
        </w:rPr>
        <w:t xml:space="preserve">the </w:t>
      </w:r>
      <w:r w:rsidRPr="00BB787F">
        <w:rPr>
          <w:rFonts w:ascii="Roboto" w:hAnsi="Roboto" w:cs="Arial"/>
          <w:color w:val="595959"/>
          <w:sz w:val="21"/>
          <w:szCs w:val="21"/>
        </w:rPr>
        <w:t>below</w:t>
      </w:r>
      <w:r>
        <w:rPr>
          <w:rFonts w:ascii="Roboto" w:hAnsi="Roboto" w:cs="Arial"/>
          <w:color w:val="595959"/>
          <w:sz w:val="21"/>
          <w:szCs w:val="21"/>
        </w:rPr>
        <w:t xml:space="preserve"> path</w:t>
      </w:r>
      <w:r w:rsidRPr="00BB787F">
        <w:rPr>
          <w:rFonts w:ascii="Roboto" w:hAnsi="Roboto" w:cs="Arial"/>
          <w:color w:val="595959"/>
          <w:sz w:val="21"/>
          <w:szCs w:val="21"/>
        </w:rPr>
        <w:t>:</w:t>
      </w:r>
    </w:p>
    <w:p w14:paraId="790CD7EE" w14:textId="28D55077" w:rsidR="00700C39" w:rsidRPr="00BB787F" w:rsidRDefault="00C11BBB" w:rsidP="00700C39">
      <w:pPr>
        <w:rPr>
          <w:rFonts w:ascii="Roboto" w:hAnsi="Roboto" w:cs="Arial"/>
          <w:color w:val="595959"/>
          <w:sz w:val="21"/>
          <w:szCs w:val="21"/>
        </w:rPr>
      </w:pPr>
      <w:r w:rsidRPr="00C11BBB">
        <w:rPr>
          <w:rFonts w:ascii="Roboto" w:hAnsi="Roboto" w:cs="Arial"/>
          <w:color w:val="595959"/>
          <w:sz w:val="21"/>
          <w:szCs w:val="21"/>
        </w:rPr>
        <w:t>Drive</w:t>
      </w:r>
      <w:r w:rsidR="00700C39" w:rsidRPr="00C11BBB">
        <w:rPr>
          <w:rFonts w:ascii="Roboto" w:hAnsi="Roboto" w:cs="Arial"/>
          <w:color w:val="595959"/>
          <w:sz w:val="21"/>
          <w:szCs w:val="21"/>
        </w:rPr>
        <w:t>:\</w:t>
      </w:r>
      <w:r w:rsidRPr="00C11BBB">
        <w:rPr>
          <w:rFonts w:ascii="Roboto" w:hAnsi="Roboto" w:cs="Arial"/>
          <w:color w:val="595959"/>
          <w:sz w:val="21"/>
          <w:szCs w:val="21"/>
        </w:rPr>
        <w:t>AMP</w:t>
      </w:r>
      <w:r w:rsidR="00700C39" w:rsidRPr="00C11BBB">
        <w:rPr>
          <w:rFonts w:ascii="Roboto" w:hAnsi="Roboto" w:cs="Arial"/>
          <w:color w:val="595959"/>
          <w:sz w:val="21"/>
          <w:szCs w:val="21"/>
        </w:rPr>
        <w:t xml:space="preserve">\Published in </w:t>
      </w:r>
      <w:r w:rsidR="00687164">
        <w:t xml:space="preserve">AMPAPP01 </w:t>
      </w:r>
      <w:r w:rsidR="00700C39" w:rsidRPr="00C11BBB">
        <w:rPr>
          <w:rFonts w:ascii="Roboto" w:hAnsi="Roboto" w:cs="Arial"/>
          <w:color w:val="595959"/>
          <w:sz w:val="21"/>
          <w:szCs w:val="21"/>
        </w:rPr>
        <w:t>Se</w:t>
      </w:r>
      <w:r w:rsidRPr="00C11BBB">
        <w:rPr>
          <w:rFonts w:ascii="Roboto" w:hAnsi="Roboto" w:cs="Arial"/>
          <w:color w:val="595959"/>
          <w:sz w:val="21"/>
          <w:szCs w:val="21"/>
        </w:rPr>
        <w:t>r</w:t>
      </w:r>
      <w:r w:rsidR="00700C39" w:rsidRPr="00C11BBB">
        <w:rPr>
          <w:rFonts w:ascii="Roboto" w:hAnsi="Roboto" w:cs="Arial"/>
          <w:color w:val="595959"/>
          <w:sz w:val="21"/>
          <w:szCs w:val="21"/>
        </w:rPr>
        <w:t>ver.</w:t>
      </w:r>
    </w:p>
    <w:p w14:paraId="0B73F103" w14:textId="718D107B" w:rsidR="00D23077" w:rsidRDefault="00D23077" w:rsidP="00D23077">
      <w:pPr>
        <w:rPr>
          <w:rFonts w:ascii="Roboto" w:hAnsi="Roboto" w:cs="Arial"/>
          <w:b/>
          <w:bCs/>
          <w:i/>
          <w:iCs/>
          <w:color w:val="595959"/>
          <w:sz w:val="21"/>
          <w:szCs w:val="21"/>
        </w:rPr>
      </w:pPr>
      <w:r w:rsidRPr="00D23077">
        <w:rPr>
          <w:rFonts w:ascii="Roboto" w:hAnsi="Roboto" w:cs="Arial"/>
          <w:b/>
          <w:bCs/>
          <w:i/>
          <w:iCs/>
          <w:color w:val="595959"/>
          <w:sz w:val="21"/>
          <w:szCs w:val="21"/>
        </w:rPr>
        <w:t>Note: 443 PORT to be made available and SSL Cert to be made available (Same need to be ensured for Workday SFTP set up)</w:t>
      </w:r>
    </w:p>
    <w:p w14:paraId="4BBE3DB0" w14:textId="72B16449" w:rsidR="009F4065" w:rsidRDefault="009F4065" w:rsidP="00D23077">
      <w:pPr>
        <w:rPr>
          <w:rFonts w:ascii="Roboto" w:hAnsi="Roboto" w:cs="Arial"/>
          <w:b/>
          <w:bCs/>
          <w:i/>
          <w:iCs/>
          <w:color w:val="595959"/>
          <w:sz w:val="21"/>
          <w:szCs w:val="21"/>
        </w:rPr>
      </w:pPr>
      <w:r>
        <w:rPr>
          <w:rFonts w:ascii="Roboto" w:hAnsi="Roboto" w:cs="Arial"/>
          <w:b/>
          <w:bCs/>
          <w:i/>
          <w:iCs/>
          <w:color w:val="595959"/>
          <w:sz w:val="21"/>
          <w:szCs w:val="21"/>
        </w:rPr>
        <w:t>Create AD login user (Suggested Name: AMP_ProdUser) and provide required access to AppServer, WebServer and Database</w:t>
      </w:r>
    </w:p>
    <w:p w14:paraId="1A612C4C" w14:textId="4F2EC511" w:rsidR="009F4065" w:rsidRDefault="009F4065" w:rsidP="00D23077">
      <w:pPr>
        <w:rPr>
          <w:rFonts w:ascii="Roboto" w:hAnsi="Roboto" w:cs="Arial"/>
          <w:b/>
          <w:bCs/>
          <w:i/>
          <w:iCs/>
          <w:color w:val="595959"/>
          <w:sz w:val="21"/>
          <w:szCs w:val="21"/>
        </w:rPr>
      </w:pPr>
      <w:r>
        <w:rPr>
          <w:rFonts w:ascii="Roboto" w:hAnsi="Roboto" w:cs="Arial"/>
          <w:b/>
          <w:bCs/>
          <w:i/>
          <w:iCs/>
          <w:color w:val="595959"/>
          <w:sz w:val="21"/>
          <w:szCs w:val="21"/>
        </w:rPr>
        <w:lastRenderedPageBreak/>
        <w:t xml:space="preserve">Update Connection String in APP Configuration settings in API and Web </w:t>
      </w:r>
    </w:p>
    <w:p w14:paraId="11AE7E59" w14:textId="2C1A9917" w:rsidR="00D23077" w:rsidRPr="00D23077" w:rsidRDefault="00D23077" w:rsidP="00D23077">
      <w:pPr>
        <w:rPr>
          <w:rFonts w:ascii="Roboto" w:hAnsi="Roboto" w:cs="Arial"/>
          <w:b/>
          <w:bCs/>
          <w:i/>
          <w:iCs/>
          <w:color w:val="595959"/>
          <w:sz w:val="21"/>
          <w:szCs w:val="21"/>
        </w:rPr>
      </w:pPr>
      <w:r>
        <w:rPr>
          <w:rFonts w:ascii="Roboto" w:hAnsi="Roboto" w:cs="Arial"/>
          <w:b/>
          <w:bCs/>
          <w:i/>
          <w:iCs/>
          <w:color w:val="595959"/>
          <w:sz w:val="21"/>
          <w:szCs w:val="21"/>
        </w:rPr>
        <w:t xml:space="preserve">Secure </w:t>
      </w:r>
      <w:commentRangeStart w:id="17"/>
      <w:r>
        <w:rPr>
          <w:rFonts w:ascii="Roboto" w:hAnsi="Roboto" w:cs="Arial"/>
          <w:b/>
          <w:bCs/>
          <w:i/>
          <w:iCs/>
          <w:color w:val="595959"/>
          <w:sz w:val="21"/>
          <w:szCs w:val="21"/>
        </w:rPr>
        <w:t>the</w:t>
      </w:r>
      <w:commentRangeEnd w:id="17"/>
      <w:r>
        <w:rPr>
          <w:rStyle w:val="CommentReference"/>
        </w:rPr>
        <w:commentReference w:id="17"/>
      </w:r>
      <w:r>
        <w:rPr>
          <w:rFonts w:ascii="Roboto" w:hAnsi="Roboto" w:cs="Arial"/>
          <w:b/>
          <w:bCs/>
          <w:i/>
          <w:iCs/>
          <w:color w:val="595959"/>
          <w:sz w:val="21"/>
          <w:szCs w:val="21"/>
        </w:rPr>
        <w:t xml:space="preserve"> password using encryption in web.config</w:t>
      </w:r>
      <w:r w:rsidR="009F4065">
        <w:rPr>
          <w:rFonts w:ascii="Roboto" w:hAnsi="Roboto" w:cs="Arial"/>
          <w:b/>
          <w:bCs/>
          <w:i/>
          <w:iCs/>
          <w:color w:val="595959"/>
          <w:sz w:val="21"/>
          <w:szCs w:val="21"/>
        </w:rPr>
        <w:t xml:space="preserve">. </w:t>
      </w:r>
    </w:p>
    <w:p w14:paraId="2591E90E" w14:textId="77777777" w:rsidR="00700C39" w:rsidRDefault="00700C39" w:rsidP="00700C39">
      <w:pPr>
        <w:pStyle w:val="ListParagraph"/>
        <w:rPr>
          <w:rFonts w:ascii="Roboto" w:hAnsi="Roboto" w:cs="Arial"/>
          <w:color w:val="595959"/>
          <w:sz w:val="21"/>
          <w:szCs w:val="21"/>
        </w:rPr>
      </w:pPr>
    </w:p>
    <w:p w14:paraId="69A676A8" w14:textId="77777777" w:rsidR="00700C39" w:rsidRPr="0057116F" w:rsidRDefault="00700C39" w:rsidP="00700C39">
      <w:pPr>
        <w:pStyle w:val="ListParagraph"/>
        <w:rPr>
          <w:rFonts w:ascii="Roboto" w:hAnsi="Roboto" w:cs="Arial"/>
          <w:color w:val="595959"/>
          <w:sz w:val="21"/>
          <w:szCs w:val="21"/>
        </w:rPr>
      </w:pPr>
    </w:p>
    <w:p w14:paraId="3222EA31" w14:textId="77777777" w:rsidR="00700C39" w:rsidRPr="00117232" w:rsidRDefault="00700C39" w:rsidP="00700C39">
      <w:pPr>
        <w:pStyle w:val="ListParagraph"/>
        <w:numPr>
          <w:ilvl w:val="0"/>
          <w:numId w:val="10"/>
        </w:numPr>
        <w:rPr>
          <w:rFonts w:ascii="Roboto" w:hAnsi="Roboto" w:cs="Arial"/>
          <w:color w:val="595959"/>
          <w:sz w:val="21"/>
          <w:szCs w:val="21"/>
        </w:rPr>
      </w:pPr>
      <w:r>
        <w:rPr>
          <w:rFonts w:ascii="Roboto" w:hAnsi="Roboto" w:cs="Arial"/>
          <w:b/>
          <w:color w:val="595959"/>
          <w:sz w:val="21"/>
          <w:szCs w:val="21"/>
          <w:u w:val="single"/>
        </w:rPr>
        <w:t xml:space="preserve">Deploy API in </w:t>
      </w:r>
      <w:r w:rsidRPr="00117232">
        <w:rPr>
          <w:rFonts w:ascii="Roboto" w:hAnsi="Roboto" w:cs="Arial"/>
          <w:b/>
          <w:color w:val="595959"/>
          <w:sz w:val="21"/>
          <w:szCs w:val="21"/>
          <w:u w:val="single"/>
        </w:rPr>
        <w:t>IIS</w:t>
      </w:r>
    </w:p>
    <w:p w14:paraId="007F2781" w14:textId="4572CDD2" w:rsidR="00700C39" w:rsidRDefault="00700C39" w:rsidP="00700C39">
      <w:pPr>
        <w:pStyle w:val="ListParagraph"/>
        <w:rPr>
          <w:rFonts w:ascii="Roboto" w:hAnsi="Roboto" w:cs="Arial"/>
          <w:color w:val="595959"/>
          <w:sz w:val="21"/>
          <w:szCs w:val="21"/>
        </w:rPr>
      </w:pPr>
      <w:r>
        <w:rPr>
          <w:rFonts w:ascii="Roboto" w:hAnsi="Roboto" w:cs="Arial"/>
          <w:color w:val="595959"/>
          <w:sz w:val="21"/>
          <w:szCs w:val="21"/>
        </w:rPr>
        <w:t>O</w:t>
      </w:r>
      <w:r w:rsidRPr="00193A04">
        <w:rPr>
          <w:rFonts w:ascii="Roboto" w:hAnsi="Roboto" w:cs="Arial"/>
          <w:color w:val="595959"/>
          <w:sz w:val="21"/>
          <w:szCs w:val="21"/>
        </w:rPr>
        <w:t>pen IIS Manager. Expand your connection and right</w:t>
      </w:r>
      <w:r>
        <w:rPr>
          <w:rFonts w:ascii="Roboto" w:hAnsi="Roboto" w:cs="Arial"/>
          <w:color w:val="595959"/>
          <w:sz w:val="21"/>
          <w:szCs w:val="21"/>
        </w:rPr>
        <w:t>-</w:t>
      </w:r>
      <w:r w:rsidRPr="00193A04">
        <w:rPr>
          <w:rFonts w:ascii="Roboto" w:hAnsi="Roboto" w:cs="Arial"/>
          <w:color w:val="595959"/>
          <w:sz w:val="21"/>
          <w:szCs w:val="21"/>
        </w:rPr>
        <w:t xml:space="preserve">click on </w:t>
      </w:r>
      <w:r>
        <w:rPr>
          <w:rFonts w:ascii="Roboto" w:hAnsi="Roboto" w:cs="Arial"/>
          <w:color w:val="595959"/>
          <w:sz w:val="21"/>
          <w:szCs w:val="21"/>
        </w:rPr>
        <w:t xml:space="preserve">the </w:t>
      </w:r>
      <w:r w:rsidRPr="00193A04">
        <w:rPr>
          <w:rFonts w:ascii="Roboto" w:hAnsi="Roboto" w:cs="Arial"/>
          <w:color w:val="595959"/>
          <w:sz w:val="21"/>
          <w:szCs w:val="21"/>
        </w:rPr>
        <w:t xml:space="preserve">Sites folder to add </w:t>
      </w:r>
      <w:r>
        <w:rPr>
          <w:rFonts w:ascii="Roboto" w:hAnsi="Roboto" w:cs="Arial"/>
          <w:color w:val="595959"/>
          <w:sz w:val="21"/>
          <w:szCs w:val="21"/>
        </w:rPr>
        <w:t xml:space="preserve">the </w:t>
      </w:r>
      <w:r w:rsidRPr="00193A04">
        <w:rPr>
          <w:rFonts w:ascii="Roboto" w:hAnsi="Roboto" w:cs="Arial"/>
          <w:color w:val="595959"/>
          <w:sz w:val="21"/>
          <w:szCs w:val="21"/>
        </w:rPr>
        <w:t>Website. Give the site name (</w:t>
      </w:r>
      <w:r w:rsidR="00C11BBB">
        <w:rPr>
          <w:rFonts w:ascii="Roboto" w:hAnsi="Roboto" w:cs="Arial"/>
          <w:color w:val="595959"/>
          <w:sz w:val="21"/>
          <w:szCs w:val="21"/>
        </w:rPr>
        <w:t>AMP</w:t>
      </w:r>
      <w:r w:rsidRPr="00193A04">
        <w:rPr>
          <w:rFonts w:ascii="Roboto" w:hAnsi="Roboto" w:cs="Arial"/>
          <w:color w:val="595959"/>
          <w:sz w:val="21"/>
          <w:szCs w:val="21"/>
        </w:rPr>
        <w:t xml:space="preserve">) and </w:t>
      </w:r>
      <w:r w:rsidR="00C11BBB" w:rsidRPr="00193A04">
        <w:rPr>
          <w:rFonts w:ascii="Roboto" w:hAnsi="Roboto" w:cs="Arial"/>
          <w:color w:val="595959"/>
          <w:sz w:val="21"/>
          <w:szCs w:val="21"/>
        </w:rPr>
        <w:t>select</w:t>
      </w:r>
      <w:r w:rsidRPr="00193A04">
        <w:rPr>
          <w:rFonts w:ascii="Roboto" w:hAnsi="Roboto" w:cs="Arial"/>
          <w:color w:val="595959"/>
          <w:sz w:val="21"/>
          <w:szCs w:val="21"/>
        </w:rPr>
        <w:t xml:space="preserve"> the application Pool (choose .Net latest, v4.0+).</w:t>
      </w:r>
    </w:p>
    <w:p w14:paraId="291B4134" w14:textId="77777777" w:rsidR="00700C39" w:rsidRDefault="00700C39" w:rsidP="00700C39">
      <w:pPr>
        <w:pStyle w:val="ListParagraph"/>
        <w:ind w:left="0"/>
        <w:rPr>
          <w:rFonts w:ascii="Roboto" w:hAnsi="Roboto" w:cs="Arial"/>
          <w:color w:val="595959"/>
          <w:sz w:val="21"/>
          <w:szCs w:val="21"/>
        </w:rPr>
      </w:pPr>
      <w:r>
        <w:rPr>
          <w:noProof/>
        </w:rPr>
        <w:drawing>
          <wp:inline distT="0" distB="0" distL="0" distR="0" wp14:anchorId="0F8BAB63" wp14:editId="7C3AA12B">
            <wp:extent cx="5943600" cy="2510155"/>
            <wp:effectExtent l="19050" t="19050" r="19050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A12A5B" w14:textId="1BCFF2D5" w:rsidR="00700C39" w:rsidRDefault="00700C39" w:rsidP="00700C39">
      <w:pPr>
        <w:rPr>
          <w:rFonts w:ascii="Roboto" w:hAnsi="Roboto" w:cs="Arial"/>
          <w:color w:val="595959"/>
          <w:sz w:val="21"/>
          <w:szCs w:val="21"/>
        </w:rPr>
      </w:pPr>
      <w:r>
        <w:rPr>
          <w:rFonts w:ascii="Roboto" w:hAnsi="Roboto" w:cs="Arial"/>
          <w:color w:val="595959"/>
          <w:sz w:val="21"/>
          <w:szCs w:val="21"/>
        </w:rPr>
        <w:t xml:space="preserve">IIS basic setting for </w:t>
      </w:r>
      <w:r w:rsidR="00C11BBB">
        <w:rPr>
          <w:rFonts w:ascii="Roboto" w:hAnsi="Roboto" w:cs="Arial"/>
          <w:color w:val="595959"/>
          <w:sz w:val="21"/>
          <w:szCs w:val="21"/>
        </w:rPr>
        <w:t>AMP</w:t>
      </w:r>
      <w:r>
        <w:rPr>
          <w:rFonts w:ascii="Roboto" w:hAnsi="Roboto" w:cs="Arial"/>
          <w:color w:val="595959"/>
          <w:sz w:val="21"/>
          <w:szCs w:val="21"/>
        </w:rPr>
        <w:t xml:space="preserve"> API </w:t>
      </w:r>
    </w:p>
    <w:p w14:paraId="62E2A874" w14:textId="3EB39ACD" w:rsidR="00700C39" w:rsidRDefault="00700C39" w:rsidP="00700C39">
      <w:pPr>
        <w:rPr>
          <w:rFonts w:ascii="Roboto" w:hAnsi="Roboto" w:cs="Arial"/>
          <w:color w:val="595959"/>
          <w:sz w:val="21"/>
          <w:szCs w:val="21"/>
        </w:rPr>
      </w:pPr>
    </w:p>
    <w:p w14:paraId="2C6565F6" w14:textId="06442E86" w:rsidR="00700C39" w:rsidRPr="00322C41" w:rsidRDefault="00700C39" w:rsidP="00700C39">
      <w:pPr>
        <w:rPr>
          <w:rFonts w:ascii="Roboto" w:hAnsi="Roboto" w:cs="Arial"/>
          <w:color w:val="595959"/>
          <w:sz w:val="21"/>
          <w:szCs w:val="21"/>
        </w:rPr>
      </w:pPr>
      <w:r>
        <w:rPr>
          <w:rFonts w:ascii="Roboto" w:hAnsi="Roboto" w:cs="Arial"/>
          <w:color w:val="595959"/>
          <w:sz w:val="21"/>
          <w:szCs w:val="21"/>
        </w:rPr>
        <w:t>Open App pool-&gt; Right click</w:t>
      </w:r>
      <w:r w:rsidRPr="00374A66">
        <w:rPr>
          <w:rFonts w:ascii="Roboto" w:hAnsi="Roboto" w:cs="Arial"/>
          <w:color w:val="595959"/>
          <w:sz w:val="21"/>
          <w:szCs w:val="21"/>
        </w:rPr>
        <w:sym w:font="Wingdings" w:char="F0E0"/>
      </w:r>
      <w:r>
        <w:rPr>
          <w:rFonts w:ascii="Roboto" w:hAnsi="Roboto" w:cs="Arial"/>
          <w:color w:val="595959"/>
          <w:sz w:val="21"/>
          <w:szCs w:val="21"/>
        </w:rPr>
        <w:t xml:space="preserve">go to Advance Setting </w:t>
      </w:r>
      <w:r w:rsidRPr="00374A66">
        <w:rPr>
          <w:rFonts w:ascii="Roboto" w:hAnsi="Roboto" w:cs="Arial"/>
          <w:color w:val="595959"/>
          <w:sz w:val="21"/>
          <w:szCs w:val="21"/>
        </w:rPr>
        <w:sym w:font="Wingdings" w:char="F0E0"/>
      </w:r>
      <w:r>
        <w:rPr>
          <w:rFonts w:ascii="Roboto" w:hAnsi="Roboto" w:cs="Arial"/>
          <w:color w:val="595959"/>
          <w:sz w:val="21"/>
          <w:szCs w:val="21"/>
        </w:rPr>
        <w:t xml:space="preserve"> </w:t>
      </w:r>
      <w:r w:rsidRPr="00322C41">
        <w:rPr>
          <w:rFonts w:ascii="Roboto" w:hAnsi="Roboto" w:cs="Arial"/>
          <w:color w:val="595959"/>
          <w:sz w:val="21"/>
          <w:szCs w:val="21"/>
        </w:rPr>
        <w:t>Set Identity of app pool with USER ID</w:t>
      </w:r>
      <w:r>
        <w:rPr>
          <w:rFonts w:ascii="Roboto" w:hAnsi="Roboto" w:cs="Arial"/>
          <w:color w:val="595959"/>
          <w:sz w:val="21"/>
          <w:szCs w:val="21"/>
        </w:rPr>
        <w:t xml:space="preserve"> which has Metadata and </w:t>
      </w:r>
      <w:r w:rsidR="00C11BBB">
        <w:rPr>
          <w:rFonts w:ascii="Roboto" w:hAnsi="Roboto" w:cs="Arial"/>
          <w:color w:val="595959"/>
          <w:sz w:val="21"/>
          <w:szCs w:val="21"/>
        </w:rPr>
        <w:t>AMP</w:t>
      </w:r>
      <w:r>
        <w:rPr>
          <w:rFonts w:ascii="Roboto" w:hAnsi="Roboto" w:cs="Arial"/>
          <w:color w:val="595959"/>
          <w:sz w:val="21"/>
          <w:szCs w:val="21"/>
        </w:rPr>
        <w:t xml:space="preserve"> DB access</w:t>
      </w:r>
    </w:p>
    <w:p w14:paraId="49055B3E" w14:textId="62B2D924" w:rsidR="00700C39" w:rsidRPr="00767D27" w:rsidRDefault="00700C39" w:rsidP="00700C39">
      <w:pPr>
        <w:pStyle w:val="ListParagraph"/>
        <w:numPr>
          <w:ilvl w:val="0"/>
          <w:numId w:val="10"/>
        </w:numPr>
        <w:rPr>
          <w:rFonts w:ascii="Roboto" w:hAnsi="Roboto" w:cs="Arial"/>
          <w:color w:val="595959"/>
          <w:sz w:val="21"/>
          <w:szCs w:val="21"/>
        </w:rPr>
      </w:pPr>
      <w:r w:rsidRPr="00767D27">
        <w:rPr>
          <w:rFonts w:ascii="Roboto" w:hAnsi="Roboto" w:cs="Arial"/>
          <w:color w:val="595959"/>
          <w:sz w:val="21"/>
          <w:szCs w:val="21"/>
        </w:rPr>
        <w:t xml:space="preserve">Give </w:t>
      </w:r>
      <w:r w:rsidR="00C11BBB" w:rsidRPr="00767D27">
        <w:rPr>
          <w:rFonts w:ascii="Roboto" w:hAnsi="Roboto" w:cs="Arial"/>
          <w:color w:val="595959"/>
          <w:sz w:val="21"/>
          <w:szCs w:val="21"/>
        </w:rPr>
        <w:t>AMP</w:t>
      </w:r>
      <w:r w:rsidRPr="00767D27">
        <w:rPr>
          <w:rFonts w:ascii="Roboto" w:hAnsi="Roboto" w:cs="Arial"/>
          <w:color w:val="595959"/>
          <w:sz w:val="21"/>
          <w:szCs w:val="21"/>
        </w:rPr>
        <w:t xml:space="preserve"> physical path (</w:t>
      </w:r>
      <w:r w:rsidRPr="00767D27">
        <w:rPr>
          <w:rFonts w:ascii="Roboto" w:hAnsi="Roboto" w:cs="Arial"/>
          <w:b/>
          <w:bCs/>
          <w:i/>
          <w:iCs/>
          <w:color w:val="595959"/>
          <w:sz w:val="21"/>
          <w:szCs w:val="21"/>
        </w:rPr>
        <w:t xml:space="preserve">mention path where build is </w:t>
      </w:r>
      <w:r w:rsidR="00B7765A" w:rsidRPr="00767D27">
        <w:rPr>
          <w:rFonts w:ascii="Roboto" w:hAnsi="Roboto" w:cs="Arial"/>
          <w:b/>
          <w:bCs/>
          <w:i/>
          <w:iCs/>
          <w:color w:val="595959"/>
          <w:sz w:val="21"/>
          <w:szCs w:val="21"/>
        </w:rPr>
        <w:t>saved)</w:t>
      </w:r>
      <w:r w:rsidR="00B7765A" w:rsidRPr="00767D27">
        <w:rPr>
          <w:rFonts w:ascii="Roboto" w:hAnsi="Roboto" w:cs="Arial"/>
          <w:color w:val="595959"/>
          <w:sz w:val="21"/>
          <w:szCs w:val="21"/>
        </w:rPr>
        <w:t xml:space="preserve"> (</w:t>
      </w:r>
      <w:r w:rsidR="00767D27" w:rsidRPr="00767D27">
        <w:rPr>
          <w:rFonts w:ascii="Arial" w:hAnsi="Arial" w:cs="Arial"/>
          <w:color w:val="212121"/>
        </w:rPr>
        <w:t>Drive</w:t>
      </w:r>
      <w:r w:rsidRPr="00767D27">
        <w:rPr>
          <w:rFonts w:ascii="Arial" w:hAnsi="Arial" w:cs="Arial"/>
          <w:color w:val="212121"/>
        </w:rPr>
        <w:t>:\</w:t>
      </w:r>
      <w:r w:rsidR="00C11BBB" w:rsidRPr="00767D27">
        <w:rPr>
          <w:rFonts w:ascii="Arial" w:hAnsi="Arial" w:cs="Arial"/>
          <w:color w:val="212121"/>
        </w:rPr>
        <w:t>AMP</w:t>
      </w:r>
      <w:r w:rsidR="008677C2" w:rsidRPr="00767D27">
        <w:rPr>
          <w:rFonts w:ascii="Arial" w:hAnsi="Arial" w:cs="Arial"/>
          <w:color w:val="212121"/>
        </w:rPr>
        <w:t xml:space="preserve"> </w:t>
      </w:r>
      <w:r w:rsidRPr="00767D27">
        <w:rPr>
          <w:rFonts w:ascii="Arial" w:hAnsi="Arial" w:cs="Arial"/>
          <w:color w:val="212121"/>
        </w:rPr>
        <w:t xml:space="preserve">\Published) </w:t>
      </w:r>
      <w:r w:rsidRPr="00767D27">
        <w:rPr>
          <w:rFonts w:ascii="Roboto" w:hAnsi="Roboto" w:cs="Arial"/>
          <w:color w:val="595959"/>
          <w:sz w:val="21"/>
          <w:szCs w:val="21"/>
        </w:rPr>
        <w:t xml:space="preserve">of API project. </w:t>
      </w:r>
    </w:p>
    <w:p w14:paraId="6D8A414C" w14:textId="0AACF77E" w:rsidR="00700C39" w:rsidRPr="00767D27" w:rsidRDefault="00700C39" w:rsidP="00700C39">
      <w:pPr>
        <w:pStyle w:val="ListParagraph"/>
        <w:numPr>
          <w:ilvl w:val="0"/>
          <w:numId w:val="10"/>
        </w:numPr>
        <w:rPr>
          <w:rFonts w:ascii="Roboto" w:hAnsi="Roboto" w:cs="Arial"/>
          <w:color w:val="595959"/>
          <w:sz w:val="21"/>
          <w:szCs w:val="21"/>
        </w:rPr>
      </w:pPr>
      <w:r w:rsidRPr="00767D27">
        <w:rPr>
          <w:rFonts w:ascii="Roboto" w:hAnsi="Roboto" w:cs="Arial"/>
          <w:color w:val="595959"/>
          <w:sz w:val="21"/>
          <w:szCs w:val="21"/>
        </w:rPr>
        <w:t xml:space="preserve">Give the Port number for example </w:t>
      </w:r>
      <w:r w:rsidRPr="00767D27">
        <w:rPr>
          <w:rFonts w:ascii="Roboto" w:hAnsi="Roboto" w:cs="Arial"/>
          <w:b/>
          <w:bCs/>
          <w:i/>
          <w:iCs/>
          <w:color w:val="595959"/>
          <w:sz w:val="21"/>
          <w:szCs w:val="21"/>
        </w:rPr>
        <w:t>(</w:t>
      </w:r>
      <w:r w:rsidR="008677C2" w:rsidRPr="00767D27">
        <w:rPr>
          <w:rFonts w:ascii="Roboto" w:hAnsi="Roboto" w:cs="Arial"/>
          <w:b/>
          <w:bCs/>
          <w:i/>
          <w:iCs/>
          <w:color w:val="595959"/>
          <w:sz w:val="21"/>
          <w:szCs w:val="21"/>
        </w:rPr>
        <w:t>88</w:t>
      </w:r>
      <w:r w:rsidRPr="00767D27">
        <w:rPr>
          <w:rFonts w:ascii="Roboto" w:hAnsi="Roboto" w:cs="Arial"/>
          <w:b/>
          <w:bCs/>
          <w:i/>
          <w:iCs/>
          <w:color w:val="595959"/>
          <w:sz w:val="21"/>
          <w:szCs w:val="21"/>
        </w:rPr>
        <w:t xml:space="preserve">) </w:t>
      </w:r>
      <w:r w:rsidR="008677C2" w:rsidRPr="00767D27">
        <w:rPr>
          <w:rFonts w:ascii="Roboto" w:hAnsi="Roboto" w:cs="Arial"/>
          <w:color w:val="595959"/>
          <w:sz w:val="21"/>
          <w:szCs w:val="21"/>
        </w:rPr>
        <w:t>8088</w:t>
      </w:r>
      <w:r w:rsidRPr="00767D27">
        <w:rPr>
          <w:rFonts w:ascii="Roboto" w:hAnsi="Roboto" w:cs="Arial"/>
          <w:color w:val="595959"/>
          <w:sz w:val="21"/>
          <w:szCs w:val="21"/>
        </w:rPr>
        <w:t xml:space="preserve"> and then click OK.</w:t>
      </w:r>
    </w:p>
    <w:p w14:paraId="6BF7F066" w14:textId="27388A29" w:rsidR="00700C39" w:rsidRPr="00767D27" w:rsidRDefault="00700C39" w:rsidP="00700C39">
      <w:pPr>
        <w:pStyle w:val="ListParagraph"/>
        <w:numPr>
          <w:ilvl w:val="0"/>
          <w:numId w:val="10"/>
        </w:numPr>
        <w:rPr>
          <w:rFonts w:ascii="Roboto" w:hAnsi="Roboto" w:cs="Arial"/>
          <w:color w:val="595959"/>
          <w:sz w:val="21"/>
          <w:szCs w:val="21"/>
        </w:rPr>
      </w:pPr>
      <w:r w:rsidRPr="00767D27">
        <w:rPr>
          <w:rFonts w:ascii="Roboto" w:hAnsi="Roboto" w:cs="Arial"/>
          <w:color w:val="595959"/>
          <w:sz w:val="21"/>
          <w:szCs w:val="21"/>
        </w:rPr>
        <w:t xml:space="preserve">Right-click on your newly added site and Manage Site and click </w:t>
      </w:r>
      <w:r w:rsidR="008677C2" w:rsidRPr="00767D27">
        <w:rPr>
          <w:rFonts w:ascii="Roboto" w:hAnsi="Roboto" w:cs="Arial"/>
          <w:color w:val="595959"/>
          <w:sz w:val="21"/>
          <w:szCs w:val="21"/>
        </w:rPr>
        <w:t>Browse.</w:t>
      </w:r>
      <w:r w:rsidRPr="00767D27">
        <w:rPr>
          <w:rFonts w:ascii="Roboto" w:hAnsi="Roboto" w:cs="Arial"/>
          <w:color w:val="595959"/>
          <w:sz w:val="21"/>
          <w:szCs w:val="21"/>
        </w:rPr>
        <w:t xml:space="preserve"> </w:t>
      </w:r>
    </w:p>
    <w:p w14:paraId="21CE798F" w14:textId="2ED72D83" w:rsidR="00700C39" w:rsidRDefault="00700C39" w:rsidP="00700C39">
      <w:pPr>
        <w:ind w:left="360"/>
        <w:rPr>
          <w:rFonts w:ascii="Roboto" w:hAnsi="Roboto" w:cs="Arial"/>
          <w:color w:val="595959"/>
          <w:sz w:val="21"/>
          <w:szCs w:val="21"/>
        </w:rPr>
      </w:pPr>
      <w:r>
        <w:rPr>
          <w:rFonts w:ascii="Roboto" w:hAnsi="Roboto" w:cs="Arial"/>
          <w:color w:val="595959"/>
          <w:sz w:val="21"/>
          <w:szCs w:val="21"/>
        </w:rPr>
        <w:t>I</w:t>
      </w:r>
      <w:r w:rsidRPr="00C646BC">
        <w:rPr>
          <w:rFonts w:ascii="Roboto" w:hAnsi="Roboto" w:cs="Arial"/>
          <w:color w:val="595959"/>
          <w:sz w:val="21"/>
          <w:szCs w:val="21"/>
        </w:rPr>
        <w:t xml:space="preserve">t will automatically open </w:t>
      </w:r>
      <w:r>
        <w:rPr>
          <w:rFonts w:ascii="Roboto" w:hAnsi="Roboto" w:cs="Arial"/>
          <w:color w:val="595959"/>
          <w:sz w:val="21"/>
          <w:szCs w:val="21"/>
        </w:rPr>
        <w:t>the</w:t>
      </w:r>
      <w:r w:rsidRPr="00C646BC">
        <w:rPr>
          <w:rFonts w:ascii="Roboto" w:hAnsi="Roboto" w:cs="Arial"/>
          <w:color w:val="595959"/>
          <w:sz w:val="21"/>
          <w:szCs w:val="21"/>
        </w:rPr>
        <w:t xml:space="preserve"> hosted </w:t>
      </w:r>
      <w:r>
        <w:rPr>
          <w:rFonts w:ascii="Roboto" w:hAnsi="Roboto" w:cs="Arial"/>
          <w:color w:val="595959"/>
          <w:sz w:val="21"/>
          <w:szCs w:val="21"/>
        </w:rPr>
        <w:t>API</w:t>
      </w:r>
      <w:r w:rsidRPr="00C646BC">
        <w:rPr>
          <w:rFonts w:ascii="Roboto" w:hAnsi="Roboto" w:cs="Arial"/>
          <w:color w:val="595959"/>
          <w:sz w:val="21"/>
          <w:szCs w:val="21"/>
        </w:rPr>
        <w:t xml:space="preserve"> in the browser.</w:t>
      </w:r>
      <w:r>
        <w:rPr>
          <w:rFonts w:ascii="Roboto" w:hAnsi="Roboto" w:cs="Arial"/>
          <w:color w:val="595959"/>
          <w:sz w:val="21"/>
          <w:szCs w:val="21"/>
        </w:rPr>
        <w:t xml:space="preserve"> G</w:t>
      </w:r>
      <w:r w:rsidRPr="002D2339">
        <w:rPr>
          <w:rFonts w:ascii="Roboto" w:hAnsi="Roboto" w:cs="Arial"/>
          <w:color w:val="595959"/>
          <w:sz w:val="21"/>
          <w:szCs w:val="21"/>
        </w:rPr>
        <w:t xml:space="preserve">ive the </w:t>
      </w:r>
      <w:r>
        <w:rPr>
          <w:rFonts w:ascii="Roboto" w:hAnsi="Roboto" w:cs="Arial"/>
          <w:color w:val="595959"/>
          <w:sz w:val="21"/>
          <w:szCs w:val="21"/>
        </w:rPr>
        <w:t xml:space="preserve">swagger </w:t>
      </w:r>
      <w:r w:rsidRPr="002D2339">
        <w:rPr>
          <w:rFonts w:ascii="Roboto" w:hAnsi="Roboto" w:cs="Arial"/>
          <w:color w:val="595959"/>
          <w:sz w:val="21"/>
          <w:szCs w:val="21"/>
        </w:rPr>
        <w:t>URL</w:t>
      </w:r>
      <w:r>
        <w:rPr>
          <w:rFonts w:ascii="Roboto" w:hAnsi="Roboto" w:cs="Arial"/>
          <w:color w:val="595959"/>
          <w:sz w:val="21"/>
          <w:szCs w:val="21"/>
        </w:rPr>
        <w:t xml:space="preserve"> </w:t>
      </w:r>
      <w:commentRangeStart w:id="18"/>
      <w:r>
        <w:rPr>
          <w:rFonts w:ascii="Roboto" w:hAnsi="Roboto" w:cs="Arial"/>
          <w:color w:val="595959"/>
          <w:sz w:val="21"/>
          <w:szCs w:val="21"/>
        </w:rPr>
        <w:t>“</w:t>
      </w:r>
      <w:hyperlink r:id="rId31" w:history="1">
        <w:r w:rsidR="008677C2" w:rsidRPr="00B102FC">
          <w:rPr>
            <w:rStyle w:val="Hyperlink"/>
            <w:rFonts w:ascii="Roboto" w:hAnsi="Roboto" w:cs="Arial"/>
            <w:sz w:val="21"/>
            <w:szCs w:val="21"/>
          </w:rPr>
          <w:t>http://dalwapgst:88/swagger/ui/index.html</w:t>
        </w:r>
      </w:hyperlink>
      <w:r>
        <w:rPr>
          <w:rFonts w:ascii="Roboto" w:hAnsi="Roboto" w:cs="Arial"/>
          <w:color w:val="595959"/>
          <w:sz w:val="21"/>
          <w:szCs w:val="21"/>
        </w:rPr>
        <w:t>”</w:t>
      </w:r>
      <w:r w:rsidRPr="002D2339">
        <w:rPr>
          <w:rFonts w:ascii="Roboto" w:hAnsi="Roboto" w:cs="Arial"/>
          <w:color w:val="595959"/>
          <w:sz w:val="21"/>
          <w:szCs w:val="21"/>
        </w:rPr>
        <w:t xml:space="preserve">, </w:t>
      </w:r>
      <w:commentRangeEnd w:id="18"/>
      <w:r w:rsidR="00A35B64">
        <w:rPr>
          <w:rStyle w:val="CommentReference"/>
        </w:rPr>
        <w:commentReference w:id="18"/>
      </w:r>
      <w:r>
        <w:rPr>
          <w:rFonts w:ascii="Roboto" w:hAnsi="Roboto" w:cs="Arial"/>
          <w:color w:val="595959"/>
          <w:sz w:val="21"/>
          <w:szCs w:val="21"/>
        </w:rPr>
        <w:t>(URL may change as per Server setting).</w:t>
      </w:r>
    </w:p>
    <w:p w14:paraId="091A2A36" w14:textId="77777777" w:rsidR="00700C39" w:rsidRDefault="00700C39" w:rsidP="00700C39">
      <w:pPr>
        <w:rPr>
          <w:rFonts w:ascii="Roboto" w:hAnsi="Roboto"/>
          <w:color w:val="595959"/>
        </w:rPr>
      </w:pPr>
      <w:r>
        <w:rPr>
          <w:rFonts w:ascii="Roboto" w:hAnsi="Roboto" w:cs="Arial"/>
          <w:color w:val="595959"/>
          <w:sz w:val="21"/>
          <w:szCs w:val="21"/>
        </w:rPr>
        <w:t>Note: A</w:t>
      </w:r>
      <w:r w:rsidRPr="00322C41">
        <w:rPr>
          <w:rFonts w:ascii="Roboto" w:hAnsi="Roboto" w:cs="Arial"/>
          <w:color w:val="595959"/>
          <w:sz w:val="21"/>
          <w:szCs w:val="21"/>
        </w:rPr>
        <w:t xml:space="preserve">llow </w:t>
      </w:r>
      <w:r w:rsidRPr="00322C41">
        <w:rPr>
          <w:rFonts w:ascii="Roboto" w:hAnsi="Roboto"/>
          <w:color w:val="595959"/>
        </w:rPr>
        <w:t xml:space="preserve">IIS_IUSRS’ with full access for </w:t>
      </w:r>
      <w:r>
        <w:rPr>
          <w:rFonts w:ascii="Roboto" w:hAnsi="Roboto"/>
          <w:color w:val="595959"/>
        </w:rPr>
        <w:t xml:space="preserve">the </w:t>
      </w:r>
      <w:r w:rsidRPr="00322C41">
        <w:rPr>
          <w:rFonts w:ascii="Roboto" w:hAnsi="Roboto"/>
          <w:color w:val="595959"/>
        </w:rPr>
        <w:t>physical path of API to avoid any access issue.</w:t>
      </w:r>
    </w:p>
    <w:p w14:paraId="4BD20321" w14:textId="77777777" w:rsidR="00700C39" w:rsidRPr="008C0F1F" w:rsidRDefault="00700C39" w:rsidP="00700C39">
      <w:pPr>
        <w:pStyle w:val="PolicyElementHeader"/>
        <w:numPr>
          <w:ilvl w:val="0"/>
          <w:numId w:val="1"/>
        </w:numPr>
        <w:jc w:val="both"/>
        <w:rPr>
          <w:rFonts w:ascii="Roboto" w:hAnsi="Roboto" w:cs="Arial"/>
          <w:b w:val="0"/>
          <w:bCs/>
          <w:color w:val="00527A"/>
          <w:sz w:val="40"/>
          <w:szCs w:val="40"/>
        </w:rPr>
      </w:pPr>
      <w:bookmarkStart w:id="19" w:name="_Toc75345690"/>
      <w:r w:rsidRPr="00393276">
        <w:rPr>
          <w:rFonts w:ascii="Roboto" w:hAnsi="Roboto" w:cs="Arial"/>
          <w:b w:val="0"/>
          <w:bCs/>
          <w:color w:val="00527A"/>
          <w:sz w:val="40"/>
          <w:szCs w:val="40"/>
        </w:rPr>
        <w:t xml:space="preserve">API </w:t>
      </w:r>
      <w:r w:rsidRPr="008C0F1F">
        <w:rPr>
          <w:rFonts w:ascii="Roboto" w:hAnsi="Roboto" w:cs="Arial"/>
          <w:b w:val="0"/>
          <w:bCs/>
          <w:color w:val="00527A"/>
          <w:sz w:val="40"/>
          <w:szCs w:val="40"/>
        </w:rPr>
        <w:t>Configuration</w:t>
      </w:r>
      <w:bookmarkEnd w:id="19"/>
    </w:p>
    <w:p w14:paraId="52CED497" w14:textId="022E9A6F" w:rsidR="00700C39" w:rsidRDefault="00700C39" w:rsidP="00700C39">
      <w:pPr>
        <w:pStyle w:val="ListParagraph"/>
        <w:numPr>
          <w:ilvl w:val="0"/>
          <w:numId w:val="12"/>
        </w:numPr>
        <w:rPr>
          <w:rFonts w:ascii="Roboto" w:hAnsi="Roboto" w:cs="Arial"/>
          <w:color w:val="595959"/>
          <w:sz w:val="21"/>
          <w:szCs w:val="21"/>
        </w:rPr>
      </w:pPr>
      <w:r>
        <w:rPr>
          <w:rFonts w:ascii="Roboto" w:hAnsi="Roboto" w:cs="Arial"/>
          <w:color w:val="595959"/>
          <w:sz w:val="21"/>
          <w:szCs w:val="21"/>
        </w:rPr>
        <w:t>The path for</w:t>
      </w:r>
      <w:r w:rsidR="003108EF">
        <w:rPr>
          <w:rFonts w:ascii="Roboto" w:hAnsi="Roboto" w:cs="Arial"/>
          <w:color w:val="595959"/>
          <w:sz w:val="21"/>
          <w:szCs w:val="21"/>
        </w:rPr>
        <w:t xml:space="preserve"> AMP API</w:t>
      </w:r>
      <w:r w:rsidRPr="0084443C">
        <w:rPr>
          <w:rFonts w:ascii="Roboto" w:hAnsi="Roboto" w:cs="Arial"/>
          <w:color w:val="595959"/>
          <w:sz w:val="21"/>
          <w:szCs w:val="21"/>
        </w:rPr>
        <w:t xml:space="preserve"> package is “C:\</w:t>
      </w:r>
      <w:r w:rsidR="00C11BBB">
        <w:rPr>
          <w:rFonts w:ascii="Roboto" w:hAnsi="Roboto" w:cs="Arial"/>
          <w:color w:val="595959"/>
          <w:sz w:val="21"/>
          <w:szCs w:val="21"/>
        </w:rPr>
        <w:t>AMP</w:t>
      </w:r>
      <w:r w:rsidRPr="0084443C">
        <w:rPr>
          <w:rFonts w:ascii="Roboto" w:hAnsi="Roboto" w:cs="Arial"/>
          <w:color w:val="595959"/>
          <w:sz w:val="21"/>
          <w:szCs w:val="21"/>
        </w:rPr>
        <w:t xml:space="preserve">\Published”, </w:t>
      </w:r>
    </w:p>
    <w:p w14:paraId="50E74C38" w14:textId="3E79BF77" w:rsidR="009B549A" w:rsidRDefault="009B549A" w:rsidP="00700C39">
      <w:pPr>
        <w:pStyle w:val="ListParagraph"/>
        <w:numPr>
          <w:ilvl w:val="0"/>
          <w:numId w:val="12"/>
        </w:numPr>
        <w:rPr>
          <w:rFonts w:ascii="Roboto" w:hAnsi="Roboto" w:cs="Arial"/>
          <w:color w:val="595959"/>
          <w:sz w:val="21"/>
          <w:szCs w:val="21"/>
        </w:rPr>
      </w:pPr>
      <w:r>
        <w:rPr>
          <w:rFonts w:ascii="Roboto" w:hAnsi="Roboto" w:cs="Arial"/>
          <w:color w:val="595959"/>
          <w:sz w:val="21"/>
          <w:szCs w:val="21"/>
        </w:rPr>
        <w:t>Deploy Web.Config file</w:t>
      </w:r>
    </w:p>
    <w:p w14:paraId="63BE8942" w14:textId="77777777" w:rsidR="00700C39" w:rsidRDefault="00700C39" w:rsidP="00700C39">
      <w:pPr>
        <w:pStyle w:val="ListParagraph"/>
        <w:numPr>
          <w:ilvl w:val="0"/>
          <w:numId w:val="12"/>
        </w:numPr>
        <w:rPr>
          <w:rFonts w:ascii="Roboto" w:hAnsi="Roboto" w:cs="Arial"/>
          <w:color w:val="595959"/>
          <w:sz w:val="21"/>
          <w:szCs w:val="21"/>
        </w:rPr>
      </w:pPr>
      <w:r>
        <w:rPr>
          <w:rFonts w:ascii="Roboto" w:hAnsi="Roboto" w:cs="Arial"/>
          <w:color w:val="595959"/>
          <w:sz w:val="21"/>
          <w:szCs w:val="21"/>
        </w:rPr>
        <w:t>O</w:t>
      </w:r>
      <w:r w:rsidRPr="0084443C">
        <w:rPr>
          <w:rFonts w:ascii="Roboto" w:hAnsi="Roboto" w:cs="Arial"/>
          <w:color w:val="595959"/>
          <w:sz w:val="21"/>
          <w:szCs w:val="21"/>
        </w:rPr>
        <w:t xml:space="preserve">pen </w:t>
      </w:r>
      <w:r>
        <w:rPr>
          <w:rFonts w:ascii="Roboto" w:hAnsi="Roboto" w:cs="Arial"/>
          <w:color w:val="595959"/>
          <w:sz w:val="21"/>
          <w:szCs w:val="21"/>
        </w:rPr>
        <w:t>the ‘</w:t>
      </w:r>
      <w:r w:rsidRPr="0084443C">
        <w:rPr>
          <w:rFonts w:ascii="Roboto" w:hAnsi="Roboto" w:cs="Arial"/>
          <w:color w:val="595959"/>
          <w:sz w:val="21"/>
          <w:szCs w:val="21"/>
        </w:rPr>
        <w:t>appsettings.json</w:t>
      </w:r>
      <w:r>
        <w:rPr>
          <w:rFonts w:ascii="Roboto" w:hAnsi="Roboto" w:cs="Arial"/>
          <w:color w:val="595959"/>
          <w:sz w:val="21"/>
          <w:szCs w:val="21"/>
        </w:rPr>
        <w:t>’ file</w:t>
      </w:r>
      <w:r w:rsidRPr="0084443C">
        <w:rPr>
          <w:rFonts w:ascii="Roboto" w:hAnsi="Roboto" w:cs="Arial"/>
          <w:color w:val="595959"/>
          <w:sz w:val="21"/>
          <w:szCs w:val="21"/>
        </w:rPr>
        <w:t xml:space="preserve"> in notepad for edit. </w:t>
      </w:r>
    </w:p>
    <w:p w14:paraId="1FA4921A" w14:textId="77777777" w:rsidR="00700C39" w:rsidRPr="0084443C" w:rsidRDefault="00700C39" w:rsidP="00700C39">
      <w:pPr>
        <w:rPr>
          <w:rFonts w:ascii="Roboto" w:hAnsi="Roboto" w:cs="Arial"/>
          <w:color w:val="595959"/>
          <w:sz w:val="21"/>
          <w:szCs w:val="21"/>
        </w:rPr>
      </w:pPr>
      <w:r w:rsidRPr="0084443C">
        <w:rPr>
          <w:rFonts w:ascii="Roboto" w:hAnsi="Roboto" w:cs="Arial"/>
          <w:color w:val="595959"/>
          <w:sz w:val="21"/>
          <w:szCs w:val="21"/>
        </w:rPr>
        <w:lastRenderedPageBreak/>
        <w:t xml:space="preserve">The following configuration values are required to be changed accordingly based on user and system settings. The configuration file name is appsettings.json. </w:t>
      </w:r>
    </w:p>
    <w:p w14:paraId="0785C338" w14:textId="1074EEB5" w:rsidR="00700C39" w:rsidRDefault="00700C39" w:rsidP="00700C39">
      <w:pPr>
        <w:pStyle w:val="ListParagraph"/>
        <w:numPr>
          <w:ilvl w:val="0"/>
          <w:numId w:val="11"/>
        </w:numPr>
        <w:rPr>
          <w:rFonts w:ascii="Roboto" w:hAnsi="Roboto" w:cs="Arial"/>
          <w:color w:val="595959"/>
          <w:sz w:val="21"/>
          <w:szCs w:val="21"/>
        </w:rPr>
      </w:pPr>
      <w:r w:rsidRPr="006E1E09">
        <w:rPr>
          <w:rFonts w:ascii="Roboto" w:hAnsi="Roboto" w:cs="Arial"/>
          <w:color w:val="595959"/>
          <w:sz w:val="21"/>
          <w:szCs w:val="21"/>
        </w:rPr>
        <w:t>Update Connection</w:t>
      </w:r>
      <w:r>
        <w:rPr>
          <w:rFonts w:ascii="Roboto" w:hAnsi="Roboto" w:cs="Arial"/>
          <w:color w:val="595959"/>
          <w:sz w:val="21"/>
          <w:szCs w:val="21"/>
        </w:rPr>
        <w:t xml:space="preserve"> </w:t>
      </w:r>
      <w:r w:rsidRPr="006E1E09">
        <w:rPr>
          <w:rFonts w:ascii="Roboto" w:hAnsi="Roboto" w:cs="Arial"/>
          <w:color w:val="595959"/>
          <w:sz w:val="21"/>
          <w:szCs w:val="21"/>
        </w:rPr>
        <w:t>String section</w:t>
      </w:r>
      <w:r>
        <w:rPr>
          <w:rFonts w:ascii="Roboto" w:hAnsi="Roboto" w:cs="Arial"/>
          <w:color w:val="595959"/>
          <w:sz w:val="21"/>
          <w:szCs w:val="21"/>
        </w:rPr>
        <w:t xml:space="preserve"> for</w:t>
      </w:r>
      <w:r w:rsidRPr="006E1E09">
        <w:rPr>
          <w:rFonts w:ascii="Roboto" w:hAnsi="Roboto" w:cs="Arial"/>
          <w:color w:val="595959"/>
          <w:sz w:val="21"/>
          <w:szCs w:val="21"/>
        </w:rPr>
        <w:t xml:space="preserve"> </w:t>
      </w:r>
      <w:r>
        <w:rPr>
          <w:rFonts w:ascii="Roboto" w:hAnsi="Roboto" w:cs="Arial"/>
          <w:color w:val="595959"/>
          <w:sz w:val="21"/>
          <w:szCs w:val="21"/>
        </w:rPr>
        <w:t>Server/</w:t>
      </w:r>
      <w:r w:rsidRPr="00F3040E">
        <w:rPr>
          <w:rFonts w:ascii="Roboto" w:hAnsi="Roboto" w:cs="Arial"/>
          <w:color w:val="595959"/>
          <w:sz w:val="21"/>
          <w:szCs w:val="21"/>
        </w:rPr>
        <w:t xml:space="preserve">Database </w:t>
      </w:r>
      <w:r w:rsidRPr="006E1E09">
        <w:rPr>
          <w:rFonts w:ascii="Roboto" w:hAnsi="Roboto" w:cs="Arial"/>
          <w:color w:val="595959"/>
          <w:sz w:val="21"/>
          <w:szCs w:val="21"/>
        </w:rPr>
        <w:t>value as per database details for Meta</w:t>
      </w:r>
      <w:r>
        <w:rPr>
          <w:rFonts w:ascii="Roboto" w:hAnsi="Roboto" w:cs="Arial"/>
          <w:color w:val="595959"/>
          <w:sz w:val="21"/>
          <w:szCs w:val="21"/>
        </w:rPr>
        <w:t xml:space="preserve"> D</w:t>
      </w:r>
      <w:r w:rsidRPr="006E1E09">
        <w:rPr>
          <w:rFonts w:ascii="Roboto" w:hAnsi="Roboto" w:cs="Arial"/>
          <w:color w:val="595959"/>
          <w:sz w:val="21"/>
          <w:szCs w:val="21"/>
        </w:rPr>
        <w:t xml:space="preserve">ata and Self-service </w:t>
      </w:r>
      <w:r>
        <w:rPr>
          <w:rFonts w:ascii="Roboto" w:hAnsi="Roboto" w:cs="Arial"/>
          <w:color w:val="595959"/>
          <w:sz w:val="21"/>
          <w:szCs w:val="21"/>
        </w:rPr>
        <w:t>DB</w:t>
      </w:r>
      <w:r w:rsidRPr="006E1E09">
        <w:rPr>
          <w:rFonts w:ascii="Roboto" w:hAnsi="Roboto" w:cs="Arial"/>
          <w:color w:val="595959"/>
          <w:sz w:val="21"/>
          <w:szCs w:val="21"/>
        </w:rPr>
        <w:t xml:space="preserve"> </w:t>
      </w:r>
      <w:r>
        <w:rPr>
          <w:rFonts w:ascii="Roboto" w:hAnsi="Roboto" w:cs="Arial"/>
          <w:color w:val="595959"/>
          <w:sz w:val="21"/>
          <w:szCs w:val="21"/>
        </w:rPr>
        <w:t>w</w:t>
      </w:r>
      <w:r w:rsidRPr="006E1E09">
        <w:rPr>
          <w:rFonts w:ascii="Roboto" w:hAnsi="Roboto" w:cs="Arial"/>
          <w:color w:val="595959"/>
          <w:sz w:val="21"/>
          <w:szCs w:val="21"/>
        </w:rPr>
        <w:t>ith server details.</w:t>
      </w:r>
    </w:p>
    <w:p w14:paraId="39A9FB0C" w14:textId="22BC09AE" w:rsidR="00700C39" w:rsidRPr="008677C2" w:rsidRDefault="00700C39" w:rsidP="00700C39">
      <w:pPr>
        <w:pStyle w:val="ListParagraph"/>
        <w:numPr>
          <w:ilvl w:val="0"/>
          <w:numId w:val="11"/>
        </w:numPr>
        <w:rPr>
          <w:rFonts w:ascii="Roboto" w:hAnsi="Roboto" w:cs="Arial"/>
          <w:color w:val="595959"/>
          <w:sz w:val="21"/>
          <w:szCs w:val="21"/>
        </w:rPr>
      </w:pPr>
      <w:r w:rsidRPr="008677C2">
        <w:rPr>
          <w:rFonts w:ascii="Roboto" w:hAnsi="Roboto" w:cs="Arial"/>
          <w:color w:val="595959"/>
          <w:sz w:val="21"/>
          <w:szCs w:val="21"/>
        </w:rPr>
        <w:t xml:space="preserve">These are mandatory setting for third party API integration, </w:t>
      </w:r>
      <w:r w:rsidR="008677C2" w:rsidRPr="008677C2">
        <w:rPr>
          <w:rFonts w:ascii="Roboto" w:hAnsi="Roboto" w:cs="Arial"/>
          <w:color w:val="595959"/>
          <w:sz w:val="21"/>
          <w:szCs w:val="21"/>
        </w:rPr>
        <w:t>please</w:t>
      </w:r>
      <w:r w:rsidRPr="008677C2">
        <w:rPr>
          <w:rFonts w:ascii="Roboto" w:hAnsi="Roboto" w:cs="Arial"/>
          <w:color w:val="595959"/>
          <w:sz w:val="21"/>
          <w:szCs w:val="21"/>
        </w:rPr>
        <w:t xml:space="preserve"> update the below values in the appsettings.json file</w:t>
      </w:r>
      <w:r w:rsidRPr="008677C2">
        <w:rPr>
          <w:rFonts w:ascii="Roboto" w:hAnsi="Roboto" w:cs="Arial"/>
          <w:color w:val="595959"/>
          <w:sz w:val="21"/>
          <w:szCs w:val="21"/>
        </w:rPr>
        <w:tab/>
        <w:t xml:space="preserve"> </w:t>
      </w:r>
    </w:p>
    <w:p w14:paraId="4910D19A" w14:textId="77777777" w:rsidR="00700C39" w:rsidRPr="00913E90" w:rsidRDefault="00700C39" w:rsidP="00700C39">
      <w:pPr>
        <w:pStyle w:val="ListParagraph"/>
        <w:numPr>
          <w:ilvl w:val="0"/>
          <w:numId w:val="15"/>
        </w:numPr>
        <w:rPr>
          <w:rFonts w:ascii="Roboto" w:hAnsi="Roboto" w:cs="Arial"/>
          <w:color w:val="595959"/>
          <w:sz w:val="21"/>
          <w:szCs w:val="21"/>
        </w:rPr>
      </w:pPr>
      <w:r w:rsidRPr="00913E90">
        <w:rPr>
          <w:rFonts w:ascii="Roboto" w:hAnsi="Roboto" w:cs="Arial"/>
          <w:color w:val="595959"/>
          <w:sz w:val="21"/>
          <w:szCs w:val="21"/>
        </w:rPr>
        <w:t>"ContentType": "",</w:t>
      </w:r>
    </w:p>
    <w:p w14:paraId="2545DD69" w14:textId="77777777" w:rsidR="00700C39" w:rsidRPr="00913E90" w:rsidRDefault="00700C39" w:rsidP="00700C39">
      <w:pPr>
        <w:pStyle w:val="ListParagraph"/>
        <w:numPr>
          <w:ilvl w:val="0"/>
          <w:numId w:val="15"/>
        </w:numPr>
        <w:rPr>
          <w:rFonts w:ascii="Roboto" w:hAnsi="Roboto" w:cs="Arial"/>
          <w:color w:val="595959"/>
          <w:sz w:val="21"/>
          <w:szCs w:val="21"/>
        </w:rPr>
      </w:pPr>
      <w:r w:rsidRPr="00913E90">
        <w:rPr>
          <w:rFonts w:ascii="Roboto" w:hAnsi="Roboto" w:cs="Arial"/>
          <w:color w:val="595959"/>
          <w:sz w:val="21"/>
          <w:szCs w:val="21"/>
        </w:rPr>
        <w:t>"Accept": "",</w:t>
      </w:r>
    </w:p>
    <w:p w14:paraId="044BBE2B" w14:textId="77777777" w:rsidR="00700C39" w:rsidRPr="00913E90" w:rsidRDefault="00700C39" w:rsidP="00700C39">
      <w:pPr>
        <w:pStyle w:val="ListParagraph"/>
        <w:numPr>
          <w:ilvl w:val="0"/>
          <w:numId w:val="15"/>
        </w:numPr>
        <w:rPr>
          <w:rFonts w:ascii="Roboto" w:hAnsi="Roboto" w:cs="Arial"/>
          <w:color w:val="595959"/>
          <w:sz w:val="21"/>
          <w:szCs w:val="21"/>
        </w:rPr>
      </w:pPr>
      <w:r w:rsidRPr="00913E90">
        <w:rPr>
          <w:rFonts w:ascii="Roboto" w:hAnsi="Roboto" w:cs="Arial"/>
          <w:color w:val="595959"/>
          <w:sz w:val="21"/>
          <w:szCs w:val="21"/>
        </w:rPr>
        <w:t>"Authorization": "",</w:t>
      </w:r>
    </w:p>
    <w:p w14:paraId="68CB33DC" w14:textId="77777777" w:rsidR="00700C39" w:rsidRPr="00913E90" w:rsidRDefault="00700C39" w:rsidP="00700C39">
      <w:pPr>
        <w:pStyle w:val="ListParagraph"/>
        <w:numPr>
          <w:ilvl w:val="0"/>
          <w:numId w:val="15"/>
        </w:numPr>
        <w:rPr>
          <w:rFonts w:ascii="Roboto" w:hAnsi="Roboto" w:cs="Arial"/>
          <w:color w:val="595959"/>
          <w:sz w:val="21"/>
          <w:szCs w:val="21"/>
        </w:rPr>
      </w:pPr>
      <w:r w:rsidRPr="00913E90">
        <w:rPr>
          <w:rFonts w:ascii="Roboto" w:hAnsi="Roboto" w:cs="Arial"/>
          <w:color w:val="595959"/>
          <w:sz w:val="21"/>
          <w:szCs w:val="21"/>
        </w:rPr>
        <w:t>"UserName": "",</w:t>
      </w:r>
    </w:p>
    <w:p w14:paraId="5691809F" w14:textId="77777777" w:rsidR="00700C39" w:rsidRPr="00913E90" w:rsidRDefault="00700C39" w:rsidP="00700C39">
      <w:pPr>
        <w:pStyle w:val="ListParagraph"/>
        <w:numPr>
          <w:ilvl w:val="0"/>
          <w:numId w:val="15"/>
        </w:numPr>
        <w:rPr>
          <w:rFonts w:ascii="Roboto" w:hAnsi="Roboto" w:cs="Arial"/>
          <w:color w:val="595959"/>
          <w:sz w:val="21"/>
          <w:szCs w:val="21"/>
        </w:rPr>
      </w:pPr>
      <w:r w:rsidRPr="00913E90">
        <w:rPr>
          <w:rFonts w:ascii="Roboto" w:hAnsi="Roboto" w:cs="Arial"/>
          <w:color w:val="595959"/>
          <w:sz w:val="21"/>
          <w:szCs w:val="21"/>
        </w:rPr>
        <w:t>"Password": "",</w:t>
      </w:r>
    </w:p>
    <w:p w14:paraId="27003DB6" w14:textId="15250014" w:rsidR="00700C39" w:rsidRDefault="00700C39" w:rsidP="00700C39">
      <w:pPr>
        <w:pStyle w:val="ListParagraph"/>
        <w:numPr>
          <w:ilvl w:val="0"/>
          <w:numId w:val="15"/>
        </w:numPr>
        <w:rPr>
          <w:rFonts w:ascii="Roboto" w:hAnsi="Roboto" w:cs="Arial"/>
          <w:color w:val="595959"/>
          <w:sz w:val="21"/>
          <w:szCs w:val="21"/>
        </w:rPr>
      </w:pPr>
      <w:r w:rsidRPr="00913E90">
        <w:rPr>
          <w:rFonts w:ascii="Roboto" w:hAnsi="Roboto" w:cs="Arial"/>
          <w:color w:val="595959"/>
          <w:sz w:val="21"/>
          <w:szCs w:val="21"/>
        </w:rPr>
        <w:t>"Timeout": "",</w:t>
      </w:r>
    </w:p>
    <w:p w14:paraId="49DCED1B" w14:textId="77777777" w:rsidR="006D741E" w:rsidRPr="009F6F46" w:rsidRDefault="006D741E" w:rsidP="009F6F46">
      <w:pPr>
        <w:ind w:left="1800"/>
        <w:rPr>
          <w:rFonts w:ascii="Roboto" w:hAnsi="Roboto" w:cs="Arial"/>
          <w:color w:val="595959"/>
          <w:sz w:val="21"/>
          <w:szCs w:val="21"/>
        </w:rPr>
      </w:pPr>
    </w:p>
    <w:p w14:paraId="05EFC01B" w14:textId="669ED174" w:rsidR="006D741E" w:rsidRPr="009F6F46" w:rsidRDefault="006D741E" w:rsidP="009F6F46">
      <w:pPr>
        <w:rPr>
          <w:rFonts w:ascii="Roboto" w:hAnsi="Roboto" w:cs="Arial"/>
          <w:color w:val="595959"/>
          <w:sz w:val="28"/>
          <w:szCs w:val="28"/>
        </w:rPr>
      </w:pPr>
      <w:r w:rsidRPr="009F6F46">
        <w:rPr>
          <w:rFonts w:ascii="Consolas" w:hAnsi="Consolas" w:cs="Consolas"/>
          <w:color w:val="2E75B6"/>
          <w:sz w:val="28"/>
          <w:szCs w:val="28"/>
        </w:rPr>
        <w:t>Change below settings value according to your environment</w:t>
      </w:r>
    </w:p>
    <w:p w14:paraId="5B4DD3E8" w14:textId="77777777" w:rsidR="006D741E" w:rsidRDefault="006D741E" w:rsidP="006D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E75B6"/>
          <w:sz w:val="19"/>
          <w:szCs w:val="19"/>
        </w:rPr>
      </w:pPr>
    </w:p>
    <w:p w14:paraId="1BAC28FF" w14:textId="472C34BB" w:rsidR="006D741E" w:rsidRDefault="006D741E" w:rsidP="006D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E75B6"/>
          <w:sz w:val="19"/>
          <w:szCs w:val="19"/>
        </w:rPr>
        <w:t>"Domain"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36AD7650" w14:textId="77777777" w:rsidR="006D741E" w:rsidRDefault="006D741E" w:rsidP="006D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: [</w:t>
      </w:r>
    </w:p>
    <w:p w14:paraId="37A09B5A" w14:textId="77777777" w:rsidR="006D741E" w:rsidRDefault="006D741E" w:rsidP="006D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>"LDAP://1DC.COM"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7749FB1" w14:textId="77777777" w:rsidR="006D741E" w:rsidRDefault="006D741E" w:rsidP="006D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A31515"/>
          <w:sz w:val="19"/>
          <w:szCs w:val="19"/>
        </w:rPr>
        <w:t>"LDAP://IWPUTL01.corp.checkfree.com/DC=corp,DC=checkfree,DC=com"</w:t>
      </w:r>
    </w:p>
    <w:p w14:paraId="401F1487" w14:textId="77777777" w:rsidR="006D741E" w:rsidRDefault="006D741E" w:rsidP="006D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],</w:t>
      </w:r>
    </w:p>
    <w:p w14:paraId="036366F9" w14:textId="77777777" w:rsidR="006D741E" w:rsidRDefault="006D741E" w:rsidP="006D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"BaseUrl"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"http://dalwapgst0982:88"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7720F77" w14:textId="77777777" w:rsidR="006D741E" w:rsidRDefault="006D741E" w:rsidP="006D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"Job"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"http://dalwapgst1080.frms.pvt:80/swagger/index.html"</w:t>
      </w:r>
    </w:p>
    <w:p w14:paraId="0DC7F3C4" w14:textId="77777777" w:rsidR="006D741E" w:rsidRDefault="006D741E" w:rsidP="006D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14:paraId="4ADF6E22" w14:textId="77777777" w:rsidR="006D741E" w:rsidRDefault="006D741E" w:rsidP="006D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"ApplicationConfiguration"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14:paraId="7890F693" w14:textId="77777777" w:rsidR="006D741E" w:rsidRDefault="006D741E" w:rsidP="006D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"FileTableServerUploadFolder"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"\\\\Gxwfsdashdb01\\mssqlserver\\AMPDEV\\AMPDEV"</w:t>
      </w:r>
    </w:p>
    <w:p w14:paraId="6C5058A4" w14:textId="77777777" w:rsidR="006D741E" w:rsidRDefault="006D741E" w:rsidP="006D74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0D0352" w14:textId="071AB6B6" w:rsidR="006D741E" w:rsidRDefault="006D741E" w:rsidP="00D0439D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14:paraId="26E01965" w14:textId="0426A09C" w:rsidR="00D0439D" w:rsidRPr="00D0439D" w:rsidRDefault="00D0439D" w:rsidP="009B549A">
      <w:pPr>
        <w:pStyle w:val="ListParagraph"/>
        <w:ind w:left="360"/>
        <w:rPr>
          <w:rFonts w:ascii="Roboto" w:hAnsi="Roboto" w:cs="Arial"/>
          <w:color w:val="595959"/>
          <w:sz w:val="21"/>
          <w:szCs w:val="21"/>
        </w:rPr>
      </w:pPr>
      <w:r>
        <w:rPr>
          <w:rFonts w:ascii="Roboto" w:hAnsi="Roboto" w:cs="Arial"/>
          <w:color w:val="595959"/>
          <w:sz w:val="21"/>
          <w:szCs w:val="21"/>
        </w:rPr>
        <w:t xml:space="preserve">Change </w:t>
      </w:r>
      <w:r>
        <w:rPr>
          <w:rFonts w:ascii="Consolas" w:hAnsi="Consolas" w:cs="Consolas"/>
          <w:color w:val="2E75B6"/>
          <w:sz w:val="19"/>
          <w:szCs w:val="19"/>
        </w:rPr>
        <w:t>Serilog path according to your environment</w:t>
      </w:r>
    </w:p>
    <w:p w14:paraId="788450BF" w14:textId="77777777" w:rsidR="00D0439D" w:rsidRPr="00913E90" w:rsidRDefault="00D0439D" w:rsidP="00D0439D">
      <w:pPr>
        <w:pStyle w:val="ListParagraph"/>
        <w:ind w:left="2160"/>
        <w:rPr>
          <w:rFonts w:ascii="Roboto" w:hAnsi="Roboto" w:cs="Arial"/>
          <w:color w:val="595959"/>
          <w:sz w:val="21"/>
          <w:szCs w:val="21"/>
        </w:rPr>
      </w:pPr>
    </w:p>
    <w:p w14:paraId="66B68F4C" w14:textId="77777777" w:rsidR="00700C39" w:rsidRPr="006E1E09" w:rsidRDefault="00700C39" w:rsidP="00700C39">
      <w:pPr>
        <w:pStyle w:val="ListParagraph"/>
        <w:numPr>
          <w:ilvl w:val="0"/>
          <w:numId w:val="11"/>
        </w:numPr>
        <w:rPr>
          <w:rFonts w:ascii="Roboto" w:hAnsi="Roboto" w:cs="Arial"/>
          <w:color w:val="595959"/>
          <w:sz w:val="21"/>
          <w:szCs w:val="21"/>
        </w:rPr>
      </w:pPr>
      <w:r w:rsidRPr="006E1E09">
        <w:rPr>
          <w:rFonts w:ascii="Roboto" w:hAnsi="Roboto" w:cs="Arial"/>
          <w:color w:val="595959"/>
          <w:sz w:val="21"/>
          <w:szCs w:val="21"/>
        </w:rPr>
        <w:t>Save the appsettings.json file and close.</w:t>
      </w:r>
    </w:p>
    <w:p w14:paraId="04A43699" w14:textId="77777777" w:rsidR="00700C39" w:rsidRDefault="00700C39" w:rsidP="00700C39">
      <w:pPr>
        <w:pStyle w:val="ListParagraph"/>
        <w:numPr>
          <w:ilvl w:val="0"/>
          <w:numId w:val="11"/>
        </w:numPr>
        <w:rPr>
          <w:rFonts w:ascii="Roboto" w:hAnsi="Roboto" w:cs="Arial"/>
          <w:color w:val="595959"/>
          <w:sz w:val="21"/>
          <w:szCs w:val="21"/>
        </w:rPr>
      </w:pPr>
      <w:r w:rsidRPr="006E1E09">
        <w:rPr>
          <w:rFonts w:ascii="Roboto" w:hAnsi="Roboto" w:cs="Arial"/>
          <w:color w:val="595959"/>
          <w:sz w:val="21"/>
          <w:szCs w:val="21"/>
        </w:rPr>
        <w:t xml:space="preserve">Do IIS reset or Apppool reset for </w:t>
      </w:r>
      <w:r>
        <w:rPr>
          <w:rFonts w:ascii="Roboto" w:hAnsi="Roboto" w:cs="Arial"/>
          <w:color w:val="595959"/>
          <w:sz w:val="21"/>
          <w:szCs w:val="21"/>
        </w:rPr>
        <w:t xml:space="preserve">the </w:t>
      </w:r>
      <w:r w:rsidRPr="006E1E09">
        <w:rPr>
          <w:rFonts w:ascii="Roboto" w:hAnsi="Roboto" w:cs="Arial"/>
          <w:color w:val="595959"/>
          <w:sz w:val="21"/>
          <w:szCs w:val="21"/>
        </w:rPr>
        <w:t>Self-service app in IIS.</w:t>
      </w:r>
    </w:p>
    <w:p w14:paraId="2ACF32D9" w14:textId="7224F048" w:rsidR="00700C39" w:rsidRPr="00EF503B" w:rsidRDefault="00700C39" w:rsidP="00426F8C">
      <w:pPr>
        <w:pStyle w:val="ListParagraph"/>
        <w:rPr>
          <w:rFonts w:ascii="Roboto" w:hAnsi="Roboto" w:cs="Arial"/>
          <w:color w:val="595959"/>
          <w:sz w:val="21"/>
          <w:szCs w:val="21"/>
        </w:rPr>
      </w:pPr>
      <w:r w:rsidRPr="00EF503B">
        <w:rPr>
          <w:rFonts w:ascii="Roboto" w:hAnsi="Roboto" w:cs="Arial"/>
          <w:color w:val="595959"/>
          <w:sz w:val="21"/>
          <w:szCs w:val="21"/>
        </w:rPr>
        <w:t xml:space="preserve"> </w:t>
      </w:r>
    </w:p>
    <w:p w14:paraId="69DE6933" w14:textId="77777777" w:rsidR="00700C39" w:rsidRDefault="00700C39" w:rsidP="00700C39">
      <w:pPr>
        <w:rPr>
          <w:rFonts w:ascii="Roboto" w:hAnsi="Roboto" w:cs="Arial"/>
          <w:color w:val="595959"/>
          <w:sz w:val="21"/>
          <w:szCs w:val="21"/>
        </w:rPr>
      </w:pPr>
    </w:p>
    <w:p w14:paraId="1476B67A" w14:textId="2B0BF09E" w:rsidR="00700C39" w:rsidRDefault="008677C2" w:rsidP="00700C39">
      <w:pPr>
        <w:pStyle w:val="PolicyElementHeader"/>
        <w:numPr>
          <w:ilvl w:val="0"/>
          <w:numId w:val="1"/>
        </w:numPr>
        <w:jc w:val="both"/>
        <w:rPr>
          <w:rFonts w:ascii="Roboto" w:hAnsi="Roboto" w:cs="Arial"/>
          <w:b w:val="0"/>
          <w:bCs/>
          <w:color w:val="00527A"/>
          <w:sz w:val="40"/>
          <w:szCs w:val="40"/>
        </w:rPr>
      </w:pPr>
      <w:bookmarkStart w:id="20" w:name="_Toc66886145"/>
      <w:bookmarkStart w:id="21" w:name="_Toc75345691"/>
      <w:r>
        <w:rPr>
          <w:rFonts w:ascii="Roboto" w:hAnsi="Roboto" w:cs="Arial"/>
          <w:b w:val="0"/>
          <w:bCs/>
          <w:color w:val="00527A"/>
          <w:sz w:val="40"/>
          <w:szCs w:val="40"/>
        </w:rPr>
        <w:t>AMP Dev</w:t>
      </w:r>
      <w:r w:rsidR="00700C39">
        <w:rPr>
          <w:rFonts w:ascii="Roboto" w:hAnsi="Roboto" w:cs="Arial"/>
          <w:b w:val="0"/>
          <w:bCs/>
          <w:color w:val="00527A"/>
          <w:sz w:val="40"/>
          <w:szCs w:val="40"/>
        </w:rPr>
        <w:t xml:space="preserve"> UI deployment</w:t>
      </w:r>
      <w:bookmarkEnd w:id="20"/>
      <w:bookmarkEnd w:id="21"/>
    </w:p>
    <w:p w14:paraId="29431DD8" w14:textId="77777777" w:rsidR="00700C39" w:rsidRDefault="00700C39" w:rsidP="00700C39">
      <w:pPr>
        <w:rPr>
          <w:rFonts w:ascii="Roboto" w:hAnsi="Roboto" w:cs="Arial"/>
          <w:color w:val="595959"/>
          <w:sz w:val="21"/>
          <w:szCs w:val="21"/>
        </w:rPr>
      </w:pPr>
      <w:r w:rsidRPr="0059161B">
        <w:rPr>
          <w:rFonts w:ascii="Roboto" w:hAnsi="Roboto" w:cs="Arial"/>
          <w:color w:val="595959"/>
          <w:sz w:val="21"/>
          <w:szCs w:val="21"/>
        </w:rPr>
        <w:t xml:space="preserve">Below are the steps to deploy </w:t>
      </w:r>
      <w:r>
        <w:rPr>
          <w:rFonts w:ascii="Roboto" w:hAnsi="Roboto" w:cs="Arial"/>
          <w:color w:val="595959"/>
          <w:sz w:val="21"/>
          <w:szCs w:val="21"/>
        </w:rPr>
        <w:t xml:space="preserve">the </w:t>
      </w:r>
      <w:r w:rsidRPr="0059161B">
        <w:rPr>
          <w:rFonts w:ascii="Roboto" w:hAnsi="Roboto" w:cs="Arial"/>
          <w:color w:val="595959"/>
          <w:sz w:val="21"/>
          <w:szCs w:val="21"/>
        </w:rPr>
        <w:t>Self</w:t>
      </w:r>
      <w:r>
        <w:rPr>
          <w:rFonts w:ascii="Roboto" w:hAnsi="Roboto" w:cs="Arial"/>
          <w:color w:val="595959"/>
          <w:sz w:val="21"/>
          <w:szCs w:val="21"/>
        </w:rPr>
        <w:t>-</w:t>
      </w:r>
      <w:r w:rsidRPr="0059161B">
        <w:rPr>
          <w:rFonts w:ascii="Roboto" w:hAnsi="Roboto" w:cs="Arial"/>
          <w:color w:val="595959"/>
          <w:sz w:val="21"/>
          <w:szCs w:val="21"/>
        </w:rPr>
        <w:t>service UI.</w:t>
      </w:r>
    </w:p>
    <w:p w14:paraId="0EDCB1CD" w14:textId="359F38C2" w:rsidR="00700C39" w:rsidRPr="0059161B" w:rsidRDefault="00700C39" w:rsidP="00700C39">
      <w:pPr>
        <w:pStyle w:val="ListParagraph"/>
        <w:numPr>
          <w:ilvl w:val="0"/>
          <w:numId w:val="13"/>
        </w:numPr>
        <w:rPr>
          <w:rFonts w:ascii="Roboto" w:hAnsi="Roboto" w:cs="Arial"/>
          <w:color w:val="595959"/>
          <w:sz w:val="21"/>
          <w:szCs w:val="21"/>
        </w:rPr>
      </w:pPr>
      <w:r w:rsidRPr="0059161B">
        <w:rPr>
          <w:rFonts w:ascii="Roboto" w:hAnsi="Roboto" w:cs="Arial"/>
          <w:color w:val="595959"/>
          <w:sz w:val="21"/>
          <w:szCs w:val="21"/>
        </w:rPr>
        <w:t>Copy the build file(</w:t>
      </w:r>
      <w:r w:rsidR="00C11BBB">
        <w:rPr>
          <w:rFonts w:ascii="Roboto" w:hAnsi="Roboto" w:cs="Arial"/>
          <w:color w:val="595959"/>
          <w:sz w:val="21"/>
          <w:szCs w:val="21"/>
        </w:rPr>
        <w:t>AMP</w:t>
      </w:r>
      <w:r w:rsidRPr="0059161B">
        <w:rPr>
          <w:rFonts w:ascii="Roboto" w:hAnsi="Roboto" w:cs="Arial"/>
          <w:color w:val="595959"/>
          <w:sz w:val="21"/>
          <w:szCs w:val="21"/>
        </w:rPr>
        <w:t xml:space="preserve">UI.zip) to the local drive </w:t>
      </w:r>
    </w:p>
    <w:p w14:paraId="439DC024" w14:textId="569D73A8" w:rsidR="00700C39" w:rsidRPr="0059161B" w:rsidRDefault="00700C39" w:rsidP="00700C39">
      <w:pPr>
        <w:pStyle w:val="ListParagraph"/>
        <w:numPr>
          <w:ilvl w:val="1"/>
          <w:numId w:val="13"/>
        </w:numPr>
        <w:rPr>
          <w:rFonts w:ascii="Roboto" w:hAnsi="Roboto" w:cs="Arial"/>
          <w:color w:val="595959"/>
          <w:sz w:val="21"/>
          <w:szCs w:val="21"/>
        </w:rPr>
      </w:pPr>
      <w:r w:rsidRPr="0059161B">
        <w:rPr>
          <w:rFonts w:ascii="Roboto" w:hAnsi="Roboto" w:cs="Arial"/>
          <w:color w:val="595959"/>
          <w:sz w:val="21"/>
          <w:szCs w:val="21"/>
        </w:rPr>
        <w:t xml:space="preserve">Ex: </w:t>
      </w:r>
      <w:r w:rsidR="00767D27">
        <w:rPr>
          <w:rFonts w:ascii="Roboto" w:hAnsi="Roboto" w:cs="Arial"/>
          <w:color w:val="595959"/>
          <w:sz w:val="21"/>
          <w:szCs w:val="21"/>
        </w:rPr>
        <w:t>Drive</w:t>
      </w:r>
      <w:r w:rsidRPr="0059161B">
        <w:rPr>
          <w:rFonts w:ascii="Roboto" w:hAnsi="Roboto" w:cs="Arial"/>
          <w:color w:val="595959"/>
          <w:sz w:val="21"/>
          <w:szCs w:val="21"/>
        </w:rPr>
        <w:t>:\Build</w:t>
      </w:r>
    </w:p>
    <w:p w14:paraId="15E10789" w14:textId="1F18BBB9" w:rsidR="00700C39" w:rsidRPr="0059161B" w:rsidRDefault="00700C39" w:rsidP="00700C39">
      <w:pPr>
        <w:pStyle w:val="ListParagraph"/>
        <w:numPr>
          <w:ilvl w:val="0"/>
          <w:numId w:val="13"/>
        </w:numPr>
        <w:rPr>
          <w:rFonts w:ascii="Roboto" w:hAnsi="Roboto" w:cs="Arial"/>
          <w:color w:val="595959"/>
          <w:sz w:val="21"/>
          <w:szCs w:val="21"/>
        </w:rPr>
      </w:pPr>
      <w:r w:rsidRPr="0059161B">
        <w:rPr>
          <w:rFonts w:ascii="Roboto" w:hAnsi="Roboto" w:cs="Arial"/>
          <w:color w:val="595959"/>
          <w:sz w:val="21"/>
          <w:szCs w:val="21"/>
        </w:rPr>
        <w:t xml:space="preserve">Unzip and extract the </w:t>
      </w:r>
      <w:r w:rsidR="00C11BBB">
        <w:rPr>
          <w:rFonts w:ascii="Roboto" w:hAnsi="Roboto" w:cs="Arial"/>
          <w:color w:val="595959"/>
          <w:sz w:val="21"/>
          <w:szCs w:val="21"/>
        </w:rPr>
        <w:t>AMP</w:t>
      </w:r>
      <w:r w:rsidRPr="0059161B">
        <w:rPr>
          <w:rFonts w:ascii="Roboto" w:hAnsi="Roboto" w:cs="Arial"/>
          <w:color w:val="595959"/>
          <w:sz w:val="21"/>
          <w:szCs w:val="21"/>
        </w:rPr>
        <w:t>UI file.</w:t>
      </w:r>
    </w:p>
    <w:p w14:paraId="74EAE02B" w14:textId="5FB301BC" w:rsidR="00700C39" w:rsidRPr="009B549A" w:rsidRDefault="00700C39" w:rsidP="00700C39">
      <w:pPr>
        <w:pStyle w:val="ListParagraph"/>
        <w:numPr>
          <w:ilvl w:val="0"/>
          <w:numId w:val="13"/>
        </w:numPr>
        <w:rPr>
          <w:rFonts w:ascii="Roboto" w:hAnsi="Roboto" w:cs="Arial"/>
          <w:color w:val="595959"/>
          <w:sz w:val="21"/>
          <w:szCs w:val="21"/>
        </w:rPr>
      </w:pPr>
      <w:r w:rsidRPr="00C524B8">
        <w:rPr>
          <w:rFonts w:ascii="Roboto" w:hAnsi="Roboto" w:cs="Arial"/>
          <w:color w:val="595959"/>
          <w:sz w:val="21"/>
          <w:szCs w:val="21"/>
        </w:rPr>
        <w:t>Update index.html file</w:t>
      </w:r>
      <w:r w:rsidRPr="0059161B">
        <w:rPr>
          <w:rFonts w:ascii="Roboto" w:hAnsi="Roboto" w:cs="Arial"/>
          <w:color w:val="595959"/>
          <w:sz w:val="21"/>
          <w:szCs w:val="21"/>
        </w:rPr>
        <w:t xml:space="preserve"> by changing the URL   &lt;base href="/"&gt; to   &lt;base href="/</w:t>
      </w:r>
      <w:r w:rsidR="00C11BBB">
        <w:rPr>
          <w:rFonts w:ascii="Roboto" w:hAnsi="Roboto" w:cs="Arial"/>
          <w:color w:val="595959"/>
          <w:sz w:val="21"/>
          <w:szCs w:val="21"/>
        </w:rPr>
        <w:t>AMP</w:t>
      </w:r>
      <w:r w:rsidRPr="00C524B8">
        <w:rPr>
          <w:rFonts w:ascii="Roboto" w:hAnsi="Roboto" w:cs="Arial"/>
          <w:b/>
          <w:bCs/>
          <w:color w:val="595959"/>
          <w:sz w:val="21"/>
          <w:szCs w:val="21"/>
          <w:highlight w:val="yellow"/>
        </w:rPr>
        <w:t>/</w:t>
      </w:r>
      <w:r w:rsidRPr="0059161B">
        <w:rPr>
          <w:rFonts w:ascii="Roboto" w:hAnsi="Roboto" w:cs="Arial"/>
          <w:color w:val="595959"/>
          <w:sz w:val="21"/>
          <w:szCs w:val="21"/>
        </w:rPr>
        <w:t>"&gt;</w:t>
      </w:r>
      <w:r w:rsidRPr="00C524B8">
        <w:rPr>
          <w:rFonts w:ascii="Roboto" w:hAnsi="Roboto" w:cs="Arial"/>
          <w:b/>
          <w:bCs/>
          <w:i/>
          <w:iCs/>
          <w:color w:val="595959"/>
          <w:sz w:val="21"/>
          <w:szCs w:val="21"/>
          <w:highlight w:val="yellow"/>
        </w:rPr>
        <w:t>end it with a slash</w:t>
      </w:r>
    </w:p>
    <w:p w14:paraId="71566A67" w14:textId="428F5C9D" w:rsidR="009B549A" w:rsidRPr="0059161B" w:rsidRDefault="00CB607B" w:rsidP="00700C39">
      <w:pPr>
        <w:pStyle w:val="ListParagraph"/>
        <w:numPr>
          <w:ilvl w:val="0"/>
          <w:numId w:val="13"/>
        </w:numPr>
        <w:rPr>
          <w:rFonts w:ascii="Roboto" w:hAnsi="Roboto" w:cs="Arial"/>
          <w:color w:val="595959"/>
          <w:sz w:val="21"/>
          <w:szCs w:val="21"/>
        </w:rPr>
      </w:pPr>
      <w:r>
        <w:rPr>
          <w:rFonts w:ascii="Roboto" w:hAnsi="Roboto" w:cs="Arial"/>
          <w:b/>
          <w:bCs/>
          <w:i/>
          <w:iCs/>
          <w:color w:val="595959"/>
          <w:sz w:val="21"/>
          <w:szCs w:val="21"/>
        </w:rPr>
        <w:t xml:space="preserve"> Update  </w:t>
      </w:r>
      <w:r w:rsidRPr="00CB607B">
        <w:rPr>
          <w:rFonts w:ascii="Roboto" w:hAnsi="Roboto" w:cs="Arial"/>
          <w:b/>
          <w:bCs/>
          <w:i/>
          <w:iCs/>
          <w:color w:val="595959"/>
          <w:sz w:val="21"/>
          <w:szCs w:val="21"/>
        </w:rPr>
        <w:t>apiBaseUrl</w:t>
      </w:r>
      <w:r>
        <w:rPr>
          <w:rFonts w:ascii="Roboto" w:hAnsi="Roboto" w:cs="Arial"/>
          <w:b/>
          <w:bCs/>
          <w:i/>
          <w:iCs/>
          <w:color w:val="595959"/>
          <w:sz w:val="21"/>
          <w:szCs w:val="21"/>
        </w:rPr>
        <w:t xml:space="preserve">  in  /asset/appsetting.json according to your enviroment</w:t>
      </w:r>
    </w:p>
    <w:p w14:paraId="71A6C3CF" w14:textId="77777777" w:rsidR="00700C39" w:rsidRPr="0059161B" w:rsidRDefault="00700C39" w:rsidP="00700C39">
      <w:pPr>
        <w:pStyle w:val="ListParagraph"/>
        <w:numPr>
          <w:ilvl w:val="0"/>
          <w:numId w:val="13"/>
        </w:numPr>
        <w:rPr>
          <w:rFonts w:ascii="Roboto" w:hAnsi="Roboto" w:cs="Arial"/>
          <w:color w:val="595959"/>
          <w:sz w:val="21"/>
          <w:szCs w:val="21"/>
        </w:rPr>
      </w:pPr>
      <w:r w:rsidRPr="0059161B">
        <w:rPr>
          <w:rFonts w:ascii="Roboto" w:hAnsi="Roboto" w:cs="Arial"/>
          <w:color w:val="595959"/>
          <w:sz w:val="21"/>
          <w:szCs w:val="21"/>
        </w:rPr>
        <w:lastRenderedPageBreak/>
        <w:t>Open Internet Information Services (IIS) manager by typing ‘</w:t>
      </w:r>
      <w:r>
        <w:rPr>
          <w:rFonts w:ascii="Roboto" w:hAnsi="Roboto" w:cs="Arial"/>
          <w:color w:val="595959"/>
          <w:sz w:val="21"/>
          <w:szCs w:val="21"/>
        </w:rPr>
        <w:t>I</w:t>
      </w:r>
      <w:r w:rsidRPr="0059161B">
        <w:rPr>
          <w:rFonts w:ascii="Roboto" w:hAnsi="Roboto" w:cs="Arial"/>
          <w:color w:val="595959"/>
          <w:sz w:val="21"/>
          <w:szCs w:val="21"/>
        </w:rPr>
        <w:t>netmgr’ in the Windows search bar</w:t>
      </w:r>
    </w:p>
    <w:p w14:paraId="25B2D583" w14:textId="77777777" w:rsidR="00700C39" w:rsidRPr="0059161B" w:rsidRDefault="00700C39" w:rsidP="00700C39">
      <w:pPr>
        <w:pStyle w:val="ListParagraph"/>
        <w:numPr>
          <w:ilvl w:val="0"/>
          <w:numId w:val="13"/>
        </w:numPr>
        <w:rPr>
          <w:rFonts w:ascii="Roboto" w:hAnsi="Roboto" w:cs="Arial"/>
          <w:color w:val="595959"/>
          <w:sz w:val="21"/>
          <w:szCs w:val="21"/>
        </w:rPr>
      </w:pPr>
      <w:r w:rsidRPr="0059161B">
        <w:rPr>
          <w:rFonts w:ascii="Roboto" w:hAnsi="Roboto" w:cs="Arial"/>
          <w:color w:val="595959"/>
          <w:sz w:val="21"/>
          <w:szCs w:val="21"/>
        </w:rPr>
        <w:t>Once IIS opens expand it.</w:t>
      </w:r>
    </w:p>
    <w:p w14:paraId="58B5B910" w14:textId="77777777" w:rsidR="00700C39" w:rsidRPr="0059161B" w:rsidRDefault="00700C39" w:rsidP="00700C39">
      <w:pPr>
        <w:pStyle w:val="ListParagraph"/>
        <w:numPr>
          <w:ilvl w:val="0"/>
          <w:numId w:val="13"/>
        </w:numPr>
        <w:rPr>
          <w:rFonts w:ascii="Roboto" w:hAnsi="Roboto" w:cs="Arial"/>
          <w:color w:val="595959"/>
          <w:sz w:val="21"/>
          <w:szCs w:val="21"/>
        </w:rPr>
      </w:pPr>
      <w:r w:rsidRPr="0059161B">
        <w:rPr>
          <w:rFonts w:ascii="Roboto" w:hAnsi="Roboto" w:cs="Arial"/>
          <w:color w:val="595959"/>
          <w:sz w:val="21"/>
          <w:szCs w:val="21"/>
        </w:rPr>
        <w:t>Select ‘Sites’, right-click on it</w:t>
      </w:r>
      <w:r>
        <w:rPr>
          <w:rFonts w:ascii="Roboto" w:hAnsi="Roboto" w:cs="Arial"/>
          <w:color w:val="595959"/>
          <w:sz w:val="21"/>
          <w:szCs w:val="21"/>
        </w:rPr>
        <w:t>,</w:t>
      </w:r>
      <w:r w:rsidRPr="0059161B">
        <w:rPr>
          <w:rFonts w:ascii="Roboto" w:hAnsi="Roboto" w:cs="Arial"/>
          <w:color w:val="595959"/>
          <w:sz w:val="21"/>
          <w:szCs w:val="21"/>
        </w:rPr>
        <w:t xml:space="preserve"> and click on "Add web sites".</w:t>
      </w:r>
    </w:p>
    <w:p w14:paraId="4E8976AD" w14:textId="77777777" w:rsidR="00700C39" w:rsidRPr="0059161B" w:rsidRDefault="00700C39" w:rsidP="00700C39">
      <w:pPr>
        <w:pStyle w:val="ListParagraph"/>
        <w:numPr>
          <w:ilvl w:val="0"/>
          <w:numId w:val="13"/>
        </w:numPr>
        <w:rPr>
          <w:rFonts w:ascii="Roboto" w:hAnsi="Roboto" w:cs="Arial"/>
          <w:color w:val="595959"/>
          <w:sz w:val="21"/>
          <w:szCs w:val="21"/>
        </w:rPr>
      </w:pPr>
      <w:r w:rsidRPr="0059161B">
        <w:rPr>
          <w:rFonts w:ascii="Roboto" w:hAnsi="Roboto" w:cs="Arial"/>
          <w:color w:val="595959"/>
          <w:sz w:val="21"/>
          <w:szCs w:val="21"/>
        </w:rPr>
        <w:t>Enter the following details in the Add Website window</w:t>
      </w:r>
    </w:p>
    <w:p w14:paraId="0A9A98DA" w14:textId="754C0D76" w:rsidR="00700C39" w:rsidRPr="0059161B" w:rsidRDefault="00700C39" w:rsidP="00700C39">
      <w:pPr>
        <w:pStyle w:val="ListParagraph"/>
        <w:numPr>
          <w:ilvl w:val="1"/>
          <w:numId w:val="13"/>
        </w:numPr>
        <w:rPr>
          <w:rFonts w:ascii="Roboto" w:hAnsi="Roboto" w:cs="Arial"/>
          <w:color w:val="595959"/>
          <w:sz w:val="21"/>
          <w:szCs w:val="21"/>
        </w:rPr>
      </w:pPr>
      <w:r w:rsidRPr="0059161B">
        <w:rPr>
          <w:rFonts w:ascii="Roboto" w:hAnsi="Roboto" w:cs="Arial"/>
          <w:color w:val="595959"/>
          <w:sz w:val="21"/>
          <w:szCs w:val="21"/>
        </w:rPr>
        <w:t xml:space="preserve">Site name: </w:t>
      </w:r>
      <w:r w:rsidR="00C11BBB">
        <w:rPr>
          <w:rFonts w:ascii="Roboto" w:hAnsi="Roboto" w:cs="Arial"/>
          <w:color w:val="595959"/>
          <w:sz w:val="21"/>
          <w:szCs w:val="21"/>
        </w:rPr>
        <w:t>AMP</w:t>
      </w:r>
      <w:r w:rsidRPr="0059161B">
        <w:rPr>
          <w:rFonts w:ascii="Roboto" w:hAnsi="Roboto" w:cs="Arial"/>
          <w:color w:val="595959"/>
          <w:sz w:val="21"/>
          <w:szCs w:val="21"/>
        </w:rPr>
        <w:t>UI</w:t>
      </w:r>
    </w:p>
    <w:p w14:paraId="67E69A0A" w14:textId="77777777" w:rsidR="00700C39" w:rsidRPr="004A7D2E" w:rsidRDefault="00700C39" w:rsidP="00700C39">
      <w:pPr>
        <w:pStyle w:val="ListParagraph"/>
        <w:numPr>
          <w:ilvl w:val="1"/>
          <w:numId w:val="13"/>
        </w:numPr>
        <w:rPr>
          <w:rFonts w:ascii="Roboto" w:hAnsi="Roboto" w:cs="Arial"/>
          <w:color w:val="595959"/>
          <w:sz w:val="21"/>
          <w:szCs w:val="21"/>
        </w:rPr>
      </w:pPr>
      <w:r w:rsidRPr="004A7D2E">
        <w:rPr>
          <w:rFonts w:ascii="Roboto" w:hAnsi="Roboto" w:cs="Arial"/>
          <w:color w:val="595959"/>
          <w:sz w:val="21"/>
          <w:szCs w:val="21"/>
        </w:rPr>
        <w:t>Physical path: C:\inetpub\wwwroot</w:t>
      </w:r>
    </w:p>
    <w:p w14:paraId="14B07057" w14:textId="77777777" w:rsidR="00700C39" w:rsidRPr="004F2E57" w:rsidRDefault="00700C39" w:rsidP="00700C39">
      <w:pPr>
        <w:pStyle w:val="ListParagraph"/>
        <w:numPr>
          <w:ilvl w:val="1"/>
          <w:numId w:val="13"/>
        </w:numPr>
        <w:rPr>
          <w:rFonts w:ascii="Roboto" w:hAnsi="Roboto" w:cs="Arial"/>
          <w:color w:val="595959"/>
          <w:sz w:val="21"/>
          <w:szCs w:val="21"/>
        </w:rPr>
      </w:pPr>
      <w:r w:rsidRPr="004F2E57">
        <w:rPr>
          <w:rFonts w:ascii="Roboto" w:hAnsi="Roboto" w:cs="Arial"/>
          <w:color w:val="595959"/>
          <w:sz w:val="21"/>
          <w:szCs w:val="21"/>
        </w:rPr>
        <w:t>IP address: &lt;Enter the proper IP address&gt;</w:t>
      </w:r>
    </w:p>
    <w:p w14:paraId="4FD27300" w14:textId="50FEA406" w:rsidR="00700C39" w:rsidRPr="0059161B" w:rsidRDefault="00700C39" w:rsidP="00700C39">
      <w:pPr>
        <w:pStyle w:val="ListParagraph"/>
        <w:numPr>
          <w:ilvl w:val="1"/>
          <w:numId w:val="13"/>
        </w:numPr>
        <w:rPr>
          <w:rFonts w:ascii="Roboto" w:hAnsi="Roboto" w:cs="Arial"/>
          <w:color w:val="595959"/>
          <w:sz w:val="21"/>
          <w:szCs w:val="21"/>
        </w:rPr>
      </w:pPr>
      <w:r w:rsidRPr="0059161B">
        <w:rPr>
          <w:rFonts w:ascii="Roboto" w:hAnsi="Roboto" w:cs="Arial"/>
          <w:color w:val="595959"/>
          <w:sz w:val="21"/>
          <w:szCs w:val="21"/>
        </w:rPr>
        <w:t xml:space="preserve">Port: &lt;Enter a proper port </w:t>
      </w:r>
      <w:r>
        <w:rPr>
          <w:rFonts w:ascii="Roboto" w:hAnsi="Roboto" w:cs="Arial"/>
          <w:color w:val="595959"/>
          <w:sz w:val="21"/>
          <w:szCs w:val="21"/>
        </w:rPr>
        <w:t xml:space="preserve">number similar to the above API port#: For </w:t>
      </w:r>
      <w:r w:rsidR="005F3E2A">
        <w:rPr>
          <w:rFonts w:ascii="Roboto" w:hAnsi="Roboto" w:cs="Arial"/>
          <w:color w:val="595959"/>
          <w:sz w:val="21"/>
          <w:szCs w:val="21"/>
        </w:rPr>
        <w:t>example,</w:t>
      </w:r>
      <w:r>
        <w:rPr>
          <w:rFonts w:ascii="Roboto" w:hAnsi="Roboto" w:cs="Arial"/>
          <w:color w:val="595959"/>
          <w:sz w:val="21"/>
          <w:szCs w:val="21"/>
        </w:rPr>
        <w:t xml:space="preserve"> 80</w:t>
      </w:r>
      <w:r w:rsidR="008677C2">
        <w:rPr>
          <w:rFonts w:ascii="Roboto" w:hAnsi="Roboto" w:cs="Arial"/>
          <w:color w:val="595959"/>
          <w:sz w:val="21"/>
          <w:szCs w:val="21"/>
        </w:rPr>
        <w:t>89</w:t>
      </w:r>
      <w:r>
        <w:rPr>
          <w:rFonts w:ascii="Roboto" w:hAnsi="Roboto" w:cs="Arial"/>
          <w:color w:val="595959"/>
          <w:sz w:val="21"/>
          <w:szCs w:val="21"/>
        </w:rPr>
        <w:t>&gt;</w:t>
      </w:r>
    </w:p>
    <w:p w14:paraId="5792A615" w14:textId="77777777" w:rsidR="00700C39" w:rsidRPr="0059161B" w:rsidRDefault="00700C39" w:rsidP="00700C39">
      <w:pPr>
        <w:pStyle w:val="ListParagraph"/>
        <w:numPr>
          <w:ilvl w:val="1"/>
          <w:numId w:val="13"/>
        </w:numPr>
        <w:rPr>
          <w:rFonts w:ascii="Roboto" w:hAnsi="Roboto" w:cs="Arial"/>
          <w:color w:val="595959"/>
          <w:sz w:val="21"/>
          <w:szCs w:val="21"/>
        </w:rPr>
      </w:pPr>
      <w:r w:rsidRPr="0059161B">
        <w:rPr>
          <w:rFonts w:ascii="Roboto" w:hAnsi="Roboto" w:cs="Arial"/>
          <w:color w:val="595959"/>
          <w:sz w:val="21"/>
          <w:szCs w:val="21"/>
        </w:rPr>
        <w:t>Click ‘OK’</w:t>
      </w:r>
    </w:p>
    <w:p w14:paraId="2FFA60BA" w14:textId="755E8232" w:rsidR="00700C39" w:rsidRPr="0059161B" w:rsidRDefault="00700C39" w:rsidP="00700C39">
      <w:pPr>
        <w:pStyle w:val="ListParagraph"/>
        <w:numPr>
          <w:ilvl w:val="0"/>
          <w:numId w:val="13"/>
        </w:numPr>
        <w:rPr>
          <w:rFonts w:ascii="Roboto" w:hAnsi="Roboto" w:cs="Arial"/>
          <w:color w:val="595959"/>
          <w:sz w:val="21"/>
          <w:szCs w:val="21"/>
        </w:rPr>
      </w:pPr>
      <w:r>
        <w:rPr>
          <w:rFonts w:ascii="Roboto" w:hAnsi="Roboto" w:cs="Arial"/>
          <w:color w:val="595959"/>
          <w:sz w:val="21"/>
          <w:szCs w:val="21"/>
        </w:rPr>
        <w:t>R</w:t>
      </w:r>
      <w:r w:rsidRPr="0059161B">
        <w:rPr>
          <w:rFonts w:ascii="Roboto" w:hAnsi="Roboto" w:cs="Arial"/>
          <w:color w:val="595959"/>
          <w:sz w:val="21"/>
          <w:szCs w:val="21"/>
        </w:rPr>
        <w:t xml:space="preserve">ight-click on </w:t>
      </w:r>
      <w:r>
        <w:rPr>
          <w:rFonts w:ascii="Roboto" w:hAnsi="Roboto" w:cs="Arial"/>
          <w:color w:val="595959"/>
          <w:sz w:val="21"/>
          <w:szCs w:val="21"/>
        </w:rPr>
        <w:t xml:space="preserve">the </w:t>
      </w:r>
      <w:r w:rsidRPr="0059161B">
        <w:rPr>
          <w:rFonts w:ascii="Roboto" w:hAnsi="Roboto" w:cs="Arial"/>
          <w:color w:val="595959"/>
          <w:sz w:val="21"/>
          <w:szCs w:val="21"/>
        </w:rPr>
        <w:t>“</w:t>
      </w:r>
      <w:r w:rsidR="00C11BBB">
        <w:rPr>
          <w:rFonts w:ascii="Roboto" w:hAnsi="Roboto" w:cs="Arial"/>
          <w:color w:val="595959"/>
          <w:sz w:val="21"/>
          <w:szCs w:val="21"/>
        </w:rPr>
        <w:t>AMP</w:t>
      </w:r>
      <w:r w:rsidRPr="0059161B">
        <w:rPr>
          <w:rFonts w:ascii="Roboto" w:hAnsi="Roboto" w:cs="Arial"/>
          <w:color w:val="595959"/>
          <w:sz w:val="21"/>
          <w:szCs w:val="21"/>
        </w:rPr>
        <w:t>UI” site and click on "Add Application”.</w:t>
      </w:r>
    </w:p>
    <w:p w14:paraId="335D8508" w14:textId="77777777" w:rsidR="00700C39" w:rsidRPr="0059161B" w:rsidRDefault="00700C39" w:rsidP="00700C39">
      <w:pPr>
        <w:pStyle w:val="ListParagraph"/>
        <w:numPr>
          <w:ilvl w:val="0"/>
          <w:numId w:val="13"/>
        </w:numPr>
        <w:rPr>
          <w:rFonts w:ascii="Roboto" w:hAnsi="Roboto" w:cs="Arial"/>
          <w:color w:val="595959"/>
          <w:sz w:val="21"/>
          <w:szCs w:val="21"/>
        </w:rPr>
      </w:pPr>
      <w:r w:rsidRPr="0059161B">
        <w:rPr>
          <w:rFonts w:ascii="Roboto" w:hAnsi="Roboto" w:cs="Arial"/>
          <w:color w:val="595959"/>
          <w:sz w:val="21"/>
          <w:szCs w:val="21"/>
        </w:rPr>
        <w:t>Enter the following details in the Add Application window</w:t>
      </w:r>
    </w:p>
    <w:p w14:paraId="25C545FF" w14:textId="663B44BC" w:rsidR="00700C39" w:rsidRPr="0059161B" w:rsidRDefault="00700C39" w:rsidP="00700C39">
      <w:pPr>
        <w:pStyle w:val="ListParagraph"/>
        <w:numPr>
          <w:ilvl w:val="1"/>
          <w:numId w:val="13"/>
        </w:numPr>
        <w:rPr>
          <w:rFonts w:ascii="Roboto" w:hAnsi="Roboto" w:cs="Arial"/>
          <w:color w:val="595959"/>
          <w:sz w:val="21"/>
          <w:szCs w:val="21"/>
        </w:rPr>
      </w:pPr>
      <w:r w:rsidRPr="0059161B">
        <w:rPr>
          <w:rFonts w:ascii="Roboto" w:hAnsi="Roboto" w:cs="Arial"/>
          <w:color w:val="595959"/>
          <w:sz w:val="21"/>
          <w:szCs w:val="21"/>
        </w:rPr>
        <w:t xml:space="preserve">Alias: </w:t>
      </w:r>
      <w:r w:rsidR="00C11BBB">
        <w:rPr>
          <w:rFonts w:ascii="Roboto" w:hAnsi="Roboto" w:cs="Arial"/>
          <w:color w:val="595959"/>
          <w:sz w:val="21"/>
          <w:szCs w:val="21"/>
        </w:rPr>
        <w:t>AMP</w:t>
      </w:r>
    </w:p>
    <w:p w14:paraId="1C1B030F" w14:textId="540F2610" w:rsidR="00700C39" w:rsidRPr="00704C18" w:rsidRDefault="00700C39" w:rsidP="00700C39">
      <w:pPr>
        <w:pStyle w:val="ListParagraph"/>
        <w:numPr>
          <w:ilvl w:val="1"/>
          <w:numId w:val="13"/>
        </w:numPr>
        <w:rPr>
          <w:rFonts w:ascii="Roboto" w:hAnsi="Roboto" w:cs="Arial"/>
          <w:color w:val="595959"/>
          <w:sz w:val="21"/>
          <w:szCs w:val="21"/>
          <w:highlight w:val="yellow"/>
        </w:rPr>
      </w:pPr>
      <w:r w:rsidRPr="00704C18">
        <w:rPr>
          <w:rFonts w:ascii="Roboto" w:hAnsi="Roboto" w:cs="Arial"/>
          <w:color w:val="595959"/>
          <w:sz w:val="21"/>
          <w:szCs w:val="21"/>
          <w:highlight w:val="yellow"/>
        </w:rPr>
        <w:t xml:space="preserve">Physical path: </w:t>
      </w:r>
      <w:r w:rsidRPr="004A7D2E">
        <w:rPr>
          <w:rFonts w:ascii="Roboto" w:hAnsi="Roboto" w:cs="Arial"/>
          <w:color w:val="595959"/>
          <w:sz w:val="21"/>
          <w:szCs w:val="21"/>
          <w:highlight w:val="yellow"/>
        </w:rPr>
        <w:t>(</w:t>
      </w:r>
      <w:r w:rsidRPr="004A7D2E">
        <w:rPr>
          <w:rFonts w:ascii="Roboto" w:hAnsi="Roboto" w:cs="Arial"/>
          <w:b/>
          <w:bCs/>
          <w:i/>
          <w:iCs/>
          <w:color w:val="595959"/>
          <w:sz w:val="21"/>
          <w:szCs w:val="21"/>
          <w:highlight w:val="yellow"/>
        </w:rPr>
        <w:t>mention path where build is saved)</w:t>
      </w:r>
      <w:r>
        <w:rPr>
          <w:rFonts w:ascii="Roboto" w:hAnsi="Roboto" w:cs="Arial"/>
          <w:b/>
          <w:bCs/>
          <w:i/>
          <w:iCs/>
          <w:color w:val="595959"/>
          <w:sz w:val="21"/>
          <w:szCs w:val="21"/>
          <w:highlight w:val="yellow"/>
        </w:rPr>
        <w:t xml:space="preserve"> </w:t>
      </w:r>
      <w:r w:rsidRPr="00704C18">
        <w:rPr>
          <w:rFonts w:ascii="Roboto" w:hAnsi="Roboto" w:cs="Arial"/>
          <w:color w:val="595959"/>
          <w:sz w:val="21"/>
          <w:szCs w:val="21"/>
          <w:highlight w:val="yellow"/>
        </w:rPr>
        <w:t xml:space="preserve">C:\\ </w:t>
      </w:r>
      <w:r w:rsidR="00C11BBB">
        <w:rPr>
          <w:rFonts w:ascii="Roboto" w:hAnsi="Roboto" w:cs="Arial"/>
          <w:color w:val="595959"/>
          <w:sz w:val="21"/>
          <w:szCs w:val="21"/>
          <w:highlight w:val="yellow"/>
        </w:rPr>
        <w:t>AMP</w:t>
      </w:r>
      <w:r w:rsidRPr="00704C18">
        <w:rPr>
          <w:rFonts w:ascii="Roboto" w:hAnsi="Roboto" w:cs="Arial"/>
          <w:color w:val="595959"/>
          <w:sz w:val="21"/>
          <w:szCs w:val="21"/>
          <w:highlight w:val="yellow"/>
        </w:rPr>
        <w:t>UI</w:t>
      </w:r>
    </w:p>
    <w:p w14:paraId="53510B7F" w14:textId="77777777" w:rsidR="00700C39" w:rsidRPr="0059161B" w:rsidRDefault="00700C39" w:rsidP="00700C39">
      <w:pPr>
        <w:pStyle w:val="ListParagraph"/>
        <w:numPr>
          <w:ilvl w:val="1"/>
          <w:numId w:val="13"/>
        </w:numPr>
        <w:rPr>
          <w:rFonts w:ascii="Roboto" w:hAnsi="Roboto" w:cs="Arial"/>
          <w:color w:val="595959"/>
          <w:sz w:val="21"/>
          <w:szCs w:val="21"/>
        </w:rPr>
      </w:pPr>
      <w:r w:rsidRPr="0059161B">
        <w:rPr>
          <w:rFonts w:ascii="Roboto" w:hAnsi="Roboto" w:cs="Arial"/>
          <w:color w:val="595959"/>
          <w:sz w:val="21"/>
          <w:szCs w:val="21"/>
        </w:rPr>
        <w:t>Click ‘OK’</w:t>
      </w:r>
    </w:p>
    <w:p w14:paraId="6732F80D" w14:textId="77777777" w:rsidR="00700C39" w:rsidRPr="0059161B" w:rsidRDefault="00700C39" w:rsidP="00700C39">
      <w:pPr>
        <w:pStyle w:val="ListParagraph"/>
        <w:numPr>
          <w:ilvl w:val="0"/>
          <w:numId w:val="13"/>
        </w:numPr>
        <w:rPr>
          <w:rFonts w:ascii="Roboto" w:hAnsi="Roboto" w:cs="Arial"/>
          <w:color w:val="595959"/>
          <w:sz w:val="21"/>
          <w:szCs w:val="21"/>
        </w:rPr>
      </w:pPr>
      <w:r>
        <w:rPr>
          <w:rFonts w:ascii="Roboto" w:hAnsi="Roboto" w:cs="Arial"/>
          <w:color w:val="595959"/>
          <w:sz w:val="21"/>
          <w:szCs w:val="21"/>
        </w:rPr>
        <w:t>E</w:t>
      </w:r>
      <w:r w:rsidRPr="0059161B">
        <w:rPr>
          <w:rFonts w:ascii="Roboto" w:hAnsi="Roboto" w:cs="Arial"/>
          <w:color w:val="595959"/>
          <w:sz w:val="21"/>
          <w:szCs w:val="21"/>
        </w:rPr>
        <w:t xml:space="preserve">nable ‘Directory Browsing’. </w:t>
      </w:r>
    </w:p>
    <w:p w14:paraId="296300A9" w14:textId="3EA5D2B1" w:rsidR="00700C39" w:rsidRDefault="00700C39" w:rsidP="00700C39">
      <w:pPr>
        <w:pStyle w:val="ListParagraph"/>
        <w:numPr>
          <w:ilvl w:val="1"/>
          <w:numId w:val="13"/>
        </w:numPr>
        <w:rPr>
          <w:rFonts w:ascii="Roboto" w:hAnsi="Roboto" w:cs="Arial"/>
          <w:color w:val="595959"/>
          <w:sz w:val="21"/>
          <w:szCs w:val="21"/>
        </w:rPr>
      </w:pPr>
      <w:r w:rsidRPr="0059161B">
        <w:rPr>
          <w:rFonts w:ascii="Roboto" w:hAnsi="Roboto" w:cs="Arial"/>
          <w:color w:val="595959"/>
          <w:sz w:val="21"/>
          <w:szCs w:val="21"/>
        </w:rPr>
        <w:t>Select the ‘</w:t>
      </w:r>
      <w:r w:rsidR="00C11BBB">
        <w:rPr>
          <w:rFonts w:ascii="Roboto" w:hAnsi="Roboto" w:cs="Arial"/>
          <w:color w:val="595959"/>
          <w:sz w:val="21"/>
          <w:szCs w:val="21"/>
        </w:rPr>
        <w:t>AMP</w:t>
      </w:r>
      <w:r w:rsidRPr="0059161B">
        <w:rPr>
          <w:rFonts w:ascii="Roboto" w:hAnsi="Roboto" w:cs="Arial"/>
          <w:color w:val="595959"/>
          <w:sz w:val="21"/>
          <w:szCs w:val="21"/>
        </w:rPr>
        <w:t>UI’ site. In Features View, double-click Directory Browsing. In the Actions pane, click Enable if the Directory Browsing feature is disabled.</w:t>
      </w:r>
    </w:p>
    <w:p w14:paraId="561D297C" w14:textId="77777777" w:rsidR="00700C39" w:rsidRDefault="00700C39" w:rsidP="00700C39">
      <w:pPr>
        <w:pStyle w:val="ListParagraph"/>
        <w:numPr>
          <w:ilvl w:val="0"/>
          <w:numId w:val="13"/>
        </w:numPr>
        <w:rPr>
          <w:rFonts w:ascii="Roboto" w:hAnsi="Roboto" w:cs="Arial"/>
          <w:color w:val="595959"/>
          <w:sz w:val="21"/>
          <w:szCs w:val="21"/>
        </w:rPr>
      </w:pPr>
      <w:r w:rsidRPr="00704C18">
        <w:rPr>
          <w:rFonts w:ascii="Roboto" w:hAnsi="Roboto" w:cs="Arial"/>
          <w:color w:val="595959"/>
          <w:sz w:val="21"/>
          <w:szCs w:val="21"/>
          <w:highlight w:val="yellow"/>
        </w:rPr>
        <w:t>Open App pool-&gt;</w:t>
      </w:r>
      <w:r>
        <w:rPr>
          <w:rFonts w:ascii="Roboto" w:hAnsi="Roboto" w:cs="Arial"/>
          <w:color w:val="595959"/>
          <w:sz w:val="21"/>
          <w:szCs w:val="21"/>
          <w:highlight w:val="yellow"/>
        </w:rPr>
        <w:t xml:space="preserve"> </w:t>
      </w:r>
      <w:r w:rsidRPr="00704C18">
        <w:rPr>
          <w:rFonts w:ascii="Roboto" w:hAnsi="Roboto" w:cs="Arial"/>
          <w:b/>
          <w:bCs/>
          <w:i/>
          <w:iCs/>
          <w:color w:val="595959"/>
          <w:sz w:val="21"/>
          <w:szCs w:val="21"/>
          <w:highlight w:val="yellow"/>
        </w:rPr>
        <w:t>(select Application name)</w:t>
      </w:r>
      <w:r w:rsidRPr="00704C18">
        <w:rPr>
          <w:rFonts w:ascii="Roboto" w:hAnsi="Roboto" w:cs="Arial"/>
          <w:color w:val="595959"/>
          <w:sz w:val="21"/>
          <w:szCs w:val="21"/>
          <w:highlight w:val="yellow"/>
        </w:rPr>
        <w:t xml:space="preserve"> Right click</w:t>
      </w:r>
      <w:r w:rsidRPr="00374A66">
        <w:sym w:font="Wingdings" w:char="F0E0"/>
      </w:r>
      <w:r w:rsidRPr="0060087C">
        <w:rPr>
          <w:rFonts w:ascii="Roboto" w:hAnsi="Roboto" w:cs="Arial"/>
          <w:color w:val="595959"/>
          <w:sz w:val="21"/>
          <w:szCs w:val="21"/>
        </w:rPr>
        <w:t xml:space="preserve">go to Advance Setting </w:t>
      </w:r>
      <w:r w:rsidRPr="00374A66">
        <w:sym w:font="Wingdings" w:char="F0E0"/>
      </w:r>
      <w:r w:rsidRPr="0060087C">
        <w:rPr>
          <w:rFonts w:ascii="Roboto" w:hAnsi="Roboto" w:cs="Arial"/>
          <w:color w:val="595959"/>
          <w:sz w:val="21"/>
          <w:szCs w:val="21"/>
        </w:rPr>
        <w:t xml:space="preserve"> Set Identity of app pool with </w:t>
      </w:r>
      <w:r w:rsidRPr="00704C18">
        <w:rPr>
          <w:rFonts w:ascii="Roboto" w:hAnsi="Roboto" w:cs="Arial"/>
          <w:b/>
          <w:bCs/>
          <w:i/>
          <w:iCs/>
          <w:color w:val="595959"/>
          <w:sz w:val="21"/>
          <w:szCs w:val="21"/>
          <w:highlight w:val="yellow"/>
        </w:rPr>
        <w:t>(1dc\User</w:t>
      </w:r>
      <w:r>
        <w:rPr>
          <w:rFonts w:ascii="Roboto" w:hAnsi="Roboto" w:cs="Arial"/>
          <w:b/>
          <w:bCs/>
          <w:i/>
          <w:iCs/>
          <w:color w:val="595959"/>
          <w:sz w:val="21"/>
          <w:szCs w:val="21"/>
          <w:highlight w:val="yellow"/>
        </w:rPr>
        <w:t xml:space="preserve"> </w:t>
      </w:r>
      <w:r w:rsidRPr="00704C18">
        <w:rPr>
          <w:rFonts w:ascii="Roboto" w:hAnsi="Roboto" w:cs="Arial"/>
          <w:b/>
          <w:bCs/>
          <w:i/>
          <w:iCs/>
          <w:color w:val="595959"/>
          <w:sz w:val="21"/>
          <w:szCs w:val="21"/>
          <w:highlight w:val="yellow"/>
        </w:rPr>
        <w:t>ID)</w:t>
      </w:r>
      <w:r>
        <w:rPr>
          <w:rFonts w:ascii="Roboto" w:hAnsi="Roboto" w:cs="Arial"/>
          <w:color w:val="595959"/>
          <w:sz w:val="21"/>
          <w:szCs w:val="21"/>
        </w:rPr>
        <w:t xml:space="preserve"> user Id</w:t>
      </w:r>
      <w:r w:rsidRPr="0060087C">
        <w:rPr>
          <w:rFonts w:ascii="Roboto" w:hAnsi="Roboto" w:cs="Arial"/>
          <w:color w:val="595959"/>
          <w:sz w:val="21"/>
          <w:szCs w:val="21"/>
        </w:rPr>
        <w:t xml:space="preserve"> which has Metadata and Self Service DB access</w:t>
      </w:r>
    </w:p>
    <w:p w14:paraId="37CD6EF0" w14:textId="77777777" w:rsidR="00700C39" w:rsidRPr="0060087C" w:rsidRDefault="00700C39" w:rsidP="00700C39">
      <w:pPr>
        <w:pStyle w:val="ListParagraph"/>
        <w:numPr>
          <w:ilvl w:val="0"/>
          <w:numId w:val="13"/>
        </w:numPr>
        <w:rPr>
          <w:rFonts w:ascii="Roboto" w:hAnsi="Roboto"/>
          <w:color w:val="595959"/>
        </w:rPr>
      </w:pPr>
      <w:r w:rsidRPr="0060087C">
        <w:rPr>
          <w:rFonts w:ascii="Roboto" w:hAnsi="Roboto" w:cs="Arial"/>
          <w:color w:val="595959"/>
          <w:sz w:val="21"/>
          <w:szCs w:val="21"/>
        </w:rPr>
        <w:t xml:space="preserve">Allow </w:t>
      </w:r>
      <w:r w:rsidRPr="0060087C">
        <w:rPr>
          <w:rFonts w:ascii="Roboto" w:hAnsi="Roboto"/>
          <w:color w:val="595959"/>
        </w:rPr>
        <w:t xml:space="preserve">IIS_IUSRS’ with full access for the physical path of </w:t>
      </w:r>
      <w:r>
        <w:rPr>
          <w:rFonts w:ascii="Roboto" w:hAnsi="Roboto"/>
          <w:color w:val="595959"/>
        </w:rPr>
        <w:t>UI</w:t>
      </w:r>
      <w:r w:rsidRPr="0060087C">
        <w:rPr>
          <w:rFonts w:ascii="Roboto" w:hAnsi="Roboto"/>
          <w:color w:val="595959"/>
        </w:rPr>
        <w:t xml:space="preserve"> to avoid any access issue.</w:t>
      </w:r>
    </w:p>
    <w:p w14:paraId="5F25AE73" w14:textId="77777777" w:rsidR="00700C39" w:rsidRDefault="00700C39" w:rsidP="00700C39">
      <w:pPr>
        <w:pStyle w:val="ListParagraph"/>
        <w:numPr>
          <w:ilvl w:val="0"/>
          <w:numId w:val="14"/>
        </w:numPr>
        <w:rPr>
          <w:rFonts w:ascii="Roboto" w:hAnsi="Roboto" w:cs="Arial"/>
          <w:color w:val="595959"/>
          <w:sz w:val="21"/>
          <w:szCs w:val="21"/>
        </w:rPr>
      </w:pPr>
      <w:r w:rsidRPr="0059161B">
        <w:rPr>
          <w:rFonts w:ascii="Roboto" w:hAnsi="Roboto" w:cs="Arial"/>
          <w:color w:val="595959"/>
          <w:sz w:val="21"/>
          <w:szCs w:val="21"/>
        </w:rPr>
        <w:t>Right-click on the </w:t>
      </w:r>
      <w:r w:rsidRPr="00F22767">
        <w:rPr>
          <w:rFonts w:ascii="Roboto" w:hAnsi="Roboto" w:cs="Arial"/>
          <w:b/>
          <w:bCs/>
          <w:i/>
          <w:iCs/>
          <w:color w:val="595959"/>
          <w:sz w:val="21"/>
          <w:szCs w:val="21"/>
          <w:highlight w:val="yellow"/>
        </w:rPr>
        <w:t>(Application)</w:t>
      </w:r>
      <w:r>
        <w:rPr>
          <w:rFonts w:ascii="Roboto" w:hAnsi="Roboto" w:cs="Arial"/>
          <w:color w:val="595959"/>
          <w:sz w:val="21"/>
          <w:szCs w:val="21"/>
        </w:rPr>
        <w:t xml:space="preserve"> </w:t>
      </w:r>
      <w:r w:rsidRPr="00F22767">
        <w:rPr>
          <w:rFonts w:ascii="Roboto" w:hAnsi="Roboto" w:cs="Arial"/>
          <w:color w:val="595959"/>
          <w:sz w:val="21"/>
          <w:szCs w:val="21"/>
          <w:highlight w:val="yellow"/>
        </w:rPr>
        <w:t>site</w:t>
      </w:r>
      <w:r w:rsidRPr="0059161B">
        <w:rPr>
          <w:rFonts w:ascii="Roboto" w:hAnsi="Roboto" w:cs="Arial"/>
          <w:color w:val="595959"/>
          <w:sz w:val="21"/>
          <w:szCs w:val="21"/>
        </w:rPr>
        <w:t xml:space="preserve">, go to Manage </w:t>
      </w:r>
      <w:r w:rsidRPr="00F22767">
        <w:rPr>
          <w:rFonts w:ascii="Roboto" w:hAnsi="Roboto" w:cs="Arial"/>
          <w:color w:val="595959"/>
          <w:sz w:val="21"/>
          <w:szCs w:val="21"/>
        </w:rPr>
        <w:t>Application</w:t>
      </w:r>
      <w:r>
        <w:rPr>
          <w:rFonts w:ascii="Roboto" w:hAnsi="Roboto" w:cs="Arial"/>
          <w:color w:val="595959"/>
          <w:sz w:val="21"/>
          <w:szCs w:val="21"/>
        </w:rPr>
        <w:t>,</w:t>
      </w:r>
      <w:r w:rsidRPr="0059161B">
        <w:rPr>
          <w:rFonts w:ascii="Roboto" w:hAnsi="Roboto" w:cs="Arial"/>
          <w:color w:val="595959"/>
          <w:sz w:val="21"/>
          <w:szCs w:val="21"/>
        </w:rPr>
        <w:t xml:space="preserve"> and click on "Browse" to browse the application</w:t>
      </w:r>
      <w:r>
        <w:rPr>
          <w:rFonts w:ascii="Roboto" w:hAnsi="Roboto" w:cs="Arial"/>
          <w:color w:val="595959"/>
          <w:sz w:val="21"/>
          <w:szCs w:val="21"/>
        </w:rPr>
        <w:t>.</w:t>
      </w:r>
    </w:p>
    <w:p w14:paraId="43A253A2" w14:textId="53DFA98F" w:rsidR="00700C39" w:rsidRPr="00B7765A" w:rsidRDefault="00700C39" w:rsidP="00700C39">
      <w:pPr>
        <w:pStyle w:val="ListParagraph"/>
        <w:numPr>
          <w:ilvl w:val="0"/>
          <w:numId w:val="14"/>
        </w:numPr>
        <w:rPr>
          <w:rFonts w:ascii="Roboto" w:hAnsi="Roboto" w:cs="Arial"/>
          <w:color w:val="595959"/>
          <w:sz w:val="21"/>
          <w:szCs w:val="21"/>
        </w:rPr>
      </w:pPr>
      <w:r w:rsidRPr="009635E6">
        <w:rPr>
          <w:rFonts w:ascii="Roboto" w:hAnsi="Roboto" w:cs="Arial"/>
          <w:color w:val="595959"/>
          <w:sz w:val="21"/>
          <w:szCs w:val="21"/>
        </w:rPr>
        <w:t xml:space="preserve">IIS setting for </w:t>
      </w:r>
      <w:r w:rsidR="00B7765A">
        <w:rPr>
          <w:rFonts w:ascii="Roboto" w:hAnsi="Roboto" w:cs="Arial"/>
          <w:color w:val="595959"/>
          <w:sz w:val="21"/>
          <w:szCs w:val="21"/>
        </w:rPr>
        <w:t>AMP Dev</w:t>
      </w:r>
      <w:r w:rsidRPr="009635E6">
        <w:rPr>
          <w:rFonts w:ascii="Roboto" w:hAnsi="Roboto" w:cs="Arial"/>
          <w:color w:val="595959"/>
          <w:sz w:val="21"/>
          <w:szCs w:val="21"/>
        </w:rPr>
        <w:t xml:space="preserve"> UI</w:t>
      </w:r>
      <w:r>
        <w:rPr>
          <w:rFonts w:ascii="Roboto" w:hAnsi="Roboto" w:cs="Arial"/>
          <w:color w:val="595959"/>
          <w:sz w:val="21"/>
          <w:szCs w:val="21"/>
        </w:rPr>
        <w:t xml:space="preserve"> </w:t>
      </w:r>
      <w:r w:rsidRPr="00D345FB">
        <w:rPr>
          <w:rFonts w:ascii="Roboto" w:hAnsi="Roboto" w:cs="Arial"/>
          <w:b/>
          <w:bCs/>
          <w:i/>
          <w:iCs/>
          <w:color w:val="595959"/>
          <w:sz w:val="21"/>
          <w:szCs w:val="21"/>
          <w:highlight w:val="yellow"/>
        </w:rPr>
        <w:t xml:space="preserve">(provide path as – select application -&gt; click on Basic Settings -&gt; Click Select on Edit </w:t>
      </w:r>
      <w:r>
        <w:rPr>
          <w:rFonts w:ascii="Roboto" w:hAnsi="Roboto" w:cs="Arial"/>
          <w:b/>
          <w:bCs/>
          <w:i/>
          <w:iCs/>
          <w:color w:val="595959"/>
          <w:sz w:val="21"/>
          <w:szCs w:val="21"/>
          <w:highlight w:val="yellow"/>
        </w:rPr>
        <w:t>Site</w:t>
      </w:r>
      <w:r w:rsidRPr="00D345FB">
        <w:rPr>
          <w:rFonts w:ascii="Roboto" w:hAnsi="Roboto" w:cs="Arial"/>
          <w:b/>
          <w:bCs/>
          <w:i/>
          <w:iCs/>
          <w:color w:val="595959"/>
          <w:sz w:val="21"/>
          <w:szCs w:val="21"/>
          <w:highlight w:val="yellow"/>
        </w:rPr>
        <w:t xml:space="preserve"> pane</w:t>
      </w:r>
      <w:r w:rsidRPr="00F22767">
        <w:rPr>
          <w:rFonts w:ascii="Roboto" w:hAnsi="Roboto" w:cs="Arial"/>
          <w:b/>
          <w:bCs/>
          <w:i/>
          <w:iCs/>
          <w:color w:val="595959"/>
          <w:sz w:val="21"/>
          <w:szCs w:val="21"/>
          <w:highlight w:val="yellow"/>
        </w:rPr>
        <w:t>) put this bullet point after Physical Path</w:t>
      </w:r>
    </w:p>
    <w:p w14:paraId="4678AC57" w14:textId="0AFCAEEE" w:rsidR="00B7765A" w:rsidRDefault="00B7765A" w:rsidP="00700C39">
      <w:pPr>
        <w:pStyle w:val="ListParagraph"/>
        <w:numPr>
          <w:ilvl w:val="0"/>
          <w:numId w:val="14"/>
        </w:numPr>
        <w:rPr>
          <w:rFonts w:ascii="Roboto" w:hAnsi="Roboto" w:cs="Arial"/>
          <w:color w:val="595959"/>
          <w:sz w:val="21"/>
          <w:szCs w:val="21"/>
        </w:rPr>
      </w:pPr>
      <w:r>
        <w:rPr>
          <w:rFonts w:ascii="Roboto" w:hAnsi="Roboto" w:cs="Arial"/>
          <w:color w:val="595959"/>
          <w:sz w:val="21"/>
          <w:szCs w:val="21"/>
        </w:rPr>
        <w:t>User can login to the AMP Dev portal with either 1DC(Lan ID) or FEAD ID by using the below screen</w:t>
      </w:r>
    </w:p>
    <w:p w14:paraId="1ACF9E5B" w14:textId="4FAC675F" w:rsidR="00B7765A" w:rsidRPr="009635E6" w:rsidRDefault="00B7765A" w:rsidP="00B7765A">
      <w:pPr>
        <w:pStyle w:val="ListParagraph"/>
        <w:rPr>
          <w:rFonts w:ascii="Roboto" w:hAnsi="Roboto" w:cs="Arial"/>
          <w:color w:val="595959"/>
          <w:sz w:val="21"/>
          <w:szCs w:val="21"/>
        </w:rPr>
      </w:pPr>
      <w:r>
        <w:rPr>
          <w:noProof/>
        </w:rPr>
        <w:drawing>
          <wp:inline distT="0" distB="0" distL="0" distR="0" wp14:anchorId="240675F7" wp14:editId="7F6BB92B">
            <wp:extent cx="5943600" cy="246697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6F503B" w14:textId="0E22E801" w:rsidR="00700C39" w:rsidRDefault="00700C39" w:rsidP="00700C39">
      <w:pPr>
        <w:pStyle w:val="ListParagraph"/>
        <w:jc w:val="both"/>
        <w:rPr>
          <w:rFonts w:ascii="Roboto" w:hAnsi="Roboto" w:cs="Arial"/>
          <w:color w:val="595959"/>
          <w:sz w:val="21"/>
          <w:szCs w:val="21"/>
        </w:rPr>
      </w:pPr>
    </w:p>
    <w:p w14:paraId="5A65D43A" w14:textId="77777777" w:rsidR="00700C39" w:rsidRDefault="00700C39" w:rsidP="00700C39">
      <w:pPr>
        <w:pStyle w:val="ListParagraph"/>
        <w:jc w:val="both"/>
        <w:rPr>
          <w:rFonts w:ascii="Roboto" w:hAnsi="Roboto" w:cs="Arial"/>
          <w:color w:val="595959"/>
          <w:sz w:val="21"/>
          <w:szCs w:val="21"/>
        </w:rPr>
      </w:pPr>
    </w:p>
    <w:p w14:paraId="77E17E00" w14:textId="77777777" w:rsidR="00700C39" w:rsidRPr="00B65F4E" w:rsidRDefault="00700C39" w:rsidP="00C1238A"/>
    <w:p w14:paraId="3EBD8E07" w14:textId="6B3B1A8E" w:rsidR="003158C9" w:rsidRDefault="004F43F3" w:rsidP="00033200">
      <w:pPr>
        <w:pStyle w:val="PolicyElementHeader"/>
        <w:numPr>
          <w:ilvl w:val="0"/>
          <w:numId w:val="1"/>
        </w:numPr>
        <w:jc w:val="both"/>
        <w:rPr>
          <w:rFonts w:ascii="Roboto" w:hAnsi="Roboto" w:cs="Arial"/>
          <w:b w:val="0"/>
          <w:bCs/>
          <w:color w:val="00527A"/>
          <w:sz w:val="40"/>
          <w:szCs w:val="40"/>
        </w:rPr>
      </w:pPr>
      <w:bookmarkStart w:id="22" w:name="_Toc65583959"/>
      <w:bookmarkStart w:id="23" w:name="_Toc65770108"/>
      <w:bookmarkStart w:id="24" w:name="_Toc65770118"/>
      <w:bookmarkStart w:id="25" w:name="_Toc59116340"/>
      <w:bookmarkStart w:id="26" w:name="_Toc86432423"/>
      <w:bookmarkEnd w:id="22"/>
      <w:bookmarkEnd w:id="23"/>
      <w:bookmarkEnd w:id="24"/>
      <w:bookmarkEnd w:id="25"/>
      <w:r>
        <w:rPr>
          <w:rFonts w:ascii="Roboto" w:hAnsi="Roboto" w:cs="Arial"/>
          <w:b w:val="0"/>
          <w:bCs/>
          <w:color w:val="00527A"/>
          <w:sz w:val="40"/>
          <w:szCs w:val="40"/>
        </w:rPr>
        <w:t xml:space="preserve">AMP Portal Configuration </w:t>
      </w:r>
      <w:bookmarkEnd w:id="26"/>
      <w:r w:rsidR="003158C9">
        <w:rPr>
          <w:rFonts w:ascii="Roboto" w:hAnsi="Roboto" w:cs="Arial"/>
          <w:b w:val="0"/>
          <w:bCs/>
          <w:color w:val="00527A"/>
          <w:sz w:val="40"/>
          <w:szCs w:val="40"/>
        </w:rPr>
        <w:t xml:space="preserve"> </w:t>
      </w:r>
    </w:p>
    <w:p w14:paraId="1218BAD0" w14:textId="2F186063" w:rsidR="004F43F3" w:rsidRPr="004F43F3" w:rsidRDefault="004F43F3" w:rsidP="004F43F3">
      <w:pPr>
        <w:rPr>
          <w:color w:val="0070C0"/>
        </w:rPr>
      </w:pPr>
      <w:r w:rsidRPr="004F43F3">
        <w:rPr>
          <w:color w:val="0070C0"/>
        </w:rPr>
        <w:t xml:space="preserve">&lt;To be updated in next milestone&gt; </w:t>
      </w:r>
    </w:p>
    <w:tbl>
      <w:tblPr>
        <w:tblW w:w="948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5"/>
        <w:gridCol w:w="6228"/>
      </w:tblGrid>
      <w:tr w:rsidR="000C59C1" w:rsidRPr="000C59C1" w14:paraId="7B494093" w14:textId="77777777" w:rsidTr="00B803AD">
        <w:trPr>
          <w:trHeight w:val="300"/>
        </w:trPr>
        <w:tc>
          <w:tcPr>
            <w:tcW w:w="9483" w:type="dxa"/>
            <w:gridSpan w:val="2"/>
            <w:shd w:val="clear" w:color="000000" w:fill="BFBFBF"/>
            <w:noWrap/>
            <w:vAlign w:val="bottom"/>
            <w:hideMark/>
          </w:tcPr>
          <w:p w14:paraId="6C5E5E01" w14:textId="68A37E94" w:rsidR="000C59C1" w:rsidRPr="000C59C1" w:rsidRDefault="00F83351" w:rsidP="00F83351">
            <w:pPr>
              <w:spacing w:after="0" w:line="240" w:lineRule="auto"/>
              <w:rPr>
                <w:rFonts w:ascii="Roboto" w:eastAsia="Times New Roman" w:hAnsi="Roboto" w:cs="Calibri"/>
                <w:b/>
                <w:bCs/>
                <w:color w:val="000000"/>
                <w:sz w:val="20"/>
                <w:szCs w:val="20"/>
                <w:u w:val="single"/>
                <w:lang w:bidi="te-IN"/>
              </w:rPr>
            </w:pPr>
            <w:r>
              <w:rPr>
                <w:rFonts w:ascii="Roboto" w:hAnsi="Roboto" w:cs="Arial"/>
                <w:b/>
                <w:color w:val="595959"/>
                <w:sz w:val="21"/>
                <w:szCs w:val="21"/>
                <w:u w:val="single"/>
              </w:rPr>
              <w:t xml:space="preserve">Configuration </w:t>
            </w:r>
            <w:r w:rsidR="000C59C1" w:rsidRPr="000C59C1">
              <w:rPr>
                <w:rFonts w:ascii="Roboto" w:hAnsi="Roboto" w:cs="Arial"/>
                <w:b/>
                <w:color w:val="595959"/>
                <w:sz w:val="21"/>
                <w:szCs w:val="21"/>
                <w:u w:val="single"/>
              </w:rPr>
              <w:t>Specifications</w:t>
            </w:r>
          </w:p>
        </w:tc>
      </w:tr>
      <w:tr w:rsidR="000C59C1" w:rsidRPr="000C59C1" w14:paraId="48872BC0" w14:textId="77777777" w:rsidTr="004F43F3">
        <w:trPr>
          <w:trHeight w:val="300"/>
        </w:trPr>
        <w:tc>
          <w:tcPr>
            <w:tcW w:w="3255" w:type="dxa"/>
            <w:shd w:val="clear" w:color="auto" w:fill="auto"/>
            <w:noWrap/>
            <w:vAlign w:val="bottom"/>
            <w:hideMark/>
          </w:tcPr>
          <w:p w14:paraId="443F3D1D" w14:textId="77777777" w:rsidR="000C59C1" w:rsidRPr="000C59C1" w:rsidRDefault="000C59C1" w:rsidP="000C59C1">
            <w:pPr>
              <w:spacing w:after="0" w:line="240" w:lineRule="auto"/>
              <w:rPr>
                <w:rFonts w:ascii="Roboto" w:hAnsi="Roboto" w:cs="Arial"/>
                <w:color w:val="595959"/>
                <w:sz w:val="21"/>
                <w:szCs w:val="21"/>
              </w:rPr>
            </w:pPr>
            <w:r w:rsidRPr="000C59C1">
              <w:rPr>
                <w:rFonts w:ascii="Roboto" w:hAnsi="Roboto" w:cs="Arial"/>
                <w:color w:val="595959"/>
                <w:sz w:val="21"/>
                <w:szCs w:val="21"/>
              </w:rPr>
              <w:t xml:space="preserve">Config File Name: </w:t>
            </w:r>
          </w:p>
        </w:tc>
        <w:tc>
          <w:tcPr>
            <w:tcW w:w="6228" w:type="dxa"/>
            <w:shd w:val="clear" w:color="auto" w:fill="auto"/>
            <w:noWrap/>
          </w:tcPr>
          <w:p w14:paraId="49186929" w14:textId="633BD9BE" w:rsidR="000C59C1" w:rsidRPr="000C59C1" w:rsidRDefault="000C59C1" w:rsidP="000C59C1">
            <w:pPr>
              <w:spacing w:after="0" w:line="240" w:lineRule="auto"/>
              <w:rPr>
                <w:rFonts w:ascii="Roboto" w:hAnsi="Roboto" w:cs="Arial"/>
                <w:b/>
                <w:bCs/>
                <w:color w:val="595959"/>
                <w:sz w:val="21"/>
                <w:szCs w:val="21"/>
              </w:rPr>
            </w:pPr>
          </w:p>
        </w:tc>
      </w:tr>
      <w:tr w:rsidR="000C59C1" w:rsidRPr="000C59C1" w14:paraId="799553F7" w14:textId="77777777" w:rsidTr="004F43F3">
        <w:trPr>
          <w:trHeight w:val="300"/>
        </w:trPr>
        <w:tc>
          <w:tcPr>
            <w:tcW w:w="3255" w:type="dxa"/>
            <w:shd w:val="clear" w:color="auto" w:fill="auto"/>
            <w:noWrap/>
            <w:vAlign w:val="bottom"/>
            <w:hideMark/>
          </w:tcPr>
          <w:p w14:paraId="04A64723" w14:textId="77777777" w:rsidR="000C59C1" w:rsidRPr="000C59C1" w:rsidRDefault="000C59C1" w:rsidP="000C59C1">
            <w:pPr>
              <w:spacing w:after="0" w:line="240" w:lineRule="auto"/>
              <w:rPr>
                <w:rFonts w:ascii="Roboto" w:hAnsi="Roboto" w:cs="Arial"/>
                <w:color w:val="595959"/>
                <w:sz w:val="21"/>
                <w:szCs w:val="21"/>
              </w:rPr>
            </w:pPr>
            <w:r w:rsidRPr="000C59C1">
              <w:rPr>
                <w:rFonts w:ascii="Roboto" w:hAnsi="Roboto" w:cs="Arial"/>
                <w:color w:val="595959"/>
                <w:sz w:val="21"/>
                <w:szCs w:val="21"/>
              </w:rPr>
              <w:t>Config File Path:</w:t>
            </w:r>
          </w:p>
        </w:tc>
        <w:tc>
          <w:tcPr>
            <w:tcW w:w="6228" w:type="dxa"/>
            <w:shd w:val="clear" w:color="auto" w:fill="auto"/>
            <w:noWrap/>
          </w:tcPr>
          <w:p w14:paraId="7A03A9C8" w14:textId="0A1D3009" w:rsidR="000C59C1" w:rsidRPr="000C59C1" w:rsidRDefault="000C59C1" w:rsidP="000C59C1">
            <w:pPr>
              <w:spacing w:after="0" w:line="240" w:lineRule="auto"/>
              <w:rPr>
                <w:rFonts w:ascii="Roboto" w:hAnsi="Roboto" w:cs="Arial"/>
                <w:color w:val="595959"/>
                <w:sz w:val="21"/>
                <w:szCs w:val="21"/>
              </w:rPr>
            </w:pPr>
          </w:p>
        </w:tc>
      </w:tr>
      <w:tr w:rsidR="000C59C1" w:rsidRPr="000C59C1" w14:paraId="093EF0FD" w14:textId="77777777" w:rsidTr="00B803AD">
        <w:trPr>
          <w:trHeight w:val="300"/>
        </w:trPr>
        <w:tc>
          <w:tcPr>
            <w:tcW w:w="9483" w:type="dxa"/>
            <w:gridSpan w:val="2"/>
            <w:shd w:val="clear" w:color="000000" w:fill="D9D9D9"/>
            <w:noWrap/>
            <w:vAlign w:val="bottom"/>
            <w:hideMark/>
          </w:tcPr>
          <w:p w14:paraId="70C323BD" w14:textId="77777777" w:rsidR="000C59C1" w:rsidRPr="000C59C1" w:rsidRDefault="000C59C1" w:rsidP="000C59C1">
            <w:pPr>
              <w:spacing w:after="0" w:line="240" w:lineRule="auto"/>
              <w:jc w:val="center"/>
              <w:rPr>
                <w:rFonts w:ascii="Roboto" w:hAnsi="Roboto" w:cs="Arial"/>
                <w:color w:val="595959"/>
                <w:sz w:val="21"/>
                <w:szCs w:val="21"/>
              </w:rPr>
            </w:pPr>
            <w:r w:rsidRPr="000C59C1">
              <w:rPr>
                <w:rFonts w:ascii="Roboto" w:hAnsi="Roboto" w:cs="Arial"/>
                <w:color w:val="595959"/>
                <w:sz w:val="21"/>
                <w:szCs w:val="21"/>
              </w:rPr>
              <w:t> </w:t>
            </w:r>
          </w:p>
        </w:tc>
      </w:tr>
      <w:tr w:rsidR="000C59C1" w:rsidRPr="000C59C1" w14:paraId="68927B7D" w14:textId="77777777" w:rsidTr="004F43F3">
        <w:trPr>
          <w:trHeight w:val="300"/>
        </w:trPr>
        <w:tc>
          <w:tcPr>
            <w:tcW w:w="3255" w:type="dxa"/>
            <w:shd w:val="clear" w:color="auto" w:fill="auto"/>
            <w:noWrap/>
            <w:vAlign w:val="bottom"/>
          </w:tcPr>
          <w:p w14:paraId="4EAFDFF8" w14:textId="5005187A" w:rsidR="000C59C1" w:rsidRPr="000C59C1" w:rsidRDefault="000C59C1" w:rsidP="000C59C1">
            <w:pPr>
              <w:spacing w:after="0" w:line="240" w:lineRule="auto"/>
              <w:rPr>
                <w:rFonts w:ascii="Roboto" w:hAnsi="Roboto" w:cs="Arial"/>
                <w:color w:val="595959"/>
                <w:sz w:val="21"/>
                <w:szCs w:val="21"/>
              </w:rPr>
            </w:pPr>
          </w:p>
        </w:tc>
        <w:tc>
          <w:tcPr>
            <w:tcW w:w="6228" w:type="dxa"/>
            <w:shd w:val="clear" w:color="auto" w:fill="auto"/>
            <w:noWrap/>
            <w:vAlign w:val="bottom"/>
          </w:tcPr>
          <w:p w14:paraId="4C300090" w14:textId="1CC86CDD" w:rsidR="000C59C1" w:rsidRPr="000C59C1" w:rsidRDefault="000C59C1" w:rsidP="000C59C1">
            <w:pPr>
              <w:spacing w:after="0" w:line="240" w:lineRule="auto"/>
              <w:rPr>
                <w:rFonts w:ascii="Roboto" w:hAnsi="Roboto" w:cs="Arial"/>
                <w:color w:val="595959"/>
                <w:sz w:val="21"/>
                <w:szCs w:val="21"/>
              </w:rPr>
            </w:pPr>
          </w:p>
        </w:tc>
      </w:tr>
      <w:tr w:rsidR="000C59C1" w:rsidRPr="000C59C1" w14:paraId="304C9E75" w14:textId="77777777" w:rsidTr="004F43F3">
        <w:trPr>
          <w:trHeight w:val="300"/>
        </w:trPr>
        <w:tc>
          <w:tcPr>
            <w:tcW w:w="3255" w:type="dxa"/>
            <w:shd w:val="clear" w:color="auto" w:fill="auto"/>
            <w:noWrap/>
            <w:vAlign w:val="bottom"/>
          </w:tcPr>
          <w:p w14:paraId="569848D2" w14:textId="11C77859" w:rsidR="000C59C1" w:rsidRPr="000C59C1" w:rsidRDefault="000C59C1" w:rsidP="000C59C1">
            <w:pPr>
              <w:spacing w:after="0" w:line="240" w:lineRule="auto"/>
              <w:rPr>
                <w:rFonts w:ascii="Roboto" w:hAnsi="Roboto" w:cs="Arial"/>
                <w:color w:val="595959"/>
                <w:sz w:val="21"/>
                <w:szCs w:val="21"/>
              </w:rPr>
            </w:pPr>
          </w:p>
        </w:tc>
        <w:tc>
          <w:tcPr>
            <w:tcW w:w="6228" w:type="dxa"/>
            <w:shd w:val="clear" w:color="auto" w:fill="auto"/>
            <w:noWrap/>
            <w:vAlign w:val="bottom"/>
          </w:tcPr>
          <w:p w14:paraId="2B2E7509" w14:textId="6E88D104" w:rsidR="000C59C1" w:rsidRPr="000C59C1" w:rsidRDefault="000C59C1" w:rsidP="000C59C1">
            <w:pPr>
              <w:spacing w:after="0" w:line="240" w:lineRule="auto"/>
              <w:rPr>
                <w:rFonts w:ascii="Roboto" w:hAnsi="Roboto" w:cs="Arial"/>
                <w:color w:val="595959"/>
                <w:sz w:val="21"/>
                <w:szCs w:val="21"/>
              </w:rPr>
            </w:pPr>
          </w:p>
        </w:tc>
      </w:tr>
      <w:tr w:rsidR="000C59C1" w:rsidRPr="000C59C1" w14:paraId="3E50158C" w14:textId="77777777" w:rsidTr="004F43F3">
        <w:trPr>
          <w:trHeight w:val="300"/>
        </w:trPr>
        <w:tc>
          <w:tcPr>
            <w:tcW w:w="3255" w:type="dxa"/>
            <w:shd w:val="clear" w:color="auto" w:fill="auto"/>
            <w:noWrap/>
            <w:vAlign w:val="bottom"/>
          </w:tcPr>
          <w:p w14:paraId="0667AD39" w14:textId="12B64DAB" w:rsidR="000C59C1" w:rsidRPr="000C59C1" w:rsidRDefault="000C59C1" w:rsidP="000C59C1">
            <w:pPr>
              <w:spacing w:after="0" w:line="240" w:lineRule="auto"/>
              <w:rPr>
                <w:rFonts w:ascii="Roboto" w:hAnsi="Roboto" w:cs="Arial"/>
                <w:color w:val="595959"/>
                <w:sz w:val="21"/>
                <w:szCs w:val="21"/>
              </w:rPr>
            </w:pPr>
          </w:p>
        </w:tc>
        <w:tc>
          <w:tcPr>
            <w:tcW w:w="6228" w:type="dxa"/>
            <w:shd w:val="clear" w:color="auto" w:fill="auto"/>
            <w:noWrap/>
            <w:vAlign w:val="bottom"/>
          </w:tcPr>
          <w:p w14:paraId="526D1875" w14:textId="2C60A568" w:rsidR="000C59C1" w:rsidRPr="000C59C1" w:rsidRDefault="000C59C1" w:rsidP="0057734B">
            <w:pPr>
              <w:spacing w:after="0" w:line="240" w:lineRule="auto"/>
              <w:rPr>
                <w:rFonts w:ascii="Roboto" w:hAnsi="Roboto" w:cs="Arial"/>
                <w:color w:val="595959"/>
                <w:sz w:val="21"/>
                <w:szCs w:val="21"/>
              </w:rPr>
            </w:pPr>
          </w:p>
        </w:tc>
      </w:tr>
    </w:tbl>
    <w:p w14:paraId="01E2096A" w14:textId="60B2CF09" w:rsidR="00664212" w:rsidRDefault="00664212" w:rsidP="00237589">
      <w:pPr>
        <w:rPr>
          <w:rFonts w:ascii="Roboto" w:hAnsi="Roboto" w:cs="Arial"/>
          <w:color w:val="595959"/>
          <w:sz w:val="21"/>
          <w:szCs w:val="21"/>
        </w:rPr>
      </w:pPr>
    </w:p>
    <w:p w14:paraId="7897F490" w14:textId="262C3689" w:rsidR="00C1238A" w:rsidRDefault="004F43F3" w:rsidP="00D026D2">
      <w:pPr>
        <w:pStyle w:val="PolicyElementHeader"/>
        <w:numPr>
          <w:ilvl w:val="0"/>
          <w:numId w:val="1"/>
        </w:numPr>
        <w:jc w:val="both"/>
        <w:rPr>
          <w:rFonts w:ascii="Roboto" w:hAnsi="Roboto" w:cs="Arial"/>
          <w:b w:val="0"/>
          <w:bCs/>
          <w:color w:val="00527A"/>
          <w:sz w:val="40"/>
          <w:szCs w:val="40"/>
        </w:rPr>
      </w:pPr>
      <w:bookmarkStart w:id="27" w:name="_Toc86432425"/>
      <w:r>
        <w:rPr>
          <w:rFonts w:ascii="Roboto" w:hAnsi="Roboto" w:cs="Arial"/>
          <w:b w:val="0"/>
          <w:bCs/>
          <w:color w:val="00527A"/>
          <w:sz w:val="40"/>
          <w:szCs w:val="40"/>
        </w:rPr>
        <w:t xml:space="preserve">AMP Job Scheduling </w:t>
      </w:r>
      <w:bookmarkEnd w:id="27"/>
    </w:p>
    <w:p w14:paraId="52BBE828" w14:textId="77777777" w:rsidR="004F43F3" w:rsidRDefault="004F43F3" w:rsidP="002C322F">
      <w:pPr>
        <w:rPr>
          <w:rFonts w:ascii="Roboto" w:hAnsi="Roboto" w:cs="Arial"/>
          <w:color w:val="595959"/>
          <w:sz w:val="21"/>
          <w:szCs w:val="21"/>
        </w:rPr>
      </w:pPr>
    </w:p>
    <w:p w14:paraId="467F2824" w14:textId="77777777" w:rsidR="00E82C6C" w:rsidRPr="00B65F4E" w:rsidRDefault="00E82C6C" w:rsidP="00E82C6C">
      <w:r w:rsidRPr="00B65F4E">
        <w:t>In order to move the code into deployment environment, following steps to be followed:</w:t>
      </w:r>
    </w:p>
    <w:p w14:paraId="1733CC2A" w14:textId="77777777" w:rsidR="00E82C6C" w:rsidRPr="00B65F4E" w:rsidRDefault="00E82C6C" w:rsidP="00E82C6C">
      <w:r w:rsidRPr="00B65F4E">
        <w:t>First copy all the files from the folder provided on to the server where the deployment is planned.</w:t>
      </w:r>
    </w:p>
    <w:p w14:paraId="392C2DFE" w14:textId="77777777" w:rsidR="00E82C6C" w:rsidRDefault="00E82C6C" w:rsidP="00E82C6C">
      <w:r w:rsidRPr="00B65F4E">
        <w:t xml:space="preserve">The zip file needs to be extracted and all the files should be available in a path, as shown below: </w:t>
      </w:r>
    </w:p>
    <w:p w14:paraId="6EED2EBB" w14:textId="62D48884" w:rsidR="00E82C6C" w:rsidRDefault="00E82C6C" w:rsidP="00E82C6C">
      <w:pPr>
        <w:rPr>
          <w:rFonts w:ascii="Roboto" w:hAnsi="Roboto" w:cs="Arial"/>
          <w:color w:val="595959"/>
          <w:sz w:val="21"/>
          <w:szCs w:val="21"/>
        </w:rPr>
      </w:pPr>
      <w:r w:rsidRPr="00BB787F">
        <w:rPr>
          <w:rFonts w:ascii="Roboto" w:hAnsi="Roboto" w:cs="Arial"/>
          <w:color w:val="595959"/>
          <w:sz w:val="21"/>
          <w:szCs w:val="21"/>
        </w:rPr>
        <w:t xml:space="preserve">For moving the </w:t>
      </w:r>
      <w:r>
        <w:rPr>
          <w:rFonts w:ascii="Roboto" w:hAnsi="Roboto" w:cs="Arial"/>
          <w:color w:val="595959"/>
          <w:sz w:val="21"/>
          <w:szCs w:val="21"/>
        </w:rPr>
        <w:t>Job</w:t>
      </w:r>
      <w:r w:rsidRPr="00BB787F">
        <w:rPr>
          <w:rFonts w:ascii="Roboto" w:hAnsi="Roboto" w:cs="Arial"/>
          <w:color w:val="595959"/>
          <w:sz w:val="21"/>
          <w:szCs w:val="21"/>
        </w:rPr>
        <w:t xml:space="preserve"> published package into </w:t>
      </w:r>
      <w:r>
        <w:rPr>
          <w:rFonts w:ascii="Roboto" w:hAnsi="Roboto" w:cs="Arial"/>
          <w:color w:val="595959"/>
          <w:sz w:val="21"/>
          <w:szCs w:val="21"/>
        </w:rPr>
        <w:t xml:space="preserve">the </w:t>
      </w:r>
      <w:r w:rsidRPr="00BB787F">
        <w:rPr>
          <w:rFonts w:ascii="Roboto" w:hAnsi="Roboto" w:cs="Arial"/>
          <w:color w:val="595959"/>
          <w:sz w:val="21"/>
          <w:szCs w:val="21"/>
        </w:rPr>
        <w:t>deployment environment, copy the code provided (namely - “Published.zip”) onto the server where the deployment is planned.</w:t>
      </w:r>
      <w:r>
        <w:rPr>
          <w:rFonts w:ascii="Roboto" w:hAnsi="Roboto" w:cs="Arial"/>
          <w:color w:val="595959"/>
          <w:sz w:val="21"/>
          <w:szCs w:val="21"/>
        </w:rPr>
        <w:t xml:space="preserve"> </w:t>
      </w:r>
      <w:r w:rsidRPr="00BB787F">
        <w:rPr>
          <w:rFonts w:ascii="Roboto" w:hAnsi="Roboto" w:cs="Arial"/>
          <w:color w:val="595959"/>
          <w:sz w:val="21"/>
          <w:szCs w:val="21"/>
        </w:rPr>
        <w:t xml:space="preserve">The zip file needs to be extracted and all the files should be available in </w:t>
      </w:r>
      <w:r>
        <w:rPr>
          <w:rFonts w:ascii="Roboto" w:hAnsi="Roboto" w:cs="Arial"/>
          <w:color w:val="595959"/>
          <w:sz w:val="21"/>
          <w:szCs w:val="21"/>
        </w:rPr>
        <w:t xml:space="preserve">the </w:t>
      </w:r>
      <w:r w:rsidRPr="00BB787F">
        <w:rPr>
          <w:rFonts w:ascii="Roboto" w:hAnsi="Roboto" w:cs="Arial"/>
          <w:color w:val="595959"/>
          <w:sz w:val="21"/>
          <w:szCs w:val="21"/>
        </w:rPr>
        <w:t>below</w:t>
      </w:r>
      <w:r>
        <w:rPr>
          <w:rFonts w:ascii="Roboto" w:hAnsi="Roboto" w:cs="Arial"/>
          <w:color w:val="595959"/>
          <w:sz w:val="21"/>
          <w:szCs w:val="21"/>
        </w:rPr>
        <w:t xml:space="preserve"> path</w:t>
      </w:r>
      <w:r w:rsidRPr="00BB787F">
        <w:rPr>
          <w:rFonts w:ascii="Roboto" w:hAnsi="Roboto" w:cs="Arial"/>
          <w:color w:val="595959"/>
          <w:sz w:val="21"/>
          <w:szCs w:val="21"/>
        </w:rPr>
        <w:t>:</w:t>
      </w:r>
    </w:p>
    <w:p w14:paraId="0915BBC2" w14:textId="219A5DF9" w:rsidR="00E82C6C" w:rsidRDefault="00767D27" w:rsidP="002D214C">
      <w:pPr>
        <w:rPr>
          <w:rFonts w:ascii="Roboto" w:hAnsi="Roboto" w:cs="Arial"/>
          <w:color w:val="595959"/>
          <w:sz w:val="21"/>
          <w:szCs w:val="21"/>
        </w:rPr>
      </w:pPr>
      <w:r w:rsidRPr="005E22B4">
        <w:rPr>
          <w:rFonts w:ascii="Roboto" w:hAnsi="Roboto" w:cs="Arial"/>
          <w:color w:val="595959"/>
          <w:sz w:val="21"/>
          <w:szCs w:val="21"/>
        </w:rPr>
        <w:t>Drive</w:t>
      </w:r>
      <w:r w:rsidR="00E82C6C" w:rsidRPr="005E22B4">
        <w:rPr>
          <w:rFonts w:ascii="Roboto" w:hAnsi="Roboto" w:cs="Arial"/>
          <w:color w:val="595959"/>
          <w:sz w:val="21"/>
          <w:szCs w:val="21"/>
        </w:rPr>
        <w:t>:\</w:t>
      </w:r>
      <w:r w:rsidR="00C11BBB" w:rsidRPr="005E22B4">
        <w:rPr>
          <w:rFonts w:ascii="Roboto" w:hAnsi="Roboto" w:cs="Arial"/>
          <w:color w:val="595959"/>
          <w:sz w:val="21"/>
          <w:szCs w:val="21"/>
        </w:rPr>
        <w:t>AMP</w:t>
      </w:r>
      <w:r w:rsidR="00E82C6C" w:rsidRPr="005E22B4">
        <w:rPr>
          <w:rFonts w:ascii="Roboto" w:hAnsi="Roboto" w:cs="Arial"/>
          <w:color w:val="595959"/>
          <w:sz w:val="21"/>
          <w:szCs w:val="21"/>
        </w:rPr>
        <w:t xml:space="preserve">\Published in </w:t>
      </w:r>
      <w:r w:rsidRPr="005E22B4">
        <w:t xml:space="preserve">AMPAPP01 </w:t>
      </w:r>
      <w:r w:rsidR="00E82C6C" w:rsidRPr="005E22B4">
        <w:rPr>
          <w:rFonts w:ascii="Roboto" w:hAnsi="Roboto" w:cs="Arial"/>
          <w:color w:val="595959"/>
          <w:sz w:val="21"/>
          <w:szCs w:val="21"/>
        </w:rPr>
        <w:t>Sever.</w:t>
      </w:r>
    </w:p>
    <w:p w14:paraId="21D0C3CA" w14:textId="77777777" w:rsidR="00E82C6C" w:rsidRPr="0057116F" w:rsidRDefault="00E82C6C" w:rsidP="00E82C6C">
      <w:pPr>
        <w:pStyle w:val="ListParagraph"/>
        <w:rPr>
          <w:rFonts w:ascii="Roboto" w:hAnsi="Roboto" w:cs="Arial"/>
          <w:color w:val="595959"/>
          <w:sz w:val="21"/>
          <w:szCs w:val="21"/>
        </w:rPr>
      </w:pPr>
    </w:p>
    <w:p w14:paraId="60F3ECB4" w14:textId="60EB0303" w:rsidR="00E82C6C" w:rsidRPr="00117232" w:rsidRDefault="00E82C6C" w:rsidP="00E82C6C">
      <w:pPr>
        <w:pStyle w:val="ListParagraph"/>
        <w:numPr>
          <w:ilvl w:val="0"/>
          <w:numId w:val="10"/>
        </w:numPr>
        <w:rPr>
          <w:rFonts w:ascii="Roboto" w:hAnsi="Roboto" w:cs="Arial"/>
          <w:color w:val="595959"/>
          <w:sz w:val="21"/>
          <w:szCs w:val="21"/>
        </w:rPr>
      </w:pPr>
      <w:r>
        <w:rPr>
          <w:rFonts w:ascii="Roboto" w:hAnsi="Roboto" w:cs="Arial"/>
          <w:b/>
          <w:color w:val="595959"/>
          <w:sz w:val="21"/>
          <w:szCs w:val="21"/>
          <w:u w:val="single"/>
        </w:rPr>
        <w:t xml:space="preserve">Deploy Job in </w:t>
      </w:r>
      <w:r w:rsidRPr="00117232">
        <w:rPr>
          <w:rFonts w:ascii="Roboto" w:hAnsi="Roboto" w:cs="Arial"/>
          <w:b/>
          <w:color w:val="595959"/>
          <w:sz w:val="21"/>
          <w:szCs w:val="21"/>
          <w:u w:val="single"/>
        </w:rPr>
        <w:t>IIS</w:t>
      </w:r>
    </w:p>
    <w:p w14:paraId="08CCAACF" w14:textId="085DB3DA" w:rsidR="00E82C6C" w:rsidRDefault="00E82C6C" w:rsidP="00E82C6C">
      <w:pPr>
        <w:pStyle w:val="ListParagraph"/>
        <w:rPr>
          <w:rFonts w:ascii="Roboto" w:hAnsi="Roboto" w:cs="Arial"/>
          <w:color w:val="595959"/>
          <w:sz w:val="21"/>
          <w:szCs w:val="21"/>
        </w:rPr>
      </w:pPr>
      <w:r>
        <w:rPr>
          <w:rFonts w:ascii="Roboto" w:hAnsi="Roboto" w:cs="Arial"/>
          <w:color w:val="595959"/>
          <w:sz w:val="21"/>
          <w:szCs w:val="21"/>
        </w:rPr>
        <w:t>O</w:t>
      </w:r>
      <w:r w:rsidRPr="00193A04">
        <w:rPr>
          <w:rFonts w:ascii="Roboto" w:hAnsi="Roboto" w:cs="Arial"/>
          <w:color w:val="595959"/>
          <w:sz w:val="21"/>
          <w:szCs w:val="21"/>
        </w:rPr>
        <w:t>pen IIS Manager. Expand your connection and right</w:t>
      </w:r>
      <w:r>
        <w:rPr>
          <w:rFonts w:ascii="Roboto" w:hAnsi="Roboto" w:cs="Arial"/>
          <w:color w:val="595959"/>
          <w:sz w:val="21"/>
          <w:szCs w:val="21"/>
        </w:rPr>
        <w:t>-</w:t>
      </w:r>
      <w:r w:rsidRPr="00193A04">
        <w:rPr>
          <w:rFonts w:ascii="Roboto" w:hAnsi="Roboto" w:cs="Arial"/>
          <w:color w:val="595959"/>
          <w:sz w:val="21"/>
          <w:szCs w:val="21"/>
        </w:rPr>
        <w:t xml:space="preserve">click on </w:t>
      </w:r>
      <w:r>
        <w:rPr>
          <w:rFonts w:ascii="Roboto" w:hAnsi="Roboto" w:cs="Arial"/>
          <w:color w:val="595959"/>
          <w:sz w:val="21"/>
          <w:szCs w:val="21"/>
        </w:rPr>
        <w:t xml:space="preserve">the </w:t>
      </w:r>
      <w:r w:rsidRPr="00193A04">
        <w:rPr>
          <w:rFonts w:ascii="Roboto" w:hAnsi="Roboto" w:cs="Arial"/>
          <w:color w:val="595959"/>
          <w:sz w:val="21"/>
          <w:szCs w:val="21"/>
        </w:rPr>
        <w:t xml:space="preserve">Sites folder to add </w:t>
      </w:r>
      <w:r>
        <w:rPr>
          <w:rFonts w:ascii="Roboto" w:hAnsi="Roboto" w:cs="Arial"/>
          <w:color w:val="595959"/>
          <w:sz w:val="21"/>
          <w:szCs w:val="21"/>
        </w:rPr>
        <w:t xml:space="preserve">the </w:t>
      </w:r>
      <w:r w:rsidRPr="00193A04">
        <w:rPr>
          <w:rFonts w:ascii="Roboto" w:hAnsi="Roboto" w:cs="Arial"/>
          <w:color w:val="595959"/>
          <w:sz w:val="21"/>
          <w:szCs w:val="21"/>
        </w:rPr>
        <w:t>Website. Give the site name (</w:t>
      </w:r>
      <w:r w:rsidR="00C11BBB">
        <w:rPr>
          <w:rFonts w:ascii="Roboto" w:hAnsi="Roboto" w:cs="Arial"/>
          <w:color w:val="595959"/>
          <w:sz w:val="21"/>
          <w:szCs w:val="21"/>
        </w:rPr>
        <w:t>AMP</w:t>
      </w:r>
      <w:r w:rsidRPr="00193A04">
        <w:rPr>
          <w:rFonts w:ascii="Roboto" w:hAnsi="Roboto" w:cs="Arial"/>
          <w:color w:val="595959"/>
          <w:sz w:val="21"/>
          <w:szCs w:val="21"/>
        </w:rPr>
        <w:t xml:space="preserve">) and </w:t>
      </w:r>
      <w:r w:rsidR="005E22B4" w:rsidRPr="00193A04">
        <w:rPr>
          <w:rFonts w:ascii="Roboto" w:hAnsi="Roboto" w:cs="Arial"/>
          <w:color w:val="595959"/>
          <w:sz w:val="21"/>
          <w:szCs w:val="21"/>
        </w:rPr>
        <w:t>select</w:t>
      </w:r>
      <w:r w:rsidRPr="00193A04">
        <w:rPr>
          <w:rFonts w:ascii="Roboto" w:hAnsi="Roboto" w:cs="Arial"/>
          <w:color w:val="595959"/>
          <w:sz w:val="21"/>
          <w:szCs w:val="21"/>
        </w:rPr>
        <w:t xml:space="preserve"> the </w:t>
      </w:r>
      <w:commentRangeStart w:id="28"/>
      <w:r w:rsidRPr="00193A04">
        <w:rPr>
          <w:rFonts w:ascii="Roboto" w:hAnsi="Roboto" w:cs="Arial"/>
          <w:color w:val="595959"/>
          <w:sz w:val="21"/>
          <w:szCs w:val="21"/>
        </w:rPr>
        <w:t xml:space="preserve">application Pool </w:t>
      </w:r>
      <w:commentRangeEnd w:id="28"/>
      <w:r w:rsidR="00050237">
        <w:rPr>
          <w:rStyle w:val="CommentReference"/>
        </w:rPr>
        <w:commentReference w:id="28"/>
      </w:r>
      <w:r w:rsidRPr="00193A04">
        <w:rPr>
          <w:rFonts w:ascii="Roboto" w:hAnsi="Roboto" w:cs="Arial"/>
          <w:color w:val="595959"/>
          <w:sz w:val="21"/>
          <w:szCs w:val="21"/>
        </w:rPr>
        <w:t>(choose .Net latest, v4.0+).</w:t>
      </w:r>
    </w:p>
    <w:p w14:paraId="2EC16C84" w14:textId="77777777" w:rsidR="00E82C6C" w:rsidRDefault="00E82C6C" w:rsidP="00E82C6C">
      <w:pPr>
        <w:pStyle w:val="ListParagraph"/>
        <w:ind w:left="0"/>
        <w:rPr>
          <w:rFonts w:ascii="Roboto" w:hAnsi="Roboto" w:cs="Arial"/>
          <w:color w:val="595959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656FD4C" wp14:editId="42401CA2">
            <wp:extent cx="5943600" cy="2510155"/>
            <wp:effectExtent l="19050" t="19050" r="19050" b="2349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6CC8F6" w14:textId="6AFCD7E7" w:rsidR="00E82C6C" w:rsidRDefault="00E82C6C" w:rsidP="00E82C6C">
      <w:pPr>
        <w:rPr>
          <w:rFonts w:ascii="Roboto" w:hAnsi="Roboto" w:cs="Arial"/>
          <w:color w:val="595959"/>
          <w:sz w:val="21"/>
          <w:szCs w:val="21"/>
        </w:rPr>
      </w:pPr>
      <w:r>
        <w:rPr>
          <w:rFonts w:ascii="Roboto" w:hAnsi="Roboto" w:cs="Arial"/>
          <w:color w:val="595959"/>
          <w:sz w:val="21"/>
          <w:szCs w:val="21"/>
        </w:rPr>
        <w:t xml:space="preserve">IIS basic setting for </w:t>
      </w:r>
      <w:r w:rsidR="00C11BBB">
        <w:rPr>
          <w:rFonts w:ascii="Roboto" w:hAnsi="Roboto" w:cs="Arial"/>
          <w:color w:val="595959"/>
          <w:sz w:val="21"/>
          <w:szCs w:val="21"/>
        </w:rPr>
        <w:t>AMP</w:t>
      </w:r>
      <w:r>
        <w:rPr>
          <w:rFonts w:ascii="Roboto" w:hAnsi="Roboto" w:cs="Arial"/>
          <w:color w:val="595959"/>
          <w:sz w:val="21"/>
          <w:szCs w:val="21"/>
        </w:rPr>
        <w:t xml:space="preserve"> API </w:t>
      </w:r>
    </w:p>
    <w:p w14:paraId="61666A5E" w14:textId="77777777" w:rsidR="00E82C6C" w:rsidRDefault="00E82C6C" w:rsidP="00E82C6C">
      <w:pPr>
        <w:rPr>
          <w:rFonts w:ascii="Roboto" w:hAnsi="Roboto" w:cs="Arial"/>
          <w:color w:val="595959"/>
          <w:sz w:val="21"/>
          <w:szCs w:val="21"/>
        </w:rPr>
      </w:pPr>
    </w:p>
    <w:p w14:paraId="310B92A8" w14:textId="20B88FF2" w:rsidR="00E82C6C" w:rsidRPr="00322C41" w:rsidRDefault="00E82C6C" w:rsidP="00E82C6C">
      <w:pPr>
        <w:rPr>
          <w:rFonts w:ascii="Roboto" w:hAnsi="Roboto" w:cs="Arial"/>
          <w:color w:val="595959"/>
          <w:sz w:val="21"/>
          <w:szCs w:val="21"/>
        </w:rPr>
      </w:pPr>
      <w:r>
        <w:rPr>
          <w:rFonts w:ascii="Roboto" w:hAnsi="Roboto" w:cs="Arial"/>
          <w:color w:val="595959"/>
          <w:sz w:val="21"/>
          <w:szCs w:val="21"/>
        </w:rPr>
        <w:t>Open App pool-&gt; Right click</w:t>
      </w:r>
      <w:r w:rsidRPr="00374A66">
        <w:rPr>
          <w:rFonts w:ascii="Roboto" w:hAnsi="Roboto" w:cs="Arial"/>
          <w:color w:val="595959"/>
          <w:sz w:val="21"/>
          <w:szCs w:val="21"/>
        </w:rPr>
        <w:sym w:font="Wingdings" w:char="F0E0"/>
      </w:r>
      <w:r>
        <w:rPr>
          <w:rFonts w:ascii="Roboto" w:hAnsi="Roboto" w:cs="Arial"/>
          <w:color w:val="595959"/>
          <w:sz w:val="21"/>
          <w:szCs w:val="21"/>
        </w:rPr>
        <w:t xml:space="preserve">go to Advance Setting </w:t>
      </w:r>
      <w:r w:rsidRPr="00374A66">
        <w:rPr>
          <w:rFonts w:ascii="Roboto" w:hAnsi="Roboto" w:cs="Arial"/>
          <w:color w:val="595959"/>
          <w:sz w:val="21"/>
          <w:szCs w:val="21"/>
        </w:rPr>
        <w:sym w:font="Wingdings" w:char="F0E0"/>
      </w:r>
      <w:r>
        <w:rPr>
          <w:rFonts w:ascii="Roboto" w:hAnsi="Roboto" w:cs="Arial"/>
          <w:color w:val="595959"/>
          <w:sz w:val="21"/>
          <w:szCs w:val="21"/>
        </w:rPr>
        <w:t xml:space="preserve"> </w:t>
      </w:r>
      <w:r w:rsidRPr="00322C41">
        <w:rPr>
          <w:rFonts w:ascii="Roboto" w:hAnsi="Roboto" w:cs="Arial"/>
          <w:color w:val="595959"/>
          <w:sz w:val="21"/>
          <w:szCs w:val="21"/>
        </w:rPr>
        <w:t>Set Identity of app pool with USER ID</w:t>
      </w:r>
      <w:r>
        <w:rPr>
          <w:rFonts w:ascii="Roboto" w:hAnsi="Roboto" w:cs="Arial"/>
          <w:color w:val="595959"/>
          <w:sz w:val="21"/>
          <w:szCs w:val="21"/>
        </w:rPr>
        <w:t xml:space="preserve"> which has Metadata and </w:t>
      </w:r>
      <w:r w:rsidR="00C11BBB">
        <w:rPr>
          <w:rFonts w:ascii="Roboto" w:hAnsi="Roboto" w:cs="Arial"/>
          <w:color w:val="595959"/>
          <w:sz w:val="21"/>
          <w:szCs w:val="21"/>
        </w:rPr>
        <w:t>AMP</w:t>
      </w:r>
      <w:r>
        <w:rPr>
          <w:rFonts w:ascii="Roboto" w:hAnsi="Roboto" w:cs="Arial"/>
          <w:color w:val="595959"/>
          <w:sz w:val="21"/>
          <w:szCs w:val="21"/>
        </w:rPr>
        <w:t xml:space="preserve"> DB access</w:t>
      </w:r>
    </w:p>
    <w:p w14:paraId="24061033" w14:textId="47DAEEC2" w:rsidR="00E82C6C" w:rsidRDefault="00E82C6C" w:rsidP="00E82C6C">
      <w:pPr>
        <w:pStyle w:val="ListParagraph"/>
        <w:numPr>
          <w:ilvl w:val="0"/>
          <w:numId w:val="10"/>
        </w:numPr>
        <w:rPr>
          <w:rFonts w:ascii="Roboto" w:hAnsi="Roboto" w:cs="Arial"/>
          <w:color w:val="595959"/>
          <w:sz w:val="21"/>
          <w:szCs w:val="21"/>
        </w:rPr>
      </w:pPr>
      <w:r w:rsidRPr="00C646BC">
        <w:rPr>
          <w:rFonts w:ascii="Roboto" w:hAnsi="Roboto" w:cs="Arial"/>
          <w:color w:val="595959"/>
          <w:sz w:val="21"/>
          <w:szCs w:val="21"/>
        </w:rPr>
        <w:t xml:space="preserve">Give </w:t>
      </w:r>
      <w:r w:rsidR="00C11BBB">
        <w:rPr>
          <w:rFonts w:ascii="Roboto" w:hAnsi="Roboto" w:cs="Arial"/>
          <w:color w:val="595959"/>
          <w:sz w:val="21"/>
          <w:szCs w:val="21"/>
        </w:rPr>
        <w:t>AMP</w:t>
      </w:r>
      <w:r w:rsidRPr="00C646BC">
        <w:rPr>
          <w:rFonts w:ascii="Roboto" w:hAnsi="Roboto" w:cs="Arial"/>
          <w:color w:val="595959"/>
          <w:sz w:val="21"/>
          <w:szCs w:val="21"/>
        </w:rPr>
        <w:t xml:space="preserve"> physical path </w:t>
      </w:r>
      <w:r w:rsidRPr="004A7D2E">
        <w:rPr>
          <w:rFonts w:ascii="Roboto" w:hAnsi="Roboto" w:cs="Arial"/>
          <w:color w:val="595959"/>
          <w:sz w:val="21"/>
          <w:szCs w:val="21"/>
          <w:highlight w:val="yellow"/>
        </w:rPr>
        <w:t>(</w:t>
      </w:r>
      <w:r w:rsidRPr="004A7D2E">
        <w:rPr>
          <w:rFonts w:ascii="Roboto" w:hAnsi="Roboto" w:cs="Arial"/>
          <w:b/>
          <w:bCs/>
          <w:i/>
          <w:iCs/>
          <w:color w:val="595959"/>
          <w:sz w:val="21"/>
          <w:szCs w:val="21"/>
          <w:highlight w:val="yellow"/>
        </w:rPr>
        <w:t xml:space="preserve">mention path where build is </w:t>
      </w:r>
      <w:r w:rsidR="004E59ED" w:rsidRPr="004A7D2E">
        <w:rPr>
          <w:rFonts w:ascii="Roboto" w:hAnsi="Roboto" w:cs="Arial"/>
          <w:b/>
          <w:bCs/>
          <w:i/>
          <w:iCs/>
          <w:color w:val="595959"/>
          <w:sz w:val="21"/>
          <w:szCs w:val="21"/>
          <w:highlight w:val="yellow"/>
        </w:rPr>
        <w:t>saved)</w:t>
      </w:r>
      <w:r w:rsidR="004E59ED" w:rsidRPr="00C646BC">
        <w:rPr>
          <w:rFonts w:ascii="Roboto" w:hAnsi="Roboto" w:cs="Arial"/>
          <w:color w:val="595959"/>
          <w:sz w:val="21"/>
          <w:szCs w:val="21"/>
        </w:rPr>
        <w:t xml:space="preserve"> (</w:t>
      </w:r>
      <w:r w:rsidRPr="00C646BC">
        <w:rPr>
          <w:rFonts w:ascii="Arial" w:hAnsi="Arial" w:cs="Arial"/>
          <w:color w:val="212121"/>
          <w:highlight w:val="yellow"/>
        </w:rPr>
        <w:t>C:\</w:t>
      </w:r>
      <w:r w:rsidR="00C11BBB">
        <w:rPr>
          <w:rFonts w:ascii="Arial" w:hAnsi="Arial" w:cs="Arial"/>
          <w:color w:val="212121"/>
          <w:highlight w:val="yellow"/>
        </w:rPr>
        <w:t>AMP</w:t>
      </w:r>
      <w:r w:rsidRPr="00C646BC">
        <w:rPr>
          <w:rFonts w:ascii="Arial" w:hAnsi="Arial" w:cs="Arial"/>
          <w:color w:val="212121"/>
          <w:highlight w:val="yellow"/>
        </w:rPr>
        <w:t xml:space="preserve"> \Published</w:t>
      </w:r>
      <w:r w:rsidRPr="00C646BC">
        <w:rPr>
          <w:rFonts w:ascii="Arial" w:hAnsi="Arial" w:cs="Arial"/>
          <w:color w:val="212121"/>
        </w:rPr>
        <w:t xml:space="preserve">) </w:t>
      </w:r>
      <w:r w:rsidRPr="00C646BC">
        <w:rPr>
          <w:rFonts w:ascii="Roboto" w:hAnsi="Roboto" w:cs="Arial"/>
          <w:color w:val="595959"/>
          <w:sz w:val="21"/>
          <w:szCs w:val="21"/>
        </w:rPr>
        <w:t xml:space="preserve">of API project. </w:t>
      </w:r>
    </w:p>
    <w:p w14:paraId="17A82DDA" w14:textId="77777777" w:rsidR="00E82C6C" w:rsidRPr="00CC207B" w:rsidRDefault="00E82C6C" w:rsidP="00E82C6C">
      <w:pPr>
        <w:pStyle w:val="ListParagraph"/>
        <w:numPr>
          <w:ilvl w:val="0"/>
          <w:numId w:val="10"/>
        </w:numPr>
        <w:rPr>
          <w:rFonts w:ascii="Roboto" w:hAnsi="Roboto" w:cs="Arial"/>
          <w:color w:val="595959"/>
          <w:sz w:val="21"/>
          <w:szCs w:val="21"/>
        </w:rPr>
      </w:pPr>
      <w:r w:rsidRPr="00CC207B">
        <w:rPr>
          <w:rFonts w:ascii="Roboto" w:hAnsi="Roboto" w:cs="Arial"/>
          <w:color w:val="595959"/>
          <w:sz w:val="21"/>
          <w:szCs w:val="21"/>
        </w:rPr>
        <w:t xml:space="preserve">Give the Port number for example </w:t>
      </w:r>
      <w:r w:rsidRPr="002D052A">
        <w:rPr>
          <w:rFonts w:ascii="Roboto" w:hAnsi="Roboto" w:cs="Arial"/>
          <w:b/>
          <w:bCs/>
          <w:i/>
          <w:iCs/>
          <w:color w:val="595959"/>
          <w:sz w:val="21"/>
          <w:szCs w:val="21"/>
          <w:highlight w:val="yellow"/>
        </w:rPr>
        <w:t>(</w:t>
      </w:r>
      <w:r>
        <w:rPr>
          <w:rFonts w:ascii="Roboto" w:hAnsi="Roboto" w:cs="Arial"/>
          <w:b/>
          <w:bCs/>
          <w:i/>
          <w:iCs/>
          <w:color w:val="595959"/>
          <w:sz w:val="21"/>
          <w:szCs w:val="21"/>
          <w:highlight w:val="yellow"/>
        </w:rPr>
        <w:t>88</w:t>
      </w:r>
      <w:r w:rsidRPr="002D052A">
        <w:rPr>
          <w:rFonts w:ascii="Roboto" w:hAnsi="Roboto" w:cs="Arial"/>
          <w:b/>
          <w:bCs/>
          <w:i/>
          <w:iCs/>
          <w:color w:val="595959"/>
          <w:sz w:val="21"/>
          <w:szCs w:val="21"/>
          <w:highlight w:val="yellow"/>
        </w:rPr>
        <w:t>)</w:t>
      </w:r>
      <w:r>
        <w:rPr>
          <w:rFonts w:ascii="Roboto" w:hAnsi="Roboto" w:cs="Arial"/>
          <w:b/>
          <w:bCs/>
          <w:i/>
          <w:iCs/>
          <w:color w:val="595959"/>
          <w:sz w:val="21"/>
          <w:szCs w:val="21"/>
          <w:highlight w:val="yellow"/>
        </w:rPr>
        <w:t xml:space="preserve"> </w:t>
      </w:r>
      <w:r>
        <w:rPr>
          <w:rFonts w:ascii="Roboto" w:hAnsi="Roboto" w:cs="Arial"/>
          <w:color w:val="595959"/>
          <w:sz w:val="21"/>
          <w:szCs w:val="21"/>
        </w:rPr>
        <w:t>8088</w:t>
      </w:r>
      <w:r w:rsidRPr="00CC207B">
        <w:rPr>
          <w:rFonts w:ascii="Roboto" w:hAnsi="Roboto" w:cs="Arial"/>
          <w:color w:val="595959"/>
          <w:sz w:val="21"/>
          <w:szCs w:val="21"/>
        </w:rPr>
        <w:t xml:space="preserve"> and then click OK.</w:t>
      </w:r>
    </w:p>
    <w:p w14:paraId="29F3B5F3" w14:textId="77777777" w:rsidR="00E82C6C" w:rsidRDefault="00E82C6C" w:rsidP="00E82C6C">
      <w:pPr>
        <w:pStyle w:val="ListParagraph"/>
        <w:numPr>
          <w:ilvl w:val="0"/>
          <w:numId w:val="10"/>
        </w:numPr>
        <w:rPr>
          <w:rFonts w:ascii="Roboto" w:hAnsi="Roboto" w:cs="Arial"/>
          <w:color w:val="595959"/>
          <w:sz w:val="21"/>
          <w:szCs w:val="21"/>
        </w:rPr>
      </w:pPr>
      <w:r w:rsidRPr="00C646BC">
        <w:rPr>
          <w:rFonts w:ascii="Roboto" w:hAnsi="Roboto" w:cs="Arial"/>
          <w:color w:val="595959"/>
          <w:sz w:val="21"/>
          <w:szCs w:val="21"/>
        </w:rPr>
        <w:t>Right</w:t>
      </w:r>
      <w:r>
        <w:rPr>
          <w:rFonts w:ascii="Roboto" w:hAnsi="Roboto" w:cs="Arial"/>
          <w:color w:val="595959"/>
          <w:sz w:val="21"/>
          <w:szCs w:val="21"/>
        </w:rPr>
        <w:t>-</w:t>
      </w:r>
      <w:r w:rsidRPr="00C646BC">
        <w:rPr>
          <w:rFonts w:ascii="Roboto" w:hAnsi="Roboto" w:cs="Arial"/>
          <w:color w:val="595959"/>
          <w:sz w:val="21"/>
          <w:szCs w:val="21"/>
        </w:rPr>
        <w:t>click on your new</w:t>
      </w:r>
      <w:r>
        <w:rPr>
          <w:rFonts w:ascii="Roboto" w:hAnsi="Roboto" w:cs="Arial"/>
          <w:color w:val="595959"/>
          <w:sz w:val="21"/>
          <w:szCs w:val="21"/>
        </w:rPr>
        <w:t>ly</w:t>
      </w:r>
      <w:r w:rsidRPr="00C646BC">
        <w:rPr>
          <w:rFonts w:ascii="Roboto" w:hAnsi="Roboto" w:cs="Arial"/>
          <w:color w:val="595959"/>
          <w:sz w:val="21"/>
          <w:szCs w:val="21"/>
        </w:rPr>
        <w:t xml:space="preserve"> added site and Manage Site and click Browse. </w:t>
      </w:r>
    </w:p>
    <w:p w14:paraId="0597F622" w14:textId="1CBB5A68" w:rsidR="00E82C6C" w:rsidRDefault="00E82C6C" w:rsidP="00E82C6C">
      <w:pPr>
        <w:ind w:left="360"/>
        <w:rPr>
          <w:rFonts w:ascii="Roboto" w:hAnsi="Roboto" w:cs="Arial"/>
          <w:color w:val="595959"/>
          <w:sz w:val="21"/>
          <w:szCs w:val="21"/>
        </w:rPr>
      </w:pPr>
      <w:r>
        <w:rPr>
          <w:rFonts w:ascii="Roboto" w:hAnsi="Roboto" w:cs="Arial"/>
          <w:color w:val="595959"/>
          <w:sz w:val="21"/>
          <w:szCs w:val="21"/>
        </w:rPr>
        <w:t>I</w:t>
      </w:r>
      <w:r w:rsidRPr="00C646BC">
        <w:rPr>
          <w:rFonts w:ascii="Roboto" w:hAnsi="Roboto" w:cs="Arial"/>
          <w:color w:val="595959"/>
          <w:sz w:val="21"/>
          <w:szCs w:val="21"/>
        </w:rPr>
        <w:t xml:space="preserve">t will automatically open </w:t>
      </w:r>
      <w:r>
        <w:rPr>
          <w:rFonts w:ascii="Roboto" w:hAnsi="Roboto" w:cs="Arial"/>
          <w:color w:val="595959"/>
          <w:sz w:val="21"/>
          <w:szCs w:val="21"/>
        </w:rPr>
        <w:t>the</w:t>
      </w:r>
      <w:r w:rsidRPr="00C646BC">
        <w:rPr>
          <w:rFonts w:ascii="Roboto" w:hAnsi="Roboto" w:cs="Arial"/>
          <w:color w:val="595959"/>
          <w:sz w:val="21"/>
          <w:szCs w:val="21"/>
        </w:rPr>
        <w:t xml:space="preserve"> hosted </w:t>
      </w:r>
      <w:r>
        <w:rPr>
          <w:rFonts w:ascii="Roboto" w:hAnsi="Roboto" w:cs="Arial"/>
          <w:color w:val="595959"/>
          <w:sz w:val="21"/>
          <w:szCs w:val="21"/>
        </w:rPr>
        <w:t>API</w:t>
      </w:r>
      <w:r w:rsidRPr="00C646BC">
        <w:rPr>
          <w:rFonts w:ascii="Roboto" w:hAnsi="Roboto" w:cs="Arial"/>
          <w:color w:val="595959"/>
          <w:sz w:val="21"/>
          <w:szCs w:val="21"/>
        </w:rPr>
        <w:t xml:space="preserve"> in the browser.</w:t>
      </w:r>
      <w:r>
        <w:rPr>
          <w:rFonts w:ascii="Roboto" w:hAnsi="Roboto" w:cs="Arial"/>
          <w:color w:val="595959"/>
          <w:sz w:val="21"/>
          <w:szCs w:val="21"/>
        </w:rPr>
        <w:t xml:space="preserve"> G</w:t>
      </w:r>
      <w:r w:rsidRPr="002D2339">
        <w:rPr>
          <w:rFonts w:ascii="Roboto" w:hAnsi="Roboto" w:cs="Arial"/>
          <w:color w:val="595959"/>
          <w:sz w:val="21"/>
          <w:szCs w:val="21"/>
        </w:rPr>
        <w:t xml:space="preserve">ive the </w:t>
      </w:r>
      <w:r>
        <w:rPr>
          <w:rFonts w:ascii="Roboto" w:hAnsi="Roboto" w:cs="Arial"/>
          <w:color w:val="595959"/>
          <w:sz w:val="21"/>
          <w:szCs w:val="21"/>
        </w:rPr>
        <w:t xml:space="preserve">swagger </w:t>
      </w:r>
      <w:r w:rsidRPr="002D2339">
        <w:rPr>
          <w:rFonts w:ascii="Roboto" w:hAnsi="Roboto" w:cs="Arial"/>
          <w:color w:val="595959"/>
          <w:sz w:val="21"/>
          <w:szCs w:val="21"/>
        </w:rPr>
        <w:t>URL</w:t>
      </w:r>
      <w:r>
        <w:rPr>
          <w:rFonts w:ascii="Roboto" w:hAnsi="Roboto" w:cs="Arial"/>
          <w:color w:val="595959"/>
          <w:sz w:val="21"/>
          <w:szCs w:val="21"/>
        </w:rPr>
        <w:t xml:space="preserve"> “</w:t>
      </w:r>
      <w:hyperlink r:id="rId33" w:history="1">
        <w:r w:rsidR="00F23C1D" w:rsidRPr="00F23C1D">
          <w:t xml:space="preserve"> </w:t>
        </w:r>
        <w:r w:rsidR="00F23C1D" w:rsidRPr="00F23C1D">
          <w:rPr>
            <w:rStyle w:val="Hyperlink"/>
            <w:rFonts w:ascii="Roboto" w:hAnsi="Roboto" w:cs="Arial"/>
            <w:sz w:val="21"/>
            <w:szCs w:val="21"/>
          </w:rPr>
          <w:t>http://dalwapgst1080.frms.pvt:88/swagger/index.html</w:t>
        </w:r>
      </w:hyperlink>
      <w:r>
        <w:rPr>
          <w:rFonts w:ascii="Roboto" w:hAnsi="Roboto" w:cs="Arial"/>
          <w:color w:val="595959"/>
          <w:sz w:val="21"/>
          <w:szCs w:val="21"/>
        </w:rPr>
        <w:t>”</w:t>
      </w:r>
      <w:r w:rsidRPr="002D2339">
        <w:rPr>
          <w:rFonts w:ascii="Roboto" w:hAnsi="Roboto" w:cs="Arial"/>
          <w:color w:val="595959"/>
          <w:sz w:val="21"/>
          <w:szCs w:val="21"/>
        </w:rPr>
        <w:t xml:space="preserve">, </w:t>
      </w:r>
      <w:r>
        <w:rPr>
          <w:rFonts w:ascii="Roboto" w:hAnsi="Roboto" w:cs="Arial"/>
          <w:color w:val="595959"/>
          <w:sz w:val="21"/>
          <w:szCs w:val="21"/>
        </w:rPr>
        <w:t>(URL may change as per Server setting).</w:t>
      </w:r>
    </w:p>
    <w:p w14:paraId="31CA3B70" w14:textId="77777777" w:rsidR="00E82C6C" w:rsidRDefault="00E82C6C" w:rsidP="00E82C6C">
      <w:pPr>
        <w:rPr>
          <w:rFonts w:ascii="Roboto" w:hAnsi="Roboto"/>
          <w:color w:val="595959"/>
        </w:rPr>
      </w:pPr>
      <w:r>
        <w:rPr>
          <w:rFonts w:ascii="Roboto" w:hAnsi="Roboto" w:cs="Arial"/>
          <w:color w:val="595959"/>
          <w:sz w:val="21"/>
          <w:szCs w:val="21"/>
        </w:rPr>
        <w:t>Note: A</w:t>
      </w:r>
      <w:r w:rsidRPr="00322C41">
        <w:rPr>
          <w:rFonts w:ascii="Roboto" w:hAnsi="Roboto" w:cs="Arial"/>
          <w:color w:val="595959"/>
          <w:sz w:val="21"/>
          <w:szCs w:val="21"/>
        </w:rPr>
        <w:t xml:space="preserve">llow </w:t>
      </w:r>
      <w:r w:rsidRPr="00322C41">
        <w:rPr>
          <w:rFonts w:ascii="Roboto" w:hAnsi="Roboto"/>
          <w:color w:val="595959"/>
        </w:rPr>
        <w:t xml:space="preserve">IIS_IUSRS’ with full access for </w:t>
      </w:r>
      <w:r>
        <w:rPr>
          <w:rFonts w:ascii="Roboto" w:hAnsi="Roboto"/>
          <w:color w:val="595959"/>
        </w:rPr>
        <w:t xml:space="preserve">the </w:t>
      </w:r>
      <w:r w:rsidRPr="00322C41">
        <w:rPr>
          <w:rFonts w:ascii="Roboto" w:hAnsi="Roboto"/>
          <w:color w:val="595959"/>
        </w:rPr>
        <w:t>physical path of API to avoid any access issue.</w:t>
      </w:r>
    </w:p>
    <w:p w14:paraId="20FDDFCB" w14:textId="5A880572" w:rsidR="00E82C6C" w:rsidRDefault="00E82C6C" w:rsidP="002C322F"/>
    <w:p w14:paraId="2F45D310" w14:textId="24BECED4" w:rsidR="00F23C1D" w:rsidRDefault="00F23C1D" w:rsidP="002C322F"/>
    <w:p w14:paraId="47114F77" w14:textId="77777777" w:rsidR="00F23C1D" w:rsidRDefault="00F23C1D" w:rsidP="002C322F"/>
    <w:p w14:paraId="515492AA" w14:textId="3ABFF666" w:rsidR="005A12A4" w:rsidRPr="008C0F1F" w:rsidRDefault="001C2DF0" w:rsidP="005A12A4">
      <w:pPr>
        <w:pStyle w:val="PolicyElementHeader"/>
        <w:numPr>
          <w:ilvl w:val="0"/>
          <w:numId w:val="1"/>
        </w:numPr>
        <w:jc w:val="both"/>
        <w:rPr>
          <w:rFonts w:ascii="Roboto" w:hAnsi="Roboto" w:cs="Arial"/>
          <w:b w:val="0"/>
          <w:bCs/>
          <w:color w:val="00527A"/>
          <w:sz w:val="40"/>
          <w:szCs w:val="40"/>
        </w:rPr>
      </w:pPr>
      <w:r>
        <w:rPr>
          <w:rFonts w:ascii="Roboto" w:hAnsi="Roboto" w:cs="Arial"/>
          <w:b w:val="0"/>
          <w:bCs/>
          <w:color w:val="00527A"/>
          <w:sz w:val="40"/>
          <w:szCs w:val="40"/>
        </w:rPr>
        <w:t xml:space="preserve">AMP </w:t>
      </w:r>
      <w:r w:rsidR="005A12A4">
        <w:rPr>
          <w:rFonts w:ascii="Roboto" w:hAnsi="Roboto" w:cs="Arial"/>
          <w:b w:val="0"/>
          <w:bCs/>
          <w:color w:val="00527A"/>
          <w:sz w:val="40"/>
          <w:szCs w:val="40"/>
        </w:rPr>
        <w:t>J</w:t>
      </w:r>
      <w:r>
        <w:rPr>
          <w:rFonts w:ascii="Roboto" w:hAnsi="Roboto" w:cs="Arial"/>
          <w:b w:val="0"/>
          <w:bCs/>
          <w:color w:val="00527A"/>
          <w:sz w:val="40"/>
          <w:szCs w:val="40"/>
        </w:rPr>
        <w:t>ob</w:t>
      </w:r>
      <w:r w:rsidR="005A12A4" w:rsidRPr="00393276">
        <w:rPr>
          <w:rFonts w:ascii="Roboto" w:hAnsi="Roboto" w:cs="Arial"/>
          <w:b w:val="0"/>
          <w:bCs/>
          <w:color w:val="00527A"/>
          <w:sz w:val="40"/>
          <w:szCs w:val="40"/>
        </w:rPr>
        <w:t xml:space="preserve"> </w:t>
      </w:r>
      <w:r w:rsidR="005A12A4" w:rsidRPr="008C0F1F">
        <w:rPr>
          <w:rFonts w:ascii="Roboto" w:hAnsi="Roboto" w:cs="Arial"/>
          <w:b w:val="0"/>
          <w:bCs/>
          <w:color w:val="00527A"/>
          <w:sz w:val="40"/>
          <w:szCs w:val="40"/>
        </w:rPr>
        <w:t>Configuration</w:t>
      </w:r>
    </w:p>
    <w:p w14:paraId="348B6B4F" w14:textId="4EC04893" w:rsidR="005A12A4" w:rsidRDefault="005A12A4" w:rsidP="005A12A4">
      <w:pPr>
        <w:pStyle w:val="ListParagraph"/>
        <w:numPr>
          <w:ilvl w:val="0"/>
          <w:numId w:val="12"/>
        </w:numPr>
        <w:rPr>
          <w:rFonts w:ascii="Roboto" w:hAnsi="Roboto" w:cs="Arial"/>
          <w:color w:val="595959"/>
          <w:sz w:val="21"/>
          <w:szCs w:val="21"/>
        </w:rPr>
      </w:pPr>
      <w:r>
        <w:rPr>
          <w:rFonts w:ascii="Roboto" w:hAnsi="Roboto" w:cs="Arial"/>
          <w:color w:val="595959"/>
          <w:sz w:val="21"/>
          <w:szCs w:val="21"/>
        </w:rPr>
        <w:t>The path for</w:t>
      </w:r>
      <w:r w:rsidRPr="0084443C">
        <w:rPr>
          <w:rFonts w:ascii="Roboto" w:hAnsi="Roboto" w:cs="Arial"/>
          <w:color w:val="595959"/>
          <w:sz w:val="21"/>
          <w:szCs w:val="21"/>
        </w:rPr>
        <w:t xml:space="preserve"> Self Service package is “C:\</w:t>
      </w:r>
      <w:r w:rsidR="00C11BBB">
        <w:rPr>
          <w:rFonts w:ascii="Roboto" w:hAnsi="Roboto" w:cs="Arial"/>
          <w:color w:val="595959"/>
          <w:sz w:val="21"/>
          <w:szCs w:val="21"/>
        </w:rPr>
        <w:t>AMP</w:t>
      </w:r>
      <w:r w:rsidRPr="0084443C">
        <w:rPr>
          <w:rFonts w:ascii="Roboto" w:hAnsi="Roboto" w:cs="Arial"/>
          <w:color w:val="595959"/>
          <w:sz w:val="21"/>
          <w:szCs w:val="21"/>
        </w:rPr>
        <w:t xml:space="preserve">\Published”, </w:t>
      </w:r>
    </w:p>
    <w:p w14:paraId="63A09096" w14:textId="77777777" w:rsidR="005A12A4" w:rsidRDefault="005A12A4" w:rsidP="005A12A4">
      <w:pPr>
        <w:pStyle w:val="ListParagraph"/>
        <w:numPr>
          <w:ilvl w:val="0"/>
          <w:numId w:val="12"/>
        </w:numPr>
        <w:rPr>
          <w:rFonts w:ascii="Roboto" w:hAnsi="Roboto" w:cs="Arial"/>
          <w:color w:val="595959"/>
          <w:sz w:val="21"/>
          <w:szCs w:val="21"/>
        </w:rPr>
      </w:pPr>
      <w:r>
        <w:rPr>
          <w:rFonts w:ascii="Roboto" w:hAnsi="Roboto" w:cs="Arial"/>
          <w:color w:val="595959"/>
          <w:sz w:val="21"/>
          <w:szCs w:val="21"/>
        </w:rPr>
        <w:t>O</w:t>
      </w:r>
      <w:r w:rsidRPr="0084443C">
        <w:rPr>
          <w:rFonts w:ascii="Roboto" w:hAnsi="Roboto" w:cs="Arial"/>
          <w:color w:val="595959"/>
          <w:sz w:val="21"/>
          <w:szCs w:val="21"/>
        </w:rPr>
        <w:t xml:space="preserve">pen </w:t>
      </w:r>
      <w:r>
        <w:rPr>
          <w:rFonts w:ascii="Roboto" w:hAnsi="Roboto" w:cs="Arial"/>
          <w:color w:val="595959"/>
          <w:sz w:val="21"/>
          <w:szCs w:val="21"/>
        </w:rPr>
        <w:t>the ‘</w:t>
      </w:r>
      <w:r w:rsidRPr="0084443C">
        <w:rPr>
          <w:rFonts w:ascii="Roboto" w:hAnsi="Roboto" w:cs="Arial"/>
          <w:color w:val="595959"/>
          <w:sz w:val="21"/>
          <w:szCs w:val="21"/>
        </w:rPr>
        <w:t>appsettings.json</w:t>
      </w:r>
      <w:r>
        <w:rPr>
          <w:rFonts w:ascii="Roboto" w:hAnsi="Roboto" w:cs="Arial"/>
          <w:color w:val="595959"/>
          <w:sz w:val="21"/>
          <w:szCs w:val="21"/>
        </w:rPr>
        <w:t>’ file</w:t>
      </w:r>
      <w:r w:rsidRPr="0084443C">
        <w:rPr>
          <w:rFonts w:ascii="Roboto" w:hAnsi="Roboto" w:cs="Arial"/>
          <w:color w:val="595959"/>
          <w:sz w:val="21"/>
          <w:szCs w:val="21"/>
        </w:rPr>
        <w:t xml:space="preserve"> in notepad for edit. </w:t>
      </w:r>
    </w:p>
    <w:p w14:paraId="21D7B0FF" w14:textId="77777777" w:rsidR="005A12A4" w:rsidRPr="0084443C" w:rsidRDefault="005A12A4" w:rsidP="005A12A4">
      <w:pPr>
        <w:rPr>
          <w:rFonts w:ascii="Roboto" w:hAnsi="Roboto" w:cs="Arial"/>
          <w:color w:val="595959"/>
          <w:sz w:val="21"/>
          <w:szCs w:val="21"/>
        </w:rPr>
      </w:pPr>
      <w:r w:rsidRPr="0084443C">
        <w:rPr>
          <w:rFonts w:ascii="Roboto" w:hAnsi="Roboto" w:cs="Arial"/>
          <w:color w:val="595959"/>
          <w:sz w:val="21"/>
          <w:szCs w:val="21"/>
        </w:rPr>
        <w:t xml:space="preserve">The following configuration values are required to be changed accordingly based on user and system settings. The configuration file name is appsettings.json. </w:t>
      </w:r>
    </w:p>
    <w:p w14:paraId="6AADECB1" w14:textId="5022E9B6" w:rsidR="005A12A4" w:rsidRDefault="005A12A4" w:rsidP="005A12A4">
      <w:pPr>
        <w:pStyle w:val="ListParagraph"/>
        <w:numPr>
          <w:ilvl w:val="0"/>
          <w:numId w:val="11"/>
        </w:numPr>
        <w:rPr>
          <w:rFonts w:ascii="Roboto" w:hAnsi="Roboto" w:cs="Arial"/>
          <w:color w:val="595959"/>
          <w:sz w:val="21"/>
          <w:szCs w:val="21"/>
        </w:rPr>
      </w:pPr>
      <w:r w:rsidRPr="006E1E09">
        <w:rPr>
          <w:rFonts w:ascii="Roboto" w:hAnsi="Roboto" w:cs="Arial"/>
          <w:color w:val="595959"/>
          <w:sz w:val="21"/>
          <w:szCs w:val="21"/>
        </w:rPr>
        <w:lastRenderedPageBreak/>
        <w:t>Update Connection</w:t>
      </w:r>
      <w:r>
        <w:rPr>
          <w:rFonts w:ascii="Roboto" w:hAnsi="Roboto" w:cs="Arial"/>
          <w:color w:val="595959"/>
          <w:sz w:val="21"/>
          <w:szCs w:val="21"/>
        </w:rPr>
        <w:t xml:space="preserve"> </w:t>
      </w:r>
      <w:r w:rsidRPr="006E1E09">
        <w:rPr>
          <w:rFonts w:ascii="Roboto" w:hAnsi="Roboto" w:cs="Arial"/>
          <w:color w:val="595959"/>
          <w:sz w:val="21"/>
          <w:szCs w:val="21"/>
        </w:rPr>
        <w:t>String section</w:t>
      </w:r>
      <w:r>
        <w:rPr>
          <w:rFonts w:ascii="Roboto" w:hAnsi="Roboto" w:cs="Arial"/>
          <w:color w:val="595959"/>
          <w:sz w:val="21"/>
          <w:szCs w:val="21"/>
        </w:rPr>
        <w:t xml:space="preserve"> for</w:t>
      </w:r>
      <w:r w:rsidRPr="006E1E09">
        <w:rPr>
          <w:rFonts w:ascii="Roboto" w:hAnsi="Roboto" w:cs="Arial"/>
          <w:color w:val="595959"/>
          <w:sz w:val="21"/>
          <w:szCs w:val="21"/>
        </w:rPr>
        <w:t xml:space="preserve"> </w:t>
      </w:r>
      <w:r>
        <w:rPr>
          <w:rFonts w:ascii="Roboto" w:hAnsi="Roboto" w:cs="Arial"/>
          <w:color w:val="595959"/>
          <w:sz w:val="21"/>
          <w:szCs w:val="21"/>
        </w:rPr>
        <w:t>Server/</w:t>
      </w:r>
      <w:r w:rsidRPr="00F3040E">
        <w:rPr>
          <w:rFonts w:ascii="Roboto" w:hAnsi="Roboto" w:cs="Arial"/>
          <w:color w:val="595959"/>
          <w:sz w:val="21"/>
          <w:szCs w:val="21"/>
        </w:rPr>
        <w:t xml:space="preserve">Database </w:t>
      </w:r>
      <w:r w:rsidRPr="006E1E09">
        <w:rPr>
          <w:rFonts w:ascii="Roboto" w:hAnsi="Roboto" w:cs="Arial"/>
          <w:color w:val="595959"/>
          <w:sz w:val="21"/>
          <w:szCs w:val="21"/>
        </w:rPr>
        <w:t>value as per database details for Meta</w:t>
      </w:r>
      <w:r>
        <w:rPr>
          <w:rFonts w:ascii="Roboto" w:hAnsi="Roboto" w:cs="Arial"/>
          <w:color w:val="595959"/>
          <w:sz w:val="21"/>
          <w:szCs w:val="21"/>
        </w:rPr>
        <w:t xml:space="preserve"> D</w:t>
      </w:r>
      <w:r w:rsidRPr="006E1E09">
        <w:rPr>
          <w:rFonts w:ascii="Roboto" w:hAnsi="Roboto" w:cs="Arial"/>
          <w:color w:val="595959"/>
          <w:sz w:val="21"/>
          <w:szCs w:val="21"/>
        </w:rPr>
        <w:t xml:space="preserve">ata and Self-service </w:t>
      </w:r>
      <w:r>
        <w:rPr>
          <w:rFonts w:ascii="Roboto" w:hAnsi="Roboto" w:cs="Arial"/>
          <w:color w:val="595959"/>
          <w:sz w:val="21"/>
          <w:szCs w:val="21"/>
        </w:rPr>
        <w:t>DB</w:t>
      </w:r>
      <w:r w:rsidRPr="006E1E09">
        <w:rPr>
          <w:rFonts w:ascii="Roboto" w:hAnsi="Roboto" w:cs="Arial"/>
          <w:color w:val="595959"/>
          <w:sz w:val="21"/>
          <w:szCs w:val="21"/>
        </w:rPr>
        <w:t xml:space="preserve"> </w:t>
      </w:r>
      <w:r>
        <w:rPr>
          <w:rFonts w:ascii="Roboto" w:hAnsi="Roboto" w:cs="Arial"/>
          <w:color w:val="595959"/>
          <w:sz w:val="21"/>
          <w:szCs w:val="21"/>
        </w:rPr>
        <w:t>w</w:t>
      </w:r>
      <w:r w:rsidRPr="006E1E09">
        <w:rPr>
          <w:rFonts w:ascii="Roboto" w:hAnsi="Roboto" w:cs="Arial"/>
          <w:color w:val="595959"/>
          <w:sz w:val="21"/>
          <w:szCs w:val="21"/>
        </w:rPr>
        <w:t>ith server details.</w:t>
      </w:r>
    </w:p>
    <w:p w14:paraId="7B33F342" w14:textId="77777777" w:rsidR="009E0F8A" w:rsidRDefault="005A12A4" w:rsidP="009E0F8A">
      <w:pPr>
        <w:pStyle w:val="ListParagraph"/>
        <w:numPr>
          <w:ilvl w:val="0"/>
          <w:numId w:val="11"/>
        </w:numPr>
        <w:rPr>
          <w:rFonts w:ascii="Roboto" w:hAnsi="Roboto" w:cs="Arial"/>
          <w:color w:val="595959"/>
          <w:sz w:val="21"/>
          <w:szCs w:val="21"/>
        </w:rPr>
      </w:pPr>
      <w:r>
        <w:rPr>
          <w:rFonts w:ascii="Roboto" w:hAnsi="Roboto" w:cs="Arial"/>
          <w:color w:val="595959"/>
          <w:sz w:val="21"/>
          <w:szCs w:val="21"/>
        </w:rPr>
        <w:t>Update the foll</w:t>
      </w:r>
      <w:r w:rsidR="009E0F8A">
        <w:rPr>
          <w:rFonts w:ascii="Roboto" w:hAnsi="Roboto" w:cs="Arial"/>
          <w:color w:val="595959"/>
          <w:sz w:val="21"/>
          <w:szCs w:val="21"/>
        </w:rPr>
        <w:t xml:space="preserve">owing </w:t>
      </w:r>
      <w:r w:rsidRPr="008677C2">
        <w:rPr>
          <w:rFonts w:ascii="Roboto" w:hAnsi="Roboto" w:cs="Arial"/>
          <w:color w:val="595959"/>
          <w:sz w:val="21"/>
          <w:szCs w:val="21"/>
        </w:rPr>
        <w:t xml:space="preserve"> mandatory setting </w:t>
      </w:r>
    </w:p>
    <w:p w14:paraId="7C0CF9BA" w14:textId="17567A5E" w:rsidR="005A12A4" w:rsidRDefault="005A12A4" w:rsidP="009E0F8A">
      <w:pPr>
        <w:pStyle w:val="ListParagraph"/>
        <w:numPr>
          <w:ilvl w:val="2"/>
          <w:numId w:val="11"/>
        </w:numPr>
        <w:rPr>
          <w:rFonts w:ascii="Roboto" w:hAnsi="Roboto" w:cs="Arial"/>
          <w:color w:val="595959"/>
          <w:sz w:val="21"/>
          <w:szCs w:val="21"/>
        </w:rPr>
      </w:pPr>
      <w:r w:rsidRPr="005A12A4">
        <w:rPr>
          <w:rFonts w:ascii="Roboto" w:hAnsi="Roboto" w:cs="Arial"/>
          <w:color w:val="595959"/>
          <w:sz w:val="21"/>
          <w:szCs w:val="21"/>
        </w:rPr>
        <w:t>"IntervalInMinutes": "02"</w:t>
      </w:r>
    </w:p>
    <w:p w14:paraId="6BA13925" w14:textId="25EF0145" w:rsidR="009E0F8A" w:rsidRDefault="009E0F8A" w:rsidP="009E0F8A">
      <w:pPr>
        <w:pStyle w:val="ListParagraph"/>
        <w:numPr>
          <w:ilvl w:val="2"/>
          <w:numId w:val="11"/>
        </w:numPr>
        <w:rPr>
          <w:rFonts w:ascii="Roboto" w:hAnsi="Roboto" w:cs="Arial"/>
          <w:color w:val="595959"/>
          <w:sz w:val="21"/>
          <w:szCs w:val="21"/>
        </w:rPr>
      </w:pPr>
      <w:r w:rsidRPr="005A12A4">
        <w:rPr>
          <w:rFonts w:ascii="Roboto" w:hAnsi="Roboto" w:cs="Arial"/>
          <w:color w:val="595959"/>
          <w:sz w:val="21"/>
          <w:szCs w:val="21"/>
        </w:rPr>
        <w:t>"Hours": "0"</w:t>
      </w:r>
    </w:p>
    <w:p w14:paraId="5D1077BA" w14:textId="0A3E9B03" w:rsidR="009E0F8A" w:rsidRDefault="009E0F8A" w:rsidP="009E0F8A">
      <w:pPr>
        <w:pStyle w:val="ListParagraph"/>
        <w:numPr>
          <w:ilvl w:val="2"/>
          <w:numId w:val="11"/>
        </w:numPr>
        <w:rPr>
          <w:rFonts w:ascii="Roboto" w:hAnsi="Roboto" w:cs="Arial"/>
          <w:color w:val="595959"/>
          <w:sz w:val="21"/>
          <w:szCs w:val="21"/>
        </w:rPr>
      </w:pPr>
      <w:r w:rsidRPr="005A12A4">
        <w:rPr>
          <w:rFonts w:ascii="Roboto" w:hAnsi="Roboto" w:cs="Arial"/>
          <w:color w:val="595959"/>
          <w:sz w:val="21"/>
          <w:szCs w:val="21"/>
        </w:rPr>
        <w:t>"Minutes": "0</w:t>
      </w:r>
    </w:p>
    <w:p w14:paraId="1ECD88C0" w14:textId="733E1148" w:rsidR="009E0F8A" w:rsidRDefault="009E0F8A" w:rsidP="009E0F8A">
      <w:pPr>
        <w:pStyle w:val="ListParagraph"/>
        <w:numPr>
          <w:ilvl w:val="2"/>
          <w:numId w:val="11"/>
        </w:numPr>
        <w:rPr>
          <w:rFonts w:ascii="Roboto" w:hAnsi="Roboto" w:cs="Arial"/>
          <w:color w:val="595959"/>
          <w:sz w:val="21"/>
          <w:szCs w:val="21"/>
        </w:rPr>
      </w:pPr>
      <w:r w:rsidRPr="005A12A4">
        <w:rPr>
          <w:rFonts w:ascii="Roboto" w:hAnsi="Roboto" w:cs="Arial"/>
          <w:color w:val="595959"/>
          <w:sz w:val="21"/>
          <w:szCs w:val="21"/>
        </w:rPr>
        <w:t>"BaseUrl":</w:t>
      </w:r>
      <w:r w:rsidRPr="009E0F8A">
        <w:rPr>
          <w:rFonts w:ascii="Roboto" w:hAnsi="Roboto" w:cs="Arial"/>
          <w:color w:val="595959"/>
          <w:sz w:val="21"/>
          <w:szCs w:val="21"/>
        </w:rPr>
        <w:t xml:space="preserve"> </w:t>
      </w:r>
      <w:hyperlink r:id="rId34" w:history="1">
        <w:r w:rsidR="00A647D6" w:rsidRPr="00867F3B">
          <w:rPr>
            <w:rStyle w:val="Hyperlink"/>
            <w:rFonts w:ascii="Roboto" w:hAnsi="Roboto" w:cs="Arial"/>
            <w:sz w:val="21"/>
            <w:szCs w:val="21"/>
          </w:rPr>
          <w:t>http://dalwapgst1080.frms.pvt:88</w:t>
        </w:r>
      </w:hyperlink>
    </w:p>
    <w:p w14:paraId="5782E48E" w14:textId="1BE012F7" w:rsidR="00A647D6" w:rsidRDefault="00533451" w:rsidP="009E0F8A">
      <w:pPr>
        <w:pStyle w:val="ListParagraph"/>
        <w:numPr>
          <w:ilvl w:val="2"/>
          <w:numId w:val="11"/>
        </w:numPr>
        <w:rPr>
          <w:rFonts w:ascii="Roboto" w:hAnsi="Roboto" w:cs="Arial"/>
          <w:color w:val="595959"/>
          <w:sz w:val="21"/>
          <w:szCs w:val="21"/>
        </w:rPr>
      </w:pPr>
      <w:r>
        <w:rPr>
          <w:rFonts w:ascii="Roboto" w:hAnsi="Roboto" w:cs="Arial"/>
          <w:color w:val="595959"/>
          <w:sz w:val="21"/>
          <w:szCs w:val="21"/>
        </w:rPr>
        <w:t>Change Serilog setting according to your environment</w:t>
      </w:r>
    </w:p>
    <w:p w14:paraId="267D0687" w14:textId="2318CC8C" w:rsidR="005A12A4" w:rsidRDefault="005A12A4" w:rsidP="005A12A4">
      <w:pPr>
        <w:pStyle w:val="ListParagraph"/>
        <w:numPr>
          <w:ilvl w:val="0"/>
          <w:numId w:val="11"/>
        </w:numPr>
        <w:rPr>
          <w:rFonts w:ascii="Roboto" w:hAnsi="Roboto" w:cs="Arial"/>
          <w:color w:val="595959"/>
          <w:sz w:val="21"/>
          <w:szCs w:val="21"/>
        </w:rPr>
      </w:pPr>
      <w:r w:rsidRPr="006E1E09">
        <w:rPr>
          <w:rFonts w:ascii="Roboto" w:hAnsi="Roboto" w:cs="Arial"/>
          <w:color w:val="595959"/>
          <w:sz w:val="21"/>
          <w:szCs w:val="21"/>
        </w:rPr>
        <w:t>Save the appsettings.json file and close.</w:t>
      </w:r>
    </w:p>
    <w:p w14:paraId="096BD368" w14:textId="77777777" w:rsidR="00A647D6" w:rsidRPr="006E1E09" w:rsidRDefault="00A647D6" w:rsidP="005A12A4">
      <w:pPr>
        <w:pStyle w:val="ListParagraph"/>
        <w:numPr>
          <w:ilvl w:val="0"/>
          <w:numId w:val="11"/>
        </w:numPr>
        <w:rPr>
          <w:rFonts w:ascii="Roboto" w:hAnsi="Roboto" w:cs="Arial"/>
          <w:color w:val="595959"/>
          <w:sz w:val="21"/>
          <w:szCs w:val="21"/>
        </w:rPr>
      </w:pPr>
    </w:p>
    <w:p w14:paraId="25702E3E" w14:textId="77777777" w:rsidR="005A12A4" w:rsidRDefault="005A12A4" w:rsidP="005A12A4">
      <w:pPr>
        <w:pStyle w:val="ListParagraph"/>
        <w:numPr>
          <w:ilvl w:val="0"/>
          <w:numId w:val="11"/>
        </w:numPr>
        <w:rPr>
          <w:rFonts w:ascii="Roboto" w:hAnsi="Roboto" w:cs="Arial"/>
          <w:color w:val="595959"/>
          <w:sz w:val="21"/>
          <w:szCs w:val="21"/>
        </w:rPr>
      </w:pPr>
      <w:r w:rsidRPr="006E1E09">
        <w:rPr>
          <w:rFonts w:ascii="Roboto" w:hAnsi="Roboto" w:cs="Arial"/>
          <w:color w:val="595959"/>
          <w:sz w:val="21"/>
          <w:szCs w:val="21"/>
        </w:rPr>
        <w:t xml:space="preserve">Do IIS reset or Apppool reset for </w:t>
      </w:r>
      <w:r>
        <w:rPr>
          <w:rFonts w:ascii="Roboto" w:hAnsi="Roboto" w:cs="Arial"/>
          <w:color w:val="595959"/>
          <w:sz w:val="21"/>
          <w:szCs w:val="21"/>
        </w:rPr>
        <w:t xml:space="preserve">the </w:t>
      </w:r>
      <w:r w:rsidRPr="006E1E09">
        <w:rPr>
          <w:rFonts w:ascii="Roboto" w:hAnsi="Roboto" w:cs="Arial"/>
          <w:color w:val="595959"/>
          <w:sz w:val="21"/>
          <w:szCs w:val="21"/>
        </w:rPr>
        <w:t>Self-service app in IIS.</w:t>
      </w:r>
    </w:p>
    <w:p w14:paraId="244C014F" w14:textId="77777777" w:rsidR="007F51C3" w:rsidRDefault="007F51C3" w:rsidP="008C1062">
      <w:pPr>
        <w:jc w:val="both"/>
        <w:rPr>
          <w:rFonts w:ascii="Roboto" w:hAnsi="Roboto" w:cs="Arial"/>
          <w:color w:val="595959"/>
          <w:sz w:val="21"/>
          <w:szCs w:val="21"/>
        </w:rPr>
      </w:pPr>
    </w:p>
    <w:p w14:paraId="41821BBF" w14:textId="17B8E266" w:rsidR="00CA7A2E" w:rsidRDefault="00CA7A2E" w:rsidP="00CA7A2E">
      <w:pPr>
        <w:pStyle w:val="PolicyElementHeader"/>
        <w:numPr>
          <w:ilvl w:val="0"/>
          <w:numId w:val="1"/>
        </w:numPr>
        <w:jc w:val="both"/>
        <w:rPr>
          <w:rFonts w:ascii="Roboto" w:hAnsi="Roboto" w:cs="Arial"/>
          <w:b w:val="0"/>
          <w:bCs/>
          <w:color w:val="00527A"/>
          <w:sz w:val="40"/>
          <w:szCs w:val="40"/>
        </w:rPr>
      </w:pPr>
      <w:bookmarkStart w:id="29" w:name="_Toc86432426"/>
      <w:r w:rsidRPr="008C0F1F">
        <w:rPr>
          <w:rFonts w:ascii="Roboto" w:hAnsi="Roboto" w:cs="Arial"/>
          <w:b w:val="0"/>
          <w:bCs/>
          <w:color w:val="00527A"/>
          <w:sz w:val="40"/>
          <w:szCs w:val="40"/>
        </w:rPr>
        <w:t>Appendix</w:t>
      </w:r>
      <w:bookmarkEnd w:id="29"/>
    </w:p>
    <w:p w14:paraId="29791816" w14:textId="77777777" w:rsidR="00C25E50" w:rsidRDefault="006257A1" w:rsidP="00CA7A2E">
      <w:commentRangeStart w:id="30"/>
      <w:commentRangeEnd w:id="30"/>
      <w:r>
        <w:rPr>
          <w:rStyle w:val="CommentReference"/>
        </w:rPr>
        <w:commentReference w:id="30"/>
      </w:r>
    </w:p>
    <w:p w14:paraId="6041452B" w14:textId="39699488" w:rsidR="00CA7A2E" w:rsidRDefault="00C25E50" w:rsidP="00CA7A2E">
      <w:r>
        <w:t xml:space="preserve"> Appendix A</w:t>
      </w:r>
    </w:p>
    <w:p w14:paraId="22740431" w14:textId="72386891" w:rsidR="00C25E50" w:rsidRPr="00060125" w:rsidRDefault="00C25E50" w:rsidP="00CA7A2E">
      <w:pPr>
        <w:rPr>
          <w:b/>
          <w:bCs/>
        </w:rPr>
      </w:pPr>
      <w:r w:rsidRPr="00060125">
        <w:rPr>
          <w:b/>
          <w:bCs/>
        </w:rPr>
        <w:t>SFTP info for Workday to Galaxe Workday feed</w:t>
      </w:r>
    </w:p>
    <w:p w14:paraId="79106B92" w14:textId="158BAA41" w:rsidR="00C25E50" w:rsidRDefault="001F1379" w:rsidP="00CA7A2E">
      <w:r>
        <w:t>1.Install Java</w:t>
      </w:r>
      <w:r w:rsidR="00060125">
        <w:t xml:space="preserve"> from software center</w:t>
      </w:r>
    </w:p>
    <w:p w14:paraId="1567F9EC" w14:textId="4449040B" w:rsidR="001F1379" w:rsidRDefault="001F1379" w:rsidP="00CA7A2E">
      <w:r>
        <w:t>2.</w:t>
      </w:r>
      <w:r w:rsidR="00060125">
        <w:t>Download: SSH</w:t>
      </w:r>
      <w:r>
        <w:t xml:space="preserve"> key authentication send through email</w:t>
      </w:r>
    </w:p>
    <w:p w14:paraId="11E7C271" w14:textId="4BA112EC" w:rsidR="001F1379" w:rsidRDefault="001F1379" w:rsidP="00CA7A2E">
      <w:r>
        <w:t>3.Download Firewall</w:t>
      </w:r>
      <w:r w:rsidR="005241F7">
        <w:t>(firvAuth)</w:t>
      </w:r>
      <w:r>
        <w:t xml:space="preserve"> </w:t>
      </w:r>
      <w:r w:rsidR="00060125">
        <w:t xml:space="preserve">using Fiserv credentials using fuel link page </w:t>
      </w:r>
      <w:r>
        <w:t xml:space="preserve"> </w:t>
      </w:r>
    </w:p>
    <w:p w14:paraId="7D5FB4AF" w14:textId="71AF2961" w:rsidR="005241F7" w:rsidRDefault="005241F7" w:rsidP="00CA7A2E">
      <w:r>
        <w:t>4.Provide your 1DC credentials and get authorized from firewall</w:t>
      </w:r>
    </w:p>
    <w:p w14:paraId="0A478DF3" w14:textId="7FF0956A" w:rsidR="00060125" w:rsidRDefault="005241F7" w:rsidP="00CA7A2E">
      <w:r>
        <w:t>5</w:t>
      </w:r>
      <w:r w:rsidR="00060125">
        <w:t xml:space="preserve">.Using below input </w:t>
      </w:r>
      <w:r w:rsidR="00496247">
        <w:t>details open</w:t>
      </w:r>
      <w:r w:rsidR="00060125">
        <w:t xml:space="preserve"> </w:t>
      </w:r>
      <w:r w:rsidR="00496247">
        <w:t>firewall for</w:t>
      </w:r>
      <w:r w:rsidR="00060125">
        <w:t xml:space="preserve"> sftp</w:t>
      </w:r>
    </w:p>
    <w:p w14:paraId="4412D1B0" w14:textId="3645CD96" w:rsidR="00100816" w:rsidRDefault="00496247" w:rsidP="00100816">
      <w:r>
        <w:t>Input: Open firewall for sftp and Sftp connection</w:t>
      </w:r>
    </w:p>
    <w:p w14:paraId="2103340B" w14:textId="77777777" w:rsidR="00100816" w:rsidRDefault="00100816" w:rsidP="00496247">
      <w:pPr>
        <w:ind w:left="720"/>
      </w:pPr>
      <w:r>
        <w:t>Sftp: test-gw-na.1dc.com</w:t>
      </w:r>
    </w:p>
    <w:p w14:paraId="12F03B14" w14:textId="77777777" w:rsidR="00100816" w:rsidRDefault="00100816" w:rsidP="00496247">
      <w:pPr>
        <w:ind w:left="720"/>
      </w:pPr>
      <w:r>
        <w:t>Port: 6522</w:t>
      </w:r>
    </w:p>
    <w:p w14:paraId="251720C5" w14:textId="77777777" w:rsidR="00100816" w:rsidRDefault="00100816" w:rsidP="00496247">
      <w:pPr>
        <w:ind w:left="720"/>
      </w:pPr>
      <w:r>
        <w:t xml:space="preserve">Username: UA10746-APM6460   </w:t>
      </w:r>
    </w:p>
    <w:p w14:paraId="0350E961" w14:textId="425DC909" w:rsidR="00100816" w:rsidRDefault="00496247" w:rsidP="00496247">
      <w:pPr>
        <w:ind w:left="720"/>
      </w:pPr>
      <w:r>
        <w:t>Authentication:</w:t>
      </w:r>
      <w:r w:rsidR="00100816">
        <w:t xml:space="preserve"> SSH Key Authentication</w:t>
      </w:r>
    </w:p>
    <w:p w14:paraId="7E3AF954" w14:textId="22BEF2E5" w:rsidR="00060125" w:rsidRDefault="00060125" w:rsidP="00100816">
      <w:r>
        <w:t xml:space="preserve">5.Open Command Prompt and provide commands to download file from </w:t>
      </w:r>
      <w:r w:rsidR="00496247">
        <w:t>Sftp. please</w:t>
      </w:r>
      <w:r>
        <w:t xml:space="preserve"> refer screen shot</w:t>
      </w:r>
    </w:p>
    <w:p w14:paraId="71DE1B62" w14:textId="44A82429" w:rsidR="00100816" w:rsidRPr="00496247" w:rsidRDefault="00060125" w:rsidP="00100816">
      <w:pPr>
        <w:rPr>
          <w:b/>
          <w:bCs/>
        </w:rPr>
      </w:pPr>
      <w:r w:rsidRPr="00496247">
        <w:rPr>
          <w:b/>
          <w:bCs/>
        </w:rPr>
        <w:t>Output: Download</w:t>
      </w:r>
      <w:r w:rsidR="00100816" w:rsidRPr="00496247">
        <w:rPr>
          <w:b/>
          <w:bCs/>
        </w:rPr>
        <w:t xml:space="preserve"> Workday file</w:t>
      </w:r>
    </w:p>
    <w:p w14:paraId="28DD0DA9" w14:textId="77777777" w:rsidR="00060125" w:rsidRDefault="00060125" w:rsidP="00496247">
      <w:pPr>
        <w:ind w:left="720"/>
      </w:pPr>
      <w:r>
        <w:t>Directory: available</w:t>
      </w:r>
    </w:p>
    <w:p w14:paraId="0593C8A5" w14:textId="77777777" w:rsidR="00100816" w:rsidRDefault="00100816" w:rsidP="00496247">
      <w:pPr>
        <w:ind w:left="720"/>
        <w:rPr>
          <w:rFonts w:ascii="Roboto" w:hAnsi="Roboto"/>
          <w:color w:val="4A4A4A"/>
          <w:sz w:val="21"/>
          <w:szCs w:val="21"/>
          <w:shd w:val="clear" w:color="auto" w:fill="FFFFFF"/>
        </w:rPr>
      </w:pPr>
      <w:r>
        <w:t>Sample file Name:</w:t>
      </w:r>
      <w:r w:rsidRPr="00C25E50">
        <w:rPr>
          <w:rFonts w:ascii="Roboto" w:hAnsi="Roboto"/>
          <w:color w:val="4A4A4A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4A4A4A"/>
          <w:sz w:val="21"/>
          <w:szCs w:val="21"/>
          <w:shd w:val="clear" w:color="auto" w:fill="FFFFFF"/>
        </w:rPr>
        <w:t>GALAOU01.WorkdayDownload20211116072104.csv</w:t>
      </w:r>
    </w:p>
    <w:p w14:paraId="11850D07" w14:textId="46C6CA0F" w:rsidR="00100816" w:rsidRDefault="00100816" w:rsidP="00496247">
      <w:pPr>
        <w:ind w:left="720"/>
      </w:pPr>
      <w:r>
        <w:lastRenderedPageBreak/>
        <w:t xml:space="preserve">File </w:t>
      </w:r>
      <w:r w:rsidR="00496247">
        <w:t>Extension:</w:t>
      </w:r>
      <w:r w:rsidR="001002A5">
        <w:t xml:space="preserve"> </w:t>
      </w:r>
      <w:r>
        <w:t>CSV</w:t>
      </w:r>
    </w:p>
    <w:p w14:paraId="102A4BE9" w14:textId="60D5C1C5" w:rsidR="00100816" w:rsidRDefault="00100816" w:rsidP="00ED40DC">
      <w:pPr>
        <w:ind w:left="720"/>
      </w:pPr>
      <w:r>
        <w:t>Filename: GALAOU01.WorkdayDownload20211116042654.csv</w:t>
      </w:r>
    </w:p>
    <w:p w14:paraId="6E9C0674" w14:textId="6465A184" w:rsidR="00100816" w:rsidRDefault="00100816" w:rsidP="00CA7A2E">
      <w:r>
        <w:rPr>
          <w:noProof/>
        </w:rPr>
        <w:drawing>
          <wp:inline distT="0" distB="0" distL="0" distR="0" wp14:anchorId="544A3C5A" wp14:editId="05379CAB">
            <wp:extent cx="5943600" cy="811530"/>
            <wp:effectExtent l="0" t="0" r="0" b="7620"/>
            <wp:docPr id="21" name="Picture 2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computer screen captu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5" r:link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0321D" w14:textId="3CE2B0C7" w:rsidR="00CA7A2E" w:rsidRDefault="00CA7A2E" w:rsidP="00CA7A2E">
      <w:pPr>
        <w:pStyle w:val="PolicyElementHeader"/>
        <w:numPr>
          <w:ilvl w:val="0"/>
          <w:numId w:val="1"/>
        </w:numPr>
        <w:jc w:val="both"/>
        <w:rPr>
          <w:rFonts w:ascii="Roboto" w:hAnsi="Roboto" w:cs="Arial"/>
          <w:b w:val="0"/>
          <w:bCs/>
          <w:color w:val="00527A"/>
          <w:sz w:val="40"/>
          <w:szCs w:val="40"/>
        </w:rPr>
      </w:pPr>
      <w:bookmarkStart w:id="31" w:name="_Toc86432427"/>
      <w:r>
        <w:rPr>
          <w:rFonts w:ascii="Roboto" w:hAnsi="Roboto" w:cs="Arial"/>
          <w:b w:val="0"/>
          <w:bCs/>
          <w:color w:val="00527A"/>
          <w:sz w:val="40"/>
          <w:szCs w:val="40"/>
        </w:rPr>
        <w:t>Assumptions</w:t>
      </w:r>
      <w:bookmarkEnd w:id="31"/>
    </w:p>
    <w:p w14:paraId="0B887663" w14:textId="622186F0" w:rsidR="00CA7A2E" w:rsidRPr="00CA7A2E" w:rsidRDefault="00CA7A2E" w:rsidP="00CA7A2E">
      <w:r>
        <w:t>NA</w:t>
      </w:r>
    </w:p>
    <w:p w14:paraId="01242050" w14:textId="7D7FC375" w:rsidR="00CA7A2E" w:rsidRDefault="00CA7A2E" w:rsidP="00CA7A2E">
      <w:pPr>
        <w:pStyle w:val="PolicyElementHeader"/>
        <w:numPr>
          <w:ilvl w:val="0"/>
          <w:numId w:val="1"/>
        </w:numPr>
        <w:jc w:val="both"/>
        <w:rPr>
          <w:rFonts w:ascii="Roboto" w:hAnsi="Roboto" w:cs="Arial"/>
          <w:b w:val="0"/>
          <w:bCs/>
          <w:color w:val="00527A"/>
          <w:sz w:val="40"/>
          <w:szCs w:val="40"/>
        </w:rPr>
      </w:pPr>
      <w:bookmarkStart w:id="32" w:name="_Toc86432428"/>
      <w:r w:rsidRPr="008C0F1F">
        <w:rPr>
          <w:rFonts w:ascii="Roboto" w:hAnsi="Roboto" w:cs="Arial"/>
          <w:b w:val="0"/>
          <w:bCs/>
          <w:color w:val="00527A"/>
          <w:sz w:val="40"/>
          <w:szCs w:val="40"/>
        </w:rPr>
        <w:t>Revision History</w:t>
      </w:r>
      <w:bookmarkEnd w:id="32"/>
    </w:p>
    <w:p w14:paraId="297A530C" w14:textId="767A5357" w:rsidR="00CA7A2E" w:rsidRPr="00CA7A2E" w:rsidRDefault="00CA7A2E" w:rsidP="00CA7A2E"/>
    <w:p w14:paraId="02357508" w14:textId="77777777" w:rsidR="00807574" w:rsidRPr="00807574" w:rsidRDefault="00807574" w:rsidP="00807574">
      <w:bookmarkStart w:id="33" w:name="_Toc258914347"/>
      <w:bookmarkStart w:id="34" w:name="_Toc258914560"/>
      <w:bookmarkStart w:id="35" w:name="_Toc14266936"/>
    </w:p>
    <w:tbl>
      <w:tblPr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990"/>
        <w:gridCol w:w="1530"/>
        <w:gridCol w:w="1620"/>
        <w:gridCol w:w="1530"/>
        <w:gridCol w:w="2340"/>
      </w:tblGrid>
      <w:tr w:rsidR="00D22F2B" w:rsidRPr="008C0F1F" w14:paraId="10F6663E" w14:textId="77777777" w:rsidTr="00725BF5">
        <w:tc>
          <w:tcPr>
            <w:tcW w:w="1350" w:type="dxa"/>
            <w:shd w:val="clear" w:color="auto" w:fill="F2F2F2"/>
          </w:tcPr>
          <w:bookmarkEnd w:id="33"/>
          <w:bookmarkEnd w:id="34"/>
          <w:bookmarkEnd w:id="35"/>
          <w:p w14:paraId="299ACF4A" w14:textId="77777777" w:rsidR="00D22F2B" w:rsidRPr="008C0F1F" w:rsidRDefault="00D22F2B" w:rsidP="00725BF5">
            <w:pPr>
              <w:pStyle w:val="ProcessBodyText"/>
              <w:jc w:val="center"/>
              <w:rPr>
                <w:rFonts w:ascii="Roboto" w:hAnsi="Roboto" w:cs="Arial"/>
                <w:bCs w:val="0"/>
                <w:color w:val="17365D"/>
                <w:sz w:val="22"/>
                <w:szCs w:val="32"/>
              </w:rPr>
            </w:pPr>
            <w:r w:rsidRPr="008C0F1F">
              <w:rPr>
                <w:rFonts w:ascii="Roboto" w:hAnsi="Roboto" w:cs="Arial"/>
                <w:bCs w:val="0"/>
                <w:color w:val="17365D"/>
                <w:sz w:val="22"/>
                <w:szCs w:val="32"/>
              </w:rPr>
              <w:t>Date</w:t>
            </w:r>
          </w:p>
        </w:tc>
        <w:tc>
          <w:tcPr>
            <w:tcW w:w="990" w:type="dxa"/>
            <w:shd w:val="clear" w:color="auto" w:fill="F2F2F2"/>
          </w:tcPr>
          <w:p w14:paraId="330F2226" w14:textId="77777777" w:rsidR="00D22F2B" w:rsidRPr="008C0F1F" w:rsidRDefault="00D22F2B" w:rsidP="00725BF5">
            <w:pPr>
              <w:pStyle w:val="ProcessBodyText"/>
              <w:jc w:val="center"/>
              <w:rPr>
                <w:rFonts w:ascii="Roboto" w:hAnsi="Roboto" w:cs="Arial"/>
                <w:bCs w:val="0"/>
                <w:color w:val="17365D"/>
                <w:sz w:val="22"/>
                <w:szCs w:val="32"/>
              </w:rPr>
            </w:pPr>
            <w:r w:rsidRPr="008C0F1F">
              <w:rPr>
                <w:rFonts w:ascii="Roboto" w:hAnsi="Roboto" w:cs="Arial"/>
                <w:bCs w:val="0"/>
                <w:color w:val="17365D"/>
                <w:sz w:val="22"/>
                <w:szCs w:val="32"/>
              </w:rPr>
              <w:t>Version</w:t>
            </w:r>
          </w:p>
        </w:tc>
        <w:tc>
          <w:tcPr>
            <w:tcW w:w="1530" w:type="dxa"/>
            <w:shd w:val="clear" w:color="auto" w:fill="F2F2F2"/>
          </w:tcPr>
          <w:p w14:paraId="669DE498" w14:textId="77777777" w:rsidR="00D22F2B" w:rsidRPr="008C0F1F" w:rsidRDefault="00D22F2B" w:rsidP="00725BF5">
            <w:pPr>
              <w:pStyle w:val="ProcessBodyText"/>
              <w:jc w:val="center"/>
              <w:rPr>
                <w:rFonts w:ascii="Roboto" w:hAnsi="Roboto" w:cs="Arial"/>
                <w:bCs w:val="0"/>
                <w:color w:val="17365D"/>
                <w:sz w:val="22"/>
                <w:szCs w:val="32"/>
              </w:rPr>
            </w:pPr>
            <w:r w:rsidRPr="008C0F1F">
              <w:rPr>
                <w:rFonts w:ascii="Roboto" w:hAnsi="Roboto" w:cs="Arial"/>
                <w:bCs w:val="0"/>
                <w:color w:val="17365D"/>
                <w:sz w:val="22"/>
                <w:szCs w:val="32"/>
              </w:rPr>
              <w:t>Created By</w:t>
            </w:r>
          </w:p>
        </w:tc>
        <w:tc>
          <w:tcPr>
            <w:tcW w:w="1620" w:type="dxa"/>
            <w:shd w:val="clear" w:color="auto" w:fill="F2F2F2"/>
          </w:tcPr>
          <w:p w14:paraId="52577E6C" w14:textId="77777777" w:rsidR="00D22F2B" w:rsidRPr="008C0F1F" w:rsidRDefault="00D22F2B" w:rsidP="00725BF5">
            <w:pPr>
              <w:pStyle w:val="ProcessBodyText"/>
              <w:jc w:val="center"/>
              <w:rPr>
                <w:rFonts w:ascii="Roboto" w:hAnsi="Roboto" w:cs="Arial"/>
                <w:bCs w:val="0"/>
                <w:color w:val="17365D"/>
                <w:sz w:val="22"/>
                <w:szCs w:val="32"/>
              </w:rPr>
            </w:pPr>
            <w:r w:rsidRPr="008C0F1F">
              <w:rPr>
                <w:rFonts w:ascii="Roboto" w:hAnsi="Roboto" w:cs="Arial"/>
                <w:bCs w:val="0"/>
                <w:color w:val="17365D"/>
                <w:sz w:val="22"/>
                <w:szCs w:val="32"/>
              </w:rPr>
              <w:t>Reviewed By</w:t>
            </w:r>
          </w:p>
        </w:tc>
        <w:tc>
          <w:tcPr>
            <w:tcW w:w="1530" w:type="dxa"/>
            <w:shd w:val="clear" w:color="auto" w:fill="F2F2F2"/>
          </w:tcPr>
          <w:p w14:paraId="0199E1F6" w14:textId="77777777" w:rsidR="00D22F2B" w:rsidRPr="008C0F1F" w:rsidRDefault="00D22F2B" w:rsidP="00725BF5">
            <w:pPr>
              <w:pStyle w:val="ProcessBodyText"/>
              <w:jc w:val="center"/>
              <w:rPr>
                <w:rFonts w:ascii="Roboto" w:hAnsi="Roboto" w:cs="Arial"/>
                <w:bCs w:val="0"/>
                <w:color w:val="17365D"/>
                <w:sz w:val="22"/>
                <w:szCs w:val="32"/>
              </w:rPr>
            </w:pPr>
            <w:r w:rsidRPr="008C0F1F">
              <w:rPr>
                <w:rFonts w:ascii="Roboto" w:hAnsi="Roboto" w:cs="Arial"/>
                <w:bCs w:val="0"/>
                <w:color w:val="17365D"/>
                <w:sz w:val="22"/>
                <w:szCs w:val="32"/>
              </w:rPr>
              <w:t>Approved By</w:t>
            </w:r>
          </w:p>
        </w:tc>
        <w:tc>
          <w:tcPr>
            <w:tcW w:w="2340" w:type="dxa"/>
            <w:shd w:val="clear" w:color="auto" w:fill="F2F2F2"/>
          </w:tcPr>
          <w:p w14:paraId="077E3CFD" w14:textId="77777777" w:rsidR="00D22F2B" w:rsidRPr="008C0F1F" w:rsidRDefault="00D22F2B" w:rsidP="00725BF5">
            <w:pPr>
              <w:pStyle w:val="ProcessBodyText"/>
              <w:jc w:val="center"/>
              <w:rPr>
                <w:rFonts w:ascii="Roboto" w:hAnsi="Roboto" w:cs="Arial"/>
                <w:bCs w:val="0"/>
                <w:color w:val="17365D"/>
                <w:sz w:val="22"/>
                <w:szCs w:val="32"/>
              </w:rPr>
            </w:pPr>
            <w:r w:rsidRPr="008C0F1F">
              <w:rPr>
                <w:rFonts w:ascii="Roboto" w:hAnsi="Roboto" w:cs="Arial"/>
                <w:bCs w:val="0"/>
                <w:color w:val="17365D"/>
                <w:sz w:val="22"/>
                <w:szCs w:val="32"/>
              </w:rPr>
              <w:t>Description of change</w:t>
            </w:r>
          </w:p>
        </w:tc>
      </w:tr>
      <w:tr w:rsidR="00D22F2B" w:rsidRPr="008C0F1F" w14:paraId="54DBA426" w14:textId="77777777" w:rsidTr="00725BF5">
        <w:trPr>
          <w:trHeight w:val="503"/>
        </w:trPr>
        <w:tc>
          <w:tcPr>
            <w:tcW w:w="1350" w:type="dxa"/>
            <w:vAlign w:val="center"/>
          </w:tcPr>
          <w:p w14:paraId="57BD1D92" w14:textId="19AFC83A" w:rsidR="00D22F2B" w:rsidRPr="004C49AD" w:rsidRDefault="003C1D3C" w:rsidP="003C1D3C">
            <w:pPr>
              <w:pStyle w:val="PolicyHeaderFill"/>
              <w:jc w:val="left"/>
              <w:rPr>
                <w:rFonts w:ascii="Roboto" w:hAnsi="Roboto"/>
                <w:color w:val="595959"/>
                <w:sz w:val="21"/>
                <w:szCs w:val="21"/>
              </w:rPr>
            </w:pPr>
            <w:r>
              <w:rPr>
                <w:rFonts w:ascii="Roboto" w:hAnsi="Roboto"/>
                <w:color w:val="595959"/>
                <w:sz w:val="21"/>
                <w:szCs w:val="21"/>
              </w:rPr>
              <w:t>10/26/2021</w:t>
            </w:r>
          </w:p>
        </w:tc>
        <w:tc>
          <w:tcPr>
            <w:tcW w:w="990" w:type="dxa"/>
            <w:vAlign w:val="center"/>
          </w:tcPr>
          <w:p w14:paraId="0D243F59" w14:textId="44E114B5" w:rsidR="00D22F2B" w:rsidRPr="004C49AD" w:rsidRDefault="00807574" w:rsidP="007D504D">
            <w:pPr>
              <w:pStyle w:val="PolicyHeaderFill"/>
              <w:jc w:val="left"/>
              <w:rPr>
                <w:rFonts w:ascii="Roboto" w:hAnsi="Roboto"/>
                <w:color w:val="595959"/>
                <w:sz w:val="21"/>
                <w:szCs w:val="21"/>
              </w:rPr>
            </w:pPr>
            <w:r>
              <w:rPr>
                <w:rFonts w:ascii="Roboto" w:hAnsi="Roboto"/>
                <w:color w:val="595959"/>
                <w:sz w:val="21"/>
                <w:szCs w:val="21"/>
              </w:rPr>
              <w:t>0.1</w:t>
            </w:r>
          </w:p>
        </w:tc>
        <w:tc>
          <w:tcPr>
            <w:tcW w:w="1530" w:type="dxa"/>
            <w:vAlign w:val="center"/>
          </w:tcPr>
          <w:p w14:paraId="429EF846" w14:textId="399A98D2" w:rsidR="00D22F2B" w:rsidRPr="004C49AD" w:rsidRDefault="00215992" w:rsidP="007D504D">
            <w:pPr>
              <w:pStyle w:val="PolicyHeaderFill"/>
              <w:jc w:val="left"/>
              <w:rPr>
                <w:rFonts w:ascii="Roboto" w:hAnsi="Roboto"/>
                <w:color w:val="595959"/>
                <w:sz w:val="21"/>
                <w:szCs w:val="21"/>
              </w:rPr>
            </w:pPr>
            <w:r>
              <w:rPr>
                <w:rFonts w:ascii="Roboto" w:hAnsi="Roboto"/>
                <w:color w:val="595959"/>
                <w:sz w:val="21"/>
                <w:szCs w:val="21"/>
              </w:rPr>
              <w:t>GalaxE</w:t>
            </w:r>
          </w:p>
        </w:tc>
        <w:tc>
          <w:tcPr>
            <w:tcW w:w="1620" w:type="dxa"/>
            <w:vAlign w:val="center"/>
          </w:tcPr>
          <w:p w14:paraId="67A75F15" w14:textId="139B01A7" w:rsidR="00D22F2B" w:rsidRPr="003C1D3C" w:rsidRDefault="003C1D3C" w:rsidP="000A0813">
            <w:pPr>
              <w:pStyle w:val="PolicyHeaderFill"/>
              <w:jc w:val="left"/>
              <w:rPr>
                <w:rFonts w:ascii="Roboto" w:hAnsi="Roboto"/>
                <w:color w:val="595959"/>
                <w:sz w:val="21"/>
                <w:szCs w:val="21"/>
              </w:rPr>
            </w:pPr>
            <w:r w:rsidRPr="003C1D3C">
              <w:rPr>
                <w:rFonts w:ascii="Roboto" w:hAnsi="Roboto"/>
                <w:color w:val="595959"/>
                <w:sz w:val="21"/>
                <w:szCs w:val="21"/>
              </w:rPr>
              <w:t>GalaxE</w:t>
            </w:r>
          </w:p>
        </w:tc>
        <w:tc>
          <w:tcPr>
            <w:tcW w:w="1530" w:type="dxa"/>
          </w:tcPr>
          <w:p w14:paraId="1AF797AD" w14:textId="6D3AD98F" w:rsidR="00D22F2B" w:rsidRPr="003C1D3C" w:rsidRDefault="003C1D3C" w:rsidP="003C1D3C">
            <w:pPr>
              <w:pStyle w:val="ProcessBodyText"/>
              <w:rPr>
                <w:rFonts w:ascii="Roboto" w:hAnsi="Roboto"/>
                <w:bCs w:val="0"/>
                <w:color w:val="595959"/>
                <w:sz w:val="21"/>
                <w:szCs w:val="21"/>
              </w:rPr>
            </w:pPr>
            <w:r w:rsidRPr="003C1D3C">
              <w:rPr>
                <w:rFonts w:ascii="Roboto" w:hAnsi="Roboto"/>
                <w:bCs w:val="0"/>
                <w:color w:val="595959"/>
                <w:sz w:val="21"/>
                <w:szCs w:val="21"/>
              </w:rPr>
              <w:t xml:space="preserve">Fiserv </w:t>
            </w:r>
          </w:p>
        </w:tc>
        <w:tc>
          <w:tcPr>
            <w:tcW w:w="2340" w:type="dxa"/>
          </w:tcPr>
          <w:p w14:paraId="278282AB" w14:textId="24BB0FAC" w:rsidR="00D22F2B" w:rsidRPr="003C1D3C" w:rsidRDefault="003C1D3C" w:rsidP="003C1D3C">
            <w:pPr>
              <w:pStyle w:val="ProcessBodyText"/>
              <w:jc w:val="left"/>
              <w:rPr>
                <w:rFonts w:ascii="Roboto" w:hAnsi="Roboto"/>
                <w:bCs w:val="0"/>
                <w:color w:val="595959"/>
                <w:sz w:val="21"/>
                <w:szCs w:val="21"/>
              </w:rPr>
            </w:pPr>
            <w:r w:rsidRPr="003C1D3C">
              <w:rPr>
                <w:rFonts w:ascii="Roboto" w:hAnsi="Roboto"/>
                <w:bCs w:val="0"/>
                <w:color w:val="595959"/>
                <w:sz w:val="21"/>
                <w:szCs w:val="21"/>
              </w:rPr>
              <w:t xml:space="preserve">Initial draft version </w:t>
            </w:r>
          </w:p>
        </w:tc>
      </w:tr>
    </w:tbl>
    <w:p w14:paraId="09353155" w14:textId="77777777" w:rsidR="00D22F2B" w:rsidRPr="008C0F1F" w:rsidRDefault="00D22F2B" w:rsidP="00D22F2B">
      <w:pPr>
        <w:jc w:val="both"/>
        <w:rPr>
          <w:rFonts w:ascii="Roboto" w:hAnsi="Roboto" w:cs="Arial"/>
        </w:rPr>
      </w:pPr>
    </w:p>
    <w:p w14:paraId="46EBD49F" w14:textId="77777777" w:rsidR="00D22F2B" w:rsidRPr="008C0F1F" w:rsidRDefault="00D22F2B" w:rsidP="008614F3">
      <w:pPr>
        <w:spacing w:after="0"/>
        <w:rPr>
          <w:rFonts w:ascii="Roboto" w:hAnsi="Roboto" w:cstheme="minorHAnsi"/>
        </w:rPr>
      </w:pPr>
    </w:p>
    <w:sectPr w:rsidR="00D22F2B" w:rsidRPr="008C0F1F" w:rsidSect="008E6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7" w:author="Kumar, Kashave (Remote - India)" w:date="2022-02-03T19:49:00Z" w:initials="KK(I">
    <w:p w14:paraId="33AF0A6C" w14:textId="77777777" w:rsidR="00D23077" w:rsidRDefault="00D23077">
      <w:pPr>
        <w:pStyle w:val="CommentText"/>
      </w:pPr>
      <w:r>
        <w:rPr>
          <w:rStyle w:val="CommentReference"/>
        </w:rPr>
        <w:annotationRef/>
      </w:r>
      <w:r>
        <w:t xml:space="preserve">Add the Procedure for Encryption and Decryption here </w:t>
      </w:r>
    </w:p>
    <w:p w14:paraId="05D76B34" w14:textId="77777777" w:rsidR="00A35B64" w:rsidRDefault="00A35B64">
      <w:pPr>
        <w:pStyle w:val="CommentText"/>
      </w:pPr>
    </w:p>
    <w:p w14:paraId="16505413" w14:textId="77777777" w:rsidR="00A35B64" w:rsidRDefault="00A35B64">
      <w:pPr>
        <w:pStyle w:val="CommentText"/>
      </w:pPr>
      <w:r>
        <w:t xml:space="preserve">Or create a a AD account and give exct name </w:t>
      </w:r>
    </w:p>
    <w:p w14:paraId="35F0B305" w14:textId="0318A983" w:rsidR="00A35B64" w:rsidRDefault="00A35B64">
      <w:pPr>
        <w:pStyle w:val="CommentText"/>
      </w:pPr>
      <w:r>
        <w:t xml:space="preserve">Put correct naming convention while raisig request so that it can used </w:t>
      </w:r>
    </w:p>
  </w:comment>
  <w:comment w:id="18" w:author="Kumar, Kashave (Remote - India)" w:date="2022-02-03T19:53:00Z" w:initials="KK(I">
    <w:p w14:paraId="36F4D510" w14:textId="77777777" w:rsidR="00A35B64" w:rsidRDefault="00A35B64">
      <w:pPr>
        <w:pStyle w:val="CommentText"/>
      </w:pPr>
      <w:r>
        <w:rPr>
          <w:rStyle w:val="CommentReference"/>
        </w:rPr>
        <w:annotationRef/>
      </w:r>
      <w:r>
        <w:t>All these to be changed to https</w:t>
      </w:r>
    </w:p>
    <w:p w14:paraId="016FA76B" w14:textId="77777777" w:rsidR="00A35B64" w:rsidRDefault="00A35B64">
      <w:pPr>
        <w:pStyle w:val="CommentText"/>
      </w:pPr>
    </w:p>
    <w:p w14:paraId="509B19E6" w14:textId="77777777" w:rsidR="00A35B64" w:rsidRDefault="00A35B64">
      <w:pPr>
        <w:pStyle w:val="CommentText"/>
      </w:pPr>
      <w:r>
        <w:t xml:space="preserve">And these URL for Reference purpose please add as Note </w:t>
      </w:r>
    </w:p>
    <w:p w14:paraId="012B82BC" w14:textId="77777777" w:rsidR="00A35B64" w:rsidRDefault="00A35B64">
      <w:pPr>
        <w:pStyle w:val="CommentText"/>
      </w:pPr>
      <w:r>
        <w:t xml:space="preserve">And Similar URL to be created in CERT and Prod </w:t>
      </w:r>
    </w:p>
    <w:p w14:paraId="62385F7A" w14:textId="53A6FFE0" w:rsidR="00A35B64" w:rsidRDefault="00A35B64">
      <w:pPr>
        <w:pStyle w:val="CommentText"/>
      </w:pPr>
      <w:r>
        <w:t>(Add this as Footnote after very URL)</w:t>
      </w:r>
    </w:p>
  </w:comment>
  <w:comment w:id="28" w:author="Shenoy, Akshatha (Remote - India)" w:date="2022-01-18T06:37:00Z" w:initials="SA(I">
    <w:p w14:paraId="7A6667DA" w14:textId="77777777" w:rsidR="00050237" w:rsidRDefault="00050237">
      <w:pPr>
        <w:pStyle w:val="CommentText"/>
      </w:pPr>
      <w:r>
        <w:rPr>
          <w:rStyle w:val="CommentReference"/>
        </w:rPr>
        <w:annotationRef/>
      </w:r>
      <w:r>
        <w:t>Additional Set up details for application pool</w:t>
      </w:r>
    </w:p>
    <w:p w14:paraId="4E22A8D6" w14:textId="77777777" w:rsidR="00050237" w:rsidRDefault="00050237">
      <w:pPr>
        <w:pStyle w:val="CommentText"/>
      </w:pPr>
    </w:p>
    <w:p w14:paraId="7C93C9D3" w14:textId="77777777" w:rsidR="00050237" w:rsidRDefault="00050237">
      <w:pPr>
        <w:pStyle w:val="CommentText"/>
      </w:pPr>
      <w:r>
        <w:t>Idle timeout = 0</w:t>
      </w:r>
    </w:p>
    <w:p w14:paraId="33ACFC85" w14:textId="77777777" w:rsidR="00050237" w:rsidRDefault="00050237">
      <w:pPr>
        <w:pStyle w:val="CommentText"/>
      </w:pPr>
      <w:r>
        <w:t xml:space="preserve">Idle timeout action = suspended Where Job is going to Run </w:t>
      </w:r>
    </w:p>
    <w:p w14:paraId="024880AF" w14:textId="77777777" w:rsidR="00050237" w:rsidRDefault="00050237">
      <w:pPr>
        <w:pStyle w:val="CommentText"/>
      </w:pPr>
      <w:r>
        <w:t xml:space="preserve">Add screenshot </w:t>
      </w:r>
    </w:p>
    <w:p w14:paraId="45F492FD" w14:textId="60A3AD9E" w:rsidR="00050237" w:rsidRDefault="00050237">
      <w:pPr>
        <w:pStyle w:val="CommentText"/>
      </w:pPr>
    </w:p>
  </w:comment>
  <w:comment w:id="30" w:author="Kumar, Kashave (Remote - India)" w:date="2022-02-03T19:57:00Z" w:initials="KK(I">
    <w:p w14:paraId="75D02290" w14:textId="6FEB06B5" w:rsidR="006257A1" w:rsidRDefault="006257A1">
      <w:pPr>
        <w:pStyle w:val="CommentText"/>
      </w:pPr>
      <w:r>
        <w:rPr>
          <w:rStyle w:val="CommentReference"/>
        </w:rPr>
        <w:annotationRef/>
      </w:r>
      <w:r>
        <w:t>Workday SFTP details to be added here for production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5F0B305" w15:done="0"/>
  <w15:commentEx w15:paraId="62385F7A" w15:done="0"/>
  <w15:commentEx w15:paraId="45F492FD" w15:done="0"/>
  <w15:commentEx w15:paraId="75D0229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6B049" w16cex:dateUtc="2022-02-03T14:19:00Z"/>
  <w16cex:commentExtensible w16cex:durableId="25A6B14C" w16cex:dateUtc="2022-02-03T14:23:00Z"/>
  <w16cex:commentExtensible w16cex:durableId="2590DEAD" w16cex:dateUtc="2022-01-18T06:37:00Z"/>
  <w16cex:commentExtensible w16cex:durableId="25A6B215" w16cex:dateUtc="2022-02-03T14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F0B305" w16cid:durableId="25A6B049"/>
  <w16cid:commentId w16cid:paraId="62385F7A" w16cid:durableId="25A6B14C"/>
  <w16cid:commentId w16cid:paraId="45F492FD" w16cid:durableId="2590DEAD"/>
  <w16cid:commentId w16cid:paraId="75D02290" w16cid:durableId="25A6B21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50FEB" w14:textId="77777777" w:rsidR="001D2245" w:rsidRDefault="001D2245" w:rsidP="00916554">
      <w:pPr>
        <w:spacing w:after="0" w:line="240" w:lineRule="auto"/>
      </w:pPr>
      <w:r>
        <w:separator/>
      </w:r>
    </w:p>
  </w:endnote>
  <w:endnote w:type="continuationSeparator" w:id="0">
    <w:p w14:paraId="65711130" w14:textId="77777777" w:rsidR="001D2245" w:rsidRDefault="001D2245" w:rsidP="00916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-plex-mono">
    <w:altName w:val="Times New Roman"/>
    <w:charset w:val="00"/>
    <w:family w:val="auto"/>
    <w:pitch w:val="default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BFB3E" w14:textId="77777777" w:rsidR="001D2245" w:rsidRDefault="001D2245" w:rsidP="00916554">
      <w:pPr>
        <w:spacing w:after="0" w:line="240" w:lineRule="auto"/>
      </w:pPr>
      <w:r>
        <w:separator/>
      </w:r>
    </w:p>
  </w:footnote>
  <w:footnote w:type="continuationSeparator" w:id="0">
    <w:p w14:paraId="6E123858" w14:textId="77777777" w:rsidR="001D2245" w:rsidRDefault="001D2245" w:rsidP="00916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44842"/>
    <w:multiLevelType w:val="hybridMultilevel"/>
    <w:tmpl w:val="CD4A3D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4F36F51"/>
    <w:multiLevelType w:val="hybridMultilevel"/>
    <w:tmpl w:val="CCFC6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A08F0"/>
    <w:multiLevelType w:val="hybridMultilevel"/>
    <w:tmpl w:val="00A631B2"/>
    <w:lvl w:ilvl="0" w:tplc="A8E025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97F61"/>
    <w:multiLevelType w:val="hybridMultilevel"/>
    <w:tmpl w:val="3D2E6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B2131"/>
    <w:multiLevelType w:val="multilevel"/>
    <w:tmpl w:val="19AC43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1C735C"/>
    <w:multiLevelType w:val="hybridMultilevel"/>
    <w:tmpl w:val="04080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121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774BB"/>
    <w:multiLevelType w:val="hybridMultilevel"/>
    <w:tmpl w:val="8270803E"/>
    <w:lvl w:ilvl="0" w:tplc="613EE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F260D3"/>
    <w:multiLevelType w:val="hybridMultilevel"/>
    <w:tmpl w:val="87E6E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D0F76"/>
    <w:multiLevelType w:val="hybridMultilevel"/>
    <w:tmpl w:val="8DE62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D24F32"/>
    <w:multiLevelType w:val="hybridMultilevel"/>
    <w:tmpl w:val="EF6CB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913F66"/>
    <w:multiLevelType w:val="hybridMultilevel"/>
    <w:tmpl w:val="9202C8C8"/>
    <w:lvl w:ilvl="0" w:tplc="32F89B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A67302"/>
    <w:multiLevelType w:val="hybridMultilevel"/>
    <w:tmpl w:val="D7461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C5F47"/>
    <w:multiLevelType w:val="hybridMultilevel"/>
    <w:tmpl w:val="D14018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EB76A9"/>
    <w:multiLevelType w:val="hybridMultilevel"/>
    <w:tmpl w:val="7DA8F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9272E9"/>
    <w:multiLevelType w:val="hybridMultilevel"/>
    <w:tmpl w:val="0A803FEC"/>
    <w:lvl w:ilvl="0" w:tplc="A8E025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B202B8"/>
    <w:multiLevelType w:val="hybridMultilevel"/>
    <w:tmpl w:val="0D5A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13"/>
  </w:num>
  <w:num w:numId="5">
    <w:abstractNumId w:val="6"/>
  </w:num>
  <w:num w:numId="6">
    <w:abstractNumId w:val="14"/>
  </w:num>
  <w:num w:numId="7">
    <w:abstractNumId w:val="2"/>
  </w:num>
  <w:num w:numId="8">
    <w:abstractNumId w:val="8"/>
  </w:num>
  <w:num w:numId="9">
    <w:abstractNumId w:val="10"/>
  </w:num>
  <w:num w:numId="10">
    <w:abstractNumId w:val="11"/>
  </w:num>
  <w:num w:numId="11">
    <w:abstractNumId w:val="12"/>
  </w:num>
  <w:num w:numId="12">
    <w:abstractNumId w:val="3"/>
  </w:num>
  <w:num w:numId="13">
    <w:abstractNumId w:val="9"/>
  </w:num>
  <w:num w:numId="14">
    <w:abstractNumId w:val="5"/>
  </w:num>
  <w:num w:numId="15">
    <w:abstractNumId w:val="0"/>
  </w:num>
  <w:num w:numId="16">
    <w:abstractNumId w:val="15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umar, Kashave (Remote - India)">
    <w15:presenceInfo w15:providerId="AD" w15:userId="S::kashave.kumar2@fiserv.com::75a5fb3c-c0b7-44a2-9e5c-f06aa81c8cae"/>
  </w15:person>
  <w15:person w15:author="Shenoy, Akshatha (Remote - India)">
    <w15:presenceInfo w15:providerId="AD" w15:userId="S::akshatha.shenoy1@Fiserv.com::ba537316-9070-4800-a06a-29001b7496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00"/>
    <w:rsid w:val="000018D0"/>
    <w:rsid w:val="0000195A"/>
    <w:rsid w:val="00006B4C"/>
    <w:rsid w:val="00006BB3"/>
    <w:rsid w:val="00011FF5"/>
    <w:rsid w:val="00013459"/>
    <w:rsid w:val="000145D2"/>
    <w:rsid w:val="00016608"/>
    <w:rsid w:val="00017859"/>
    <w:rsid w:val="00020A62"/>
    <w:rsid w:val="000258BA"/>
    <w:rsid w:val="00030B3B"/>
    <w:rsid w:val="00031E8E"/>
    <w:rsid w:val="00033200"/>
    <w:rsid w:val="00033A4F"/>
    <w:rsid w:val="00033D59"/>
    <w:rsid w:val="00034C94"/>
    <w:rsid w:val="0003596B"/>
    <w:rsid w:val="00035B8D"/>
    <w:rsid w:val="00040BB2"/>
    <w:rsid w:val="000417D0"/>
    <w:rsid w:val="000435CE"/>
    <w:rsid w:val="000446D4"/>
    <w:rsid w:val="0004659B"/>
    <w:rsid w:val="000477CF"/>
    <w:rsid w:val="00050237"/>
    <w:rsid w:val="000578EE"/>
    <w:rsid w:val="00060125"/>
    <w:rsid w:val="00060D1D"/>
    <w:rsid w:val="00073720"/>
    <w:rsid w:val="00076D6E"/>
    <w:rsid w:val="00086197"/>
    <w:rsid w:val="00087D61"/>
    <w:rsid w:val="00087E85"/>
    <w:rsid w:val="00091D16"/>
    <w:rsid w:val="000930AE"/>
    <w:rsid w:val="0009497D"/>
    <w:rsid w:val="00094F8E"/>
    <w:rsid w:val="00097821"/>
    <w:rsid w:val="00097E19"/>
    <w:rsid w:val="000A0813"/>
    <w:rsid w:val="000A212A"/>
    <w:rsid w:val="000A585B"/>
    <w:rsid w:val="000A6EAC"/>
    <w:rsid w:val="000A71C0"/>
    <w:rsid w:val="000A7696"/>
    <w:rsid w:val="000B23B8"/>
    <w:rsid w:val="000B35DF"/>
    <w:rsid w:val="000B50A6"/>
    <w:rsid w:val="000C078F"/>
    <w:rsid w:val="000C27D0"/>
    <w:rsid w:val="000C59C1"/>
    <w:rsid w:val="000D34AA"/>
    <w:rsid w:val="000D4475"/>
    <w:rsid w:val="000D7873"/>
    <w:rsid w:val="000E688A"/>
    <w:rsid w:val="000F1BBE"/>
    <w:rsid w:val="000F2905"/>
    <w:rsid w:val="000F2BD2"/>
    <w:rsid w:val="000F61B6"/>
    <w:rsid w:val="001002A5"/>
    <w:rsid w:val="00100816"/>
    <w:rsid w:val="00104B0A"/>
    <w:rsid w:val="00114BFE"/>
    <w:rsid w:val="001218D6"/>
    <w:rsid w:val="00124EB4"/>
    <w:rsid w:val="00130203"/>
    <w:rsid w:val="00131DD4"/>
    <w:rsid w:val="001326CD"/>
    <w:rsid w:val="001369CA"/>
    <w:rsid w:val="00140651"/>
    <w:rsid w:val="0014596F"/>
    <w:rsid w:val="00146B01"/>
    <w:rsid w:val="001537A7"/>
    <w:rsid w:val="00162A6D"/>
    <w:rsid w:val="00163A04"/>
    <w:rsid w:val="0016498E"/>
    <w:rsid w:val="001661A1"/>
    <w:rsid w:val="001715A6"/>
    <w:rsid w:val="00177008"/>
    <w:rsid w:val="00180E99"/>
    <w:rsid w:val="00181DA8"/>
    <w:rsid w:val="00185B8C"/>
    <w:rsid w:val="001969F6"/>
    <w:rsid w:val="001A0065"/>
    <w:rsid w:val="001A0EB3"/>
    <w:rsid w:val="001A476E"/>
    <w:rsid w:val="001A5D7A"/>
    <w:rsid w:val="001B40AF"/>
    <w:rsid w:val="001B5115"/>
    <w:rsid w:val="001B6ACA"/>
    <w:rsid w:val="001B77FF"/>
    <w:rsid w:val="001C15F4"/>
    <w:rsid w:val="001C1B04"/>
    <w:rsid w:val="001C2DF0"/>
    <w:rsid w:val="001C4315"/>
    <w:rsid w:val="001C6EAE"/>
    <w:rsid w:val="001D04FB"/>
    <w:rsid w:val="001D2245"/>
    <w:rsid w:val="001D6661"/>
    <w:rsid w:val="001D6C75"/>
    <w:rsid w:val="001D6D2C"/>
    <w:rsid w:val="001E44FA"/>
    <w:rsid w:val="001E78DD"/>
    <w:rsid w:val="001F1379"/>
    <w:rsid w:val="001F49CA"/>
    <w:rsid w:val="001F74F5"/>
    <w:rsid w:val="00200E49"/>
    <w:rsid w:val="00202963"/>
    <w:rsid w:val="0020411A"/>
    <w:rsid w:val="00205359"/>
    <w:rsid w:val="00205361"/>
    <w:rsid w:val="00205B78"/>
    <w:rsid w:val="00206B26"/>
    <w:rsid w:val="00212BC8"/>
    <w:rsid w:val="002131FB"/>
    <w:rsid w:val="002135BC"/>
    <w:rsid w:val="00215992"/>
    <w:rsid w:val="0021679B"/>
    <w:rsid w:val="0021716F"/>
    <w:rsid w:val="0022154A"/>
    <w:rsid w:val="002234AE"/>
    <w:rsid w:val="00225CD4"/>
    <w:rsid w:val="0023050F"/>
    <w:rsid w:val="002316A7"/>
    <w:rsid w:val="00237589"/>
    <w:rsid w:val="00237912"/>
    <w:rsid w:val="0024027B"/>
    <w:rsid w:val="0024101A"/>
    <w:rsid w:val="00247B90"/>
    <w:rsid w:val="00250793"/>
    <w:rsid w:val="00250B93"/>
    <w:rsid w:val="00255877"/>
    <w:rsid w:val="00257FBA"/>
    <w:rsid w:val="0026076A"/>
    <w:rsid w:val="00270B80"/>
    <w:rsid w:val="002725ED"/>
    <w:rsid w:val="00275662"/>
    <w:rsid w:val="002757EF"/>
    <w:rsid w:val="00280E3B"/>
    <w:rsid w:val="002835D2"/>
    <w:rsid w:val="00287B68"/>
    <w:rsid w:val="00291970"/>
    <w:rsid w:val="00293A69"/>
    <w:rsid w:val="00296DCE"/>
    <w:rsid w:val="002A1C15"/>
    <w:rsid w:val="002A2E8C"/>
    <w:rsid w:val="002A3E9C"/>
    <w:rsid w:val="002A4840"/>
    <w:rsid w:val="002A5C4F"/>
    <w:rsid w:val="002B06AF"/>
    <w:rsid w:val="002B2637"/>
    <w:rsid w:val="002B3A8A"/>
    <w:rsid w:val="002B7BA7"/>
    <w:rsid w:val="002C0E92"/>
    <w:rsid w:val="002C322F"/>
    <w:rsid w:val="002D1541"/>
    <w:rsid w:val="002D214C"/>
    <w:rsid w:val="002D46D9"/>
    <w:rsid w:val="002D4EFD"/>
    <w:rsid w:val="002D5CC9"/>
    <w:rsid w:val="002D68F3"/>
    <w:rsid w:val="002D7AF8"/>
    <w:rsid w:val="002E0208"/>
    <w:rsid w:val="002E193B"/>
    <w:rsid w:val="002E3DE8"/>
    <w:rsid w:val="002F08CC"/>
    <w:rsid w:val="002F2782"/>
    <w:rsid w:val="002F4D18"/>
    <w:rsid w:val="002F628A"/>
    <w:rsid w:val="00303E5B"/>
    <w:rsid w:val="00305F6A"/>
    <w:rsid w:val="003108EF"/>
    <w:rsid w:val="00310CEC"/>
    <w:rsid w:val="00311F44"/>
    <w:rsid w:val="003125A1"/>
    <w:rsid w:val="003131F3"/>
    <w:rsid w:val="00314D70"/>
    <w:rsid w:val="003158C9"/>
    <w:rsid w:val="003225A5"/>
    <w:rsid w:val="0032688C"/>
    <w:rsid w:val="00330002"/>
    <w:rsid w:val="003344CF"/>
    <w:rsid w:val="003367E4"/>
    <w:rsid w:val="00340145"/>
    <w:rsid w:val="003423F1"/>
    <w:rsid w:val="0034348B"/>
    <w:rsid w:val="00351258"/>
    <w:rsid w:val="00352901"/>
    <w:rsid w:val="00353130"/>
    <w:rsid w:val="00354230"/>
    <w:rsid w:val="0035484D"/>
    <w:rsid w:val="0036102C"/>
    <w:rsid w:val="003610A0"/>
    <w:rsid w:val="003652AB"/>
    <w:rsid w:val="00365725"/>
    <w:rsid w:val="00365ABE"/>
    <w:rsid w:val="003671DF"/>
    <w:rsid w:val="00371B67"/>
    <w:rsid w:val="00375E73"/>
    <w:rsid w:val="00375FBC"/>
    <w:rsid w:val="00381F6B"/>
    <w:rsid w:val="003822AB"/>
    <w:rsid w:val="00385F2C"/>
    <w:rsid w:val="003913FC"/>
    <w:rsid w:val="0039248B"/>
    <w:rsid w:val="0039525B"/>
    <w:rsid w:val="003975FC"/>
    <w:rsid w:val="00397B0D"/>
    <w:rsid w:val="003A11A4"/>
    <w:rsid w:val="003A150E"/>
    <w:rsid w:val="003A19E7"/>
    <w:rsid w:val="003A526F"/>
    <w:rsid w:val="003A5A52"/>
    <w:rsid w:val="003A6F38"/>
    <w:rsid w:val="003A7645"/>
    <w:rsid w:val="003B03E1"/>
    <w:rsid w:val="003B1489"/>
    <w:rsid w:val="003C1D3C"/>
    <w:rsid w:val="003C2136"/>
    <w:rsid w:val="003C70FE"/>
    <w:rsid w:val="003D04E8"/>
    <w:rsid w:val="003D0D74"/>
    <w:rsid w:val="003D1F6F"/>
    <w:rsid w:val="003D2E27"/>
    <w:rsid w:val="003D3223"/>
    <w:rsid w:val="003D5D3C"/>
    <w:rsid w:val="003E21C8"/>
    <w:rsid w:val="003E25F9"/>
    <w:rsid w:val="003E2F98"/>
    <w:rsid w:val="003E48D6"/>
    <w:rsid w:val="003F104E"/>
    <w:rsid w:val="003F250D"/>
    <w:rsid w:val="003F3396"/>
    <w:rsid w:val="003F4827"/>
    <w:rsid w:val="003F6854"/>
    <w:rsid w:val="00403339"/>
    <w:rsid w:val="00403AD1"/>
    <w:rsid w:val="00404099"/>
    <w:rsid w:val="00414813"/>
    <w:rsid w:val="004220D4"/>
    <w:rsid w:val="004237F2"/>
    <w:rsid w:val="0042483F"/>
    <w:rsid w:val="00426F8C"/>
    <w:rsid w:val="00427AA3"/>
    <w:rsid w:val="004319B0"/>
    <w:rsid w:val="00433887"/>
    <w:rsid w:val="00433A23"/>
    <w:rsid w:val="0043647A"/>
    <w:rsid w:val="00452C0D"/>
    <w:rsid w:val="00454FBE"/>
    <w:rsid w:val="0045556B"/>
    <w:rsid w:val="004657B2"/>
    <w:rsid w:val="00466261"/>
    <w:rsid w:val="00466CC7"/>
    <w:rsid w:val="004678CC"/>
    <w:rsid w:val="00473DE6"/>
    <w:rsid w:val="00477151"/>
    <w:rsid w:val="00481331"/>
    <w:rsid w:val="0048233B"/>
    <w:rsid w:val="00483406"/>
    <w:rsid w:val="0048378F"/>
    <w:rsid w:val="0048439D"/>
    <w:rsid w:val="00493C10"/>
    <w:rsid w:val="00496247"/>
    <w:rsid w:val="004A1FA7"/>
    <w:rsid w:val="004A3AE3"/>
    <w:rsid w:val="004A70E9"/>
    <w:rsid w:val="004A7901"/>
    <w:rsid w:val="004A7D6D"/>
    <w:rsid w:val="004B23AB"/>
    <w:rsid w:val="004B66F1"/>
    <w:rsid w:val="004C097C"/>
    <w:rsid w:val="004C1D15"/>
    <w:rsid w:val="004C4554"/>
    <w:rsid w:val="004C49AD"/>
    <w:rsid w:val="004D0A1F"/>
    <w:rsid w:val="004D341D"/>
    <w:rsid w:val="004D5C15"/>
    <w:rsid w:val="004D74E0"/>
    <w:rsid w:val="004E25FD"/>
    <w:rsid w:val="004E36BE"/>
    <w:rsid w:val="004E3D0B"/>
    <w:rsid w:val="004E3EEA"/>
    <w:rsid w:val="004E53B4"/>
    <w:rsid w:val="004E59B1"/>
    <w:rsid w:val="004E59ED"/>
    <w:rsid w:val="004E7D97"/>
    <w:rsid w:val="004F24F0"/>
    <w:rsid w:val="004F35B0"/>
    <w:rsid w:val="004F43F3"/>
    <w:rsid w:val="004F5111"/>
    <w:rsid w:val="004F6FC9"/>
    <w:rsid w:val="00502C99"/>
    <w:rsid w:val="00505F06"/>
    <w:rsid w:val="00510CD1"/>
    <w:rsid w:val="00512F15"/>
    <w:rsid w:val="00513DE9"/>
    <w:rsid w:val="00521448"/>
    <w:rsid w:val="005241F7"/>
    <w:rsid w:val="005246C3"/>
    <w:rsid w:val="00524F0A"/>
    <w:rsid w:val="00530890"/>
    <w:rsid w:val="00533451"/>
    <w:rsid w:val="00533B9A"/>
    <w:rsid w:val="00535D4B"/>
    <w:rsid w:val="00537701"/>
    <w:rsid w:val="00540629"/>
    <w:rsid w:val="005412AD"/>
    <w:rsid w:val="0054229B"/>
    <w:rsid w:val="00554328"/>
    <w:rsid w:val="00560B79"/>
    <w:rsid w:val="00564FD0"/>
    <w:rsid w:val="005669DF"/>
    <w:rsid w:val="005726F3"/>
    <w:rsid w:val="00572BDB"/>
    <w:rsid w:val="0057734B"/>
    <w:rsid w:val="005837F2"/>
    <w:rsid w:val="005868D8"/>
    <w:rsid w:val="00586BAF"/>
    <w:rsid w:val="005912CE"/>
    <w:rsid w:val="00591F25"/>
    <w:rsid w:val="00592A48"/>
    <w:rsid w:val="005A0788"/>
    <w:rsid w:val="005A09AE"/>
    <w:rsid w:val="005A0EDA"/>
    <w:rsid w:val="005A12A4"/>
    <w:rsid w:val="005A2CBC"/>
    <w:rsid w:val="005A3078"/>
    <w:rsid w:val="005A6B32"/>
    <w:rsid w:val="005A743B"/>
    <w:rsid w:val="005A7EA0"/>
    <w:rsid w:val="005B449E"/>
    <w:rsid w:val="005B508B"/>
    <w:rsid w:val="005C3D8C"/>
    <w:rsid w:val="005C47BD"/>
    <w:rsid w:val="005C515B"/>
    <w:rsid w:val="005D048A"/>
    <w:rsid w:val="005D25DE"/>
    <w:rsid w:val="005D3615"/>
    <w:rsid w:val="005D4F7D"/>
    <w:rsid w:val="005E0A91"/>
    <w:rsid w:val="005E22B4"/>
    <w:rsid w:val="005E6B95"/>
    <w:rsid w:val="005E7E26"/>
    <w:rsid w:val="005F2269"/>
    <w:rsid w:val="005F28E3"/>
    <w:rsid w:val="005F2A44"/>
    <w:rsid w:val="005F3385"/>
    <w:rsid w:val="005F3E2A"/>
    <w:rsid w:val="006023EC"/>
    <w:rsid w:val="00614BDA"/>
    <w:rsid w:val="00614C48"/>
    <w:rsid w:val="00614C9D"/>
    <w:rsid w:val="0062394E"/>
    <w:rsid w:val="006257A1"/>
    <w:rsid w:val="00625D66"/>
    <w:rsid w:val="00631F48"/>
    <w:rsid w:val="006367AE"/>
    <w:rsid w:val="00637C2E"/>
    <w:rsid w:val="00655B53"/>
    <w:rsid w:val="00657487"/>
    <w:rsid w:val="006638D2"/>
    <w:rsid w:val="00664212"/>
    <w:rsid w:val="00664C96"/>
    <w:rsid w:val="00676474"/>
    <w:rsid w:val="00680B03"/>
    <w:rsid w:val="006846D9"/>
    <w:rsid w:val="00684C45"/>
    <w:rsid w:val="00685B9D"/>
    <w:rsid w:val="00687164"/>
    <w:rsid w:val="0069775A"/>
    <w:rsid w:val="006A00A5"/>
    <w:rsid w:val="006A447F"/>
    <w:rsid w:val="006A59A7"/>
    <w:rsid w:val="006B2CE3"/>
    <w:rsid w:val="006B46C6"/>
    <w:rsid w:val="006B6E0B"/>
    <w:rsid w:val="006B7D0B"/>
    <w:rsid w:val="006C0C19"/>
    <w:rsid w:val="006D2F44"/>
    <w:rsid w:val="006D58D3"/>
    <w:rsid w:val="006D6360"/>
    <w:rsid w:val="006D6AB5"/>
    <w:rsid w:val="006D741E"/>
    <w:rsid w:val="006E3588"/>
    <w:rsid w:val="006F2E79"/>
    <w:rsid w:val="006F41E6"/>
    <w:rsid w:val="00700C39"/>
    <w:rsid w:val="007063DE"/>
    <w:rsid w:val="00707E34"/>
    <w:rsid w:val="00707F50"/>
    <w:rsid w:val="007113D9"/>
    <w:rsid w:val="00713DD3"/>
    <w:rsid w:val="007162FB"/>
    <w:rsid w:val="00716815"/>
    <w:rsid w:val="007176E7"/>
    <w:rsid w:val="00722F97"/>
    <w:rsid w:val="007238E8"/>
    <w:rsid w:val="00724E37"/>
    <w:rsid w:val="0072567A"/>
    <w:rsid w:val="00725BF5"/>
    <w:rsid w:val="00730234"/>
    <w:rsid w:val="0073419A"/>
    <w:rsid w:val="00734970"/>
    <w:rsid w:val="007359E5"/>
    <w:rsid w:val="00746E3B"/>
    <w:rsid w:val="00747565"/>
    <w:rsid w:val="00751B43"/>
    <w:rsid w:val="00752AE3"/>
    <w:rsid w:val="007538CF"/>
    <w:rsid w:val="007557CF"/>
    <w:rsid w:val="00765B6E"/>
    <w:rsid w:val="00765BDB"/>
    <w:rsid w:val="00767D27"/>
    <w:rsid w:val="00770679"/>
    <w:rsid w:val="00772F3A"/>
    <w:rsid w:val="00774E4F"/>
    <w:rsid w:val="00774FF6"/>
    <w:rsid w:val="00780418"/>
    <w:rsid w:val="007851FF"/>
    <w:rsid w:val="00785F1A"/>
    <w:rsid w:val="00787397"/>
    <w:rsid w:val="00791A3A"/>
    <w:rsid w:val="00792E6E"/>
    <w:rsid w:val="00793BDE"/>
    <w:rsid w:val="00795C70"/>
    <w:rsid w:val="0079674F"/>
    <w:rsid w:val="00796FD5"/>
    <w:rsid w:val="007A24B4"/>
    <w:rsid w:val="007A3352"/>
    <w:rsid w:val="007A4CA2"/>
    <w:rsid w:val="007B3A11"/>
    <w:rsid w:val="007B71C2"/>
    <w:rsid w:val="007C049B"/>
    <w:rsid w:val="007C623F"/>
    <w:rsid w:val="007D3959"/>
    <w:rsid w:val="007D504D"/>
    <w:rsid w:val="007D5179"/>
    <w:rsid w:val="007D5898"/>
    <w:rsid w:val="007D5B2B"/>
    <w:rsid w:val="007E10FD"/>
    <w:rsid w:val="007F0693"/>
    <w:rsid w:val="007F1971"/>
    <w:rsid w:val="007F3DE4"/>
    <w:rsid w:val="007F51C3"/>
    <w:rsid w:val="00800AAF"/>
    <w:rsid w:val="00804CD3"/>
    <w:rsid w:val="008068F2"/>
    <w:rsid w:val="00807574"/>
    <w:rsid w:val="00810CD7"/>
    <w:rsid w:val="00813277"/>
    <w:rsid w:val="00815C12"/>
    <w:rsid w:val="00817C41"/>
    <w:rsid w:val="00820E9F"/>
    <w:rsid w:val="00821732"/>
    <w:rsid w:val="008234A9"/>
    <w:rsid w:val="00824316"/>
    <w:rsid w:val="00827796"/>
    <w:rsid w:val="008301B6"/>
    <w:rsid w:val="00831BFB"/>
    <w:rsid w:val="00832052"/>
    <w:rsid w:val="00832778"/>
    <w:rsid w:val="00835B73"/>
    <w:rsid w:val="0084185D"/>
    <w:rsid w:val="00844075"/>
    <w:rsid w:val="008474B6"/>
    <w:rsid w:val="00855274"/>
    <w:rsid w:val="008614F3"/>
    <w:rsid w:val="00861F61"/>
    <w:rsid w:val="008635C6"/>
    <w:rsid w:val="008677C2"/>
    <w:rsid w:val="00867A14"/>
    <w:rsid w:val="00875609"/>
    <w:rsid w:val="0087600E"/>
    <w:rsid w:val="00877A9B"/>
    <w:rsid w:val="008812A2"/>
    <w:rsid w:val="00881ED7"/>
    <w:rsid w:val="008868A6"/>
    <w:rsid w:val="0088743A"/>
    <w:rsid w:val="008908CF"/>
    <w:rsid w:val="0089606A"/>
    <w:rsid w:val="00896299"/>
    <w:rsid w:val="008A2530"/>
    <w:rsid w:val="008A2B9C"/>
    <w:rsid w:val="008A2C5B"/>
    <w:rsid w:val="008A2D4C"/>
    <w:rsid w:val="008A378C"/>
    <w:rsid w:val="008A6EED"/>
    <w:rsid w:val="008B095F"/>
    <w:rsid w:val="008B0A53"/>
    <w:rsid w:val="008B52A1"/>
    <w:rsid w:val="008B745E"/>
    <w:rsid w:val="008B758F"/>
    <w:rsid w:val="008C0F1F"/>
    <w:rsid w:val="008C1062"/>
    <w:rsid w:val="008C5744"/>
    <w:rsid w:val="008C64AF"/>
    <w:rsid w:val="008C7502"/>
    <w:rsid w:val="008D0D4F"/>
    <w:rsid w:val="008D5A2E"/>
    <w:rsid w:val="008E17BA"/>
    <w:rsid w:val="008E475C"/>
    <w:rsid w:val="008E5E02"/>
    <w:rsid w:val="008E5F55"/>
    <w:rsid w:val="008E61B1"/>
    <w:rsid w:val="008E77C6"/>
    <w:rsid w:val="008F1595"/>
    <w:rsid w:val="008F2694"/>
    <w:rsid w:val="008F39A6"/>
    <w:rsid w:val="008F6ADE"/>
    <w:rsid w:val="008F6BEA"/>
    <w:rsid w:val="008F6CF4"/>
    <w:rsid w:val="00910321"/>
    <w:rsid w:val="009134EF"/>
    <w:rsid w:val="00916554"/>
    <w:rsid w:val="00916600"/>
    <w:rsid w:val="009213AA"/>
    <w:rsid w:val="00922A98"/>
    <w:rsid w:val="009248CB"/>
    <w:rsid w:val="00925A33"/>
    <w:rsid w:val="0092670C"/>
    <w:rsid w:val="00927404"/>
    <w:rsid w:val="009314AE"/>
    <w:rsid w:val="009355FD"/>
    <w:rsid w:val="00935BC6"/>
    <w:rsid w:val="00940FC3"/>
    <w:rsid w:val="00945485"/>
    <w:rsid w:val="00950B19"/>
    <w:rsid w:val="00950B87"/>
    <w:rsid w:val="009526C2"/>
    <w:rsid w:val="00954637"/>
    <w:rsid w:val="0095556F"/>
    <w:rsid w:val="00955572"/>
    <w:rsid w:val="00974207"/>
    <w:rsid w:val="00976707"/>
    <w:rsid w:val="00980AAD"/>
    <w:rsid w:val="00983DC5"/>
    <w:rsid w:val="0098439C"/>
    <w:rsid w:val="00984D81"/>
    <w:rsid w:val="00986FCA"/>
    <w:rsid w:val="00987D98"/>
    <w:rsid w:val="00990637"/>
    <w:rsid w:val="00992529"/>
    <w:rsid w:val="00996FAB"/>
    <w:rsid w:val="00997988"/>
    <w:rsid w:val="009A0576"/>
    <w:rsid w:val="009A0862"/>
    <w:rsid w:val="009A2C14"/>
    <w:rsid w:val="009A3DB0"/>
    <w:rsid w:val="009A5AF1"/>
    <w:rsid w:val="009B0D7A"/>
    <w:rsid w:val="009B1A5B"/>
    <w:rsid w:val="009B2C39"/>
    <w:rsid w:val="009B36A9"/>
    <w:rsid w:val="009B549A"/>
    <w:rsid w:val="009B62E7"/>
    <w:rsid w:val="009C3D8C"/>
    <w:rsid w:val="009C5983"/>
    <w:rsid w:val="009C7CCB"/>
    <w:rsid w:val="009D1D61"/>
    <w:rsid w:val="009D4870"/>
    <w:rsid w:val="009D7029"/>
    <w:rsid w:val="009D758F"/>
    <w:rsid w:val="009D763A"/>
    <w:rsid w:val="009E0450"/>
    <w:rsid w:val="009E0F8A"/>
    <w:rsid w:val="009E3B98"/>
    <w:rsid w:val="009E404F"/>
    <w:rsid w:val="009E4C08"/>
    <w:rsid w:val="009F15A5"/>
    <w:rsid w:val="009F1D0C"/>
    <w:rsid w:val="009F4065"/>
    <w:rsid w:val="009F4F55"/>
    <w:rsid w:val="009F6F46"/>
    <w:rsid w:val="00A07EDD"/>
    <w:rsid w:val="00A108BF"/>
    <w:rsid w:val="00A11D9B"/>
    <w:rsid w:val="00A13D30"/>
    <w:rsid w:val="00A14D6D"/>
    <w:rsid w:val="00A177ED"/>
    <w:rsid w:val="00A207DC"/>
    <w:rsid w:val="00A21D70"/>
    <w:rsid w:val="00A27262"/>
    <w:rsid w:val="00A3338E"/>
    <w:rsid w:val="00A35B64"/>
    <w:rsid w:val="00A37D9A"/>
    <w:rsid w:val="00A4113B"/>
    <w:rsid w:val="00A41AE1"/>
    <w:rsid w:val="00A42FFF"/>
    <w:rsid w:val="00A45DAF"/>
    <w:rsid w:val="00A4710A"/>
    <w:rsid w:val="00A47E5C"/>
    <w:rsid w:val="00A62DB5"/>
    <w:rsid w:val="00A631F2"/>
    <w:rsid w:val="00A647D6"/>
    <w:rsid w:val="00A6584D"/>
    <w:rsid w:val="00A6671D"/>
    <w:rsid w:val="00A6760F"/>
    <w:rsid w:val="00A81AD7"/>
    <w:rsid w:val="00A847D0"/>
    <w:rsid w:val="00A90005"/>
    <w:rsid w:val="00A92196"/>
    <w:rsid w:val="00A9228F"/>
    <w:rsid w:val="00A936A9"/>
    <w:rsid w:val="00A9395A"/>
    <w:rsid w:val="00A9547F"/>
    <w:rsid w:val="00A960DE"/>
    <w:rsid w:val="00AA56A9"/>
    <w:rsid w:val="00AA6513"/>
    <w:rsid w:val="00AB076D"/>
    <w:rsid w:val="00AB1262"/>
    <w:rsid w:val="00AB1646"/>
    <w:rsid w:val="00AB1A2E"/>
    <w:rsid w:val="00AB3FC2"/>
    <w:rsid w:val="00AC0384"/>
    <w:rsid w:val="00AC5986"/>
    <w:rsid w:val="00AC6971"/>
    <w:rsid w:val="00AD0795"/>
    <w:rsid w:val="00AD0897"/>
    <w:rsid w:val="00AD3409"/>
    <w:rsid w:val="00AD3894"/>
    <w:rsid w:val="00AD3AB0"/>
    <w:rsid w:val="00AD3AB3"/>
    <w:rsid w:val="00AD3D32"/>
    <w:rsid w:val="00AD54E4"/>
    <w:rsid w:val="00AE0DD7"/>
    <w:rsid w:val="00AE2952"/>
    <w:rsid w:val="00AE3BC5"/>
    <w:rsid w:val="00AE4FB6"/>
    <w:rsid w:val="00AE78E9"/>
    <w:rsid w:val="00AF0553"/>
    <w:rsid w:val="00AF2743"/>
    <w:rsid w:val="00AF40C7"/>
    <w:rsid w:val="00AF42F1"/>
    <w:rsid w:val="00AF482F"/>
    <w:rsid w:val="00AF655B"/>
    <w:rsid w:val="00B03D4E"/>
    <w:rsid w:val="00B047C0"/>
    <w:rsid w:val="00B07ED5"/>
    <w:rsid w:val="00B107F0"/>
    <w:rsid w:val="00B10902"/>
    <w:rsid w:val="00B1157E"/>
    <w:rsid w:val="00B1216D"/>
    <w:rsid w:val="00B1246F"/>
    <w:rsid w:val="00B247AF"/>
    <w:rsid w:val="00B326AF"/>
    <w:rsid w:val="00B32719"/>
    <w:rsid w:val="00B33A50"/>
    <w:rsid w:val="00B34797"/>
    <w:rsid w:val="00B34F30"/>
    <w:rsid w:val="00B3570C"/>
    <w:rsid w:val="00B37C04"/>
    <w:rsid w:val="00B40AFC"/>
    <w:rsid w:val="00B45C07"/>
    <w:rsid w:val="00B46560"/>
    <w:rsid w:val="00B5043D"/>
    <w:rsid w:val="00B51992"/>
    <w:rsid w:val="00B52719"/>
    <w:rsid w:val="00B56E07"/>
    <w:rsid w:val="00B579E4"/>
    <w:rsid w:val="00B61D71"/>
    <w:rsid w:val="00B61DCA"/>
    <w:rsid w:val="00B634C4"/>
    <w:rsid w:val="00B65F4E"/>
    <w:rsid w:val="00B669D6"/>
    <w:rsid w:val="00B70745"/>
    <w:rsid w:val="00B70F7A"/>
    <w:rsid w:val="00B7765A"/>
    <w:rsid w:val="00B779B0"/>
    <w:rsid w:val="00B803AD"/>
    <w:rsid w:val="00B823F4"/>
    <w:rsid w:val="00B83D95"/>
    <w:rsid w:val="00B864A6"/>
    <w:rsid w:val="00B87CE1"/>
    <w:rsid w:val="00B90BA0"/>
    <w:rsid w:val="00B92911"/>
    <w:rsid w:val="00B975D7"/>
    <w:rsid w:val="00BA11A5"/>
    <w:rsid w:val="00BA2957"/>
    <w:rsid w:val="00BA6AB8"/>
    <w:rsid w:val="00BB6BC5"/>
    <w:rsid w:val="00BB7562"/>
    <w:rsid w:val="00BC32F4"/>
    <w:rsid w:val="00BC3DC0"/>
    <w:rsid w:val="00BC5DBE"/>
    <w:rsid w:val="00BC769B"/>
    <w:rsid w:val="00BD047A"/>
    <w:rsid w:val="00BD1EF6"/>
    <w:rsid w:val="00BD2164"/>
    <w:rsid w:val="00BD252B"/>
    <w:rsid w:val="00BD5418"/>
    <w:rsid w:val="00BD5D46"/>
    <w:rsid w:val="00BD67F2"/>
    <w:rsid w:val="00BE078B"/>
    <w:rsid w:val="00BE087B"/>
    <w:rsid w:val="00BE3028"/>
    <w:rsid w:val="00BE4D43"/>
    <w:rsid w:val="00BF09F7"/>
    <w:rsid w:val="00BF5514"/>
    <w:rsid w:val="00BF6983"/>
    <w:rsid w:val="00BF7DE5"/>
    <w:rsid w:val="00C024FD"/>
    <w:rsid w:val="00C03BA6"/>
    <w:rsid w:val="00C0518C"/>
    <w:rsid w:val="00C065D3"/>
    <w:rsid w:val="00C1010B"/>
    <w:rsid w:val="00C11BBB"/>
    <w:rsid w:val="00C1238A"/>
    <w:rsid w:val="00C15D72"/>
    <w:rsid w:val="00C21339"/>
    <w:rsid w:val="00C22763"/>
    <w:rsid w:val="00C25610"/>
    <w:rsid w:val="00C25E50"/>
    <w:rsid w:val="00C34064"/>
    <w:rsid w:val="00C43AE0"/>
    <w:rsid w:val="00C50F23"/>
    <w:rsid w:val="00C543EE"/>
    <w:rsid w:val="00C55202"/>
    <w:rsid w:val="00C57E06"/>
    <w:rsid w:val="00C60F2C"/>
    <w:rsid w:val="00C61E23"/>
    <w:rsid w:val="00C729EB"/>
    <w:rsid w:val="00C73584"/>
    <w:rsid w:val="00C739C8"/>
    <w:rsid w:val="00C77A21"/>
    <w:rsid w:val="00C82241"/>
    <w:rsid w:val="00C83BDD"/>
    <w:rsid w:val="00C84C5F"/>
    <w:rsid w:val="00C900E1"/>
    <w:rsid w:val="00C93CCA"/>
    <w:rsid w:val="00C94995"/>
    <w:rsid w:val="00CA0216"/>
    <w:rsid w:val="00CA308A"/>
    <w:rsid w:val="00CA30C5"/>
    <w:rsid w:val="00CA4B81"/>
    <w:rsid w:val="00CA5A53"/>
    <w:rsid w:val="00CA7A2E"/>
    <w:rsid w:val="00CB03A1"/>
    <w:rsid w:val="00CB5079"/>
    <w:rsid w:val="00CB607B"/>
    <w:rsid w:val="00CB64BB"/>
    <w:rsid w:val="00CB65FA"/>
    <w:rsid w:val="00CC2D81"/>
    <w:rsid w:val="00CD2B18"/>
    <w:rsid w:val="00CD4260"/>
    <w:rsid w:val="00CD4B1C"/>
    <w:rsid w:val="00CD542F"/>
    <w:rsid w:val="00CD5AB9"/>
    <w:rsid w:val="00CD5F4C"/>
    <w:rsid w:val="00CD7516"/>
    <w:rsid w:val="00CE1F47"/>
    <w:rsid w:val="00CE51FB"/>
    <w:rsid w:val="00CE546C"/>
    <w:rsid w:val="00CE6885"/>
    <w:rsid w:val="00CF0387"/>
    <w:rsid w:val="00CF082A"/>
    <w:rsid w:val="00CF43FC"/>
    <w:rsid w:val="00CF70EE"/>
    <w:rsid w:val="00CF742C"/>
    <w:rsid w:val="00CF7B78"/>
    <w:rsid w:val="00D026D2"/>
    <w:rsid w:val="00D0439D"/>
    <w:rsid w:val="00D05B34"/>
    <w:rsid w:val="00D06F4B"/>
    <w:rsid w:val="00D071F1"/>
    <w:rsid w:val="00D116C1"/>
    <w:rsid w:val="00D12400"/>
    <w:rsid w:val="00D143AD"/>
    <w:rsid w:val="00D15104"/>
    <w:rsid w:val="00D20C1F"/>
    <w:rsid w:val="00D215B4"/>
    <w:rsid w:val="00D21A44"/>
    <w:rsid w:val="00D22F2B"/>
    <w:rsid w:val="00D23077"/>
    <w:rsid w:val="00D26117"/>
    <w:rsid w:val="00D31AAB"/>
    <w:rsid w:val="00D36241"/>
    <w:rsid w:val="00D366FB"/>
    <w:rsid w:val="00D368B1"/>
    <w:rsid w:val="00D36974"/>
    <w:rsid w:val="00D4063C"/>
    <w:rsid w:val="00D42EBD"/>
    <w:rsid w:val="00D44F51"/>
    <w:rsid w:val="00D4693C"/>
    <w:rsid w:val="00D53A59"/>
    <w:rsid w:val="00D5501B"/>
    <w:rsid w:val="00D60231"/>
    <w:rsid w:val="00D605AA"/>
    <w:rsid w:val="00D72D66"/>
    <w:rsid w:val="00D7315F"/>
    <w:rsid w:val="00D733B4"/>
    <w:rsid w:val="00D81474"/>
    <w:rsid w:val="00D846D8"/>
    <w:rsid w:val="00D86273"/>
    <w:rsid w:val="00D97A33"/>
    <w:rsid w:val="00DA00B0"/>
    <w:rsid w:val="00DA1587"/>
    <w:rsid w:val="00DA31A7"/>
    <w:rsid w:val="00DA3FC7"/>
    <w:rsid w:val="00DA4C8F"/>
    <w:rsid w:val="00DB0D7F"/>
    <w:rsid w:val="00DB7479"/>
    <w:rsid w:val="00DB74CF"/>
    <w:rsid w:val="00DC0DD2"/>
    <w:rsid w:val="00DC7514"/>
    <w:rsid w:val="00DD58E7"/>
    <w:rsid w:val="00DD640B"/>
    <w:rsid w:val="00DD6582"/>
    <w:rsid w:val="00DE63A5"/>
    <w:rsid w:val="00DE6D49"/>
    <w:rsid w:val="00DF0F42"/>
    <w:rsid w:val="00DF39A4"/>
    <w:rsid w:val="00DF6DBD"/>
    <w:rsid w:val="00E03F42"/>
    <w:rsid w:val="00E06174"/>
    <w:rsid w:val="00E10BA1"/>
    <w:rsid w:val="00E16B47"/>
    <w:rsid w:val="00E173B7"/>
    <w:rsid w:val="00E20093"/>
    <w:rsid w:val="00E229B9"/>
    <w:rsid w:val="00E24AAA"/>
    <w:rsid w:val="00E27321"/>
    <w:rsid w:val="00E33393"/>
    <w:rsid w:val="00E34202"/>
    <w:rsid w:val="00E34C44"/>
    <w:rsid w:val="00E426FD"/>
    <w:rsid w:val="00E44B96"/>
    <w:rsid w:val="00E52577"/>
    <w:rsid w:val="00E5782C"/>
    <w:rsid w:val="00E60352"/>
    <w:rsid w:val="00E658FC"/>
    <w:rsid w:val="00E65B0B"/>
    <w:rsid w:val="00E67A13"/>
    <w:rsid w:val="00E74E5B"/>
    <w:rsid w:val="00E82C6C"/>
    <w:rsid w:val="00E82D24"/>
    <w:rsid w:val="00E848A7"/>
    <w:rsid w:val="00E85A28"/>
    <w:rsid w:val="00E9116A"/>
    <w:rsid w:val="00E92EE1"/>
    <w:rsid w:val="00E95F09"/>
    <w:rsid w:val="00E96D82"/>
    <w:rsid w:val="00EA14FE"/>
    <w:rsid w:val="00EA1973"/>
    <w:rsid w:val="00EA1E87"/>
    <w:rsid w:val="00EA27F4"/>
    <w:rsid w:val="00EA5C2A"/>
    <w:rsid w:val="00EA6298"/>
    <w:rsid w:val="00EA7A98"/>
    <w:rsid w:val="00EB5065"/>
    <w:rsid w:val="00ED1325"/>
    <w:rsid w:val="00ED40DC"/>
    <w:rsid w:val="00ED5C49"/>
    <w:rsid w:val="00EE1779"/>
    <w:rsid w:val="00EF115C"/>
    <w:rsid w:val="00EF1BD1"/>
    <w:rsid w:val="00EF35A0"/>
    <w:rsid w:val="00EF3A37"/>
    <w:rsid w:val="00EF65F6"/>
    <w:rsid w:val="00EF783F"/>
    <w:rsid w:val="00F01956"/>
    <w:rsid w:val="00F02D9C"/>
    <w:rsid w:val="00F034CA"/>
    <w:rsid w:val="00F03608"/>
    <w:rsid w:val="00F10A33"/>
    <w:rsid w:val="00F128B0"/>
    <w:rsid w:val="00F202CA"/>
    <w:rsid w:val="00F2195C"/>
    <w:rsid w:val="00F23C1D"/>
    <w:rsid w:val="00F241F7"/>
    <w:rsid w:val="00F24454"/>
    <w:rsid w:val="00F3257B"/>
    <w:rsid w:val="00F338E3"/>
    <w:rsid w:val="00F36A1D"/>
    <w:rsid w:val="00F4172F"/>
    <w:rsid w:val="00F41F64"/>
    <w:rsid w:val="00F430D4"/>
    <w:rsid w:val="00F44CAA"/>
    <w:rsid w:val="00F51A3A"/>
    <w:rsid w:val="00F52A7C"/>
    <w:rsid w:val="00F54B06"/>
    <w:rsid w:val="00F561F3"/>
    <w:rsid w:val="00F56808"/>
    <w:rsid w:val="00F5754D"/>
    <w:rsid w:val="00F610C3"/>
    <w:rsid w:val="00F62147"/>
    <w:rsid w:val="00F62F89"/>
    <w:rsid w:val="00F66099"/>
    <w:rsid w:val="00F66407"/>
    <w:rsid w:val="00F72578"/>
    <w:rsid w:val="00F7286B"/>
    <w:rsid w:val="00F7287C"/>
    <w:rsid w:val="00F73DD6"/>
    <w:rsid w:val="00F773C4"/>
    <w:rsid w:val="00F77E6E"/>
    <w:rsid w:val="00F81B37"/>
    <w:rsid w:val="00F822C1"/>
    <w:rsid w:val="00F827F6"/>
    <w:rsid w:val="00F83351"/>
    <w:rsid w:val="00F84425"/>
    <w:rsid w:val="00F875E0"/>
    <w:rsid w:val="00F87686"/>
    <w:rsid w:val="00F914F2"/>
    <w:rsid w:val="00F923C2"/>
    <w:rsid w:val="00FA307C"/>
    <w:rsid w:val="00FA4D64"/>
    <w:rsid w:val="00FA786F"/>
    <w:rsid w:val="00FA7EB2"/>
    <w:rsid w:val="00FB2F99"/>
    <w:rsid w:val="00FB629B"/>
    <w:rsid w:val="00FB6AF3"/>
    <w:rsid w:val="00FB6B45"/>
    <w:rsid w:val="00FB79A0"/>
    <w:rsid w:val="00FC2EBE"/>
    <w:rsid w:val="00FC31E2"/>
    <w:rsid w:val="00FC49FE"/>
    <w:rsid w:val="00FC6474"/>
    <w:rsid w:val="00FD6F21"/>
    <w:rsid w:val="00FE17C1"/>
    <w:rsid w:val="00FE325E"/>
    <w:rsid w:val="00FE36DF"/>
    <w:rsid w:val="00FE3A86"/>
    <w:rsid w:val="00FE6B90"/>
    <w:rsid w:val="00FF2A1C"/>
    <w:rsid w:val="00FF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FDDDB"/>
  <w15:docId w15:val="{CC795ABA-7C0F-41B7-A7A0-682D3E89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4CF"/>
  </w:style>
  <w:style w:type="paragraph" w:styleId="Heading1">
    <w:name w:val="heading 1"/>
    <w:basedOn w:val="Normal"/>
    <w:next w:val="Normal"/>
    <w:link w:val="Heading1Char"/>
    <w:uiPriority w:val="9"/>
    <w:qFormat/>
    <w:rsid w:val="008327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A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0B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2558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6C2"/>
    <w:pPr>
      <w:ind w:left="720"/>
      <w:contextualSpacing/>
    </w:pPr>
  </w:style>
  <w:style w:type="character" w:customStyle="1" w:styleId="e24kjd">
    <w:name w:val="e24kjd"/>
    <w:basedOn w:val="DefaultParagraphFont"/>
    <w:rsid w:val="00CF70EE"/>
  </w:style>
  <w:style w:type="paragraph" w:styleId="BalloonText">
    <w:name w:val="Balloon Text"/>
    <w:basedOn w:val="Normal"/>
    <w:link w:val="BalloonTextChar"/>
    <w:uiPriority w:val="99"/>
    <w:semiHidden/>
    <w:unhideWhenUsed/>
    <w:rsid w:val="00955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572"/>
    <w:rPr>
      <w:rFonts w:ascii="Tahoma" w:hAnsi="Tahoma" w:cs="Tahoma"/>
      <w:sz w:val="16"/>
      <w:szCs w:val="16"/>
    </w:rPr>
  </w:style>
  <w:style w:type="paragraph" w:customStyle="1" w:styleId="PolicyHeaderFill">
    <w:name w:val="Policy Header Fill"/>
    <w:basedOn w:val="Normal"/>
    <w:rsid w:val="00910321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olicyHeaderLabel">
    <w:name w:val="Policy Header Label"/>
    <w:basedOn w:val="Normal"/>
    <w:rsid w:val="00910321"/>
    <w:pPr>
      <w:spacing w:after="0" w:line="240" w:lineRule="auto"/>
      <w:jc w:val="right"/>
    </w:pPr>
    <w:rPr>
      <w:rFonts w:ascii="Times New Roman" w:eastAsia="Times New Roman" w:hAnsi="Times New Roman" w:cs="Times New Roman"/>
      <w:color w:val="00527A"/>
      <w:sz w:val="20"/>
      <w:szCs w:val="20"/>
    </w:rPr>
  </w:style>
  <w:style w:type="paragraph" w:customStyle="1" w:styleId="MasterTitle">
    <w:name w:val="Master Title"/>
    <w:basedOn w:val="Normal"/>
    <w:rsid w:val="00910321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color w:val="00517A"/>
      <w:position w:val="20"/>
      <w:sz w:val="36"/>
      <w:szCs w:val="20"/>
    </w:rPr>
  </w:style>
  <w:style w:type="paragraph" w:customStyle="1" w:styleId="PolicySubheader">
    <w:name w:val="Policy Subheader"/>
    <w:rsid w:val="003D2E27"/>
    <w:pPr>
      <w:widowControl w:val="0"/>
      <w:spacing w:after="0" w:line="240" w:lineRule="auto"/>
    </w:pPr>
    <w:rPr>
      <w:rFonts w:ascii="Arial" w:eastAsia="Times New Roman" w:hAnsi="Arial" w:cs="Times New Roman"/>
      <w:b/>
      <w:bCs/>
      <w:color w:val="00527A"/>
      <w:sz w:val="24"/>
      <w:szCs w:val="20"/>
    </w:rPr>
  </w:style>
  <w:style w:type="paragraph" w:styleId="TOC1">
    <w:name w:val="toc 1"/>
    <w:basedOn w:val="Normal"/>
    <w:next w:val="Normal"/>
    <w:autoRedefine/>
    <w:uiPriority w:val="39"/>
    <w:rsid w:val="00013459"/>
    <w:pPr>
      <w:tabs>
        <w:tab w:val="left" w:pos="440"/>
        <w:tab w:val="right" w:leader="dot" w:pos="9350"/>
      </w:tabs>
      <w:spacing w:after="0" w:line="240" w:lineRule="auto"/>
      <w:contextualSpacing/>
      <w:jc w:val="center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uiPriority w:val="99"/>
    <w:rsid w:val="003D2E27"/>
    <w:rPr>
      <w:color w:val="0000FF"/>
      <w:u w:val="single"/>
    </w:rPr>
  </w:style>
  <w:style w:type="paragraph" w:customStyle="1" w:styleId="PolicyElementHeader">
    <w:name w:val="Policy Element Header"/>
    <w:basedOn w:val="Heading1"/>
    <w:next w:val="Normal"/>
    <w:rsid w:val="00832778"/>
    <w:pPr>
      <w:keepLines w:val="0"/>
      <w:shd w:val="pct10" w:color="auto" w:fill="auto"/>
      <w:spacing w:before="240" w:after="120" w:line="240" w:lineRule="auto"/>
    </w:pPr>
    <w:rPr>
      <w:rFonts w:ascii="Times New Roman" w:eastAsia="Times New Roman" w:hAnsi="Times New Roman" w:cs="Times New Roman"/>
      <w:bCs w:val="0"/>
      <w:smallCaps/>
      <w:color w:val="auto"/>
      <w:kern w:val="28"/>
      <w:szCs w:val="20"/>
    </w:rPr>
  </w:style>
  <w:style w:type="paragraph" w:styleId="BodyText">
    <w:name w:val="Body Text"/>
    <w:basedOn w:val="Normal"/>
    <w:link w:val="BodyTextChar"/>
    <w:rsid w:val="00832778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32778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27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32778"/>
    <w:pPr>
      <w:spacing w:after="0" w:line="240" w:lineRule="auto"/>
    </w:pPr>
    <w:rPr>
      <w:rFonts w:ascii="Calibri" w:eastAsia="Calibri" w:hAnsi="Calibri" w:cs="Times New Roman"/>
      <w:sz w:val="20"/>
      <w:szCs w:val="20"/>
      <w:lang w:val="hr-HR" w:eastAsia="hr-H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ooterTableHeader">
    <w:name w:val="Footer Table Header"/>
    <w:basedOn w:val="Normal"/>
    <w:rsid w:val="00D22F2B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00527A"/>
      <w:sz w:val="20"/>
      <w:szCs w:val="20"/>
    </w:rPr>
  </w:style>
  <w:style w:type="paragraph" w:customStyle="1" w:styleId="ProcessBodyText">
    <w:name w:val="Process_BodyText"/>
    <w:basedOn w:val="Normal"/>
    <w:autoRedefine/>
    <w:rsid w:val="00D22F2B"/>
    <w:pPr>
      <w:tabs>
        <w:tab w:val="left" w:pos="1440"/>
      </w:tabs>
      <w:spacing w:before="160" w:after="160" w:line="240" w:lineRule="auto"/>
      <w:jc w:val="both"/>
    </w:pPr>
    <w:rPr>
      <w:rFonts w:ascii="Times New Roman" w:eastAsia="Times New Roman" w:hAnsi="Times New Roman" w:cs="Times New Roman"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B7479"/>
    <w:pPr>
      <w:spacing w:after="100"/>
      <w:ind w:left="220"/>
    </w:pPr>
  </w:style>
  <w:style w:type="character" w:customStyle="1" w:styleId="Heading2Char">
    <w:name w:val="Heading 2 Char"/>
    <w:basedOn w:val="DefaultParagraphFont"/>
    <w:link w:val="Heading2"/>
    <w:uiPriority w:val="9"/>
    <w:rsid w:val="00D31A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h">
    <w:name w:val="ph"/>
    <w:basedOn w:val="DefaultParagraphFont"/>
    <w:rsid w:val="00BC5DBE"/>
  </w:style>
  <w:style w:type="paragraph" w:styleId="NormalWeb">
    <w:name w:val="Normal (Web)"/>
    <w:basedOn w:val="Normal"/>
    <w:uiPriority w:val="99"/>
    <w:unhideWhenUsed/>
    <w:rsid w:val="00B51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0576"/>
    <w:rPr>
      <w:b/>
      <w:bCs/>
    </w:rPr>
  </w:style>
  <w:style w:type="character" w:styleId="Emphasis">
    <w:name w:val="Emphasis"/>
    <w:basedOn w:val="DefaultParagraphFont"/>
    <w:uiPriority w:val="20"/>
    <w:qFormat/>
    <w:rsid w:val="009A057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A057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3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3FC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10BA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itle1">
    <w:name w:val="Title1"/>
    <w:basedOn w:val="Normal"/>
    <w:rsid w:val="002A2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55877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impara">
    <w:name w:val="simpara"/>
    <w:basedOn w:val="Normal"/>
    <w:rsid w:val="00FE3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center">
    <w:name w:val="text-center"/>
    <w:basedOn w:val="Normal"/>
    <w:rsid w:val="00270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">
    <w:name w:val="p"/>
    <w:basedOn w:val="Normal"/>
    <w:rsid w:val="00927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rtdesc">
    <w:name w:val="shortdesc"/>
    <w:basedOn w:val="Normal"/>
    <w:rsid w:val="005A0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mportanttitle">
    <w:name w:val="importanttitle"/>
    <w:basedOn w:val="DefaultParagraphFont"/>
    <w:rsid w:val="005A0788"/>
  </w:style>
  <w:style w:type="character" w:customStyle="1" w:styleId="notetitle">
    <w:name w:val="notetitle"/>
    <w:basedOn w:val="DefaultParagraphFont"/>
    <w:rsid w:val="005A0788"/>
  </w:style>
  <w:style w:type="paragraph" w:customStyle="1" w:styleId="li">
    <w:name w:val="li"/>
    <w:basedOn w:val="Normal"/>
    <w:rsid w:val="005A0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md">
    <w:name w:val="cmd"/>
    <w:basedOn w:val="DefaultParagraphFont"/>
    <w:rsid w:val="005A0788"/>
  </w:style>
  <w:style w:type="character" w:styleId="HTMLVariable">
    <w:name w:val="HTML Variable"/>
    <w:basedOn w:val="DefaultParagraphFont"/>
    <w:uiPriority w:val="99"/>
    <w:semiHidden/>
    <w:unhideWhenUsed/>
    <w:rsid w:val="005A078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A0788"/>
    <w:rPr>
      <w:i/>
      <w:iCs/>
    </w:rPr>
  </w:style>
  <w:style w:type="character" w:customStyle="1" w:styleId="keyword">
    <w:name w:val="keyword"/>
    <w:basedOn w:val="DefaultParagraphFont"/>
    <w:rsid w:val="005A0788"/>
  </w:style>
  <w:style w:type="character" w:styleId="HTMLKeyboard">
    <w:name w:val="HTML Keyboard"/>
    <w:basedOn w:val="DefaultParagraphFont"/>
    <w:uiPriority w:val="99"/>
    <w:semiHidden/>
    <w:unhideWhenUsed/>
    <w:rsid w:val="005A0788"/>
    <w:rPr>
      <w:rFonts w:ascii="ibm-plex-mono" w:eastAsia="Times New Roman" w:hAnsi="ibm-plex-mono" w:cs="Courier New" w:hint="default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A0788"/>
    <w:rPr>
      <w:rFonts w:ascii="ibm-plex-mono" w:eastAsia="Times New Roman" w:hAnsi="ibm-plex-mono" w:cs="Courier New" w:hint="default"/>
    </w:rPr>
  </w:style>
  <w:style w:type="character" w:customStyle="1" w:styleId="importanttitle1">
    <w:name w:val="importanttitle1"/>
    <w:basedOn w:val="DefaultParagraphFont"/>
    <w:rsid w:val="005A0788"/>
    <w:rPr>
      <w:b/>
      <w:bCs/>
      <w:vanish w:val="0"/>
      <w:webHidden w:val="0"/>
      <w:specVanish w:val="0"/>
    </w:rPr>
  </w:style>
  <w:style w:type="character" w:customStyle="1" w:styleId="notetitle1">
    <w:name w:val="notetitle1"/>
    <w:basedOn w:val="DefaultParagraphFont"/>
    <w:rsid w:val="005A0788"/>
    <w:rPr>
      <w:b/>
      <w:bCs/>
      <w:vanish w:val="0"/>
      <w:webHidden w:val="0"/>
      <w:specVanish w:val="0"/>
    </w:rPr>
  </w:style>
  <w:style w:type="character" w:customStyle="1" w:styleId="tiptitle1">
    <w:name w:val="tiptitle1"/>
    <w:basedOn w:val="DefaultParagraphFont"/>
    <w:rsid w:val="005A0788"/>
    <w:rPr>
      <w:b/>
      <w:bCs/>
      <w:vanish w:val="0"/>
      <w:webHidden w:val="0"/>
      <w:specVanish w:val="0"/>
    </w:rPr>
  </w:style>
  <w:style w:type="character" w:customStyle="1" w:styleId="tablecap">
    <w:name w:val="tablecap"/>
    <w:basedOn w:val="DefaultParagraphFont"/>
    <w:rsid w:val="005A0788"/>
  </w:style>
  <w:style w:type="character" w:styleId="FollowedHyperlink">
    <w:name w:val="FollowedHyperlink"/>
    <w:basedOn w:val="DefaultParagraphFont"/>
    <w:uiPriority w:val="99"/>
    <w:semiHidden/>
    <w:unhideWhenUsed/>
    <w:rsid w:val="005A0788"/>
    <w:rPr>
      <w:color w:val="800080" w:themeColor="followedHyperlink"/>
      <w:u w:val="single"/>
    </w:rPr>
  </w:style>
  <w:style w:type="character" w:customStyle="1" w:styleId="attentiontitle">
    <w:name w:val="attentiontitle"/>
    <w:basedOn w:val="DefaultParagraphFont"/>
    <w:rsid w:val="005A0788"/>
  </w:style>
  <w:style w:type="paragraph" w:styleId="Header">
    <w:name w:val="header"/>
    <w:basedOn w:val="Normal"/>
    <w:link w:val="HeaderChar"/>
    <w:uiPriority w:val="99"/>
    <w:unhideWhenUsed/>
    <w:rsid w:val="00916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554"/>
  </w:style>
  <w:style w:type="paragraph" w:styleId="Footer">
    <w:name w:val="footer"/>
    <w:basedOn w:val="Normal"/>
    <w:link w:val="FooterChar"/>
    <w:uiPriority w:val="99"/>
    <w:unhideWhenUsed/>
    <w:rsid w:val="00916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554"/>
  </w:style>
  <w:style w:type="character" w:styleId="CommentReference">
    <w:name w:val="annotation reference"/>
    <w:basedOn w:val="DefaultParagraphFont"/>
    <w:uiPriority w:val="99"/>
    <w:semiHidden/>
    <w:unhideWhenUsed/>
    <w:rsid w:val="008C64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A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97E19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8677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207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841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5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4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231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84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36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5044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3613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3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23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503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410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1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1248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65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505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413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57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7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2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01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929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7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88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11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9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7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3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6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3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1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80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7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5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55355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514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90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8028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0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4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5479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37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1167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65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5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7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97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40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927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02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71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883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45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1084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6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10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9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1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1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45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2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805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6758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7856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798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856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21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6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3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2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816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300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569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03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900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046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8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5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7130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761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4660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75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71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18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23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1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8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7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7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6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177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695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1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4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4377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474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2918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52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386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5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885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731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3351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2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7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9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1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32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50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0325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63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6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0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29066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2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49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798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53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439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1337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6708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158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569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452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050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623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63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comments" Target="comments.xml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hyperlink" Target="http://dalwapgst1080.frms.pvt:88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escmstash.1dc.com/projects/AMP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escmstash.1dc.com/projects/AMP" TargetMode="External"/><Relationship Id="rId33" Type="http://schemas.openxmlformats.org/officeDocument/2006/relationships/hyperlink" Target="http://dalwapgst:88/swagger/ui/index.html" TargetMode="External"/><Relationship Id="rId38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microsoft.com/office/2016/09/relationships/commentsIds" Target="commentsIds.xml"/><Relationship Id="rId36" Type="http://schemas.openxmlformats.org/officeDocument/2006/relationships/image" Target="cid:image001.png@01D7DB85.0185FAD0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://dalwapgst:88/swagger/ui/index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microsoft.com/office/2011/relationships/commentsExtended" Target="commentsExtended.xml"/><Relationship Id="rId30" Type="http://schemas.openxmlformats.org/officeDocument/2006/relationships/image" Target="media/image16.png"/><Relationship Id="rId35" Type="http://schemas.openxmlformats.org/officeDocument/2006/relationships/image" Target="media/image18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isl xmlns:xsd="http://www.w3.org/2001/XMLSchema" xmlns:xsi="http://www.w3.org/2001/XMLSchema-instance" xmlns="http://www.boldonjames.com/2008/01/sie/internal/label" sislVersion="0" policy="180d06e4-a44d-42a9-abe2-9bd0f71c347d" origin="userSelected"/>
</file>

<file path=customXml/itemProps1.xml><?xml version="1.0" encoding="utf-8"?>
<ds:datastoreItem xmlns:ds="http://schemas.openxmlformats.org/officeDocument/2006/customXml" ds:itemID="{C23A4C9B-3B43-4557-B1A0-B311D707E6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F5268D-F948-44EE-952E-40444701F1E3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19</Pages>
  <Words>2136</Words>
  <Characters>12180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GalaxE Solutions India Pvt. Ltd</Company>
  <LinksUpToDate>false</LinksUpToDate>
  <CharactersWithSpaces>14288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"Maddala, Abhinesh" &lt;amaddala@galaxe.com&gt;</dc:creator>
  <dc:description>                                                              </dc:description>
  <cp:lastModifiedBy>Perugu, Hari (Remote - India)</cp:lastModifiedBy>
  <cp:revision>2</cp:revision>
  <dcterms:created xsi:type="dcterms:W3CDTF">2022-02-14T15:35:00Z</dcterms:created>
  <dcterms:modified xsi:type="dcterms:W3CDTF">2022-02-14T15:35:00Z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4e84314d-7bf4-4740-81ad-bd1155b54e86</vt:lpwstr>
  </property>
  <property fmtid="{D5CDD505-2E9C-101B-9397-08002B2CF9AE}" pid="3" name="bjSaver">
    <vt:lpwstr>Qtk0fPkLjDo3eiHF5CsaYyST8VpHZa7x</vt:lpwstr>
  </property>
  <property fmtid="{D5CDD505-2E9C-101B-9397-08002B2CF9AE}" pid="4" name="bjDocumentSecurityLabel">
    <vt:lpwstr>This item has no classification</vt:lpwstr>
  </property>
  <property fmtid="{D5CDD505-2E9C-101B-9397-08002B2CF9AE}" pid="5" name="bjClsUserRVM">
    <vt:lpwstr>[]</vt:lpwstr>
  </property>
</Properties>
</file>