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gu8nfmc41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YEAR 2 SCIENCE FOUNDATION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(Age 6–7)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Which is NOT living?</w:t>
        <w:br w:type="textWrapping"/>
      </w:r>
      <w:r w:rsidDel="00000000" w:rsidR="00000000" w:rsidRPr="00000000">
        <w:rPr>
          <w:rtl w:val="0"/>
        </w:rPr>
        <w:t xml:space="preserve">A. Cat</w:t>
        <w:br w:type="textWrapping"/>
        <w:t xml:space="preserve">B. Tree</w:t>
        <w:br w:type="textWrapping"/>
        <w:t xml:space="preserve">C. Rock</w:t>
        <w:br w:type="textWrapping"/>
        <w:t xml:space="preserve">D. Bird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What do plants need to grow?</w:t>
        <w:br w:type="textWrapping"/>
      </w:r>
      <w:r w:rsidDel="00000000" w:rsidR="00000000" w:rsidRPr="00000000">
        <w:rPr>
          <w:rtl w:val="0"/>
        </w:rPr>
        <w:t xml:space="preserve">A. Sunlight</w:t>
        <w:br w:type="textWrapping"/>
        <w:t xml:space="preserve">B. Toys</w:t>
        <w:br w:type="textWrapping"/>
        <w:t xml:space="preserve">C. Plastic</w:t>
        <w:br w:type="textWrapping"/>
        <w:t xml:space="preserve">D. Books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Which animal lives in water?</w:t>
        <w:br w:type="textWrapping"/>
      </w:r>
      <w:r w:rsidDel="00000000" w:rsidR="00000000" w:rsidRPr="00000000">
        <w:rPr>
          <w:rtl w:val="0"/>
        </w:rPr>
        <w:t xml:space="preserve">A. Dog</w:t>
        <w:br w:type="textWrapping"/>
        <w:t xml:space="preserve">B. Fish</w:t>
        <w:br w:type="textWrapping"/>
        <w:t xml:space="preserve">C. Bird</w:t>
        <w:br w:type="textWrapping"/>
        <w:t xml:space="preserve">D. Cat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Which sense helps you hear?</w:t>
        <w:br w:type="textWrapping"/>
      </w:r>
      <w:r w:rsidDel="00000000" w:rsidR="00000000" w:rsidRPr="00000000">
        <w:rPr>
          <w:rtl w:val="0"/>
        </w:rPr>
        <w:t xml:space="preserve">A. Eyes</w:t>
        <w:br w:type="textWrapping"/>
        <w:t xml:space="preserve">B. Nose</w:t>
        <w:br w:type="textWrapping"/>
        <w:t xml:space="preserve">C. Ears</w:t>
        <w:br w:type="textWrapping"/>
        <w:t xml:space="preserve">D. Hands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Which part of a plant makes food?</w:t>
        <w:br w:type="textWrapping"/>
      </w:r>
      <w:r w:rsidDel="00000000" w:rsidR="00000000" w:rsidRPr="00000000">
        <w:rPr>
          <w:rtl w:val="0"/>
        </w:rPr>
        <w:t xml:space="preserve">A. Root</w:t>
        <w:br w:type="textWrapping"/>
        <w:t xml:space="preserve">B. Stem</w:t>
        <w:br w:type="textWrapping"/>
        <w:t xml:space="preserve">C. Leaf</w:t>
        <w:br w:type="textWrapping"/>
        <w:t xml:space="preserve">D. Flower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Which material is waterproof?</w:t>
        <w:br w:type="textWrapping"/>
      </w:r>
      <w:r w:rsidDel="00000000" w:rsidR="00000000" w:rsidRPr="00000000">
        <w:rPr>
          <w:rtl w:val="0"/>
        </w:rPr>
        <w:t xml:space="preserve">A. Paper</w:t>
        <w:br w:type="textWrapping"/>
        <w:t xml:space="preserve">B. Cloth</w:t>
        <w:br w:type="textWrapping"/>
        <w:t xml:space="preserve">C. Plastic</w:t>
        <w:br w:type="textWrapping"/>
        <w:t xml:space="preserve">D. Wood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 Which object is made of metal?</w:t>
        <w:br w:type="textWrapping"/>
      </w:r>
      <w:r w:rsidDel="00000000" w:rsidR="00000000" w:rsidRPr="00000000">
        <w:rPr>
          <w:rtl w:val="0"/>
        </w:rPr>
        <w:t xml:space="preserve">A. Pencil</w:t>
        <w:br w:type="textWrapping"/>
        <w:t xml:space="preserve">B. Spoon</w:t>
        <w:br w:type="textWrapping"/>
        <w:t xml:space="preserve">C. Book</w:t>
        <w:br w:type="textWrapping"/>
        <w:t xml:space="preserve">D. Bag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 Name one thing animals need to live.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 Name one living thing at home.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 Write one way to look after plants.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