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rFonts w:ascii="Montserrat" w:cs="Montserrat" w:eastAsia="Montserrat" w:hAnsi="Montserrat"/>
          <w:b w:val="1"/>
          <w:color w:val="002a44"/>
          <w:sz w:val="28"/>
          <w:szCs w:val="28"/>
        </w:rPr>
      </w:pPr>
      <w:bookmarkStart w:colFirst="0" w:colLast="0" w:name="_sd5n7fdl08ft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2a44"/>
          <w:sz w:val="28"/>
          <w:szCs w:val="28"/>
          <w:rtl w:val="0"/>
        </w:rPr>
        <w:t xml:space="preserve">Monthly Meeting #1</w:t>
      </w:r>
      <w:r w:rsidDel="00000000" w:rsidR="00000000" w:rsidRPr="00000000">
        <w:rPr>
          <w:rFonts w:ascii="Montserrat" w:cs="Montserrat" w:eastAsia="Montserrat" w:hAnsi="Montserrat"/>
          <w:color w:val="002a44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Montserrat" w:cs="Montserrat" w:eastAsia="Montserrat" w:hAnsi="Montserrat"/>
          <w:b w:val="1"/>
          <w:color w:val="002a4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color w:val="002a44"/>
          <w:sz w:val="28"/>
          <w:szCs w:val="28"/>
          <w:rtl w:val="0"/>
        </w:rPr>
        <w:t xml:space="preserve">Full Group </w:t>
      </w:r>
      <w:r w:rsidDel="00000000" w:rsidR="00000000" w:rsidRPr="00000000">
        <w:rPr>
          <w:rFonts w:ascii="Montserrat" w:cs="Montserrat" w:eastAsia="Montserrat" w:hAnsi="Montserrat"/>
          <w:b w:val="1"/>
          <w:color w:val="002a44"/>
          <w:sz w:val="28"/>
          <w:szCs w:val="28"/>
          <w:rtl w:val="0"/>
        </w:rPr>
        <w:t xml:space="preserve">Meeting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Meeting Date: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360" w:firstLine="0"/>
              <w:rPr>
                <w:rFonts w:ascii="Open Sans" w:cs="Open Sans" w:eastAsia="Open Sans" w:hAnsi="Open Sans"/>
                <w:b w:val="1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Nov 9, 2023 6:15 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Time: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shd w:fill="fff2cc" w:val="clear"/>
                <w:rtl w:val="0"/>
              </w:rPr>
              <w:t xml:space="preserve">6:15 PM 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Location: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2"/>
                <w:id w:val="1587141616"/>
                <w:dropDownList w:lastValue="Virtual">
                  <w:listItem w:displayText="In-person" w:value="In-person"/>
                  <w:listItem w:displayText="Virtual" w:value="Virtual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753800"/>
                    <w:shd w:fill="ffc8aa" w:val="clear"/>
                  </w:rPr>
                  <w:t xml:space="preserve">Virtual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Type: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1"/>
                <w:id w:val="-318484678"/>
                <w:dropDownList w:lastValue="Full Group Meeting">
                  <w:listItem w:displayText="Full Group Meeting" w:value="Full Group Meeting"/>
                  <w:listItem w:displayText="Challenge Advisor Meeting" w:value="Challenge Advisor Meeting"/>
                  <w:listItem w:displayText="Team Meeting" w:value="Team Meeting"/>
                  <w:listItem w:displayText="AI Studio TA Meeting" w:value="AI Studio TA Meeting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11734b"/>
                    <w:shd w:fill="d4edbc" w:val="clear"/>
                  </w:rPr>
                  <w:t xml:space="preserve">Full Group Meeting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Student Team Members: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(check box if in attendance)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Rachel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Vanessa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Kashish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Pamela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Elena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Nyah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i w:val="1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Other Attendees: 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(e.g., Challenge Advisor, 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TA - Keith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CA - Maria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br w:type="textWrapping"/>
      </w:r>
    </w:p>
    <w:p w:rsidR="00000000" w:rsidDel="00000000" w:rsidP="00000000" w:rsidRDefault="00000000" w:rsidRPr="00000000" w14:paraId="0000001C">
      <w:pPr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eim6b7qk49si" w:id="1"/>
      <w:bookmarkEnd w:id="1"/>
      <w:r w:rsidDel="00000000" w:rsidR="00000000" w:rsidRPr="00000000">
        <w:rPr>
          <w:rtl w:val="0"/>
        </w:rPr>
        <w:t xml:space="preserve">MEETING AGENDA 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4"/>
        </w:numPr>
        <w:ind w:left="720" w:hanging="360"/>
        <w:rPr>
          <w:b w:val="0"/>
        </w:rPr>
      </w:pPr>
      <w:bookmarkStart w:colFirst="0" w:colLast="0" w:name="_4qucnrnchpau" w:id="2"/>
      <w:bookmarkEnd w:id="2"/>
      <w:r w:rsidDel="00000000" w:rsidR="00000000" w:rsidRPr="00000000">
        <w:rPr>
          <w:b w:val="0"/>
          <w:rtl w:val="0"/>
        </w:rPr>
        <w:t xml:space="preserve">Recap on XML task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Maria shares example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b5pjr91gmkc9" w:id="3"/>
      <w:bookmarkEnd w:id="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4"/>
        </w:numPr>
        <w:ind w:left="720" w:hanging="360"/>
        <w:rPr>
          <w:rFonts w:ascii="Open Sans" w:cs="Open Sans" w:eastAsia="Open Sans" w:hAnsi="Open Sans"/>
          <w:color w:val="222222"/>
          <w:sz w:val="24"/>
          <w:szCs w:val="24"/>
        </w:rPr>
      </w:pPr>
      <w:bookmarkStart w:colFirst="0" w:colLast="0" w:name="_y4a3i4qpudls" w:id="4"/>
      <w:bookmarkEnd w:id="4"/>
      <w:r w:rsidDel="00000000" w:rsidR="00000000" w:rsidRPr="00000000">
        <w:rPr>
          <w:b w:val="0"/>
          <w:rtl w:val="0"/>
        </w:rPr>
        <w:t xml:space="preserve">We want each object annotation within the image to be captured in an xml file, i.e. bounding box for each annotation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MATLAB - Transfer learning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Reusing Pretrained layers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layers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** goal is to modify network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 as in TF design layers of Deep Neural Network, in MATLAB can do the same but is more visual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** Change some of the layers at the end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will happen with one or 2 layers, help algorithm learn the new thing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will share TransferLearning.ipynb with us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custom folder structure in Google Drive (testing and training dataset)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folder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images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Annotations folder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xml files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upload your image files and xml files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TensorFlow records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set of images and set of xml files for that training process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Presentation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what the problem is before jumping into the technical details**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Cater to different audiences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there is an equal grasp of the problem and motivation for our project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Neha (the other MathWorks CA) is planning to have both MathWorks groups present to MathWorks, maybe in january if necessary, still working on logistics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blzmcmh98h6i" w:id="5"/>
      <w:bookmarkEnd w:id="5"/>
      <w:r w:rsidDel="00000000" w:rsidR="00000000" w:rsidRPr="00000000">
        <w:rPr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2625"/>
        <w:gridCol w:w="1695"/>
        <w:tblGridChange w:id="0">
          <w:tblGrid>
            <w:gridCol w:w="5040"/>
            <w:gridCol w:w="262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Task/Assignment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Team Member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Research on how to convert to 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  <w:shd w:fill="f6b26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consider finding a way to visually present how we chose the architecture in the final presentation slide 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shd w:fill="f6b26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Think about how we balance the classes between pedestrians and bicycles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  <w:shd w:fill="f6b26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Try to understand what tensorflow records are and how to do transfer learning in tensorflow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  <w:shd w:fill="f6b26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left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Open Sans" w:cs="Open Sans" w:eastAsia="Open Sans" w:hAnsi="Open Sans"/>
      <w:b w:val="1"/>
      <w:color w:val="22222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