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b/>
          <w:bCs/>
          <w:color w:val="6366F1"/>
          <w:sz w:val="48"/>
          <w:szCs w:val="48"/>
        </w:rPr>
        <w:t xml:space="preserve">Consultancy Dashboard — API Reference</w:t>
      </w:r>
    </w:p>
    <w:p>
      <w:pPr>
        <w:spacing w:after="60"/>
        <w:jc w:val="center"/>
      </w:pPr>
      <w:r>
        <w:rPr>
          <w:color w:val="6B7280"/>
          <w:sz w:val="20"/>
          <w:szCs w:val="20"/>
        </w:rPr>
        <w:t xml:space="preserve">Complete internal API documentation for all dashboard endpoints</w:t>
      </w:r>
    </w:p>
    <w:p>
      <w:pPr>
        <w:spacing w:after="300"/>
        <w:jc w:val="center"/>
      </w:pPr>
      <w:r>
        <w:rPr>
          <w:rFonts w:ascii="Courier New" w:cs="Courier New" w:eastAsia="Courier New" w:hAnsi="Courier New"/>
          <w:color w:val="6B7280"/>
          <w:sz w:val="18"/>
          <w:szCs w:val="18"/>
        </w:rPr>
        <w:t xml:space="preserve">Base URL: https://consultancy-dashboard-xi.vercel.app/api</w:t>
      </w:r>
    </w:p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1. Opportunities (Pitches)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Manages all pitch/freelance/job opportunities shown on the Pitches dashboard.</w:t>
      </w:r>
    </w:p>
    <w:p>
      <w:pPr>
        <w:pStyle w:val="Heading2"/>
        <w:spacing w:after="120" w:before="320"/>
        <w:rPr>
          <w:color w:val="6366F1"/>
        </w:rPr>
      </w:pPr>
      <w:r>
        <w:t xml:space="preserve">List all opportunities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/api/opportunities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Returns all opportunities ordered by creation date (newest first).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Query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`type`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Filter by type: freelance | pitch | job</w:t>
            </w:r>
          </w:p>
        </w:tc>
      </w:tr>
    </w:tbl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 response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[
  {
    "id": 1,
    "title": "AI Workflow Automation for SaaS",
    "type": "pitch",
    "status": "pending",
    "pitch": "We build custom Claude-powered ...",
    "jobLink": "https://upwork.com/...",
    "mvpLink": null,
    "budget": "$500-$1,000",
    "deadline": null,
    "skills": "Python, Claude API, Next.js",
    "author": "Kashish",
    "rank": 4,
    "createdAt": "2025-06-20T10:00:00Z",
    "updatedAt": "2025-06-20T10:00:00Z"
  }
]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Create opportunity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/api/opportunities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`title`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Job or project title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`type`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freelance | pitch | job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`status`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pending (default) | pitch_approved | pitch_submitted | mvp_submitted | approved | in_progress | needs_edit | closed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`pitch`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Pitch text / cover letter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`jobLink`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Link to the job posting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`mvpLink`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Link to the MVP demo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`budget`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Budget range e.g. $500-$1,000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`deadline`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Deadline text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`skills`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Comma-separated required skills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`author`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Defaults to Anonymous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`rank`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integer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Star rank 1-5, used for default sort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Update opportunity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/api/opportunities/:id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Partially updates an opportunity. Send only the fields you want to change.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Common use cases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// Advance through pipeline
PATCH /api/opportunities/42
{ "status": "pitch_approved" }
// Submit MVP link
PATCH /api/opportunities/42
{ "status": "mvp_submitted", "mvpLink": "https://demo.example.com" }
// Approve MVP / close deal
PATCH /api/opportunities/42
{ "status": "approved" }
// Set star rank
PATCH /api/opportunities/42
{ "rank": 5 }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Delete opportunity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C2626" w:val="solid"/>
        </w:rPr>
        <w:t xml:space="preserve"> DELETE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/api/opportunities/:id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Permanently deletes the opportunity and all its comments.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Opportunity comments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/api/opportunities/:id/comments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Returns all comments for an opportunity ordered oldest-first.</w:t>
      </w:r>
    </w:p>
    <w:p>
      <w:pPr>
        <w:spacing w:after="80" w:before="80"/>
      </w:pP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/api/opportunities/:id/comments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`author`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Commenter name — defaults to Anonymous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`content`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Comment text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`parentId`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integer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ID of parent comment for threaded replies</w:t>
            </w:r>
          </w:p>
        </w:tc>
      </w:tr>
    </w:tbl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2. Agent Logs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Logs actions taken by Claude agents. Only the last 5 days of data are retained — every POST automatically purges entries older than 5 days.</w:t>
      </w:r>
    </w:p>
    <w:p>
      <w:pPr>
        <w:pStyle w:val="Heading2"/>
        <w:spacing w:after="120" w:before="320"/>
        <w:rPr>
          <w:color w:val="6366F1"/>
        </w:rPr>
      </w:pPr>
      <w:r>
        <w:t xml:space="preserve">List logs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/api/agent-logs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Returns all logs from the last 5 days, ordered newest-first.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 response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[
  {
    "id": 12,
    "agent": "claude",
    "action": "Generated pitch for AI Customer Support job",
    "details": "Used Claude Sonnet 4.6, 3 revisions",
    "status": "success",
    "createdAt": "2025-06-26T09:15:00Z"
  }
]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Create log entry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/api/agent-logs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Inserts a new log and auto-deletes entries older than 5 days.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`action`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Short description of what the agent did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`agent`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Agent identifier — defaults to 'claude'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`status`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info (default) | success | warning | error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`details`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Extra context, stack trace, or output snippet</w:t>
            </w:r>
          </w:p>
        </w:tc>
      </w:tr>
    </w:tbl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Examples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// Log success
POST /api/agent-logs
{
  "action": "Generated pitch for AI Workflow Automation job",
  "status": "success",
  "details": "Pitch length: 420 chars. Model: claude-sonnet-4-6"
}
// Log an error
POST /api/agent-logs
{
  "action": "Failed to fetch job listings",
  "status": "error",
  "details": "Error: 429 Too Many Requests"
}</w:t>
      </w:r>
    </w:p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3. Tasks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Kanban tasks with four status columns: todo, in_progress, done, blocked.</w:t>
      </w:r>
    </w:p>
    <w:p>
      <w:pPr>
        <w:pStyle w:val="Heading2"/>
        <w:spacing w:after="120" w:before="320"/>
        <w:rPr>
          <w:color w:val="6366F1"/>
        </w:rPr>
      </w:pPr>
      <w:r>
        <w:t xml:space="preserve">List all tasks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/api/tasks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Create task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/api/tasks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`title`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Task title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`description`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Task details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`status`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todo | in_progress | done | blocked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`priority`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low | medium | high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`assignee`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Name of person responsible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`dueDate`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YYYY-MM-DD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Update task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/api/tasks/:id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Send any subset of the fields above to update.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Delete task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C2626" w:val="solid"/>
        </w:rPr>
        <w:t xml:space="preserve"> DELETE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/api/tasks/:id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Task comments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/api/tasks/:id/comments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Returns comments for a task ordered oldest-first.</w:t>
      </w:r>
    </w:p>
    <w:p>
      <w:pPr>
        <w:spacing w:after="80" w:before="80"/>
      </w:pP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/api/tasks/:id/comments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`author`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Defaults to Anonymous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`content`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Comment text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`parentId`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integer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Parent comment ID for threaded replies</w:t>
            </w:r>
          </w:p>
        </w:tc>
      </w:tr>
    </w:tbl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4. Targets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Short-term and long-term goals shown on the Home dashboard. Ordered by position for drag-to-reorder.</w:t>
      </w:r>
    </w:p>
    <w:p>
      <w:pPr>
        <w:pStyle w:val="Heading2"/>
        <w:spacing w:after="120" w:before="320"/>
        <w:rPr>
          <w:color w:val="6366F1"/>
        </w:rPr>
      </w:pPr>
      <w:r>
        <w:t xml:space="preserve">List all targets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/api/targets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Returns targets ordered by position (ascending).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Create target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/api/targets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`title`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Target title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`description`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`duration`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e.g. '2 weeks', 'Q3 2025'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`status`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active (default) | completed | paused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`term`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short_term (default) | long_term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`position`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integer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Sort order — defaults to 0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Update target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/api/targets/:id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Send any subset of the fields above to update.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Delete target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C2626" w:val="solid"/>
        </w:rPr>
        <w:t xml:space="preserve"> DELETE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/api/targets/:id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Reorder targets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/api/targets/reorder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Updates the position of multiple targets in one call. Used by drag-and-drop.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`ids`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integer[]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Ordered array of target IDs — position is set to their index in this array</w:t>
            </w:r>
          </w:p>
        </w:tc>
      </w:tr>
    </w:tbl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POST /api/targets/reorder
{ "ids": [5, 2, 8, 1] }
// target 5 gets position 0, target 2 gets position 1, etc.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Target comments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/api/targets/:id/comments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Returns comments for a target ordered oldest-first.</w:t>
      </w:r>
    </w:p>
    <w:p>
      <w:pPr>
        <w:spacing w:after="80" w:before="80"/>
      </w:pP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/api/targets/:id/comments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`author`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Defaults to Anonymous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`content`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Comment text</w:t>
            </w:r>
          </w:p>
        </w:tc>
      </w:tr>
    </w:tbl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5. Notes</w:t>
      </w:r>
    </w:p>
    <w:p>
      <w:pPr>
        <w:pStyle w:val="Heading2"/>
        <w:spacing w:after="120" w:before="320"/>
        <w:rPr>
          <w:color w:val="6366F1"/>
        </w:rPr>
      </w:pPr>
      <w:r>
        <w:t xml:space="preserve">List notes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/api/notes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Returns notes ordered by pinned desc, then updatedAt desc.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Create note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/api/notes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`title`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Defaults to 'Untitled'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`content`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Note body text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`color`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white | yellow | blue | green | pink | purple | orange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`pinned`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integer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1 = pinned, 0 = unpinned (default)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Update note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/api/notes/:id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Delete note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C2626" w:val="solid"/>
        </w:rPr>
        <w:t xml:space="preserve"> DELETE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/api/notes/:id</w:t>
      </w:r>
    </w:p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6. Mission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Single-row text block shown on the Home page. Always uses id = 1.</w:t>
      </w:r>
    </w:p>
    <w:p>
      <w:pPr>
        <w:pStyle w:val="Heading2"/>
        <w:spacing w:after="120" w:before="320"/>
        <w:rPr>
          <w:color w:val="6366F1"/>
        </w:rPr>
      </w:pPr>
      <w:r>
        <w:t xml:space="preserve">Get mission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/api/mission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 response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{
  "id": 1,
  "content": "Build and ship AI-powered tools...",
  "updatedAt": "2025-06-26T08:00:00Z"
}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Update mission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/api/mission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`content`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New mission statement text</w:t>
            </w:r>
          </w:p>
        </w:tc>
      </w:tr>
    </w:tbl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7. Notices (Editable callouts)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Key-value editable text blocks. Currently used for the pitch criteria notice on the Pitches page.</w:t>
      </w:r>
    </w:p>
    <w:p>
      <w:pPr>
        <w:pStyle w:val="Heading2"/>
        <w:spacing w:after="120" w:before="320"/>
        <w:rPr>
          <w:color w:val="6366F1"/>
        </w:rPr>
      </w:pPr>
      <w:r>
        <w:t xml:space="preserve">Get notice by key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/api/notices/:key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GET /api/notices/pitch_criteria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Update notice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/api/notices/:key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Creates the notice if it does not exist (upsert by key).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`content`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Notice text — supports **bold** markers for rich rendering</w:t>
            </w:r>
          </w:p>
        </w:tc>
      </w:tr>
    </w:tbl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PATCH /api/notices/pitch_criteria
{ "content": "**Budget:** Minimum $300\n**Skills:** Claude API required" }</w:t>
      </w:r>
    </w:p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8. Ideas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Fully customizable idea board with status, priority, category, tags, color, and pin support.</w:t>
      </w:r>
    </w:p>
    <w:p>
      <w:pPr>
        <w:pStyle w:val="Heading2"/>
        <w:spacing w:after="120" w:before="320"/>
        <w:rPr>
          <w:color w:val="6366F1"/>
        </w:rPr>
      </w:pPr>
      <w:r>
        <w:t xml:space="preserve">List ideas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/api/ideas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Returns all ideas ordered by pinned desc, then updatedAt desc.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Query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`category`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Filter by category name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`status`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Filter by status: idea | exploring | in_progress | done | shelved</w:t>
            </w:r>
          </w:p>
        </w:tc>
      </w:tr>
    </w:tbl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 response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[
  {
    "id": 1,
    "title": "AI-powered lead scoring tool",
    "description": "Build a Claude agent that scores inbound leads...",
    "category": "product",
    "status": "exploring",
    "priority": "high",
    "color": "yellow",
    "tags": "ai, leads, automation",
    "pinned": 1,
    "createdAt": "2025-07-01T10:00:00Z",
    "updatedAt": "2025-07-01T12:30:00Z"
  }
]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Create idea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/api/ideas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`title`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Idea title — defaults to empty string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`description`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Full description of the idea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`category`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Free-text category label — defaults to 'general'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`status`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idea (default) | exploring | in_progress | done | shelved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`priority`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low | medium (default) | high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`color`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white (default) | yellow | blue | green | pink | purple | orange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`tags`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Comma-separated tags e.g. 'ai, product, saas'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`pinned`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integer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1 = pinned, 0 = unpinned (default)</w:t>
            </w:r>
          </w:p>
        </w:tc>
      </w:tr>
    </w:tbl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POST /api/ideas
{
  "title": "RAG pipeline for client onboarding docs",
  "description": "Ingest client-provided docs into Pinecone...",
  "category": "product",
  "status": "exploring",
  "priority": "high",
  "color": "blue",
  "tags": "rag, pinecone, onboarding"
}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Update idea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/api/ideas/:id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Partially updates an idea. Send only the fields you want to change. updatedAt is always refreshed.</w:t>
      </w:r>
    </w:p>
    <w:p>
      <w:pPr>
        <w:spacing w:after="80" w:before="240"/>
      </w:pPr>
      <w:r>
        <w:rPr>
          <w:b/>
          <w:bCs/>
          <w:color w:val="1E1E2E"/>
          <w:sz w:val="22"/>
          <w:szCs w:val="22"/>
        </w:rPr>
        <w:t xml:space="preserve">Examples</w:t>
      </w:r>
    </w:p>
    <w:p>
      <w:pPr>
        <w:shd w:color="2A2A3E" w:val="solid"/>
        <w:spacing w:after="120" w:before="60"/>
        <w:ind w:left="288" w:right="288"/>
      </w:pPr>
      <w:r>
        <w:rPr>
          <w:rFonts w:ascii="Courier New" w:cs="Courier New" w:eastAsia="Courier New" w:hAnsi="Courier New"/>
          <w:color w:val="A5F3FC"/>
          <w:sz w:val="18"/>
          <w:szCs w:val="18"/>
        </w:rPr>
        <w:t xml:space="preserve">// Move to in_progress
PATCH /api/ideas/3
{ "status": "in_progress" }
// Pin an idea
PATCH /api/ideas/3
{ "pinned": 1 }
// Update tags
PATCH /api/ideas/3
{ "tags": "ai, automation, v2" }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Delete idea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C2626" w:val="solid"/>
        </w:rPr>
        <w:t xml:space="preserve"> DELETE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/api/ideas/:id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Permanently deletes a single idea.</w:t>
      </w:r>
    </w:p>
    <w:p>
      <w:pPr>
        <w:spacing w:after="80" w:before="80"/>
      </w:pPr>
    </w:p>
    <w:p>
      <w:pPr>
        <w:pStyle w:val="Heading2"/>
        <w:spacing w:after="120" w:before="320"/>
        <w:rPr>
          <w:color w:val="6366F1"/>
        </w:rPr>
      </w:pPr>
      <w:r>
        <w:t xml:space="preserve">Delete all ideas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C2626" w:val="solid"/>
        </w:rPr>
        <w:t xml:space="preserve"> DELETE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/api/ideas</w:t>
      </w:r>
    </w:p>
    <w:p>
      <w:pPr>
        <w:spacing w:after="80" w:before="40"/>
      </w:pPr>
      <w:r>
        <w:rPr>
          <w:color w:val="374151"/>
          <w:sz w:val="20"/>
          <w:szCs w:val="20"/>
        </w:rPr>
        <w:t xml:space="preserve">Permanently deletes every idea. No confirmation required — use with care.</w:t>
      </w:r>
    </w:p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9. Services</w:t>
      </w:r>
    </w:p>
    <w:p>
      <w:pPr>
        <w:pStyle w:val="Heading2"/>
        <w:spacing w:after="120" w:before="320"/>
        <w:rPr>
          <w:color w:val="6366F1"/>
        </w:rPr>
      </w:pPr>
      <w:r>
        <w:t xml:space="preserve">List / Create / Update / Delete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/api/services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/api/services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/api/services/:id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C2626" w:val="solid"/>
        </w:rPr>
        <w:t xml:space="preserve"> DELETE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/api/services/:id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`name`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Service name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`description`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What the service does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`url`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Service URL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`status`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active | evaluating | cancelled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`cost`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Monthly cost or pricing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`category`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Grouping label</w:t>
            </w:r>
          </w:p>
        </w:tc>
      </w:tr>
    </w:tbl>
    <w:p>
      <w:pPr>
        <w:pBdr>
          <w:bottom w:val="single" w:color="E5E7EB" w:sz="1"/>
        </w:pBdr>
        <w:spacing w:after="160" w:before="160"/>
      </w:pPr>
    </w:p>
    <w:p>
      <w:pPr>
        <w:pStyle w:val="Heading1"/>
        <w:spacing w:after="160" w:before="400"/>
        <w:rPr>
          <w:b/>
          <w:bCs/>
          <w:color w:val="1E1E2E"/>
        </w:rPr>
      </w:pPr>
      <w:r>
        <w:t xml:space="preserve">10. Portfolio</w:t>
      </w:r>
    </w:p>
    <w:p>
      <w:pPr>
        <w:pStyle w:val="Heading2"/>
        <w:spacing w:after="120" w:before="320"/>
        <w:rPr>
          <w:color w:val="6366F1"/>
        </w:rPr>
      </w:pPr>
      <w:r>
        <w:t xml:space="preserve">List / Create / Update / Delete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059669" w:val="solid"/>
        </w:rPr>
        <w:t xml:space="preserve"> GET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/api/portfolio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2563EB" w:val="solid"/>
        </w:rPr>
        <w:t xml:space="preserve"> POST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/api/portfolio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97706" w:val="solid"/>
        </w:rPr>
        <w:t xml:space="preserve"> PATCH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/api/portfolio/:id</w:t>
      </w:r>
    </w:p>
    <w:p>
      <w:pPr>
        <w:spacing w:after="80" w:before="160"/>
      </w:pPr>
      <w:r>
        <w:rPr>
          <w:b/>
          <w:bCs/>
          <w:color w:val="FFFFFF"/>
          <w:sz w:val="18"/>
          <w:szCs w:val="18"/>
          <w:shd w:color="DC2626" w:val="solid"/>
        </w:rPr>
        <w:t xml:space="preserve"> DELETE </w:t>
      </w:r>
      <w:r>
        <w:rPr>
          <w:rFonts w:ascii="Courier New" w:cs="Courier New" w:eastAsia="Courier New" w:hAnsi="Courier New"/>
          <w:color w:val="1E1E2E"/>
          <w:sz w:val="20"/>
          <w:szCs w:val="20"/>
        </w:rPr>
        <w:t xml:space="preserve">  /api/portfolio/:id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color="6366F1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`title`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Yes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Project title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`description`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Project description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`url`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Live URL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`repoUrl`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GitHub repo URL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`skills`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string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No</w:t>
            </w:r>
          </w:p>
        </w:tc>
        <w:tc>
          <w:tcPr>
            <w:shd w:color="F9FAFB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1E2E"/>
                <w:sz w:val="18"/>
                <w:szCs w:val="18"/>
              </w:rPr>
              <w:t xml:space="preserve">Comma-separated tech stack</w:t>
            </w:r>
          </w:p>
        </w:tc>
      </w:tr>
    </w:tbl>
    <w:p>
      <w:pPr>
        <w:pBdr>
          <w:bottom w:val="single" w:color="E5E7EB" w:sz="1"/>
        </w:pBdr>
        <w:spacing w:after="160" w:before="160"/>
      </w:pPr>
    </w:p>
    <w:p>
      <w:pPr>
        <w:spacing w:before="400"/>
        <w:jc w:val="center"/>
      </w:pPr>
      <w:r>
        <w:rPr>
          <w:color w:val="6B7280"/>
          <w:sz w:val="16"/>
          <w:szCs w:val="16"/>
        </w:rPr>
        <w:t xml:space="preserve">Generated July 11, 2026 · Consultancy Dashboard Internal Docs</w:t>
      </w:r>
    </w:p>
    <w:sectPr>
      <w:pgSz w:w="11906" w:h="16838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1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2026-07-10T20:21:53.007Z</dcterms:created>
  <dcterms:modified xsi:type="dcterms:W3CDTF">2026-07-10T20:21:53.009Z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