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C84B7A" w14:textId="674D9DD5" w:rsidR="00FC4CA4" w:rsidRDefault="00FC4CA4" w:rsidP="009B7609">
      <w:pPr>
        <w:spacing w:line="360" w:lineRule="auto"/>
      </w:pPr>
      <w:bookmarkStart w:id="0" w:name="_Hlk21463299"/>
    </w:p>
    <w:p w14:paraId="3190C4BA" w14:textId="4B9B9EC3" w:rsidR="00FA0645" w:rsidRDefault="004C5744" w:rsidP="009B7609">
      <w:pPr>
        <w:pStyle w:val="Heading2"/>
      </w:pPr>
      <w:r>
        <w:t>CMPU 2007 Databases 1</w:t>
      </w:r>
      <w:r w:rsidR="0066654A">
        <w:t xml:space="preserve"> </w:t>
      </w:r>
      <w:r w:rsidR="00FA0645">
        <w:t xml:space="preserve">– </w:t>
      </w:r>
      <w:r>
        <w:t>Lab 9 – Data normalisation</w:t>
      </w:r>
    </w:p>
    <w:p w14:paraId="4338EAA8" w14:textId="6AAF7B7A" w:rsidR="004C5744" w:rsidRPr="009B7609" w:rsidRDefault="004C5744" w:rsidP="009B7609">
      <w:pPr>
        <w:pStyle w:val="Heading3"/>
      </w:pPr>
      <w:r w:rsidRPr="009B7609">
        <w:t>Case Study: the music streaming app</w:t>
      </w:r>
    </w:p>
    <w:p w14:paraId="52C7EE8C" w14:textId="5D3B94AB" w:rsidR="004C5744" w:rsidRPr="009B7609" w:rsidRDefault="004C5744" w:rsidP="009B7609">
      <w:pPr>
        <w:spacing w:line="360" w:lineRule="auto"/>
        <w:rPr>
          <w:rFonts w:ascii="Calibri" w:hAnsi="Calibri"/>
        </w:rPr>
      </w:pPr>
      <w:r w:rsidRPr="009B7609">
        <w:rPr>
          <w:rFonts w:ascii="Calibri" w:hAnsi="Calibri"/>
        </w:rPr>
        <w:t>You</w:t>
      </w:r>
      <w:r w:rsidRPr="009B7609">
        <w:rPr>
          <w:rFonts w:ascii="Calibri" w:hAnsi="Calibri"/>
        </w:rPr>
        <w:t xml:space="preserve"> have</w:t>
      </w:r>
      <w:r w:rsidRPr="009B7609">
        <w:rPr>
          <w:rFonts w:ascii="Calibri" w:hAnsi="Calibri"/>
        </w:rPr>
        <w:t xml:space="preserve"> been hired by a start-up developing a music streaming platform called </w:t>
      </w:r>
      <w:proofErr w:type="spellStart"/>
      <w:r w:rsidRPr="009B7609">
        <w:rPr>
          <w:rFonts w:ascii="Calibri" w:hAnsi="Calibri"/>
        </w:rPr>
        <w:t>TuneTrack</w:t>
      </w:r>
      <w:proofErr w:type="spellEnd"/>
      <w:r w:rsidRPr="009B7609">
        <w:rPr>
          <w:rFonts w:ascii="Calibri" w:hAnsi="Calibri"/>
        </w:rPr>
        <w:t>.</w:t>
      </w:r>
      <w:r w:rsidRPr="009B7609">
        <w:rPr>
          <w:rFonts w:ascii="Calibri" w:hAnsi="Calibri"/>
        </w:rPr>
        <w:t xml:space="preserve"> </w:t>
      </w:r>
      <w:r w:rsidRPr="009B7609">
        <w:rPr>
          <w:rFonts w:ascii="Calibri" w:hAnsi="Calibri"/>
        </w:rPr>
        <w:t>The founders began tracking songs, artists, users, and playlists in a single spreadsheet</w:t>
      </w:r>
      <w:r w:rsidRPr="009B7609">
        <w:rPr>
          <w:rFonts w:ascii="Calibri" w:hAnsi="Calibri"/>
        </w:rPr>
        <w:t>, but the data is a mess.</w:t>
      </w:r>
    </w:p>
    <w:p w14:paraId="177E5AB3" w14:textId="4ADA92A3" w:rsidR="00346F31" w:rsidRPr="009B7609" w:rsidRDefault="004C5744" w:rsidP="009B7609">
      <w:pPr>
        <w:spacing w:line="360" w:lineRule="auto"/>
        <w:rPr>
          <w:rFonts w:ascii="Calibri" w:hAnsi="Calibri"/>
        </w:rPr>
      </w:pPr>
      <w:r w:rsidRPr="009B7609">
        <w:rPr>
          <w:rFonts w:ascii="Calibri" w:hAnsi="Calibri"/>
        </w:rPr>
        <w:t>Check below</w:t>
      </w:r>
      <w:r w:rsidRPr="009B7609">
        <w:rPr>
          <w:rFonts w:ascii="Calibri" w:hAnsi="Calibri"/>
        </w:rPr>
        <w:t xml:space="preserve"> a snapshot of the </w:t>
      </w:r>
      <w:r w:rsidRPr="009B7609">
        <w:rPr>
          <w:rFonts w:ascii="Calibri" w:hAnsi="Calibri"/>
        </w:rPr>
        <w:t>current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1198"/>
        <w:gridCol w:w="1055"/>
        <w:gridCol w:w="1488"/>
        <w:gridCol w:w="4360"/>
      </w:tblGrid>
      <w:tr w:rsidR="009B7609" w:rsidRPr="009B7609" w14:paraId="66CB816B" w14:textId="77777777" w:rsidTr="009B7609">
        <w:tc>
          <w:tcPr>
            <w:tcW w:w="0" w:type="auto"/>
            <w:hideMark/>
          </w:tcPr>
          <w:bookmarkEnd w:id="0"/>
          <w:p w14:paraId="46DBE7CE" w14:textId="77777777" w:rsidR="009B7609" w:rsidRPr="009B7609" w:rsidRDefault="009B7609" w:rsidP="009B7609">
            <w:pPr>
              <w:spacing w:line="360" w:lineRule="auto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proofErr w:type="spellStart"/>
            <w:r w:rsidRPr="009B7609">
              <w:rPr>
                <w:rFonts w:ascii="Calibri" w:hAnsi="Calibri"/>
                <w:b/>
                <w:bCs/>
                <w:sz w:val="18"/>
                <w:szCs w:val="18"/>
              </w:rPr>
              <w:t>PlaylistID</w:t>
            </w:r>
            <w:proofErr w:type="spellEnd"/>
          </w:p>
        </w:tc>
        <w:tc>
          <w:tcPr>
            <w:tcW w:w="0" w:type="auto"/>
            <w:hideMark/>
          </w:tcPr>
          <w:p w14:paraId="7D58979C" w14:textId="77777777" w:rsidR="009B7609" w:rsidRPr="009B7609" w:rsidRDefault="009B7609" w:rsidP="009B7609">
            <w:pPr>
              <w:spacing w:line="360" w:lineRule="auto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proofErr w:type="spellStart"/>
            <w:r w:rsidRPr="009B7609">
              <w:rPr>
                <w:rFonts w:ascii="Calibri" w:hAnsi="Calibri"/>
                <w:b/>
                <w:bCs/>
                <w:sz w:val="18"/>
                <w:szCs w:val="18"/>
              </w:rPr>
              <w:t>PlaylistName</w:t>
            </w:r>
            <w:proofErr w:type="spellEnd"/>
          </w:p>
        </w:tc>
        <w:tc>
          <w:tcPr>
            <w:tcW w:w="0" w:type="auto"/>
            <w:hideMark/>
          </w:tcPr>
          <w:p w14:paraId="4ABD2A57" w14:textId="77777777" w:rsidR="009B7609" w:rsidRPr="009B7609" w:rsidRDefault="009B7609" w:rsidP="009B7609">
            <w:pPr>
              <w:spacing w:line="360" w:lineRule="auto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proofErr w:type="spellStart"/>
            <w:r w:rsidRPr="009B7609">
              <w:rPr>
                <w:rFonts w:ascii="Calibri" w:hAnsi="Calibri"/>
                <w:b/>
                <w:bCs/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560E3062" w14:textId="77777777" w:rsidR="009B7609" w:rsidRPr="009B7609" w:rsidRDefault="009B7609" w:rsidP="009B7609">
            <w:pPr>
              <w:spacing w:line="360" w:lineRule="auto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proofErr w:type="spellStart"/>
            <w:r w:rsidRPr="009B7609">
              <w:rPr>
                <w:rFonts w:ascii="Calibri" w:hAnsi="Calibri"/>
                <w:b/>
                <w:bCs/>
                <w:sz w:val="18"/>
                <w:szCs w:val="18"/>
              </w:rPr>
              <w:t>UserEmail</w:t>
            </w:r>
            <w:proofErr w:type="spellEnd"/>
          </w:p>
        </w:tc>
        <w:tc>
          <w:tcPr>
            <w:tcW w:w="0" w:type="auto"/>
            <w:hideMark/>
          </w:tcPr>
          <w:p w14:paraId="79630533" w14:textId="77777777" w:rsidR="009B7609" w:rsidRPr="009B7609" w:rsidRDefault="009B7609" w:rsidP="009B7609">
            <w:pPr>
              <w:spacing w:line="360" w:lineRule="auto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9B7609">
              <w:rPr>
                <w:rFonts w:ascii="Calibri" w:hAnsi="Calibri"/>
                <w:b/>
                <w:bCs/>
                <w:sz w:val="18"/>
                <w:szCs w:val="18"/>
              </w:rPr>
              <w:t>Songs (Title – Artist – Album – Year – Genre – Duration)</w:t>
            </w:r>
          </w:p>
        </w:tc>
      </w:tr>
      <w:tr w:rsidR="009B7609" w:rsidRPr="009B7609" w14:paraId="6AD23C66" w14:textId="77777777" w:rsidTr="009B7609">
        <w:tc>
          <w:tcPr>
            <w:tcW w:w="0" w:type="auto"/>
            <w:hideMark/>
          </w:tcPr>
          <w:p w14:paraId="2830C482" w14:textId="77777777" w:rsidR="009B7609" w:rsidRPr="009B7609" w:rsidRDefault="009B7609" w:rsidP="009B7609">
            <w:pPr>
              <w:spacing w:line="360" w:lineRule="auto"/>
              <w:rPr>
                <w:rFonts w:ascii="Calibri" w:hAnsi="Calibri"/>
                <w:sz w:val="18"/>
                <w:szCs w:val="18"/>
              </w:rPr>
            </w:pPr>
            <w:r w:rsidRPr="009B7609">
              <w:rPr>
                <w:rFonts w:ascii="Calibri" w:hAnsi="Calibri"/>
                <w:sz w:val="18"/>
                <w:szCs w:val="18"/>
              </w:rPr>
              <w:t>P001</w:t>
            </w:r>
          </w:p>
        </w:tc>
        <w:tc>
          <w:tcPr>
            <w:tcW w:w="0" w:type="auto"/>
            <w:hideMark/>
          </w:tcPr>
          <w:p w14:paraId="71EF7282" w14:textId="77777777" w:rsidR="009B7609" w:rsidRPr="009B7609" w:rsidRDefault="009B7609" w:rsidP="009B7609">
            <w:pPr>
              <w:spacing w:line="360" w:lineRule="auto"/>
              <w:rPr>
                <w:rFonts w:ascii="Calibri" w:hAnsi="Calibri"/>
                <w:sz w:val="18"/>
                <w:szCs w:val="18"/>
              </w:rPr>
            </w:pPr>
            <w:r w:rsidRPr="009B7609">
              <w:rPr>
                <w:rFonts w:ascii="Calibri" w:hAnsi="Calibri"/>
                <w:sz w:val="18"/>
                <w:szCs w:val="18"/>
              </w:rPr>
              <w:t>Chill Vibes</w:t>
            </w:r>
          </w:p>
        </w:tc>
        <w:tc>
          <w:tcPr>
            <w:tcW w:w="0" w:type="auto"/>
            <w:hideMark/>
          </w:tcPr>
          <w:p w14:paraId="0A08E9C7" w14:textId="77777777" w:rsidR="009B7609" w:rsidRPr="009B7609" w:rsidRDefault="009B7609" w:rsidP="009B7609">
            <w:pPr>
              <w:spacing w:line="360" w:lineRule="auto"/>
              <w:rPr>
                <w:rFonts w:ascii="Calibri" w:hAnsi="Calibri"/>
                <w:sz w:val="18"/>
                <w:szCs w:val="18"/>
              </w:rPr>
            </w:pPr>
            <w:r w:rsidRPr="009B7609">
              <w:rPr>
                <w:rFonts w:ascii="Calibri" w:hAnsi="Calibri"/>
                <w:sz w:val="18"/>
                <w:szCs w:val="18"/>
              </w:rPr>
              <w:t>Ana Lopez</w:t>
            </w:r>
          </w:p>
        </w:tc>
        <w:tc>
          <w:tcPr>
            <w:tcW w:w="0" w:type="auto"/>
            <w:hideMark/>
          </w:tcPr>
          <w:p w14:paraId="12FD3736" w14:textId="77777777" w:rsidR="009B7609" w:rsidRPr="009B7609" w:rsidRDefault="009B7609" w:rsidP="009B7609">
            <w:pPr>
              <w:spacing w:line="360" w:lineRule="auto"/>
              <w:rPr>
                <w:rFonts w:ascii="Calibri" w:hAnsi="Calibri"/>
                <w:sz w:val="18"/>
                <w:szCs w:val="18"/>
              </w:rPr>
            </w:pPr>
            <w:hyperlink r:id="rId11" w:history="1">
              <w:r w:rsidRPr="009B7609">
                <w:rPr>
                  <w:rFonts w:ascii="Calibri" w:hAnsi="Calibri"/>
                  <w:color w:val="0000FF"/>
                  <w:sz w:val="18"/>
                  <w:szCs w:val="18"/>
                  <w:u w:val="single"/>
                </w:rPr>
                <w:t>ana@gmail.com</w:t>
              </w:r>
            </w:hyperlink>
          </w:p>
        </w:tc>
        <w:tc>
          <w:tcPr>
            <w:tcW w:w="0" w:type="auto"/>
            <w:hideMark/>
          </w:tcPr>
          <w:p w14:paraId="173BC3C6" w14:textId="77777777" w:rsidR="009B7609" w:rsidRPr="009B7609" w:rsidRDefault="009B7609" w:rsidP="009B7609">
            <w:pPr>
              <w:spacing w:line="360" w:lineRule="auto"/>
              <w:rPr>
                <w:rFonts w:ascii="Calibri" w:hAnsi="Calibri"/>
                <w:sz w:val="18"/>
                <w:szCs w:val="18"/>
              </w:rPr>
            </w:pPr>
            <w:r w:rsidRPr="009B7609">
              <w:rPr>
                <w:rFonts w:ascii="Calibri" w:hAnsi="Calibri"/>
                <w:sz w:val="18"/>
                <w:szCs w:val="18"/>
              </w:rPr>
              <w:t>Yellow – Coldplay – Parachutes – 2000 – Rock – 269; Vienna – Billy Joel – The Stranger – 1977 – Soft Rock – 217</w:t>
            </w:r>
          </w:p>
        </w:tc>
      </w:tr>
      <w:tr w:rsidR="009B7609" w:rsidRPr="009B7609" w14:paraId="6AE16747" w14:textId="77777777" w:rsidTr="009B7609">
        <w:tc>
          <w:tcPr>
            <w:tcW w:w="0" w:type="auto"/>
            <w:hideMark/>
          </w:tcPr>
          <w:p w14:paraId="1E63FB1C" w14:textId="77777777" w:rsidR="009B7609" w:rsidRPr="009B7609" w:rsidRDefault="009B7609" w:rsidP="009B7609">
            <w:pPr>
              <w:spacing w:line="360" w:lineRule="auto"/>
              <w:rPr>
                <w:rFonts w:ascii="Calibri" w:hAnsi="Calibri"/>
                <w:sz w:val="18"/>
                <w:szCs w:val="18"/>
              </w:rPr>
            </w:pPr>
            <w:r w:rsidRPr="009B7609">
              <w:rPr>
                <w:rFonts w:ascii="Calibri" w:hAnsi="Calibri"/>
                <w:sz w:val="18"/>
                <w:szCs w:val="18"/>
              </w:rPr>
              <w:t>P002</w:t>
            </w:r>
          </w:p>
        </w:tc>
        <w:tc>
          <w:tcPr>
            <w:tcW w:w="0" w:type="auto"/>
            <w:hideMark/>
          </w:tcPr>
          <w:p w14:paraId="7CA523EE" w14:textId="77777777" w:rsidR="009B7609" w:rsidRPr="009B7609" w:rsidRDefault="009B7609" w:rsidP="009B7609">
            <w:pPr>
              <w:spacing w:line="360" w:lineRule="auto"/>
              <w:rPr>
                <w:rFonts w:ascii="Calibri" w:hAnsi="Calibri"/>
                <w:sz w:val="18"/>
                <w:szCs w:val="18"/>
              </w:rPr>
            </w:pPr>
            <w:r w:rsidRPr="009B7609">
              <w:rPr>
                <w:rFonts w:ascii="Calibri" w:hAnsi="Calibri"/>
                <w:sz w:val="18"/>
                <w:szCs w:val="18"/>
              </w:rPr>
              <w:t>Study Mix</w:t>
            </w:r>
          </w:p>
        </w:tc>
        <w:tc>
          <w:tcPr>
            <w:tcW w:w="0" w:type="auto"/>
            <w:hideMark/>
          </w:tcPr>
          <w:p w14:paraId="66605B98" w14:textId="77777777" w:rsidR="009B7609" w:rsidRPr="009B7609" w:rsidRDefault="009B7609" w:rsidP="009B7609">
            <w:pPr>
              <w:spacing w:line="360" w:lineRule="auto"/>
              <w:rPr>
                <w:rFonts w:ascii="Calibri" w:hAnsi="Calibri"/>
                <w:sz w:val="18"/>
                <w:szCs w:val="18"/>
              </w:rPr>
            </w:pPr>
            <w:r w:rsidRPr="009B7609">
              <w:rPr>
                <w:rFonts w:ascii="Calibri" w:hAnsi="Calibri"/>
                <w:sz w:val="18"/>
                <w:szCs w:val="18"/>
              </w:rPr>
              <w:t>Ben Murphy</w:t>
            </w:r>
          </w:p>
        </w:tc>
        <w:tc>
          <w:tcPr>
            <w:tcW w:w="0" w:type="auto"/>
            <w:hideMark/>
          </w:tcPr>
          <w:p w14:paraId="19A6B30F" w14:textId="77777777" w:rsidR="009B7609" w:rsidRPr="009B7609" w:rsidRDefault="009B7609" w:rsidP="009B7609">
            <w:pPr>
              <w:spacing w:line="360" w:lineRule="auto"/>
              <w:rPr>
                <w:rFonts w:ascii="Calibri" w:hAnsi="Calibri"/>
                <w:sz w:val="18"/>
                <w:szCs w:val="18"/>
              </w:rPr>
            </w:pPr>
            <w:hyperlink r:id="rId12" w:history="1">
              <w:r w:rsidRPr="009B7609">
                <w:rPr>
                  <w:rFonts w:ascii="Calibri" w:hAnsi="Calibri"/>
                  <w:color w:val="0000FF"/>
                  <w:sz w:val="18"/>
                  <w:szCs w:val="18"/>
                  <w:u w:val="single"/>
                </w:rPr>
                <w:t>ben@gmail.com</w:t>
              </w:r>
            </w:hyperlink>
          </w:p>
        </w:tc>
        <w:tc>
          <w:tcPr>
            <w:tcW w:w="0" w:type="auto"/>
            <w:hideMark/>
          </w:tcPr>
          <w:p w14:paraId="2B2FFBF3" w14:textId="77777777" w:rsidR="009B7609" w:rsidRPr="009B7609" w:rsidRDefault="009B7609" w:rsidP="009B7609">
            <w:pPr>
              <w:spacing w:line="360" w:lineRule="auto"/>
              <w:rPr>
                <w:rFonts w:ascii="Calibri" w:hAnsi="Calibri"/>
                <w:sz w:val="18"/>
                <w:szCs w:val="18"/>
              </w:rPr>
            </w:pPr>
            <w:r w:rsidRPr="009B7609">
              <w:rPr>
                <w:rFonts w:ascii="Calibri" w:hAnsi="Calibri"/>
                <w:sz w:val="18"/>
                <w:szCs w:val="18"/>
              </w:rPr>
              <w:t xml:space="preserve">Blinding Lights – The </w:t>
            </w:r>
            <w:proofErr w:type="spellStart"/>
            <w:r w:rsidRPr="009B7609">
              <w:rPr>
                <w:rFonts w:ascii="Calibri" w:hAnsi="Calibri"/>
                <w:sz w:val="18"/>
                <w:szCs w:val="18"/>
              </w:rPr>
              <w:t>Weeknd</w:t>
            </w:r>
            <w:proofErr w:type="spellEnd"/>
            <w:r w:rsidRPr="009B7609">
              <w:rPr>
                <w:rFonts w:ascii="Calibri" w:hAnsi="Calibri"/>
                <w:sz w:val="18"/>
                <w:szCs w:val="18"/>
              </w:rPr>
              <w:t xml:space="preserve"> – After Hours – 2020 – Pop – 200; Yellow – Coldplay – Parachutes – 2000 – Rock – 269</w:t>
            </w:r>
          </w:p>
        </w:tc>
      </w:tr>
      <w:tr w:rsidR="009B7609" w:rsidRPr="009B7609" w14:paraId="09270DC6" w14:textId="77777777" w:rsidTr="009B7609">
        <w:tc>
          <w:tcPr>
            <w:tcW w:w="0" w:type="auto"/>
            <w:hideMark/>
          </w:tcPr>
          <w:p w14:paraId="6443EC00" w14:textId="77777777" w:rsidR="009B7609" w:rsidRPr="009B7609" w:rsidRDefault="009B7609" w:rsidP="009B7609">
            <w:pPr>
              <w:spacing w:line="360" w:lineRule="auto"/>
              <w:rPr>
                <w:rFonts w:ascii="Calibri" w:hAnsi="Calibri"/>
                <w:sz w:val="18"/>
                <w:szCs w:val="18"/>
              </w:rPr>
            </w:pPr>
            <w:r w:rsidRPr="009B7609">
              <w:rPr>
                <w:rFonts w:ascii="Calibri" w:hAnsi="Calibri"/>
                <w:sz w:val="18"/>
                <w:szCs w:val="18"/>
              </w:rPr>
              <w:t>P003</w:t>
            </w:r>
          </w:p>
        </w:tc>
        <w:tc>
          <w:tcPr>
            <w:tcW w:w="0" w:type="auto"/>
            <w:hideMark/>
          </w:tcPr>
          <w:p w14:paraId="1CC1BAB5" w14:textId="77777777" w:rsidR="009B7609" w:rsidRPr="009B7609" w:rsidRDefault="009B7609" w:rsidP="009B7609">
            <w:pPr>
              <w:spacing w:line="360" w:lineRule="auto"/>
              <w:rPr>
                <w:rFonts w:ascii="Calibri" w:hAnsi="Calibri"/>
                <w:sz w:val="18"/>
                <w:szCs w:val="18"/>
              </w:rPr>
            </w:pPr>
            <w:r w:rsidRPr="009B7609">
              <w:rPr>
                <w:rFonts w:ascii="Calibri" w:hAnsi="Calibri"/>
                <w:sz w:val="18"/>
                <w:szCs w:val="18"/>
              </w:rPr>
              <w:t>Gym Pump</w:t>
            </w:r>
          </w:p>
        </w:tc>
        <w:tc>
          <w:tcPr>
            <w:tcW w:w="0" w:type="auto"/>
            <w:hideMark/>
          </w:tcPr>
          <w:p w14:paraId="4F246B26" w14:textId="77777777" w:rsidR="009B7609" w:rsidRPr="009B7609" w:rsidRDefault="009B7609" w:rsidP="009B7609">
            <w:pPr>
              <w:spacing w:line="360" w:lineRule="auto"/>
              <w:rPr>
                <w:rFonts w:ascii="Calibri" w:hAnsi="Calibri"/>
                <w:sz w:val="18"/>
                <w:szCs w:val="18"/>
              </w:rPr>
            </w:pPr>
            <w:r w:rsidRPr="009B7609">
              <w:rPr>
                <w:rFonts w:ascii="Calibri" w:hAnsi="Calibri"/>
                <w:sz w:val="18"/>
                <w:szCs w:val="18"/>
              </w:rPr>
              <w:t>Ciara Ryan</w:t>
            </w:r>
          </w:p>
        </w:tc>
        <w:tc>
          <w:tcPr>
            <w:tcW w:w="0" w:type="auto"/>
            <w:hideMark/>
          </w:tcPr>
          <w:p w14:paraId="432F6FE4" w14:textId="77777777" w:rsidR="009B7609" w:rsidRPr="009B7609" w:rsidRDefault="009B7609" w:rsidP="009B7609">
            <w:pPr>
              <w:spacing w:line="360" w:lineRule="auto"/>
              <w:rPr>
                <w:rFonts w:ascii="Calibri" w:hAnsi="Calibri"/>
                <w:sz w:val="18"/>
                <w:szCs w:val="18"/>
              </w:rPr>
            </w:pPr>
            <w:hyperlink r:id="rId13" w:history="1">
              <w:r w:rsidRPr="009B7609">
                <w:rPr>
                  <w:rFonts w:ascii="Calibri" w:hAnsi="Calibri"/>
                  <w:color w:val="0000FF"/>
                  <w:sz w:val="18"/>
                  <w:szCs w:val="18"/>
                  <w:u w:val="single"/>
                </w:rPr>
                <w:t>ciara@gmail.com</w:t>
              </w:r>
            </w:hyperlink>
          </w:p>
        </w:tc>
        <w:tc>
          <w:tcPr>
            <w:tcW w:w="0" w:type="auto"/>
            <w:hideMark/>
          </w:tcPr>
          <w:p w14:paraId="0DE44490" w14:textId="77777777" w:rsidR="009B7609" w:rsidRPr="009B7609" w:rsidRDefault="009B7609" w:rsidP="009B7609">
            <w:pPr>
              <w:spacing w:line="360" w:lineRule="auto"/>
              <w:rPr>
                <w:rFonts w:ascii="Calibri" w:hAnsi="Calibri"/>
                <w:sz w:val="18"/>
                <w:szCs w:val="18"/>
              </w:rPr>
            </w:pPr>
            <w:r w:rsidRPr="009B7609">
              <w:rPr>
                <w:rFonts w:ascii="Calibri" w:hAnsi="Calibri"/>
                <w:sz w:val="18"/>
                <w:szCs w:val="18"/>
              </w:rPr>
              <w:t>Can’t Hold Us – Macklemore – The Heist – 2012 – Hip-Hop – 280</w:t>
            </w:r>
          </w:p>
        </w:tc>
      </w:tr>
    </w:tbl>
    <w:p w14:paraId="63E9FB29" w14:textId="1A8F24FB" w:rsidR="00346F31" w:rsidRDefault="00346F31" w:rsidP="009B7609">
      <w:pPr>
        <w:spacing w:line="360" w:lineRule="auto"/>
      </w:pPr>
    </w:p>
    <w:p w14:paraId="008A730D" w14:textId="0561EB56" w:rsidR="004C5744" w:rsidRPr="009B7609" w:rsidRDefault="004C5744" w:rsidP="009B7609">
      <w:pPr>
        <w:spacing w:line="360" w:lineRule="auto"/>
        <w:rPr>
          <w:rFonts w:ascii="Calibri" w:hAnsi="Calibri"/>
        </w:rPr>
      </w:pPr>
      <w:r w:rsidRPr="009B7609">
        <w:rPr>
          <w:rFonts w:ascii="Calibri" w:hAnsi="Calibri"/>
        </w:rPr>
        <w:t>On an SQL file, work on the tasks below. For the text answers, write them as a comment on your SQL code.</w:t>
      </w:r>
    </w:p>
    <w:p w14:paraId="79B4FED0" w14:textId="06CB1297" w:rsidR="004C5744" w:rsidRDefault="004C5744" w:rsidP="009B7609">
      <w:pPr>
        <w:pStyle w:val="Heading3"/>
      </w:pPr>
      <w:r>
        <w:t>Task 1: Identify problems</w:t>
      </w:r>
    </w:p>
    <w:p w14:paraId="2813DC6B" w14:textId="77777777" w:rsidR="004C5744" w:rsidRPr="009B7609" w:rsidRDefault="004C5744" w:rsidP="009B7609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B7609">
        <w:rPr>
          <w:sz w:val="24"/>
          <w:szCs w:val="24"/>
        </w:rPr>
        <w:t>I</w:t>
      </w:r>
      <w:r w:rsidRPr="009B7609">
        <w:rPr>
          <w:sz w:val="24"/>
          <w:szCs w:val="24"/>
        </w:rPr>
        <w:t>dentify two anomalies that could occur in this design (</w:t>
      </w:r>
      <w:r w:rsidRPr="009B7609">
        <w:rPr>
          <w:sz w:val="24"/>
          <w:szCs w:val="24"/>
        </w:rPr>
        <w:t xml:space="preserve">such as </w:t>
      </w:r>
      <w:r w:rsidRPr="009B7609">
        <w:rPr>
          <w:sz w:val="24"/>
          <w:szCs w:val="24"/>
        </w:rPr>
        <w:t>update, insertion, or deletion).</w:t>
      </w:r>
    </w:p>
    <w:p w14:paraId="1723E70B" w14:textId="77777777" w:rsidR="004C5744" w:rsidRPr="009B7609" w:rsidRDefault="004C5744" w:rsidP="009B7609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B7609">
        <w:rPr>
          <w:sz w:val="24"/>
          <w:szCs w:val="24"/>
        </w:rPr>
        <w:t>Give one concrete example of redundancy in the data.</w:t>
      </w:r>
    </w:p>
    <w:p w14:paraId="1A1B19E1" w14:textId="1574D113" w:rsidR="004C5744" w:rsidRPr="009B7609" w:rsidRDefault="004C5744" w:rsidP="009B7609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B7609">
        <w:rPr>
          <w:sz w:val="24"/>
          <w:szCs w:val="24"/>
        </w:rPr>
        <w:t>Explain why this structure violates First Normal Form (1NF).</w:t>
      </w:r>
    </w:p>
    <w:p w14:paraId="6E6592CB" w14:textId="501AEA5B" w:rsidR="004C5744" w:rsidRDefault="004C5744" w:rsidP="009B7609">
      <w:pPr>
        <w:pStyle w:val="Heading3"/>
      </w:pPr>
      <w:r>
        <w:t xml:space="preserve">Task </w:t>
      </w:r>
      <w:r>
        <w:t>2</w:t>
      </w:r>
      <w:r>
        <w:t xml:space="preserve">: </w:t>
      </w:r>
      <w:r w:rsidRPr="004C5744">
        <w:t xml:space="preserve">Transform to </w:t>
      </w:r>
      <w:r>
        <w:t>f</w:t>
      </w:r>
      <w:r w:rsidRPr="004C5744">
        <w:t xml:space="preserve">irst </w:t>
      </w:r>
      <w:r>
        <w:t>n</w:t>
      </w:r>
      <w:r w:rsidRPr="004C5744">
        <w:t xml:space="preserve">ormal </w:t>
      </w:r>
      <w:r>
        <w:t>f</w:t>
      </w:r>
      <w:r w:rsidRPr="004C5744">
        <w:t>orm (1NF)</w:t>
      </w:r>
    </w:p>
    <w:p w14:paraId="236CFEF3" w14:textId="4D800D2C" w:rsidR="004C5744" w:rsidRPr="009B7609" w:rsidRDefault="004C5744" w:rsidP="009B7609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9B7609">
        <w:rPr>
          <w:sz w:val="24"/>
          <w:szCs w:val="24"/>
        </w:rPr>
        <w:t>Identify which attribute(s) could serve as a primary key.</w:t>
      </w:r>
    </w:p>
    <w:p w14:paraId="38F02DCC" w14:textId="21BF8214" w:rsidR="004C5744" w:rsidRPr="009B7609" w:rsidRDefault="004C5744" w:rsidP="009B7609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9B7609">
        <w:rPr>
          <w:sz w:val="24"/>
          <w:szCs w:val="24"/>
        </w:rPr>
        <w:t>Write SQL code to create a table that satisfies 1NF:</w:t>
      </w:r>
    </w:p>
    <w:p w14:paraId="0160F596" w14:textId="7ADE4E99" w:rsidR="004C5744" w:rsidRPr="009B7609" w:rsidRDefault="004C5744" w:rsidP="009B760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9B7609">
        <w:rPr>
          <w:sz w:val="24"/>
          <w:szCs w:val="24"/>
        </w:rPr>
        <w:t>every cell contains a single atomic value</w:t>
      </w:r>
    </w:p>
    <w:p w14:paraId="2618A137" w14:textId="70766B54" w:rsidR="004C5744" w:rsidRPr="009B7609" w:rsidRDefault="004C5744" w:rsidP="009B760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9B7609">
        <w:rPr>
          <w:sz w:val="24"/>
          <w:szCs w:val="24"/>
        </w:rPr>
        <w:t>columns contain values of the same type</w:t>
      </w:r>
    </w:p>
    <w:p w14:paraId="067A5E4F" w14:textId="77777777" w:rsidR="009B7609" w:rsidRPr="009B7609" w:rsidRDefault="004C5744" w:rsidP="009B760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9B7609">
        <w:rPr>
          <w:sz w:val="24"/>
          <w:szCs w:val="24"/>
        </w:rPr>
        <w:t>the table has a defined primary key</w:t>
      </w:r>
    </w:p>
    <w:p w14:paraId="1201D190" w14:textId="677D4C5A" w:rsidR="004C5744" w:rsidRPr="009B7609" w:rsidRDefault="004C5744" w:rsidP="009B7609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9B7609">
        <w:rPr>
          <w:sz w:val="24"/>
          <w:szCs w:val="24"/>
        </w:rPr>
        <w:t>Insert the sample data provided.</w:t>
      </w:r>
    </w:p>
    <w:p w14:paraId="0125E06C" w14:textId="0EF9D367" w:rsidR="009B7609" w:rsidRDefault="009B7609" w:rsidP="009B7609">
      <w:pPr>
        <w:pStyle w:val="Heading3"/>
      </w:pPr>
      <w:r>
        <w:lastRenderedPageBreak/>
        <w:t xml:space="preserve">Task </w:t>
      </w:r>
      <w:r>
        <w:t>3</w:t>
      </w:r>
      <w:r>
        <w:t xml:space="preserve">: </w:t>
      </w:r>
      <w:r w:rsidRPr="004C5744">
        <w:t xml:space="preserve">Transform to </w:t>
      </w:r>
      <w:r>
        <w:t xml:space="preserve">second </w:t>
      </w:r>
      <w:r>
        <w:t>n</w:t>
      </w:r>
      <w:r w:rsidRPr="004C5744">
        <w:t xml:space="preserve">ormal </w:t>
      </w:r>
      <w:r>
        <w:t>f</w:t>
      </w:r>
      <w:r w:rsidRPr="004C5744">
        <w:t>orm (</w:t>
      </w:r>
      <w:r>
        <w:t>2</w:t>
      </w:r>
      <w:r w:rsidRPr="004C5744">
        <w:t>NF)</w:t>
      </w:r>
    </w:p>
    <w:p w14:paraId="010CE4B4" w14:textId="2BAB31BE" w:rsidR="009B7609" w:rsidRPr="006E1AC2" w:rsidRDefault="009B7609" w:rsidP="009B7609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6E1AC2">
        <w:rPr>
          <w:sz w:val="24"/>
          <w:szCs w:val="24"/>
        </w:rPr>
        <w:t>In your own words, define partial dependency.</w:t>
      </w:r>
    </w:p>
    <w:p w14:paraId="1B186FA0" w14:textId="056B50F1" w:rsidR="009B7609" w:rsidRPr="006E1AC2" w:rsidRDefault="009B7609" w:rsidP="009B7609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6E1AC2">
        <w:rPr>
          <w:sz w:val="24"/>
          <w:szCs w:val="24"/>
        </w:rPr>
        <w:t>Are there any partial dependencies on your 1NF version of the data? If yes, provide examples.</w:t>
      </w:r>
    </w:p>
    <w:p w14:paraId="6AD143D9" w14:textId="737A0AE7" w:rsidR="004C5744" w:rsidRPr="006E1AC2" w:rsidRDefault="009B7609" w:rsidP="009B7609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6E1AC2">
        <w:rPr>
          <w:sz w:val="24"/>
          <w:szCs w:val="24"/>
        </w:rPr>
        <w:t xml:space="preserve">Write your own SQL code to divide </w:t>
      </w:r>
      <w:r w:rsidRPr="006E1AC2">
        <w:rPr>
          <w:sz w:val="24"/>
          <w:szCs w:val="24"/>
        </w:rPr>
        <w:t>your 1NF table into smaller tables</w:t>
      </w:r>
      <w:r w:rsidRPr="006E1AC2">
        <w:rPr>
          <w:sz w:val="24"/>
          <w:szCs w:val="24"/>
        </w:rPr>
        <w:t>,</w:t>
      </w:r>
      <w:r w:rsidRPr="006E1AC2">
        <w:rPr>
          <w:sz w:val="24"/>
          <w:szCs w:val="24"/>
        </w:rPr>
        <w:t xml:space="preserve"> removing </w:t>
      </w:r>
      <w:r w:rsidRPr="006E1AC2">
        <w:rPr>
          <w:sz w:val="24"/>
          <w:szCs w:val="24"/>
        </w:rPr>
        <w:t xml:space="preserve">partial </w:t>
      </w:r>
      <w:r w:rsidRPr="006E1AC2">
        <w:rPr>
          <w:sz w:val="24"/>
          <w:szCs w:val="24"/>
        </w:rPr>
        <w:t>dependencies.</w:t>
      </w:r>
      <w:r w:rsidRPr="006E1AC2">
        <w:rPr>
          <w:sz w:val="24"/>
          <w:szCs w:val="24"/>
        </w:rPr>
        <w:t xml:space="preserve"> Insert the sample data provided into those tables.</w:t>
      </w:r>
    </w:p>
    <w:p w14:paraId="3D8572DC" w14:textId="299E5903" w:rsidR="004C5744" w:rsidRDefault="009B7609" w:rsidP="009B7609">
      <w:pPr>
        <w:pStyle w:val="Heading3"/>
      </w:pPr>
      <w:r>
        <w:t>Task 4: Transform to third normal form (3NF)</w:t>
      </w:r>
    </w:p>
    <w:p w14:paraId="14C36E6F" w14:textId="5514436B" w:rsidR="009B7609" w:rsidRPr="006E1AC2" w:rsidRDefault="009B7609" w:rsidP="009B7609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6E1AC2">
        <w:rPr>
          <w:sz w:val="24"/>
          <w:szCs w:val="24"/>
        </w:rPr>
        <w:t>In your own words, define transitive dependency.</w:t>
      </w:r>
    </w:p>
    <w:p w14:paraId="615C3B67" w14:textId="02BFD7B8" w:rsidR="009B7609" w:rsidRPr="006E1AC2" w:rsidRDefault="009B7609" w:rsidP="009B7609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6E1AC2">
        <w:rPr>
          <w:sz w:val="24"/>
          <w:szCs w:val="24"/>
        </w:rPr>
        <w:t xml:space="preserve">Are there any </w:t>
      </w:r>
      <w:r w:rsidRPr="006E1AC2">
        <w:rPr>
          <w:sz w:val="24"/>
          <w:szCs w:val="24"/>
        </w:rPr>
        <w:t xml:space="preserve">transitive </w:t>
      </w:r>
      <w:r w:rsidRPr="006E1AC2">
        <w:rPr>
          <w:sz w:val="24"/>
          <w:szCs w:val="24"/>
        </w:rPr>
        <w:t xml:space="preserve">dependencies on your </w:t>
      </w:r>
      <w:r w:rsidRPr="006E1AC2">
        <w:rPr>
          <w:sz w:val="24"/>
          <w:szCs w:val="24"/>
        </w:rPr>
        <w:t>2</w:t>
      </w:r>
      <w:r w:rsidRPr="006E1AC2">
        <w:rPr>
          <w:sz w:val="24"/>
          <w:szCs w:val="24"/>
        </w:rPr>
        <w:t>NF version of the data? If yes, provide examples.</w:t>
      </w:r>
    </w:p>
    <w:p w14:paraId="04FC7FDD" w14:textId="07DEA07F" w:rsidR="009B7609" w:rsidRPr="006E1AC2" w:rsidRDefault="009B7609" w:rsidP="009B7609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6E1AC2">
        <w:rPr>
          <w:sz w:val="24"/>
          <w:szCs w:val="24"/>
        </w:rPr>
        <w:t xml:space="preserve">Write your own SQL code to divide your </w:t>
      </w:r>
      <w:r w:rsidRPr="006E1AC2">
        <w:rPr>
          <w:sz w:val="24"/>
          <w:szCs w:val="24"/>
        </w:rPr>
        <w:t>2</w:t>
      </w:r>
      <w:r w:rsidRPr="006E1AC2">
        <w:rPr>
          <w:sz w:val="24"/>
          <w:szCs w:val="24"/>
        </w:rPr>
        <w:t>NF table</w:t>
      </w:r>
      <w:r w:rsidRPr="006E1AC2">
        <w:rPr>
          <w:sz w:val="24"/>
          <w:szCs w:val="24"/>
        </w:rPr>
        <w:t>s</w:t>
      </w:r>
      <w:r w:rsidRPr="006E1AC2">
        <w:rPr>
          <w:sz w:val="24"/>
          <w:szCs w:val="24"/>
        </w:rPr>
        <w:t xml:space="preserve"> into smaller tables, removing </w:t>
      </w:r>
      <w:r w:rsidRPr="006E1AC2">
        <w:rPr>
          <w:sz w:val="24"/>
          <w:szCs w:val="24"/>
        </w:rPr>
        <w:t xml:space="preserve">transitive </w:t>
      </w:r>
      <w:r w:rsidRPr="006E1AC2">
        <w:rPr>
          <w:sz w:val="24"/>
          <w:szCs w:val="24"/>
        </w:rPr>
        <w:t>dependencies. Insert the sample data provided into those tables.</w:t>
      </w:r>
    </w:p>
    <w:p w14:paraId="654DEFCE" w14:textId="77777777" w:rsidR="009B7609" w:rsidRPr="009B7609" w:rsidRDefault="009B7609" w:rsidP="006E1AC2">
      <w:pPr>
        <w:ind w:left="360"/>
      </w:pPr>
    </w:p>
    <w:p w14:paraId="6EBD01E7" w14:textId="77777777" w:rsidR="006E1AC2" w:rsidRDefault="006E1AC2" w:rsidP="006E1AC2">
      <w:pPr>
        <w:pStyle w:val="Heading2"/>
      </w:pPr>
      <w:r>
        <w:t>Submitting and presenting your assignment</w:t>
      </w:r>
    </w:p>
    <w:p w14:paraId="3AC98E13" w14:textId="2F7CDB2B" w:rsidR="009B7609" w:rsidRPr="006E1AC2" w:rsidRDefault="006E1AC2" w:rsidP="006E1AC2">
      <w:pPr>
        <w:spacing w:line="360" w:lineRule="auto"/>
        <w:rPr>
          <w:rFonts w:asciiTheme="minorHAnsi" w:eastAsia="Arial" w:hAnsiTheme="minorHAnsi"/>
          <w:lang w:val="en-GB" w:eastAsia="en-US"/>
        </w:rPr>
      </w:pPr>
      <w:r w:rsidRPr="006E1AC2">
        <w:rPr>
          <w:rFonts w:asciiTheme="minorHAnsi" w:eastAsia="Arial" w:hAnsiTheme="minorHAnsi"/>
          <w:lang w:val="en-GB" w:eastAsia="en-US"/>
        </w:rPr>
        <w:t>Submit your SQL file</w:t>
      </w:r>
      <w:r>
        <w:rPr>
          <w:rFonts w:asciiTheme="minorHAnsi" w:eastAsia="Arial" w:hAnsiTheme="minorHAnsi"/>
          <w:lang w:val="en-GB" w:eastAsia="en-US"/>
        </w:rPr>
        <w:t>,</w:t>
      </w:r>
      <w:r w:rsidRPr="006E1AC2">
        <w:rPr>
          <w:rFonts w:asciiTheme="minorHAnsi" w:eastAsia="Arial" w:hAnsiTheme="minorHAnsi"/>
          <w:lang w:val="en-GB" w:eastAsia="en-US"/>
        </w:rPr>
        <w:t xml:space="preserve"> including theoretical and coding answers</w:t>
      </w:r>
      <w:r>
        <w:rPr>
          <w:rFonts w:asciiTheme="minorHAnsi" w:eastAsia="Arial" w:hAnsiTheme="minorHAnsi"/>
          <w:lang w:val="en-GB" w:eastAsia="en-US"/>
        </w:rPr>
        <w:t>,</w:t>
      </w:r>
      <w:r w:rsidRPr="006E1AC2">
        <w:rPr>
          <w:rFonts w:asciiTheme="minorHAnsi" w:eastAsia="Arial" w:hAnsiTheme="minorHAnsi"/>
          <w:lang w:val="en-GB" w:eastAsia="en-US"/>
        </w:rPr>
        <w:t xml:space="preserve"> for this assignment. Once you have submitted the file, demonstrate the resul</w:t>
      </w:r>
      <w:bookmarkStart w:id="1" w:name="_GoBack"/>
      <w:bookmarkEnd w:id="1"/>
      <w:r w:rsidRPr="006E1AC2">
        <w:rPr>
          <w:rFonts w:asciiTheme="minorHAnsi" w:eastAsia="Arial" w:hAnsiTheme="minorHAnsi"/>
          <w:lang w:val="en-GB" w:eastAsia="en-US"/>
        </w:rPr>
        <w:t>t to the lab instructor.</w:t>
      </w:r>
    </w:p>
    <w:sectPr w:rsidR="009B7609" w:rsidRPr="006E1AC2">
      <w:footerReference w:type="default" r:id="rId14"/>
      <w:headerReference w:type="first" r:id="rId15"/>
      <w:footerReference w:type="first" r:id="rId16"/>
      <w:pgSz w:w="11906" w:h="16838"/>
      <w:pgMar w:top="1134" w:right="1440" w:bottom="1134" w:left="1440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C2FE1A" w14:textId="77777777" w:rsidR="001F641C" w:rsidRDefault="001F641C">
      <w:r>
        <w:separator/>
      </w:r>
    </w:p>
  </w:endnote>
  <w:endnote w:type="continuationSeparator" w:id="0">
    <w:p w14:paraId="1BB3C3E1" w14:textId="77777777" w:rsidR="001F641C" w:rsidRDefault="001F6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6A7CC1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F8CBB" w14:textId="77777777" w:rsidR="00EB1865" w:rsidRDefault="00F032B7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008698" w14:textId="77777777" w:rsidR="001F641C" w:rsidRDefault="001F641C">
      <w:r>
        <w:separator/>
      </w:r>
    </w:p>
  </w:footnote>
  <w:footnote w:type="continuationSeparator" w:id="0">
    <w:p w14:paraId="4B155A6C" w14:textId="77777777" w:rsidR="001F641C" w:rsidRDefault="001F6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5" w:type="dxa"/>
      <w:tblInd w:w="-284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69"/>
      <w:gridCol w:w="6946"/>
    </w:tblGrid>
    <w:tr w:rsidR="003D4160" w14:paraId="719E167D" w14:textId="77777777">
      <w:tc>
        <w:tcPr>
          <w:tcW w:w="226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6265219E" w14:textId="77777777" w:rsidR="00EB1865" w:rsidRDefault="00EB1865">
          <w:pPr>
            <w:pStyle w:val="Header"/>
          </w:pPr>
        </w:p>
      </w:tc>
      <w:tc>
        <w:tcPr>
          <w:tcW w:w="6946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5CC7A1FC" w14:textId="322F0501" w:rsidR="00EB1865" w:rsidRDefault="00997E6E">
          <w:pPr>
            <w:pStyle w:val="HeaderTop"/>
          </w:pPr>
          <w:r>
            <w:t>1</w:t>
          </w:r>
          <w:r w:rsidR="004C5744">
            <w:t>1</w:t>
          </w:r>
          <w:r>
            <w:t>th</w:t>
          </w:r>
          <w:r w:rsidR="00D6677F">
            <w:t xml:space="preserve"> of</w:t>
          </w:r>
          <w:r w:rsidR="004C5744">
            <w:t xml:space="preserve"> November</w:t>
          </w:r>
          <w:r w:rsidR="00D6677F">
            <w:t xml:space="preserve"> 202</w:t>
          </w:r>
          <w:r w:rsidR="00FA0645">
            <w:t>5</w:t>
          </w:r>
          <w:r w:rsidR="00F032B7">
            <w:t xml:space="preserve">, </w:t>
          </w:r>
          <w:r w:rsidR="004C5744">
            <w:t>CMPU 2007 Databases 1</w:t>
          </w:r>
          <w:r w:rsidR="00F032B7">
            <w:t xml:space="preserve">, </w:t>
          </w:r>
          <w:r w:rsidR="004C5744">
            <w:t>Lab 9</w:t>
          </w:r>
        </w:p>
      </w:tc>
    </w:tr>
  </w:tbl>
  <w:p w14:paraId="58D1A05C" w14:textId="77777777" w:rsidR="00EB1865" w:rsidRDefault="00EB1865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B6F6E"/>
    <w:multiLevelType w:val="multilevel"/>
    <w:tmpl w:val="5C68717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5784F1E"/>
    <w:multiLevelType w:val="hybridMultilevel"/>
    <w:tmpl w:val="4A703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73E96"/>
    <w:multiLevelType w:val="hybridMultilevel"/>
    <w:tmpl w:val="9ED6F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A7A5D"/>
    <w:multiLevelType w:val="multilevel"/>
    <w:tmpl w:val="400A12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D13AF"/>
    <w:multiLevelType w:val="multilevel"/>
    <w:tmpl w:val="AA2E1166"/>
    <w:styleLink w:val="LFO14"/>
    <w:lvl w:ilvl="0">
      <w:numFmt w:val="bullet"/>
      <w:pStyle w:val="ListParagraph"/>
      <w:lvlText w:val="•"/>
      <w:lvlJc w:val="left"/>
      <w:pPr>
        <w:ind w:left="644" w:hanging="360"/>
      </w:pPr>
      <w:rPr>
        <w:rFonts w:ascii="Arial" w:hAnsi="Arial"/>
        <w:caps w:val="0"/>
        <w:color w:val="002147"/>
        <w:sz w:val="28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" w15:restartNumberingAfterBreak="0">
    <w:nsid w:val="244231A7"/>
    <w:multiLevelType w:val="hybridMultilevel"/>
    <w:tmpl w:val="1D9C313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B6606"/>
    <w:multiLevelType w:val="hybridMultilevel"/>
    <w:tmpl w:val="ED707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F037C"/>
    <w:multiLevelType w:val="hybridMultilevel"/>
    <w:tmpl w:val="D1261DEC"/>
    <w:lvl w:ilvl="0" w:tplc="673266F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3149C"/>
    <w:multiLevelType w:val="hybridMultilevel"/>
    <w:tmpl w:val="982E840C"/>
    <w:lvl w:ilvl="0" w:tplc="77BCCFE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D1629EE"/>
    <w:multiLevelType w:val="hybridMultilevel"/>
    <w:tmpl w:val="CC742B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5689B"/>
    <w:multiLevelType w:val="hybridMultilevel"/>
    <w:tmpl w:val="19C889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072F3B"/>
    <w:multiLevelType w:val="hybridMultilevel"/>
    <w:tmpl w:val="64301C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294E71"/>
    <w:multiLevelType w:val="hybridMultilevel"/>
    <w:tmpl w:val="A0BE3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7B41B6"/>
    <w:multiLevelType w:val="multilevel"/>
    <w:tmpl w:val="1E1426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509649B8"/>
    <w:multiLevelType w:val="hybridMultilevel"/>
    <w:tmpl w:val="0D76A3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077530"/>
    <w:multiLevelType w:val="hybridMultilevel"/>
    <w:tmpl w:val="A990A1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11796F"/>
    <w:multiLevelType w:val="hybridMultilevel"/>
    <w:tmpl w:val="1DDE47AC"/>
    <w:lvl w:ilvl="0" w:tplc="E3027E3A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425B12"/>
    <w:multiLevelType w:val="hybridMultilevel"/>
    <w:tmpl w:val="06288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5868D9"/>
    <w:multiLevelType w:val="hybridMultilevel"/>
    <w:tmpl w:val="CC742B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CD46FF"/>
    <w:multiLevelType w:val="hybridMultilevel"/>
    <w:tmpl w:val="013C9788"/>
    <w:lvl w:ilvl="0" w:tplc="17E06778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364BDF"/>
    <w:multiLevelType w:val="hybridMultilevel"/>
    <w:tmpl w:val="A0BE37D2"/>
    <w:lvl w:ilvl="0" w:tplc="9F96C78A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B25A0F"/>
    <w:multiLevelType w:val="hybridMultilevel"/>
    <w:tmpl w:val="DF3A34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970D2F"/>
    <w:multiLevelType w:val="hybridMultilevel"/>
    <w:tmpl w:val="B3404C90"/>
    <w:lvl w:ilvl="0" w:tplc="4FFE4EE8">
      <w:start w:val="2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0"/>
  </w:num>
  <w:num w:numId="4">
    <w:abstractNumId w:val="3"/>
  </w:num>
  <w:num w:numId="5">
    <w:abstractNumId w:val="5"/>
  </w:num>
  <w:num w:numId="6">
    <w:abstractNumId w:val="19"/>
  </w:num>
  <w:num w:numId="7">
    <w:abstractNumId w:val="16"/>
  </w:num>
  <w:num w:numId="8">
    <w:abstractNumId w:val="12"/>
  </w:num>
  <w:num w:numId="9">
    <w:abstractNumId w:val="17"/>
  </w:num>
  <w:num w:numId="10">
    <w:abstractNumId w:val="22"/>
  </w:num>
  <w:num w:numId="11">
    <w:abstractNumId w:val="1"/>
  </w:num>
  <w:num w:numId="12">
    <w:abstractNumId w:val="6"/>
  </w:num>
  <w:num w:numId="13">
    <w:abstractNumId w:val="8"/>
  </w:num>
  <w:num w:numId="14">
    <w:abstractNumId w:val="7"/>
  </w:num>
  <w:num w:numId="15">
    <w:abstractNumId w:val="2"/>
  </w:num>
  <w:num w:numId="16">
    <w:abstractNumId w:val="14"/>
  </w:num>
  <w:num w:numId="17">
    <w:abstractNumId w:val="15"/>
  </w:num>
  <w:num w:numId="18">
    <w:abstractNumId w:val="20"/>
  </w:num>
  <w:num w:numId="19">
    <w:abstractNumId w:val="21"/>
  </w:num>
  <w:num w:numId="20">
    <w:abstractNumId w:val="10"/>
  </w:num>
  <w:num w:numId="21">
    <w:abstractNumId w:val="11"/>
  </w:num>
  <w:num w:numId="22">
    <w:abstractNumId w:val="9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7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A5"/>
    <w:rsid w:val="0002747B"/>
    <w:rsid w:val="0004190F"/>
    <w:rsid w:val="0005509F"/>
    <w:rsid w:val="000647A4"/>
    <w:rsid w:val="000C61A1"/>
    <w:rsid w:val="000D7C8D"/>
    <w:rsid w:val="000F27A2"/>
    <w:rsid w:val="00100D70"/>
    <w:rsid w:val="0012648D"/>
    <w:rsid w:val="001459BF"/>
    <w:rsid w:val="00160902"/>
    <w:rsid w:val="0017430D"/>
    <w:rsid w:val="001813CE"/>
    <w:rsid w:val="001D4247"/>
    <w:rsid w:val="001D6ECE"/>
    <w:rsid w:val="001F641C"/>
    <w:rsid w:val="00205129"/>
    <w:rsid w:val="00250F5A"/>
    <w:rsid w:val="00281983"/>
    <w:rsid w:val="00290ED3"/>
    <w:rsid w:val="002A7A7F"/>
    <w:rsid w:val="002B0079"/>
    <w:rsid w:val="002D4736"/>
    <w:rsid w:val="002E0616"/>
    <w:rsid w:val="00346F31"/>
    <w:rsid w:val="00354CCE"/>
    <w:rsid w:val="003611AA"/>
    <w:rsid w:val="00361523"/>
    <w:rsid w:val="00384B75"/>
    <w:rsid w:val="003D3DAC"/>
    <w:rsid w:val="00426463"/>
    <w:rsid w:val="004334BD"/>
    <w:rsid w:val="00453F3F"/>
    <w:rsid w:val="004629F8"/>
    <w:rsid w:val="004702A5"/>
    <w:rsid w:val="00481F60"/>
    <w:rsid w:val="004A4F35"/>
    <w:rsid w:val="004B1088"/>
    <w:rsid w:val="004B216C"/>
    <w:rsid w:val="004C2ACA"/>
    <w:rsid w:val="004C5744"/>
    <w:rsid w:val="004C5B8B"/>
    <w:rsid w:val="004F0C30"/>
    <w:rsid w:val="00503F0E"/>
    <w:rsid w:val="0053091E"/>
    <w:rsid w:val="0054232D"/>
    <w:rsid w:val="00555B28"/>
    <w:rsid w:val="00566AF2"/>
    <w:rsid w:val="005873E1"/>
    <w:rsid w:val="005C078F"/>
    <w:rsid w:val="005C2C94"/>
    <w:rsid w:val="00605173"/>
    <w:rsid w:val="00642F85"/>
    <w:rsid w:val="00661EFA"/>
    <w:rsid w:val="00664AA2"/>
    <w:rsid w:val="0066654A"/>
    <w:rsid w:val="00675513"/>
    <w:rsid w:val="006C7B8E"/>
    <w:rsid w:val="006D3E33"/>
    <w:rsid w:val="006E1AC2"/>
    <w:rsid w:val="006E2FD7"/>
    <w:rsid w:val="006F6C6D"/>
    <w:rsid w:val="00703E78"/>
    <w:rsid w:val="0073415D"/>
    <w:rsid w:val="0075618D"/>
    <w:rsid w:val="0078521F"/>
    <w:rsid w:val="007A5D1A"/>
    <w:rsid w:val="007C1748"/>
    <w:rsid w:val="007D67DC"/>
    <w:rsid w:val="007E48D0"/>
    <w:rsid w:val="008122B8"/>
    <w:rsid w:val="00823B21"/>
    <w:rsid w:val="00883D85"/>
    <w:rsid w:val="008F0AB4"/>
    <w:rsid w:val="008F22D4"/>
    <w:rsid w:val="0092756D"/>
    <w:rsid w:val="00955D7A"/>
    <w:rsid w:val="009724E5"/>
    <w:rsid w:val="00987580"/>
    <w:rsid w:val="00997E6E"/>
    <w:rsid w:val="009A2DED"/>
    <w:rsid w:val="009B7609"/>
    <w:rsid w:val="009C6E30"/>
    <w:rsid w:val="00A05FA5"/>
    <w:rsid w:val="00A56A60"/>
    <w:rsid w:val="00A617C7"/>
    <w:rsid w:val="00AA3CC3"/>
    <w:rsid w:val="00AB3D12"/>
    <w:rsid w:val="00AD2588"/>
    <w:rsid w:val="00B1302B"/>
    <w:rsid w:val="00B2423C"/>
    <w:rsid w:val="00B265CF"/>
    <w:rsid w:val="00B31477"/>
    <w:rsid w:val="00B32D93"/>
    <w:rsid w:val="00B4559A"/>
    <w:rsid w:val="00B54987"/>
    <w:rsid w:val="00B679E6"/>
    <w:rsid w:val="00B829DB"/>
    <w:rsid w:val="00B95F0A"/>
    <w:rsid w:val="00BC275A"/>
    <w:rsid w:val="00C15009"/>
    <w:rsid w:val="00C55D31"/>
    <w:rsid w:val="00C612E8"/>
    <w:rsid w:val="00C62457"/>
    <w:rsid w:val="00C6516C"/>
    <w:rsid w:val="00CA2462"/>
    <w:rsid w:val="00CD61C2"/>
    <w:rsid w:val="00CD7358"/>
    <w:rsid w:val="00CE1758"/>
    <w:rsid w:val="00CE41EE"/>
    <w:rsid w:val="00D272DC"/>
    <w:rsid w:val="00D35176"/>
    <w:rsid w:val="00D5054C"/>
    <w:rsid w:val="00D5460E"/>
    <w:rsid w:val="00D6677F"/>
    <w:rsid w:val="00D7391D"/>
    <w:rsid w:val="00DA59B1"/>
    <w:rsid w:val="00DD02C1"/>
    <w:rsid w:val="00DF30C7"/>
    <w:rsid w:val="00DF3B98"/>
    <w:rsid w:val="00E25396"/>
    <w:rsid w:val="00E314F5"/>
    <w:rsid w:val="00E471D6"/>
    <w:rsid w:val="00E75C50"/>
    <w:rsid w:val="00E85946"/>
    <w:rsid w:val="00EA6CEF"/>
    <w:rsid w:val="00EB1865"/>
    <w:rsid w:val="00F032B7"/>
    <w:rsid w:val="00F46503"/>
    <w:rsid w:val="00F519B7"/>
    <w:rsid w:val="00F73683"/>
    <w:rsid w:val="00FA0645"/>
    <w:rsid w:val="00FC4CA4"/>
    <w:rsid w:val="00FD7A1C"/>
    <w:rsid w:val="00FE4FCE"/>
    <w:rsid w:val="00FF600B"/>
    <w:rsid w:val="17DA4537"/>
    <w:rsid w:val="2CA0586E"/>
    <w:rsid w:val="426F2CAF"/>
    <w:rsid w:val="4F11D53E"/>
    <w:rsid w:val="6C6E8ABD"/>
    <w:rsid w:val="71F84FC8"/>
    <w:rsid w:val="759E9D5E"/>
    <w:rsid w:val="7C46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EABE"/>
  <w15:chartTrackingRefBased/>
  <w15:docId w15:val="{B67E6385-6095-6240-92B2-8ABD18FA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B760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E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4E5"/>
    <w:pPr>
      <w:keepNext/>
      <w:keepLines/>
      <w:suppressAutoHyphens/>
      <w:autoSpaceDN w:val="0"/>
      <w:spacing w:before="480" w:after="120" w:line="360" w:lineRule="auto"/>
      <w:contextualSpacing/>
      <w:jc w:val="center"/>
      <w:outlineLvl w:val="0"/>
    </w:pPr>
    <w:rPr>
      <w:rFonts w:asciiTheme="minorHAnsi" w:hAnsiTheme="minorHAnsi"/>
      <w:b/>
      <w:bCs/>
      <w:sz w:val="40"/>
      <w:szCs w:val="28"/>
      <w:lang w:val="en-GB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503"/>
    <w:pPr>
      <w:keepNext/>
      <w:keepLines/>
      <w:suppressAutoHyphens/>
      <w:autoSpaceDN w:val="0"/>
      <w:spacing w:before="40" w:line="360" w:lineRule="auto"/>
      <w:contextualSpacing/>
      <w:outlineLvl w:val="1"/>
    </w:pPr>
    <w:rPr>
      <w:rFonts w:asciiTheme="minorHAnsi" w:eastAsiaTheme="majorEastAsia" w:hAnsiTheme="minorHAnsi" w:cstheme="majorBidi"/>
      <w:b/>
      <w:sz w:val="32"/>
      <w:szCs w:val="26"/>
      <w:lang w:val="en-GB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503"/>
    <w:pPr>
      <w:keepNext/>
      <w:keepLines/>
      <w:suppressAutoHyphens/>
      <w:autoSpaceDN w:val="0"/>
      <w:spacing w:before="40" w:line="360" w:lineRule="auto"/>
      <w:contextualSpacing/>
      <w:outlineLvl w:val="2"/>
    </w:pPr>
    <w:rPr>
      <w:rFonts w:asciiTheme="minorHAnsi" w:eastAsiaTheme="majorEastAsia" w:hAnsiTheme="minorHAnsi" w:cstheme="majorBidi"/>
      <w:b/>
      <w:sz w:val="30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4E5"/>
    <w:rPr>
      <w:rFonts w:eastAsia="Times New Roman" w:cs="Times New Roman"/>
      <w:b/>
      <w:bCs/>
      <w:kern w:val="0"/>
      <w:sz w:val="40"/>
      <w:szCs w:val="28"/>
      <w14:ligatures w14:val="none"/>
    </w:rPr>
  </w:style>
  <w:style w:type="paragraph" w:styleId="Header">
    <w:name w:val="header"/>
    <w:basedOn w:val="Normal"/>
    <w:link w:val="HeaderChar"/>
    <w:rsid w:val="00F032B7"/>
    <w:pPr>
      <w:tabs>
        <w:tab w:val="center" w:pos="4513"/>
        <w:tab w:val="right" w:pos="9026"/>
      </w:tabs>
      <w:suppressAutoHyphens/>
      <w:autoSpaceDN w:val="0"/>
      <w:contextualSpacing/>
    </w:pPr>
    <w:rPr>
      <w:rFonts w:asciiTheme="minorHAnsi" w:eastAsia="Arial" w:hAnsiTheme="minorHAnsi"/>
      <w:sz w:val="26"/>
      <w:szCs w:val="26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F032B7"/>
    <w:rPr>
      <w:rFonts w:ascii="Helvetica" w:eastAsia="Arial" w:hAnsi="Helvetica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rsid w:val="00F032B7"/>
    <w:pPr>
      <w:tabs>
        <w:tab w:val="center" w:pos="4513"/>
        <w:tab w:val="right" w:pos="9026"/>
      </w:tabs>
      <w:suppressAutoHyphens/>
      <w:autoSpaceDN w:val="0"/>
      <w:contextualSpacing/>
      <w:jc w:val="right"/>
    </w:pPr>
    <w:rPr>
      <w:rFonts w:asciiTheme="minorHAnsi" w:eastAsia="Arial" w:hAnsiTheme="minorHAnsi" w:cs="Arial"/>
      <w:sz w:val="26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F032B7"/>
    <w:rPr>
      <w:rFonts w:ascii="Helvetica" w:eastAsia="Arial" w:hAnsi="Helvetica" w:cs="Arial"/>
      <w:kern w:val="0"/>
      <w:sz w:val="26"/>
      <w:szCs w:val="20"/>
      <w14:ligatures w14:val="none"/>
    </w:rPr>
  </w:style>
  <w:style w:type="character" w:styleId="Hyperlink">
    <w:name w:val="Hyperlink"/>
    <w:basedOn w:val="DefaultParagraphFont"/>
    <w:uiPriority w:val="99"/>
    <w:rsid w:val="00F032B7"/>
    <w:rPr>
      <w:color w:val="0E2345"/>
      <w:u w:val="single"/>
    </w:rPr>
  </w:style>
  <w:style w:type="paragraph" w:styleId="ListParagraph">
    <w:name w:val="List Paragraph"/>
    <w:basedOn w:val="Normal"/>
    <w:rsid w:val="00F032B7"/>
    <w:pPr>
      <w:numPr>
        <w:numId w:val="1"/>
      </w:numPr>
      <w:suppressAutoHyphens/>
      <w:autoSpaceDN w:val="0"/>
      <w:spacing w:before="120" w:after="120" w:line="360" w:lineRule="auto"/>
      <w:contextualSpacing/>
    </w:pPr>
    <w:rPr>
      <w:rFonts w:asciiTheme="minorHAnsi" w:eastAsia="Arial" w:hAnsiTheme="minorHAnsi"/>
      <w:sz w:val="26"/>
      <w:szCs w:val="26"/>
      <w:lang w:val="en-GB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46503"/>
    <w:pPr>
      <w:suppressAutoHyphens/>
      <w:autoSpaceDN w:val="0"/>
      <w:spacing w:before="360" w:after="240" w:line="360" w:lineRule="auto"/>
      <w:contextualSpacing/>
      <w:jc w:val="center"/>
    </w:pPr>
    <w:rPr>
      <w:rFonts w:asciiTheme="minorHAnsi" w:hAnsiTheme="minorHAnsi"/>
      <w:b/>
      <w:smallCaps/>
      <w:spacing w:val="-10"/>
      <w:kern w:val="3"/>
      <w:sz w:val="56"/>
      <w:szCs w:val="56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46503"/>
    <w:rPr>
      <w:rFonts w:eastAsia="Times New Roman" w:cs="Times New Roman"/>
      <w:b/>
      <w:smallCaps/>
      <w:spacing w:val="-10"/>
      <w:kern w:val="3"/>
      <w:sz w:val="56"/>
      <w:szCs w:val="56"/>
      <w14:ligatures w14:val="none"/>
    </w:rPr>
  </w:style>
  <w:style w:type="paragraph" w:customStyle="1" w:styleId="HeaderTop">
    <w:name w:val="Header Top"/>
    <w:basedOn w:val="Normal"/>
    <w:rsid w:val="002A7A7F"/>
    <w:pPr>
      <w:suppressAutoHyphens/>
      <w:autoSpaceDN w:val="0"/>
      <w:spacing w:before="60" w:line="360" w:lineRule="auto"/>
      <w:contextualSpacing/>
      <w:jc w:val="right"/>
    </w:pPr>
    <w:rPr>
      <w:rFonts w:asciiTheme="minorHAnsi" w:eastAsia="Arial" w:hAnsiTheme="minorHAnsi"/>
      <w:color w:val="000000" w:themeColor="text1"/>
      <w:szCs w:val="26"/>
      <w:lang w:val="en-GB" w:eastAsia="en-US"/>
    </w:rPr>
  </w:style>
  <w:style w:type="paragraph" w:styleId="TOC1">
    <w:name w:val="toc 1"/>
    <w:basedOn w:val="Normal"/>
    <w:next w:val="Normal"/>
    <w:autoRedefine/>
    <w:uiPriority w:val="39"/>
    <w:rsid w:val="00F032B7"/>
    <w:pPr>
      <w:keepNext/>
      <w:keepLines/>
      <w:tabs>
        <w:tab w:val="right" w:leader="underscore" w:pos="9016"/>
      </w:tabs>
      <w:suppressAutoHyphens/>
      <w:autoSpaceDN w:val="0"/>
      <w:spacing w:after="120" w:line="360" w:lineRule="auto"/>
      <w:contextualSpacing/>
    </w:pPr>
    <w:rPr>
      <w:rFonts w:asciiTheme="minorHAnsi" w:eastAsia="Arial" w:hAnsiTheme="minorHAnsi"/>
      <w:b/>
      <w:sz w:val="26"/>
      <w:szCs w:val="26"/>
      <w:lang w:val="en-GB" w:eastAsia="en-US"/>
    </w:rPr>
  </w:style>
  <w:style w:type="numbering" w:customStyle="1" w:styleId="LFO14">
    <w:name w:val="LFO14"/>
    <w:basedOn w:val="NoList"/>
    <w:rsid w:val="00F032B7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F46503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46503"/>
    <w:rPr>
      <w:rFonts w:eastAsiaTheme="majorEastAsia" w:cstheme="majorBidi"/>
      <w:b/>
      <w:kern w:val="0"/>
      <w:sz w:val="30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B7"/>
    <w:pPr>
      <w:numPr>
        <w:ilvl w:val="1"/>
      </w:numPr>
      <w:suppressAutoHyphens/>
      <w:autoSpaceDN w:val="0"/>
      <w:spacing w:line="360" w:lineRule="auto"/>
      <w:ind w:left="720"/>
      <w:contextualSpacing/>
    </w:pPr>
    <w:rPr>
      <w:rFonts w:asciiTheme="minorHAnsi" w:eastAsiaTheme="minorEastAsia" w:hAnsiTheme="minorHAnsi" w:cstheme="minorBidi"/>
      <w:b/>
      <w:color w:val="000000" w:themeColor="text1"/>
      <w:spacing w:val="15"/>
      <w:sz w:val="28"/>
      <w:szCs w:val="22"/>
      <w:lang w:val="en-GB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519B7"/>
    <w:rPr>
      <w:rFonts w:eastAsiaTheme="minorEastAsia"/>
      <w:b/>
      <w:color w:val="000000" w:themeColor="text1"/>
      <w:spacing w:val="15"/>
      <w:kern w:val="0"/>
      <w:sz w:val="28"/>
      <w14:ligatures w14:val="none"/>
    </w:rPr>
  </w:style>
  <w:style w:type="character" w:styleId="SubtleEmphasis">
    <w:name w:val="Subtle Emphasis"/>
    <w:basedOn w:val="DefaultParagraphFont"/>
    <w:uiPriority w:val="19"/>
    <w:rsid w:val="00DA59B1"/>
    <w:rPr>
      <w:rFonts w:ascii="Helvetica" w:hAnsi="Helvetica"/>
      <w:i/>
      <w:iCs/>
      <w:color w:val="404040" w:themeColor="text1" w:themeTint="BF"/>
      <w:sz w:val="26"/>
    </w:rPr>
  </w:style>
  <w:style w:type="character" w:styleId="Emphasis">
    <w:name w:val="Emphasis"/>
    <w:basedOn w:val="DefaultParagraphFont"/>
    <w:uiPriority w:val="20"/>
    <w:rsid w:val="00CD7358"/>
    <w:rPr>
      <w:rFonts w:ascii="Helvetica" w:hAnsi="Helvetica"/>
      <w:i w:val="0"/>
      <w:iCs/>
      <w:sz w:val="26"/>
    </w:rPr>
  </w:style>
  <w:style w:type="character" w:styleId="IntenseEmphasis">
    <w:name w:val="Intense Emphasis"/>
    <w:basedOn w:val="DefaultParagraphFont"/>
    <w:uiPriority w:val="21"/>
    <w:rsid w:val="00DA59B1"/>
    <w:rPr>
      <w:rFonts w:ascii="Helvetica" w:hAnsi="Helvetica"/>
      <w:i/>
      <w:iCs/>
      <w:color w:val="4472C4" w:themeColor="accent1"/>
      <w:sz w:val="26"/>
    </w:rPr>
  </w:style>
  <w:style w:type="character" w:styleId="Strong">
    <w:name w:val="Strong"/>
    <w:basedOn w:val="DefaultParagraphFont"/>
    <w:uiPriority w:val="22"/>
    <w:qFormat/>
    <w:rsid w:val="00DA59B1"/>
    <w:rPr>
      <w:rFonts w:ascii="Helvetica" w:hAnsi="Helvetica"/>
      <w:b/>
      <w:bCs/>
      <w:color w:val="auto"/>
      <w:sz w:val="26"/>
    </w:rPr>
  </w:style>
  <w:style w:type="paragraph" w:styleId="Quote">
    <w:name w:val="Quote"/>
    <w:basedOn w:val="Normal"/>
    <w:next w:val="Normal"/>
    <w:link w:val="QuoteChar"/>
    <w:uiPriority w:val="29"/>
    <w:rsid w:val="00DA59B1"/>
    <w:pPr>
      <w:suppressAutoHyphens/>
      <w:autoSpaceDN w:val="0"/>
      <w:spacing w:before="200" w:after="160" w:line="360" w:lineRule="auto"/>
      <w:ind w:left="864" w:right="864"/>
      <w:contextualSpacing/>
      <w:jc w:val="center"/>
    </w:pPr>
    <w:rPr>
      <w:rFonts w:asciiTheme="minorHAnsi" w:eastAsia="Arial" w:hAnsiTheme="minorHAnsi"/>
      <w:i/>
      <w:iCs/>
      <w:color w:val="404040" w:themeColor="text1" w:themeTint="BF"/>
      <w:sz w:val="26"/>
      <w:szCs w:val="26"/>
      <w:lang w:val="en-GB" w:eastAsia="en-US"/>
    </w:rPr>
  </w:style>
  <w:style w:type="character" w:customStyle="1" w:styleId="QuoteChar">
    <w:name w:val="Quote Char"/>
    <w:basedOn w:val="DefaultParagraphFont"/>
    <w:link w:val="Quote"/>
    <w:uiPriority w:val="29"/>
    <w:rsid w:val="00DA59B1"/>
    <w:rPr>
      <w:rFonts w:ascii="Helvetica" w:eastAsia="Arial" w:hAnsi="Helvetica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358"/>
    <w:pPr>
      <w:pBdr>
        <w:top w:val="single" w:sz="4" w:space="10" w:color="4472C4" w:themeColor="accent1"/>
        <w:bottom w:val="single" w:sz="4" w:space="10" w:color="4472C4" w:themeColor="accent1"/>
      </w:pBdr>
      <w:suppressAutoHyphens/>
      <w:autoSpaceDN w:val="0"/>
      <w:spacing w:before="360" w:after="360" w:line="360" w:lineRule="auto"/>
      <w:ind w:left="864" w:right="864"/>
      <w:contextualSpacing/>
      <w:jc w:val="center"/>
    </w:pPr>
    <w:rPr>
      <w:rFonts w:asciiTheme="minorHAnsi" w:eastAsia="Arial" w:hAnsiTheme="minorHAnsi"/>
      <w:iCs/>
      <w:color w:val="4472C4" w:themeColor="accent1"/>
      <w:sz w:val="26"/>
      <w:szCs w:val="26"/>
      <w:lang w:val="en-GB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358"/>
    <w:rPr>
      <w:rFonts w:ascii="Helvetica" w:eastAsia="Arial" w:hAnsi="Helvetica" w:cs="Times New Roman"/>
      <w:iCs/>
      <w:color w:val="4472C4" w:themeColor="accent1"/>
      <w:kern w:val="0"/>
      <w:sz w:val="26"/>
      <w:szCs w:val="26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DA59B1"/>
    <w:rPr>
      <w:rFonts w:ascii="Helvetica" w:hAnsi="Helvetica"/>
      <w:smallCaps/>
      <w:color w:val="5A5A5A" w:themeColor="text1" w:themeTint="A5"/>
      <w:sz w:val="26"/>
    </w:rPr>
  </w:style>
  <w:style w:type="character" w:styleId="IntenseReference">
    <w:name w:val="Intense Reference"/>
    <w:basedOn w:val="DefaultParagraphFont"/>
    <w:uiPriority w:val="32"/>
    <w:qFormat/>
    <w:rsid w:val="00DA59B1"/>
    <w:rPr>
      <w:rFonts w:ascii="Helvetica" w:hAnsi="Helvetica"/>
      <w:b/>
      <w:bCs/>
      <w:smallCaps/>
      <w:color w:val="4472C4" w:themeColor="accent1"/>
      <w:spacing w:val="5"/>
      <w:sz w:val="26"/>
    </w:rPr>
  </w:style>
  <w:style w:type="character" w:styleId="BookTitle">
    <w:name w:val="Book Title"/>
    <w:basedOn w:val="DefaultParagraphFont"/>
    <w:uiPriority w:val="33"/>
    <w:rsid w:val="00DA59B1"/>
    <w:rPr>
      <w:rFonts w:ascii="Helvetica" w:hAnsi="Helvetica"/>
      <w:b/>
      <w:bCs/>
      <w:i/>
      <w:iCs/>
      <w:spacing w:val="5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955D7A"/>
    <w:pPr>
      <w:suppressAutoHyphens/>
      <w:autoSpaceDN w:val="0"/>
      <w:spacing w:after="100" w:line="360" w:lineRule="auto"/>
      <w:ind w:left="260"/>
      <w:contextualSpacing/>
    </w:pPr>
    <w:rPr>
      <w:rFonts w:asciiTheme="minorHAnsi" w:eastAsia="Arial" w:hAnsiTheme="minorHAnsi"/>
      <w:sz w:val="26"/>
      <w:szCs w:val="26"/>
      <w:lang w:val="en-GB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955D7A"/>
    <w:pPr>
      <w:suppressAutoHyphens/>
      <w:autoSpaceDN w:val="0"/>
      <w:spacing w:after="100" w:line="360" w:lineRule="auto"/>
      <w:ind w:left="520"/>
      <w:contextualSpacing/>
    </w:pPr>
    <w:rPr>
      <w:rFonts w:asciiTheme="minorHAnsi" w:eastAsia="Arial" w:hAnsiTheme="minorHAnsi"/>
      <w:sz w:val="26"/>
      <w:szCs w:val="26"/>
      <w:lang w:val="en-GB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A617C7"/>
    <w:pPr>
      <w:suppressAutoHyphens/>
      <w:autoSpaceDN w:val="0"/>
      <w:spacing w:after="200"/>
      <w:contextualSpacing/>
    </w:pPr>
    <w:rPr>
      <w:rFonts w:asciiTheme="minorHAnsi" w:eastAsia="Arial" w:hAnsiTheme="minorHAnsi"/>
      <w:i/>
      <w:iCs/>
      <w:color w:val="44546A" w:themeColor="text2"/>
      <w:sz w:val="18"/>
      <w:szCs w:val="18"/>
      <w:lang w:val="en-GB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46503"/>
    <w:pPr>
      <w:suppressAutoHyphens w:val="0"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81F60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1264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2648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C5B8B"/>
    <w:pPr>
      <w:spacing w:before="100" w:beforeAutospacing="1" w:after="100" w:afterAutospacing="1"/>
    </w:pPr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7551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C5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1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ciara@gmail.co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ben@g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na@gmail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rocha/OneDrive%20-%20Technological%20University%20Dublin/Modules%202023-24/Databases%201/Week%201%20-%20Introduction%20to%20Databases/Lab%201/Lab%201%20-%20Installing%20PostGr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e8872b-6cbd-4bc2-a1b1-93bd9d636a9c" xsi:nil="true"/>
    <lcf76f155ced4ddcb4097134ff3c332f xmlns="5fa573f1-0388-4933-b06f-1f1a0fb87c89">
      <Terms xmlns="http://schemas.microsoft.com/office/infopath/2007/PartnerControls"/>
    </lcf76f155ced4ddcb4097134ff3c332f>
    <SharedWithUsers xmlns="7fe8872b-6cbd-4bc2-a1b1-93bd9d636a9c">
      <UserInfo>
        <DisplayName>School of Computer Science-Staff-City Members</DisplayName>
        <AccountId>138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F374BB96A3DE46B150CC6A9F517AE9" ma:contentTypeVersion="17" ma:contentTypeDescription="Create a new document." ma:contentTypeScope="" ma:versionID="8e55672a6cd35329aa98f13185405290">
  <xsd:schema xmlns:xsd="http://www.w3.org/2001/XMLSchema" xmlns:xs="http://www.w3.org/2001/XMLSchema" xmlns:p="http://schemas.microsoft.com/office/2006/metadata/properties" xmlns:ns2="5fa573f1-0388-4933-b06f-1f1a0fb87c89" xmlns:ns3="7fe8872b-6cbd-4bc2-a1b1-93bd9d636a9c" targetNamespace="http://schemas.microsoft.com/office/2006/metadata/properties" ma:root="true" ma:fieldsID="cdd13ec41790b5451f326938c99a02fb" ns2:_="" ns3:_="">
    <xsd:import namespace="5fa573f1-0388-4933-b06f-1f1a0fb87c89"/>
    <xsd:import namespace="7fe8872b-6cbd-4bc2-a1b1-93bd9d636a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73f1-0388-4933-b06f-1f1a0fb87c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168bf0-f213-4887-af2e-cac682fa24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8872b-6cbd-4bc2-a1b1-93bd9d636a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b5aa41c-e4fb-41a8-90d6-833c8917b781}" ma:internalName="TaxCatchAll" ma:showField="CatchAllData" ma:web="7fe8872b-6cbd-4bc2-a1b1-93bd9d636a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3A54F-FF9C-401A-BACA-52E7EB71AD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2B7733-D0C7-4084-A216-5E1E464F60A8}">
  <ds:schemaRefs>
    <ds:schemaRef ds:uri="http://schemas.microsoft.com/office/2006/metadata/properties"/>
    <ds:schemaRef ds:uri="http://schemas.microsoft.com/office/infopath/2007/PartnerControls"/>
    <ds:schemaRef ds:uri="7fe8872b-6cbd-4bc2-a1b1-93bd9d636a9c"/>
    <ds:schemaRef ds:uri="5fa573f1-0388-4933-b06f-1f1a0fb87c89"/>
  </ds:schemaRefs>
</ds:datastoreItem>
</file>

<file path=customXml/itemProps3.xml><?xml version="1.0" encoding="utf-8"?>
<ds:datastoreItem xmlns:ds="http://schemas.openxmlformats.org/officeDocument/2006/customXml" ds:itemID="{F4D5BA97-38EE-48CD-8A37-E095E760B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a573f1-0388-4933-b06f-1f1a0fb87c89"/>
    <ds:schemaRef ds:uri="7fe8872b-6cbd-4bc2-a1b1-93bd9d636a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DF2646-DCA7-854F-98DB-7AA5B85A1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1 - Installing PostGres.dotx</Template>
  <TotalTime>17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Rocha</dc:creator>
  <cp:keywords/>
  <dc:description/>
  <cp:lastModifiedBy>Mariana Rocha</cp:lastModifiedBy>
  <cp:revision>3</cp:revision>
  <dcterms:created xsi:type="dcterms:W3CDTF">2025-11-03T12:15:00Z</dcterms:created>
  <dcterms:modified xsi:type="dcterms:W3CDTF">2025-11-03T12:35:00Z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0x01010060F374BB96A3DE46B150CC6A9F517AE9</vt:lpwstr>
  </property>
  <property fmtid="{D5CDD505-2E9C-101B-9397-08002B2CF9AE}" pid="3" name="MediaServiceImageTags">
    <vt:lpwstr/>
  </property>
</Properties>
</file>