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Financially Up Individual Engagement System</w:t>
        <w:br/>
        <w:t>Developer Specification</w:t>
        <w:br/>
        <w:t>Part 13 - Database Design (MySQL / Sequelize)</w:t>
      </w:r>
    </w:p>
    <w:p>
      <w:pPr>
        <w:pStyle w:val="Heading2"/>
      </w:pPr>
      <w:r>
        <w:t>Purpose</w:t>
      </w:r>
    </w:p>
    <w:p>
      <w:r>
        <w:t>This document proposes a relational database structure to support the Individual Engagement workflow. The design is based on the uploaded Financially Up specification and organizes client, engagement, document, consent and review data into separate tables.</w:t>
      </w:r>
    </w:p>
    <w:p>
      <w:pPr>
        <w:pStyle w:val="Heading2"/>
      </w:pPr>
      <w:r>
        <w:t>Database Design Principles</w:t>
      </w:r>
    </w:p>
    <w:p>
      <w:pPr>
        <w:pStyle w:val="ListBullet"/>
      </w:pPr>
      <w:r>
        <w:t>Normalize reusable entities.</w:t>
      </w:r>
    </w:p>
    <w:p>
      <w:pPr>
        <w:pStyle w:val="ListBullet"/>
      </w:pPr>
      <w:r>
        <w:t>Store client-facing and internal review data separately.</w:t>
      </w:r>
    </w:p>
    <w:p>
      <w:pPr>
        <w:pStyle w:val="ListBullet"/>
      </w:pPr>
      <w:r>
        <w:t>Never expose full TFNs in logs or generated PDFs.</w:t>
      </w:r>
    </w:p>
    <w:p>
      <w:pPr>
        <w:pStyle w:val="ListBullet"/>
      </w:pPr>
      <w:r>
        <w:t>Keep audit records immutable.</w:t>
      </w:r>
    </w:p>
    <w:p>
      <w:pPr>
        <w:pStyle w:val="ListBullet"/>
      </w:pPr>
      <w:r>
        <w:t>Use foreign keys for all related entities.</w:t>
      </w:r>
    </w:p>
    <w:p>
      <w:pPr>
        <w:pStyle w:val="Heading2"/>
      </w:pPr>
      <w:r>
        <w:t>Table: clients</w:t>
      </w:r>
    </w:p>
    <w:tbl>
      <w:tblPr>
        <w:tblW w:type="auto" w:w="0"/>
        <w:tblLook w:firstColumn="1" w:firstRow="1" w:lastColumn="0" w:lastRow="0" w:noHBand="0" w:noVBand="1" w:val="04A0"/>
      </w:tblPr>
      <w:tblGrid>
        <w:gridCol w:w="4320"/>
        <w:gridCol w:w="4320"/>
      </w:tblGrid>
      <w:tr>
        <w:tc>
          <w:tcPr>
            <w:tcW w:type="dxa" w:w="4320"/>
          </w:tcPr>
          <w:p>
            <w:r>
              <w:t>Column</w:t>
            </w:r>
          </w:p>
        </w:tc>
        <w:tc>
          <w:tcPr>
            <w:tcW w:type="dxa" w:w="4320"/>
          </w:tcPr>
          <w:p>
            <w:r>
              <w:t>Type / Notes</w:t>
            </w:r>
          </w:p>
        </w:tc>
      </w:tr>
      <w:tr>
        <w:tc>
          <w:tcPr>
            <w:tcW w:type="dxa" w:w="4320"/>
          </w:tcPr>
          <w:p>
            <w:r>
              <w:t>id</w:t>
            </w:r>
          </w:p>
        </w:tc>
        <w:tc>
          <w:tcPr>
            <w:tcW w:type="dxa" w:w="4320"/>
          </w:tcPr>
          <w:p>
            <w:r>
              <w:t>BIGINT PK</w:t>
            </w:r>
          </w:p>
        </w:tc>
      </w:tr>
      <w:tr>
        <w:tc>
          <w:tcPr>
            <w:tcW w:type="dxa" w:w="4320"/>
          </w:tcPr>
          <w:p>
            <w:r>
              <w:t>full_name</w:t>
            </w:r>
          </w:p>
        </w:tc>
        <w:tc>
          <w:tcPr>
            <w:tcW w:type="dxa" w:w="4320"/>
          </w:tcPr>
          <w:p>
            <w:r>
              <w:t>VARCHAR(150)</w:t>
            </w:r>
          </w:p>
        </w:tc>
      </w:tr>
      <w:tr>
        <w:tc>
          <w:tcPr>
            <w:tcW w:type="dxa" w:w="4320"/>
          </w:tcPr>
          <w:p>
            <w:r>
              <w:t>dob</w:t>
            </w:r>
          </w:p>
        </w:tc>
        <w:tc>
          <w:tcPr>
            <w:tcW w:type="dxa" w:w="4320"/>
          </w:tcPr>
          <w:p>
            <w:r>
              <w:t>DATE</w:t>
            </w:r>
          </w:p>
        </w:tc>
      </w:tr>
      <w:tr>
        <w:tc>
          <w:tcPr>
            <w:tcW w:type="dxa" w:w="4320"/>
          </w:tcPr>
          <w:p>
            <w:r>
              <w:t>email</w:t>
            </w:r>
          </w:p>
        </w:tc>
        <w:tc>
          <w:tcPr>
            <w:tcW w:type="dxa" w:w="4320"/>
          </w:tcPr>
          <w:p>
            <w:r>
              <w:t>VARCHAR(255)</w:t>
            </w:r>
          </w:p>
        </w:tc>
      </w:tr>
      <w:tr>
        <w:tc>
          <w:tcPr>
            <w:tcW w:type="dxa" w:w="4320"/>
          </w:tcPr>
          <w:p>
            <w:r>
              <w:t>mobile</w:t>
            </w:r>
          </w:p>
        </w:tc>
        <w:tc>
          <w:tcPr>
            <w:tcW w:type="dxa" w:w="4320"/>
          </w:tcPr>
          <w:p>
            <w:r>
              <w:t>VARCHAR(30)</w:t>
            </w:r>
          </w:p>
        </w:tc>
      </w:tr>
      <w:tr>
        <w:tc>
          <w:tcPr>
            <w:tcW w:type="dxa" w:w="4320"/>
          </w:tcPr>
          <w:p>
            <w:r>
              <w:t>masked_tfn</w:t>
            </w:r>
          </w:p>
        </w:tc>
        <w:tc>
          <w:tcPr>
            <w:tcW w:type="dxa" w:w="4320"/>
          </w:tcPr>
          <w:p>
            <w:r>
              <w:t>VARCHAR(20)</w:t>
            </w:r>
          </w:p>
        </w:tc>
      </w:tr>
      <w:tr>
        <w:tc>
          <w:tcPr>
            <w:tcW w:type="dxa" w:w="4320"/>
          </w:tcPr>
          <w:p>
            <w:r>
              <w:t>created_at</w:t>
            </w:r>
          </w:p>
        </w:tc>
        <w:tc>
          <w:tcPr>
            <w:tcW w:type="dxa" w:w="4320"/>
          </w:tcPr>
          <w:p>
            <w:r>
              <w:t>DATETIME</w:t>
            </w:r>
          </w:p>
        </w:tc>
      </w:tr>
    </w:tbl>
    <w:p>
      <w:pPr>
        <w:pStyle w:val="Heading2"/>
      </w:pPr>
      <w:r>
        <w:t>Table: engagements</w:t>
      </w:r>
    </w:p>
    <w:tbl>
      <w:tblPr>
        <w:tblW w:type="auto" w:w="0"/>
        <w:tblLook w:firstColumn="1" w:firstRow="1" w:lastColumn="0" w:lastRow="0" w:noHBand="0" w:noVBand="1" w:val="04A0"/>
      </w:tblPr>
      <w:tblGrid>
        <w:gridCol w:w="4320"/>
        <w:gridCol w:w="4320"/>
      </w:tblGrid>
      <w:tr>
        <w:tc>
          <w:tcPr>
            <w:tcW w:type="dxa" w:w="4320"/>
          </w:tcPr>
          <w:p>
            <w:r>
              <w:t>Column</w:t>
            </w:r>
          </w:p>
        </w:tc>
        <w:tc>
          <w:tcPr>
            <w:tcW w:type="dxa" w:w="4320"/>
          </w:tcPr>
          <w:p>
            <w:r>
              <w:t>Type / Notes</w:t>
            </w:r>
          </w:p>
        </w:tc>
      </w:tr>
      <w:tr>
        <w:tc>
          <w:tcPr>
            <w:tcW w:type="dxa" w:w="4320"/>
          </w:tcPr>
          <w:p>
            <w:r>
              <w:t>id</w:t>
            </w:r>
          </w:p>
        </w:tc>
        <w:tc>
          <w:tcPr>
            <w:tcW w:type="dxa" w:w="4320"/>
          </w:tcPr>
          <w:p>
            <w:r>
              <w:t>BIGINT PK</w:t>
            </w:r>
          </w:p>
        </w:tc>
      </w:tr>
      <w:tr>
        <w:tc>
          <w:tcPr>
            <w:tcW w:type="dxa" w:w="4320"/>
          </w:tcPr>
          <w:p>
            <w:r>
              <w:t>client_id</w:t>
            </w:r>
          </w:p>
        </w:tc>
        <w:tc>
          <w:tcPr>
            <w:tcW w:type="dxa" w:w="4320"/>
          </w:tcPr>
          <w:p>
            <w:r>
              <w:t>FK -&gt; clients.id</w:t>
            </w:r>
          </w:p>
        </w:tc>
      </w:tr>
      <w:tr>
        <w:tc>
          <w:tcPr>
            <w:tcW w:type="dxa" w:w="4320"/>
          </w:tcPr>
          <w:p>
            <w:r>
              <w:t>status</w:t>
            </w:r>
          </w:p>
        </w:tc>
        <w:tc>
          <w:tcPr>
            <w:tcW w:type="dxa" w:w="4320"/>
          </w:tcPr>
          <w:p>
            <w:r>
              <w:t>ENUM(Pending Review, Accepted, Conditional, Declined)</w:t>
            </w:r>
          </w:p>
        </w:tc>
      </w:tr>
      <w:tr>
        <w:tc>
          <w:tcPr>
            <w:tcW w:type="dxa" w:w="4320"/>
          </w:tcPr>
          <w:p>
            <w:r>
              <w:t>service_year</w:t>
            </w:r>
          </w:p>
        </w:tc>
        <w:tc>
          <w:tcPr>
            <w:tcW w:type="dxa" w:w="4320"/>
          </w:tcPr>
          <w:p>
            <w:r>
              <w:t>VARCHAR(20)</w:t>
            </w:r>
          </w:p>
        </w:tc>
      </w:tr>
      <w:tr>
        <w:tc>
          <w:tcPr>
            <w:tcW w:type="dxa" w:w="4320"/>
          </w:tcPr>
          <w:p>
            <w:r>
              <w:t>created_at</w:t>
            </w:r>
          </w:p>
        </w:tc>
        <w:tc>
          <w:tcPr>
            <w:tcW w:type="dxa" w:w="4320"/>
          </w:tcPr>
          <w:p>
            <w:r>
              <w:t>DATETIME</w:t>
            </w:r>
          </w:p>
        </w:tc>
      </w:tr>
    </w:tbl>
    <w:p>
      <w:pPr>
        <w:pStyle w:val="Heading2"/>
      </w:pPr>
      <w:r>
        <w:t>Table: engagement_services</w:t>
      </w:r>
    </w:p>
    <w:tbl>
      <w:tblPr>
        <w:tblW w:type="auto" w:w="0"/>
        <w:tblLook w:firstColumn="1" w:firstRow="1" w:lastColumn="0" w:lastRow="0" w:noHBand="0" w:noVBand="1" w:val="04A0"/>
      </w:tblPr>
      <w:tblGrid>
        <w:gridCol w:w="4320"/>
        <w:gridCol w:w="4320"/>
      </w:tblGrid>
      <w:tr>
        <w:tc>
          <w:tcPr>
            <w:tcW w:type="dxa" w:w="4320"/>
          </w:tcPr>
          <w:p>
            <w:r>
              <w:t>Column</w:t>
            </w:r>
          </w:p>
        </w:tc>
        <w:tc>
          <w:tcPr>
            <w:tcW w:type="dxa" w:w="4320"/>
          </w:tcPr>
          <w:p>
            <w:r>
              <w:t>Type / Notes</w:t>
            </w:r>
          </w:p>
        </w:tc>
      </w:tr>
      <w:tr>
        <w:tc>
          <w:tcPr>
            <w:tcW w:type="dxa" w:w="4320"/>
          </w:tcPr>
          <w:p>
            <w:r>
              <w:t>id</w:t>
            </w:r>
          </w:p>
        </w:tc>
        <w:tc>
          <w:tcPr>
            <w:tcW w:type="dxa" w:w="4320"/>
          </w:tcPr>
          <w:p>
            <w:r>
              <w:t>BIGINT PK</w:t>
            </w:r>
          </w:p>
        </w:tc>
      </w:tr>
      <w:tr>
        <w:tc>
          <w:tcPr>
            <w:tcW w:type="dxa" w:w="4320"/>
          </w:tcPr>
          <w:p>
            <w:r>
              <w:t>engagement_id</w:t>
            </w:r>
          </w:p>
        </w:tc>
        <w:tc>
          <w:tcPr>
            <w:tcW w:type="dxa" w:w="4320"/>
          </w:tcPr>
          <w:p>
            <w:r>
              <w:t>FK</w:t>
            </w:r>
          </w:p>
        </w:tc>
      </w:tr>
      <w:tr>
        <w:tc>
          <w:tcPr>
            <w:tcW w:type="dxa" w:w="4320"/>
          </w:tcPr>
          <w:p>
            <w:r>
              <w:t>service_name</w:t>
            </w:r>
          </w:p>
        </w:tc>
        <w:tc>
          <w:tcPr>
            <w:tcW w:type="dxa" w:w="4320"/>
          </w:tcPr>
          <w:p>
            <w:r>
              <w:t>VARCHAR(100)</w:t>
            </w:r>
          </w:p>
        </w:tc>
      </w:tr>
    </w:tbl>
    <w:p>
      <w:pPr>
        <w:pStyle w:val="Heading2"/>
      </w:pPr>
      <w:r>
        <w:t>Table: uploaded_documents</w:t>
      </w:r>
    </w:p>
    <w:tbl>
      <w:tblPr>
        <w:tblW w:type="auto" w:w="0"/>
        <w:tblLook w:firstColumn="1" w:firstRow="1" w:lastColumn="0" w:lastRow="0" w:noHBand="0" w:noVBand="1" w:val="04A0"/>
      </w:tblPr>
      <w:tblGrid>
        <w:gridCol w:w="4320"/>
        <w:gridCol w:w="4320"/>
      </w:tblGrid>
      <w:tr>
        <w:tc>
          <w:tcPr>
            <w:tcW w:type="dxa" w:w="4320"/>
          </w:tcPr>
          <w:p>
            <w:r>
              <w:t>Column</w:t>
            </w:r>
          </w:p>
        </w:tc>
        <w:tc>
          <w:tcPr>
            <w:tcW w:type="dxa" w:w="4320"/>
          </w:tcPr>
          <w:p>
            <w:r>
              <w:t>Type / Notes</w:t>
            </w:r>
          </w:p>
        </w:tc>
      </w:tr>
      <w:tr>
        <w:tc>
          <w:tcPr>
            <w:tcW w:type="dxa" w:w="4320"/>
          </w:tcPr>
          <w:p>
            <w:r>
              <w:t>id</w:t>
            </w:r>
          </w:p>
        </w:tc>
        <w:tc>
          <w:tcPr>
            <w:tcW w:type="dxa" w:w="4320"/>
          </w:tcPr>
          <w:p>
            <w:r>
              <w:t>BIGINT PK</w:t>
            </w:r>
          </w:p>
        </w:tc>
      </w:tr>
      <w:tr>
        <w:tc>
          <w:tcPr>
            <w:tcW w:type="dxa" w:w="4320"/>
          </w:tcPr>
          <w:p>
            <w:r>
              <w:t>engagement_id</w:t>
            </w:r>
          </w:p>
        </w:tc>
        <w:tc>
          <w:tcPr>
            <w:tcW w:type="dxa" w:w="4320"/>
          </w:tcPr>
          <w:p>
            <w:r>
              <w:t>FK</w:t>
            </w:r>
          </w:p>
        </w:tc>
      </w:tr>
      <w:tr>
        <w:tc>
          <w:tcPr>
            <w:tcW w:type="dxa" w:w="4320"/>
          </w:tcPr>
          <w:p>
            <w:r>
              <w:t>document_type</w:t>
            </w:r>
          </w:p>
        </w:tc>
        <w:tc>
          <w:tcPr>
            <w:tcW w:type="dxa" w:w="4320"/>
          </w:tcPr>
          <w:p>
            <w:r>
              <w:t>VARCHAR(100)</w:t>
            </w:r>
          </w:p>
        </w:tc>
      </w:tr>
      <w:tr>
        <w:tc>
          <w:tcPr>
            <w:tcW w:type="dxa" w:w="4320"/>
          </w:tcPr>
          <w:p>
            <w:r>
              <w:t>file_path</w:t>
            </w:r>
          </w:p>
        </w:tc>
        <w:tc>
          <w:tcPr>
            <w:tcW w:type="dxa" w:w="4320"/>
          </w:tcPr>
          <w:p>
            <w:r>
              <w:t>TEXT</w:t>
            </w:r>
          </w:p>
        </w:tc>
      </w:tr>
      <w:tr>
        <w:tc>
          <w:tcPr>
            <w:tcW w:type="dxa" w:w="4320"/>
          </w:tcPr>
          <w:p>
            <w:r>
              <w:t>status</w:t>
            </w:r>
          </w:p>
        </w:tc>
        <w:tc>
          <w:tcPr>
            <w:tcW w:type="dxa" w:w="4320"/>
          </w:tcPr>
          <w:p>
            <w:r>
              <w:t>ENUM(Required,Optional,Received)</w:t>
            </w:r>
          </w:p>
        </w:tc>
      </w:tr>
    </w:tbl>
    <w:p>
      <w:pPr>
        <w:pStyle w:val="Heading2"/>
      </w:pPr>
      <w:r>
        <w:t>Table: identity_verifications</w:t>
      </w:r>
    </w:p>
    <w:tbl>
      <w:tblPr>
        <w:tblW w:type="auto" w:w="0"/>
        <w:tblLook w:firstColumn="1" w:firstRow="1" w:lastColumn="0" w:lastRow="0" w:noHBand="0" w:noVBand="1" w:val="04A0"/>
      </w:tblPr>
      <w:tblGrid>
        <w:gridCol w:w="4320"/>
        <w:gridCol w:w="4320"/>
      </w:tblGrid>
      <w:tr>
        <w:tc>
          <w:tcPr>
            <w:tcW w:type="dxa" w:w="4320"/>
          </w:tcPr>
          <w:p>
            <w:r>
              <w:t>Column</w:t>
            </w:r>
          </w:p>
        </w:tc>
        <w:tc>
          <w:tcPr>
            <w:tcW w:type="dxa" w:w="4320"/>
          </w:tcPr>
          <w:p>
            <w:r>
              <w:t>Type / Notes</w:t>
            </w:r>
          </w:p>
        </w:tc>
      </w:tr>
      <w:tr>
        <w:tc>
          <w:tcPr>
            <w:tcW w:type="dxa" w:w="4320"/>
          </w:tcPr>
          <w:p>
            <w:r>
              <w:t>id</w:t>
            </w:r>
          </w:p>
        </w:tc>
        <w:tc>
          <w:tcPr>
            <w:tcW w:type="dxa" w:w="4320"/>
          </w:tcPr>
          <w:p>
            <w:r>
              <w:t>BIGINT PK</w:t>
            </w:r>
          </w:p>
        </w:tc>
      </w:tr>
      <w:tr>
        <w:tc>
          <w:tcPr>
            <w:tcW w:type="dxa" w:w="4320"/>
          </w:tcPr>
          <w:p>
            <w:r>
              <w:t>engagement_id</w:t>
            </w:r>
          </w:p>
        </w:tc>
        <w:tc>
          <w:tcPr>
            <w:tcW w:type="dxa" w:w="4320"/>
          </w:tcPr>
          <w:p>
            <w:r>
              <w:t>FK</w:t>
            </w:r>
          </w:p>
        </w:tc>
      </w:tr>
      <w:tr>
        <w:tc>
          <w:tcPr>
            <w:tcW w:type="dxa" w:w="4320"/>
          </w:tcPr>
          <w:p>
            <w:r>
              <w:t>method</w:t>
            </w:r>
          </w:p>
        </w:tc>
        <w:tc>
          <w:tcPr>
            <w:tcW w:type="dxa" w:w="4320"/>
          </w:tcPr>
          <w:p>
            <w:r>
              <w:t>VARCHAR(50)</w:t>
            </w:r>
          </w:p>
        </w:tc>
      </w:tr>
      <w:tr>
        <w:tc>
          <w:tcPr>
            <w:tcW w:type="dxa" w:w="4320"/>
          </w:tcPr>
          <w:p>
            <w:r>
              <w:t>status</w:t>
            </w:r>
          </w:p>
        </w:tc>
        <w:tc>
          <w:tcPr>
            <w:tcW w:type="dxa" w:w="4320"/>
          </w:tcPr>
          <w:p>
            <w:r>
              <w:t>VARCHAR(30)</w:t>
            </w:r>
          </w:p>
        </w:tc>
      </w:tr>
    </w:tbl>
    <w:p>
      <w:pPr>
        <w:pStyle w:val="Heading2"/>
      </w:pPr>
      <w:r>
        <w:t>Table: consents</w:t>
      </w:r>
    </w:p>
    <w:tbl>
      <w:tblPr>
        <w:tblW w:type="auto" w:w="0"/>
        <w:tblLook w:firstColumn="1" w:firstRow="1" w:lastColumn="0" w:lastRow="0" w:noHBand="0" w:noVBand="1" w:val="04A0"/>
      </w:tblPr>
      <w:tblGrid>
        <w:gridCol w:w="4320"/>
        <w:gridCol w:w="4320"/>
      </w:tblGrid>
      <w:tr>
        <w:tc>
          <w:tcPr>
            <w:tcW w:type="dxa" w:w="4320"/>
          </w:tcPr>
          <w:p>
            <w:r>
              <w:t>Column</w:t>
            </w:r>
          </w:p>
        </w:tc>
        <w:tc>
          <w:tcPr>
            <w:tcW w:type="dxa" w:w="4320"/>
          </w:tcPr>
          <w:p>
            <w:r>
              <w:t>Type / Notes</w:t>
            </w:r>
          </w:p>
        </w:tc>
      </w:tr>
      <w:tr>
        <w:tc>
          <w:tcPr>
            <w:tcW w:type="dxa" w:w="4320"/>
          </w:tcPr>
          <w:p>
            <w:r>
              <w:t>id</w:t>
            </w:r>
          </w:p>
        </w:tc>
        <w:tc>
          <w:tcPr>
            <w:tcW w:type="dxa" w:w="4320"/>
          </w:tcPr>
          <w:p>
            <w:r>
              <w:t>BIGINT PK</w:t>
            </w:r>
          </w:p>
        </w:tc>
      </w:tr>
      <w:tr>
        <w:tc>
          <w:tcPr>
            <w:tcW w:type="dxa" w:w="4320"/>
          </w:tcPr>
          <w:p>
            <w:r>
              <w:t>engagement_id</w:t>
            </w:r>
          </w:p>
        </w:tc>
        <w:tc>
          <w:tcPr>
            <w:tcW w:type="dxa" w:w="4320"/>
          </w:tcPr>
          <w:p>
            <w:r>
              <w:t>FK</w:t>
            </w:r>
          </w:p>
        </w:tc>
      </w:tr>
      <w:tr>
        <w:tc>
          <w:tcPr>
            <w:tcW w:type="dxa" w:w="4320"/>
          </w:tcPr>
          <w:p>
            <w:r>
              <w:t>consent_type</w:t>
            </w:r>
          </w:p>
        </w:tc>
        <w:tc>
          <w:tcPr>
            <w:tcW w:type="dxa" w:w="4320"/>
          </w:tcPr>
          <w:p>
            <w:r>
              <w:t>VARCHAR(100)</w:t>
            </w:r>
          </w:p>
        </w:tc>
      </w:tr>
      <w:tr>
        <w:tc>
          <w:tcPr>
            <w:tcW w:type="dxa" w:w="4320"/>
          </w:tcPr>
          <w:p>
            <w:r>
              <w:t>accepted</w:t>
            </w:r>
          </w:p>
        </w:tc>
        <w:tc>
          <w:tcPr>
            <w:tcW w:type="dxa" w:w="4320"/>
          </w:tcPr>
          <w:p>
            <w:r>
              <w:t>BOOLEAN</w:t>
            </w:r>
          </w:p>
        </w:tc>
      </w:tr>
      <w:tr>
        <w:tc>
          <w:tcPr>
            <w:tcW w:type="dxa" w:w="4320"/>
          </w:tcPr>
          <w:p>
            <w:r>
              <w:t>accepted_at</w:t>
            </w:r>
          </w:p>
        </w:tc>
        <w:tc>
          <w:tcPr>
            <w:tcW w:type="dxa" w:w="4320"/>
          </w:tcPr>
          <w:p>
            <w:r>
              <w:t>DATETIME</w:t>
            </w:r>
          </w:p>
        </w:tc>
      </w:tr>
    </w:tbl>
    <w:p>
      <w:pPr>
        <w:pStyle w:val="Heading2"/>
      </w:pPr>
      <w:r>
        <w:t>Table: audit_logs</w:t>
      </w:r>
    </w:p>
    <w:tbl>
      <w:tblPr>
        <w:tblW w:type="auto" w:w="0"/>
        <w:tblLook w:firstColumn="1" w:firstRow="1" w:lastColumn="0" w:lastRow="0" w:noHBand="0" w:noVBand="1" w:val="04A0"/>
      </w:tblPr>
      <w:tblGrid>
        <w:gridCol w:w="4320"/>
        <w:gridCol w:w="4320"/>
      </w:tblGrid>
      <w:tr>
        <w:tc>
          <w:tcPr>
            <w:tcW w:type="dxa" w:w="4320"/>
          </w:tcPr>
          <w:p>
            <w:r>
              <w:t>Column</w:t>
            </w:r>
          </w:p>
        </w:tc>
        <w:tc>
          <w:tcPr>
            <w:tcW w:type="dxa" w:w="4320"/>
          </w:tcPr>
          <w:p>
            <w:r>
              <w:t>Type / Notes</w:t>
            </w:r>
          </w:p>
        </w:tc>
      </w:tr>
      <w:tr>
        <w:tc>
          <w:tcPr>
            <w:tcW w:type="dxa" w:w="4320"/>
          </w:tcPr>
          <w:p>
            <w:r>
              <w:t>id</w:t>
            </w:r>
          </w:p>
        </w:tc>
        <w:tc>
          <w:tcPr>
            <w:tcW w:type="dxa" w:w="4320"/>
          </w:tcPr>
          <w:p>
            <w:r>
              <w:t>BIGINT PK</w:t>
            </w:r>
          </w:p>
        </w:tc>
      </w:tr>
      <w:tr>
        <w:tc>
          <w:tcPr>
            <w:tcW w:type="dxa" w:w="4320"/>
          </w:tcPr>
          <w:p>
            <w:r>
              <w:t>engagement_id</w:t>
            </w:r>
          </w:p>
        </w:tc>
        <w:tc>
          <w:tcPr>
            <w:tcW w:type="dxa" w:w="4320"/>
          </w:tcPr>
          <w:p>
            <w:r>
              <w:t>FK</w:t>
            </w:r>
          </w:p>
        </w:tc>
      </w:tr>
      <w:tr>
        <w:tc>
          <w:tcPr>
            <w:tcW w:type="dxa" w:w="4320"/>
          </w:tcPr>
          <w:p>
            <w:r>
              <w:t>action</w:t>
            </w:r>
          </w:p>
        </w:tc>
        <w:tc>
          <w:tcPr>
            <w:tcW w:type="dxa" w:w="4320"/>
          </w:tcPr>
          <w:p>
            <w:r>
              <w:t>VARCHAR(255)</w:t>
            </w:r>
          </w:p>
        </w:tc>
      </w:tr>
      <w:tr>
        <w:tc>
          <w:tcPr>
            <w:tcW w:type="dxa" w:w="4320"/>
          </w:tcPr>
          <w:p>
            <w:r>
              <w:t>performed_by</w:t>
            </w:r>
          </w:p>
        </w:tc>
        <w:tc>
          <w:tcPr>
            <w:tcW w:type="dxa" w:w="4320"/>
          </w:tcPr>
          <w:p>
            <w:r>
              <w:t>BIGINT</w:t>
            </w:r>
          </w:p>
        </w:tc>
      </w:tr>
      <w:tr>
        <w:tc>
          <w:tcPr>
            <w:tcW w:type="dxa" w:w="4320"/>
          </w:tcPr>
          <w:p>
            <w:r>
              <w:t>created_at</w:t>
            </w:r>
          </w:p>
        </w:tc>
        <w:tc>
          <w:tcPr>
            <w:tcW w:type="dxa" w:w="4320"/>
          </w:tcPr>
          <w:p>
            <w:r>
              <w:t>DATETIME</w:t>
            </w:r>
          </w:p>
        </w:tc>
      </w:tr>
    </w:tbl>
    <w:p>
      <w:pPr>
        <w:pStyle w:val="Heading2"/>
      </w:pPr>
      <w:r>
        <w:t>Relationships</w:t>
      </w:r>
    </w:p>
    <w:p>
      <w:pPr>
        <w:pStyle w:val="ListBullet"/>
      </w:pPr>
      <w:r>
        <w:t>clients 1 -&gt; many engagements</w:t>
      </w:r>
    </w:p>
    <w:p>
      <w:pPr>
        <w:pStyle w:val="ListBullet"/>
      </w:pPr>
      <w:r>
        <w:t>engagements 1 -&gt; many engagement_services</w:t>
      </w:r>
    </w:p>
    <w:p>
      <w:pPr>
        <w:pStyle w:val="ListBullet"/>
      </w:pPr>
      <w:r>
        <w:t>engagements 1 -&gt; many uploaded_documents</w:t>
      </w:r>
    </w:p>
    <w:p>
      <w:pPr>
        <w:pStyle w:val="ListBullet"/>
      </w:pPr>
      <w:r>
        <w:t>engagements 1 -&gt; many consents</w:t>
      </w:r>
    </w:p>
    <w:p>
      <w:pPr>
        <w:pStyle w:val="ListBullet"/>
      </w:pPr>
      <w:r>
        <w:t>engagements 1 -&gt; many audit_logs</w:t>
      </w:r>
    </w:p>
    <w:p>
      <w:pPr>
        <w:pStyle w:val="ListBullet"/>
      </w:pPr>
      <w:r>
        <w:t>engagements 1 -&gt; 1 identity_verifications</w:t>
      </w:r>
    </w:p>
    <w:p>
      <w:pPr>
        <w:pStyle w:val="Heading2"/>
      </w:pPr>
      <w:r>
        <w:t>Recommended Sequelize Models</w:t>
      </w:r>
    </w:p>
    <w:p>
      <w:pPr>
        <w:pStyle w:val="ListBullet"/>
      </w:pPr>
      <w:r>
        <w:t>Client</w:t>
      </w:r>
    </w:p>
    <w:p>
      <w:pPr>
        <w:pStyle w:val="ListBullet"/>
      </w:pPr>
      <w:r>
        <w:t>Engagement</w:t>
      </w:r>
    </w:p>
    <w:p>
      <w:pPr>
        <w:pStyle w:val="ListBullet"/>
      </w:pPr>
      <w:r>
        <w:t>EngagementService</w:t>
      </w:r>
    </w:p>
    <w:p>
      <w:pPr>
        <w:pStyle w:val="ListBullet"/>
      </w:pPr>
      <w:r>
        <w:t>UploadedDocument</w:t>
      </w:r>
    </w:p>
    <w:p>
      <w:pPr>
        <w:pStyle w:val="ListBullet"/>
      </w:pPr>
      <w:r>
        <w:t>IdentityVerification</w:t>
      </w:r>
    </w:p>
    <w:p>
      <w:pPr>
        <w:pStyle w:val="ListBullet"/>
      </w:pPr>
      <w:r>
        <w:t>Consent</w:t>
      </w:r>
    </w:p>
    <w:p>
      <w:pPr>
        <w:pStyle w:val="ListBullet"/>
      </w:pPr>
      <w:r>
        <w:t>AuditLog</w:t>
      </w:r>
    </w:p>
    <w:p>
      <w:pPr>
        <w:pStyle w:val="Heading2"/>
      </w:pPr>
      <w:r>
        <w:t>Indexes</w:t>
      </w:r>
    </w:p>
    <w:p>
      <w:pPr>
        <w:pStyle w:val="ListBullet"/>
      </w:pPr>
      <w:r>
        <w:t>clients.email</w:t>
      </w:r>
    </w:p>
    <w:p>
      <w:pPr>
        <w:pStyle w:val="ListBullet"/>
      </w:pPr>
      <w:r>
        <w:t>clients.mobile</w:t>
      </w:r>
    </w:p>
    <w:p>
      <w:pPr>
        <w:pStyle w:val="ListBullet"/>
      </w:pPr>
      <w:r>
        <w:t>engagements.status</w:t>
      </w:r>
    </w:p>
    <w:p>
      <w:pPr>
        <w:pStyle w:val="ListBullet"/>
      </w:pPr>
      <w:r>
        <w:t>engagements.client_id</w:t>
      </w:r>
    </w:p>
    <w:p>
      <w:pPr>
        <w:pStyle w:val="ListBullet"/>
      </w:pPr>
      <w:r>
        <w:t>uploaded_documents.engagement_id</w:t>
      </w:r>
    </w:p>
    <w:p>
      <w:pPr>
        <w:pStyle w:val="ListBullet"/>
      </w:pPr>
      <w:r>
        <w:t>audit_logs.engagement_id</w:t>
      </w:r>
    </w:p>
    <w:p>
      <w:pPr>
        <w:pStyle w:val="Heading2"/>
      </w:pPr>
      <w:r>
        <w:t>Security Notes</w:t>
      </w:r>
    </w:p>
    <w:p>
      <w:pPr>
        <w:pStyle w:val="ListBullet"/>
      </w:pPr>
      <w:r>
        <w:t>Encrypt TFNs at rest.</w:t>
      </w:r>
    </w:p>
    <w:p>
      <w:pPr>
        <w:pStyle w:val="ListBullet"/>
      </w:pPr>
      <w:r>
        <w:t>Mask sensitive values in UI and PDFs.</w:t>
      </w:r>
    </w:p>
    <w:p>
      <w:pPr>
        <w:pStyle w:val="ListBullet"/>
      </w:pPr>
      <w:r>
        <w:t>Restrict document access using role-based permissions.</w:t>
      </w:r>
    </w:p>
    <w:p>
      <w:pPr>
        <w:pStyle w:val="ListBullet"/>
      </w:pPr>
      <w:r>
        <w:t>Do not log full TFNs or bank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