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78AA3" w14:textId="49A7E706" w:rsidR="00E566BA" w:rsidRPr="00BD38E2" w:rsidRDefault="00E566BA" w:rsidP="00BD38E2">
      <w:pPr>
        <w:jc w:val="center"/>
        <w:rPr>
          <w:rFonts w:ascii="Times New Roman" w:hAnsi="Times New Roman"/>
          <w:b/>
          <w:bCs/>
          <w:szCs w:val="24"/>
          <w:u w:val="single"/>
        </w:rPr>
      </w:pPr>
      <w:r w:rsidRPr="00BD38E2">
        <w:rPr>
          <w:rFonts w:ascii="Times New Roman" w:hAnsi="Times New Roman"/>
          <w:b/>
          <w:bCs/>
          <w:szCs w:val="24"/>
          <w:u w:val="single"/>
        </w:rPr>
        <w:t xml:space="preserve">Testing </w:t>
      </w:r>
      <w:r w:rsidR="00BD38E2" w:rsidRPr="00BD38E2">
        <w:rPr>
          <w:rFonts w:ascii="Times New Roman" w:hAnsi="Times New Roman"/>
          <w:b/>
          <w:bCs/>
          <w:szCs w:val="24"/>
          <w:u w:val="single"/>
        </w:rPr>
        <w:t>multiple chains with different starting points within the parameter space</w:t>
      </w:r>
    </w:p>
    <w:p w14:paraId="3D15002C" w14:textId="77777777" w:rsidR="00BD38E2" w:rsidRPr="00BD38E2" w:rsidRDefault="00BD38E2" w:rsidP="00BD38E2">
      <w:pPr>
        <w:rPr>
          <w:rFonts w:ascii="Times New Roman" w:hAnsi="Times New Roman"/>
          <w:szCs w:val="24"/>
        </w:rPr>
      </w:pPr>
    </w:p>
    <w:p w14:paraId="2345F5FF" w14:textId="77777777" w:rsidR="00E566BA" w:rsidRPr="00BD38E2" w:rsidRDefault="00967BAA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Chain length = 10,000;</w:t>
      </w:r>
      <w:r w:rsidR="00D62B7E" w:rsidRPr="00BD38E2">
        <w:rPr>
          <w:rFonts w:ascii="Times New Roman" w:hAnsi="Times New Roman"/>
          <w:szCs w:val="24"/>
        </w:rPr>
        <w:t xml:space="preserve"> </w:t>
      </w:r>
    </w:p>
    <w:p w14:paraId="319E40BB" w14:textId="77777777" w:rsidR="00E566BA" w:rsidRPr="00BD38E2" w:rsidRDefault="00D62B7E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Free seedling</w:t>
      </w:r>
      <w:r w:rsidR="00E566BA" w:rsidRPr="00BD38E2">
        <w:rPr>
          <w:rFonts w:ascii="Times New Roman" w:hAnsi="Times New Roman"/>
          <w:szCs w:val="24"/>
        </w:rPr>
        <w:t xml:space="preserve">; </w:t>
      </w:r>
    </w:p>
    <w:p w14:paraId="2772723C" w14:textId="6BC60305" w:rsidR="00F9533E" w:rsidRPr="00BD38E2" w:rsidRDefault="00E566BA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Consider just one set of parameters for testing the multi-chain response (</w:t>
      </w:r>
      <w:r w:rsidR="00327773">
        <w:rPr>
          <w:rFonts w:ascii="Times New Roman" w:hAnsi="Times New Roman"/>
          <w:szCs w:val="24"/>
        </w:rPr>
        <w:t xml:space="preserve">so </w:t>
      </w:r>
      <w:r w:rsidRPr="00BD38E2">
        <w:rPr>
          <w:rFonts w:ascii="Times New Roman" w:hAnsi="Times New Roman"/>
          <w:szCs w:val="24"/>
        </w:rPr>
        <w:t xml:space="preserve">no </w:t>
      </w:r>
      <w:r w:rsidR="00327773">
        <w:rPr>
          <w:rFonts w:ascii="Times New Roman" w:hAnsi="Times New Roman"/>
          <w:szCs w:val="24"/>
        </w:rPr>
        <w:t xml:space="preserve">parameter </w:t>
      </w:r>
      <w:r w:rsidRPr="00BD38E2">
        <w:rPr>
          <w:rFonts w:ascii="Times New Roman" w:hAnsi="Times New Roman"/>
          <w:szCs w:val="24"/>
        </w:rPr>
        <w:t>variation over time)</w:t>
      </w:r>
    </w:p>
    <w:p w14:paraId="583F16FD" w14:textId="77777777" w:rsidR="00D62B7E" w:rsidRPr="00BD38E2" w:rsidRDefault="00D62B7E" w:rsidP="00BD38E2">
      <w:pPr>
        <w:rPr>
          <w:rFonts w:ascii="Times New Roman" w:hAnsi="Times New Roman"/>
          <w:b/>
          <w:bCs/>
          <w:szCs w:val="24"/>
        </w:rPr>
      </w:pPr>
    </w:p>
    <w:p w14:paraId="5949338C" w14:textId="727DADDA" w:rsidR="00B605CA" w:rsidRPr="00BD38E2" w:rsidRDefault="00B605CA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Chain starting point</w:t>
      </w:r>
      <w:r w:rsidRPr="00BD38E2">
        <w:rPr>
          <w:rFonts w:ascii="Times New Roman" w:hAnsi="Times New Roman"/>
          <w:szCs w:val="24"/>
        </w:rPr>
        <w:t xml:space="preserve"> = Option 1: Start at the </w:t>
      </w:r>
      <w:r w:rsidR="008E3CB1" w:rsidRPr="00BD38E2">
        <w:rPr>
          <w:rFonts w:ascii="Times New Roman" w:hAnsi="Times New Roman"/>
          <w:szCs w:val="24"/>
        </w:rPr>
        <w:t>middl</w:t>
      </w:r>
      <w:bookmarkStart w:id="0" w:name="_GoBack"/>
      <w:bookmarkEnd w:id="0"/>
      <w:r w:rsidR="008E3CB1" w:rsidRPr="00BD38E2">
        <w:rPr>
          <w:rFonts w:ascii="Times New Roman" w:hAnsi="Times New Roman"/>
          <w:szCs w:val="24"/>
        </w:rPr>
        <w:t xml:space="preserve">e </w:t>
      </w:r>
      <w:r w:rsidR="00E566BA" w:rsidRPr="00BD38E2">
        <w:rPr>
          <w:rFonts w:ascii="Times New Roman" w:hAnsi="Times New Roman"/>
          <w:szCs w:val="24"/>
        </w:rPr>
        <w:t>point</w:t>
      </w:r>
      <w:r w:rsidRPr="00BD38E2">
        <w:rPr>
          <w:rFonts w:ascii="Times New Roman" w:hAnsi="Times New Roman"/>
          <w:szCs w:val="24"/>
        </w:rPr>
        <w:t xml:space="preserve"> within the Parameter spaces</w:t>
      </w:r>
    </w:p>
    <w:p w14:paraId="1824802B" w14:textId="77777777" w:rsidR="00B605CA" w:rsidRPr="00BD38E2" w:rsidRDefault="00B605CA" w:rsidP="00BD38E2">
      <w:pPr>
        <w:rPr>
          <w:rFonts w:ascii="Times New Roman" w:hAnsi="Times New Roman"/>
          <w:b/>
          <w:bCs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Without burn-in:</w:t>
      </w:r>
    </w:p>
    <w:p w14:paraId="4B55AD7D" w14:textId="451FAB4B" w:rsidR="00B605CA" w:rsidRPr="00BD38E2" w:rsidRDefault="0078228F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Parameter (k, Y</w:t>
      </w:r>
      <w:r w:rsidR="00B605CA" w:rsidRPr="00BD38E2">
        <w:rPr>
          <w:rFonts w:ascii="Times New Roman" w:hAnsi="Times New Roman"/>
          <w:szCs w:val="24"/>
        </w:rPr>
        <w:t>, …) values from all iterations:</w:t>
      </w:r>
    </w:p>
    <w:tbl>
      <w:tblPr>
        <w:tblW w:w="7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917"/>
      </w:tblGrid>
      <w:tr w:rsidR="00B605CA" w:rsidRPr="00327773" w14:paraId="5A4516D8" w14:textId="77777777" w:rsidTr="00FD697D">
        <w:trPr>
          <w:tblHeader/>
          <w:tblCellSpacing w:w="0" w:type="dxa"/>
        </w:trPr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ED7345" w14:textId="77777777" w:rsidR="00B605CA" w:rsidRPr="00327773" w:rsidRDefault="00B605CA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k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6BF642" w14:textId="77777777" w:rsidR="00B605CA" w:rsidRPr="00327773" w:rsidRDefault="00B605CA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Y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D313CC" w14:textId="77777777" w:rsidR="00B605CA" w:rsidRPr="00327773" w:rsidRDefault="00B605CA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327773">
              <w:rPr>
                <w:rFonts w:ascii="Times New Roman" w:hAnsi="Times New Roman"/>
                <w:b/>
                <w:bCs/>
                <w:szCs w:val="24"/>
              </w:rPr>
              <w:t>af</w:t>
            </w:r>
            <w:proofErr w:type="spellEnd"/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AB6070" w14:textId="77777777" w:rsidR="00B605CA" w:rsidRPr="00327773" w:rsidRDefault="00B605CA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as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F6EAC" w14:textId="77777777" w:rsidR="00B605CA" w:rsidRPr="00327773" w:rsidRDefault="00B605CA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sf</w:t>
            </w:r>
          </w:p>
        </w:tc>
        <w:tc>
          <w:tcPr>
            <w:tcW w:w="91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588FD" w14:textId="77777777" w:rsidR="00B605CA" w:rsidRPr="00327773" w:rsidRDefault="00B605CA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volume</w:t>
            </w:r>
          </w:p>
        </w:tc>
      </w:tr>
      <w:tr w:rsidR="00FD697D" w:rsidRPr="00BD38E2" w14:paraId="6F53DECF" w14:textId="77777777" w:rsidTr="00FD697D">
        <w:trPr>
          <w:trHeight w:val="378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A3A81" w14:textId="0BC4A3BB" w:rsidR="00FD697D" w:rsidRPr="00BD38E2" w:rsidRDefault="00FD697D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0.3147048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F33F20" w14:textId="093B934A" w:rsidR="00FD697D" w:rsidRPr="00BD38E2" w:rsidRDefault="00FD697D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0.3151364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C9ADC8" w14:textId="61FFF3FD" w:rsidR="00FD697D" w:rsidRPr="00BD38E2" w:rsidRDefault="00FD697D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0.5849276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1C8E93" w14:textId="3FEB3FBE" w:rsidR="00FD697D" w:rsidRPr="00BD38E2" w:rsidRDefault="00FD697D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0.1227222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66ABA" w14:textId="7A072BC8" w:rsidR="00FD697D" w:rsidRPr="00BD38E2" w:rsidRDefault="00FD697D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0.03495572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94CCB" w14:textId="77777777" w:rsidR="00FD697D" w:rsidRPr="00BD38E2" w:rsidRDefault="00FD697D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14:paraId="279412A2" w14:textId="77777777" w:rsidR="00B605CA" w:rsidRPr="00BD38E2" w:rsidRDefault="00B605CA" w:rsidP="00BD38E2">
      <w:pPr>
        <w:rPr>
          <w:rFonts w:ascii="Times New Roman" w:hAnsi="Times New Roman"/>
          <w:szCs w:val="24"/>
        </w:rPr>
      </w:pPr>
    </w:p>
    <w:p w14:paraId="769BA179" w14:textId="71708D3F" w:rsidR="00B605CA" w:rsidRPr="00BD38E2" w:rsidRDefault="00F14868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noProof/>
          <w:szCs w:val="24"/>
        </w:rPr>
        <w:drawing>
          <wp:inline distT="0" distB="0" distL="0" distR="0" wp14:anchorId="05E79DBB" wp14:editId="5F333CFF">
            <wp:extent cx="5727700" cy="5727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ameter_iterations_set1_1_10000_vol_1000_par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E5F" w14:textId="77777777" w:rsidR="00B605CA" w:rsidRPr="00BD38E2" w:rsidRDefault="00B605CA" w:rsidP="00BD38E2">
      <w:pPr>
        <w:rPr>
          <w:rFonts w:ascii="Times New Roman" w:hAnsi="Times New Roman"/>
          <w:szCs w:val="24"/>
        </w:rPr>
      </w:pPr>
    </w:p>
    <w:p w14:paraId="595407E6" w14:textId="07BFFA4B" w:rsidR="00B605CA" w:rsidRPr="00BD38E2" w:rsidRDefault="00B605CA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br w:type="page"/>
      </w:r>
    </w:p>
    <w:p w14:paraId="06539BAF" w14:textId="4AC4FA30" w:rsidR="00B605CA" w:rsidRPr="00BD38E2" w:rsidRDefault="00B605CA" w:rsidP="00BD38E2">
      <w:pPr>
        <w:rPr>
          <w:rFonts w:ascii="Times New Roman" w:hAnsi="Times New Roman"/>
          <w:b/>
          <w:bCs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lastRenderedPageBreak/>
        <w:t>With 10% Burn-in:</w:t>
      </w:r>
    </w:p>
    <w:p w14:paraId="6C9521B7" w14:textId="508848B7" w:rsidR="005D16CF" w:rsidRPr="00BD38E2" w:rsidRDefault="005D16CF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Chain starting point = Option 1: Start at the mean values within the Parameter spaces</w:t>
      </w:r>
    </w:p>
    <w:p w14:paraId="303B52FB" w14:textId="0EB3532F" w:rsidR="003E3A20" w:rsidRPr="00BD38E2" w:rsidRDefault="00A2024C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Parameter (k, Y, …) values from all iterations</w:t>
      </w:r>
      <w:r w:rsidR="00F9533E" w:rsidRPr="00BD38E2">
        <w:rPr>
          <w:rFonts w:ascii="Times New Roman" w:hAnsi="Times New Roman"/>
          <w:szCs w:val="24"/>
        </w:rPr>
        <w:t>:</w:t>
      </w:r>
    </w:p>
    <w:tbl>
      <w:tblPr>
        <w:tblW w:w="7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917"/>
      </w:tblGrid>
      <w:tr w:rsidR="009311CF" w:rsidRPr="00327773" w14:paraId="5DD704D9" w14:textId="77777777" w:rsidTr="006A3562">
        <w:trPr>
          <w:tblHeader/>
          <w:tblCellSpacing w:w="0" w:type="dxa"/>
        </w:trPr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BAA72" w14:textId="77777777" w:rsidR="009311CF" w:rsidRPr="00327773" w:rsidRDefault="009311CF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k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46A590" w14:textId="77777777" w:rsidR="009311CF" w:rsidRPr="00327773" w:rsidRDefault="009311CF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Y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4A7076" w14:textId="77777777" w:rsidR="009311CF" w:rsidRPr="00327773" w:rsidRDefault="009311CF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327773">
              <w:rPr>
                <w:rFonts w:ascii="Times New Roman" w:hAnsi="Times New Roman"/>
                <w:b/>
                <w:bCs/>
                <w:szCs w:val="24"/>
              </w:rPr>
              <w:t>af</w:t>
            </w:r>
            <w:proofErr w:type="spellEnd"/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C92EF8" w14:textId="77777777" w:rsidR="009311CF" w:rsidRPr="00327773" w:rsidRDefault="009311CF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as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1B9A3C" w14:textId="77777777" w:rsidR="009311CF" w:rsidRPr="00327773" w:rsidRDefault="009311CF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sf</w:t>
            </w:r>
          </w:p>
        </w:tc>
        <w:tc>
          <w:tcPr>
            <w:tcW w:w="91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F8EE33" w14:textId="77777777" w:rsidR="009311CF" w:rsidRPr="00327773" w:rsidRDefault="009311CF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volume</w:t>
            </w:r>
          </w:p>
        </w:tc>
      </w:tr>
      <w:tr w:rsidR="006A3562" w:rsidRPr="00BD38E2" w14:paraId="1B8B763A" w14:textId="77777777" w:rsidTr="006A3562">
        <w:trPr>
          <w:trHeight w:val="378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E1EF72" w14:textId="78C64007" w:rsidR="006A3562" w:rsidRPr="00BD38E2" w:rsidRDefault="006A3562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0.3137331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ABB07F" w14:textId="726A95CB" w:rsidR="006A3562" w:rsidRPr="00BD38E2" w:rsidRDefault="006A3562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0.3149086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9EC7F0" w14:textId="1B89439D" w:rsidR="006A3562" w:rsidRPr="00BD38E2" w:rsidRDefault="006A3562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0.5905167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906D2" w14:textId="49A3A5F4" w:rsidR="006A3562" w:rsidRPr="00BD38E2" w:rsidRDefault="006A3562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0.1214439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78ED0" w14:textId="0D7E61FB" w:rsidR="006A3562" w:rsidRPr="00BD38E2" w:rsidRDefault="006A3562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0.03518621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6EAA63" w14:textId="77777777" w:rsidR="006A3562" w:rsidRPr="00BD38E2" w:rsidRDefault="006A3562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14:paraId="23CD21B6" w14:textId="77777777" w:rsidR="005D16CF" w:rsidRPr="00BD38E2" w:rsidRDefault="005D16CF" w:rsidP="00BD38E2">
      <w:pPr>
        <w:rPr>
          <w:rFonts w:ascii="Times New Roman" w:hAnsi="Times New Roman"/>
          <w:szCs w:val="24"/>
        </w:rPr>
      </w:pPr>
    </w:p>
    <w:p w14:paraId="0F930B20" w14:textId="66E30A00" w:rsidR="005D16CF" w:rsidRPr="00BD38E2" w:rsidRDefault="006A3562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noProof/>
          <w:szCs w:val="24"/>
        </w:rPr>
        <w:drawing>
          <wp:inline distT="0" distB="0" distL="0" distR="0" wp14:anchorId="2F0397B7" wp14:editId="1918DF7F">
            <wp:extent cx="5727700" cy="5727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meter_iterations_set1_1_10000_vol_1000_par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EF17" w14:textId="77777777" w:rsidR="008E3CB1" w:rsidRPr="00BD38E2" w:rsidRDefault="008E3CB1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br w:type="page"/>
      </w:r>
    </w:p>
    <w:p w14:paraId="23D91275" w14:textId="64E74251" w:rsidR="008E3CB1" w:rsidRPr="00BD38E2" w:rsidRDefault="008E3CB1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Chain starting point</w:t>
      </w:r>
      <w:r w:rsidRPr="00BD38E2">
        <w:rPr>
          <w:rFonts w:ascii="Times New Roman" w:hAnsi="Times New Roman"/>
          <w:szCs w:val="24"/>
        </w:rPr>
        <w:t xml:space="preserve"> = Option 2: Start at the lower range within the Parameter spaces</w:t>
      </w:r>
    </w:p>
    <w:p w14:paraId="59A5E8D2" w14:textId="77777777" w:rsidR="008E3CB1" w:rsidRPr="00BD38E2" w:rsidRDefault="008E3CB1" w:rsidP="00BD38E2">
      <w:pPr>
        <w:rPr>
          <w:rFonts w:ascii="Times New Roman" w:hAnsi="Times New Roman"/>
          <w:b/>
          <w:bCs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Without burn-in:</w:t>
      </w:r>
    </w:p>
    <w:p w14:paraId="4CE1A3B8" w14:textId="77777777" w:rsidR="008E3CB1" w:rsidRPr="00BD38E2" w:rsidRDefault="008E3CB1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Constant parameter (k1, Y1, …) values from all iterations:</w:t>
      </w:r>
    </w:p>
    <w:tbl>
      <w:tblPr>
        <w:tblW w:w="7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917"/>
      </w:tblGrid>
      <w:tr w:rsidR="008E3CB1" w:rsidRPr="00327773" w14:paraId="28587746" w14:textId="77777777" w:rsidTr="00CD0AEA">
        <w:trPr>
          <w:tblHeader/>
          <w:tblCellSpacing w:w="0" w:type="dxa"/>
        </w:trPr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52A51C" w14:textId="77777777" w:rsidR="008E3CB1" w:rsidRPr="00327773" w:rsidRDefault="008E3CB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k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94DFCB" w14:textId="77777777" w:rsidR="008E3CB1" w:rsidRPr="00327773" w:rsidRDefault="008E3CB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Y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5A2033" w14:textId="77777777" w:rsidR="008E3CB1" w:rsidRPr="00327773" w:rsidRDefault="008E3CB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327773">
              <w:rPr>
                <w:rFonts w:ascii="Times New Roman" w:hAnsi="Times New Roman"/>
                <w:b/>
                <w:bCs/>
                <w:szCs w:val="24"/>
              </w:rPr>
              <w:t>af</w:t>
            </w:r>
            <w:proofErr w:type="spellEnd"/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9219DE" w14:textId="77777777" w:rsidR="008E3CB1" w:rsidRPr="00327773" w:rsidRDefault="008E3CB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as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F75595" w14:textId="77777777" w:rsidR="008E3CB1" w:rsidRPr="00327773" w:rsidRDefault="008E3CB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sf</w:t>
            </w:r>
          </w:p>
        </w:tc>
        <w:tc>
          <w:tcPr>
            <w:tcW w:w="91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AF93D" w14:textId="77777777" w:rsidR="008E3CB1" w:rsidRPr="00327773" w:rsidRDefault="008E3CB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volume</w:t>
            </w:r>
          </w:p>
        </w:tc>
      </w:tr>
      <w:tr w:rsidR="00CD0AEA" w:rsidRPr="00BD38E2" w14:paraId="2B2C2890" w14:textId="77777777" w:rsidTr="00CD0AEA">
        <w:trPr>
          <w:trHeight w:val="378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E4714C" w14:textId="7BD8DB5F" w:rsidR="00CD0AEA" w:rsidRPr="00BD38E2" w:rsidRDefault="00CD0AE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0.3109766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DB6BA5" w14:textId="38613A67" w:rsidR="00CD0AEA" w:rsidRPr="00BD38E2" w:rsidRDefault="00CD0AE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0.3061146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BD5629" w14:textId="769B8455" w:rsidR="00CD0AEA" w:rsidRPr="00BD38E2" w:rsidRDefault="00CD0AE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0.5632079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9F25BC" w14:textId="2E09D236" w:rsidR="00CD0AEA" w:rsidRPr="00BD38E2" w:rsidRDefault="00CD0AE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0.120689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7751AB" w14:textId="21F4E108" w:rsidR="00CD0AEA" w:rsidRPr="00BD38E2" w:rsidRDefault="00CD0AE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0.03325509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50C0E" w14:textId="77777777" w:rsidR="00CD0AEA" w:rsidRPr="00BD38E2" w:rsidRDefault="00CD0AE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14:paraId="73A27E14" w14:textId="77777777" w:rsidR="007B6E67" w:rsidRPr="00BD38E2" w:rsidRDefault="007B6E67" w:rsidP="00BD38E2">
      <w:pPr>
        <w:rPr>
          <w:rFonts w:ascii="Times New Roman" w:hAnsi="Times New Roman"/>
          <w:szCs w:val="24"/>
        </w:rPr>
      </w:pPr>
    </w:p>
    <w:p w14:paraId="070098BF" w14:textId="0AC40C0B" w:rsidR="00783B8B" w:rsidRPr="00BD38E2" w:rsidRDefault="00CD0AEA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noProof/>
          <w:szCs w:val="24"/>
        </w:rPr>
        <w:drawing>
          <wp:inline distT="0" distB="0" distL="0" distR="0" wp14:anchorId="1E0EB88C" wp14:editId="68BCA39C">
            <wp:extent cx="5727700" cy="5727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ameter_iterations_set1_1_10000_vol_1000_par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82F4" w14:textId="44819F31" w:rsidR="0043079F" w:rsidRPr="00BD38E2" w:rsidRDefault="0043079F" w:rsidP="00BD38E2">
      <w:pPr>
        <w:rPr>
          <w:rFonts w:ascii="Times New Roman" w:hAnsi="Times New Roman"/>
          <w:szCs w:val="24"/>
        </w:rPr>
      </w:pPr>
    </w:p>
    <w:p w14:paraId="4652398D" w14:textId="5B76B109" w:rsidR="00D549A1" w:rsidRPr="00BD38E2" w:rsidRDefault="00D549A1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br w:type="page"/>
      </w:r>
    </w:p>
    <w:p w14:paraId="0B83FA05" w14:textId="77777777" w:rsidR="00D549A1" w:rsidRPr="00BD38E2" w:rsidRDefault="00D549A1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Chain starting point</w:t>
      </w:r>
      <w:r w:rsidRPr="00BD38E2">
        <w:rPr>
          <w:rFonts w:ascii="Times New Roman" w:hAnsi="Times New Roman"/>
          <w:szCs w:val="24"/>
        </w:rPr>
        <w:t xml:space="preserve"> = Option 2: Start at the lower range within the Parameter spaces</w:t>
      </w:r>
    </w:p>
    <w:p w14:paraId="611B3EB2" w14:textId="3529E891" w:rsidR="00D549A1" w:rsidRPr="00BD38E2" w:rsidRDefault="00D549A1" w:rsidP="00BD38E2">
      <w:pPr>
        <w:rPr>
          <w:rFonts w:ascii="Times New Roman" w:hAnsi="Times New Roman"/>
          <w:b/>
          <w:bCs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With burn-in:</w:t>
      </w:r>
    </w:p>
    <w:p w14:paraId="6D412B4C" w14:textId="77777777" w:rsidR="00D549A1" w:rsidRPr="00BD38E2" w:rsidRDefault="00D549A1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Constant parameter (k1, Y1, …) values from all iterations:</w:t>
      </w:r>
    </w:p>
    <w:tbl>
      <w:tblPr>
        <w:tblW w:w="7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917"/>
      </w:tblGrid>
      <w:tr w:rsidR="00D549A1" w:rsidRPr="00327773" w14:paraId="1DD69C88" w14:textId="77777777" w:rsidTr="00D549A1">
        <w:trPr>
          <w:tblHeader/>
          <w:tblCellSpacing w:w="0" w:type="dxa"/>
        </w:trPr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26ED61" w14:textId="77777777" w:rsidR="00D549A1" w:rsidRPr="00327773" w:rsidRDefault="00D549A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k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6D9C4D" w14:textId="77777777" w:rsidR="00D549A1" w:rsidRPr="00327773" w:rsidRDefault="00D549A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Y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1E566" w14:textId="77777777" w:rsidR="00D549A1" w:rsidRPr="00327773" w:rsidRDefault="00D549A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327773">
              <w:rPr>
                <w:rFonts w:ascii="Times New Roman" w:hAnsi="Times New Roman"/>
                <w:b/>
                <w:bCs/>
                <w:szCs w:val="24"/>
              </w:rPr>
              <w:t>af</w:t>
            </w:r>
            <w:proofErr w:type="spellEnd"/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9A796E" w14:textId="77777777" w:rsidR="00D549A1" w:rsidRPr="00327773" w:rsidRDefault="00D549A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as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316912" w14:textId="77777777" w:rsidR="00D549A1" w:rsidRPr="00327773" w:rsidRDefault="00D549A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sf</w:t>
            </w:r>
          </w:p>
        </w:tc>
        <w:tc>
          <w:tcPr>
            <w:tcW w:w="91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98B7F9" w14:textId="77777777" w:rsidR="00D549A1" w:rsidRPr="00327773" w:rsidRDefault="00D549A1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volume</w:t>
            </w:r>
          </w:p>
        </w:tc>
      </w:tr>
      <w:tr w:rsidR="00BC4CAA" w:rsidRPr="00BD38E2" w14:paraId="0D6428A4" w14:textId="77777777" w:rsidTr="00D549A1">
        <w:trPr>
          <w:trHeight w:val="378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FD569" w14:textId="233887C3" w:rsidR="00BC4CAA" w:rsidRPr="00BD38E2" w:rsidRDefault="00BC4CA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0.3134388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EB0C57" w14:textId="51990B5E" w:rsidR="00BC4CAA" w:rsidRPr="00BD38E2" w:rsidRDefault="00BC4CA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0.3091412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452E5C" w14:textId="398151C5" w:rsidR="00BC4CAA" w:rsidRPr="00BD38E2" w:rsidRDefault="00BC4CA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0.5856668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06793" w14:textId="4F6CA06C" w:rsidR="00BC4CAA" w:rsidRPr="00BD38E2" w:rsidRDefault="00BC4CA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0.1208248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623850" w14:textId="32A64C36" w:rsidR="00BC4CAA" w:rsidRPr="00BD38E2" w:rsidRDefault="00BC4CA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0.03521176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171A99" w14:textId="77777777" w:rsidR="00BC4CAA" w:rsidRPr="00BD38E2" w:rsidRDefault="00BC4CAA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14:paraId="5677D2E0" w14:textId="77777777" w:rsidR="00D549A1" w:rsidRPr="00BD38E2" w:rsidRDefault="00D549A1" w:rsidP="00BD38E2">
      <w:pPr>
        <w:rPr>
          <w:rFonts w:ascii="Times New Roman" w:hAnsi="Times New Roman"/>
          <w:szCs w:val="24"/>
        </w:rPr>
      </w:pPr>
    </w:p>
    <w:p w14:paraId="737285CD" w14:textId="751C0346" w:rsidR="00D549A1" w:rsidRPr="00BD38E2" w:rsidRDefault="00BC4CAA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noProof/>
          <w:szCs w:val="24"/>
        </w:rPr>
        <w:drawing>
          <wp:inline distT="0" distB="0" distL="0" distR="0" wp14:anchorId="4EB68067" wp14:editId="7419FF87">
            <wp:extent cx="5727700" cy="5727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meter_iterations_set1_1_10000_vol_1000_par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4111" w14:textId="20490497" w:rsidR="007C4DF0" w:rsidRPr="00BD38E2" w:rsidRDefault="007C4DF0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br w:type="page"/>
      </w:r>
    </w:p>
    <w:p w14:paraId="22764582" w14:textId="4390A2C3" w:rsidR="007C4DF0" w:rsidRPr="00BD38E2" w:rsidRDefault="007C4DF0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Chain starting point</w:t>
      </w:r>
      <w:r w:rsidRPr="00BD38E2">
        <w:rPr>
          <w:rFonts w:ascii="Times New Roman" w:hAnsi="Times New Roman"/>
          <w:szCs w:val="24"/>
        </w:rPr>
        <w:t xml:space="preserve"> = Option 3: Start at the upper range within the Parameter spaces</w:t>
      </w:r>
    </w:p>
    <w:p w14:paraId="2E555DE6" w14:textId="77777777" w:rsidR="007C4DF0" w:rsidRPr="00BD38E2" w:rsidRDefault="007C4DF0" w:rsidP="00BD38E2">
      <w:pPr>
        <w:rPr>
          <w:rFonts w:ascii="Times New Roman" w:hAnsi="Times New Roman"/>
          <w:b/>
          <w:bCs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Without burn-in:</w:t>
      </w:r>
    </w:p>
    <w:p w14:paraId="1C0019F2" w14:textId="77777777" w:rsidR="007C4DF0" w:rsidRPr="00BD38E2" w:rsidRDefault="007C4DF0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Constant parameter (k1, Y1, …) values from all iterations:</w:t>
      </w:r>
    </w:p>
    <w:tbl>
      <w:tblPr>
        <w:tblW w:w="7627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917"/>
      </w:tblGrid>
      <w:tr w:rsidR="007C4DF0" w:rsidRPr="00327773" w14:paraId="51D2158F" w14:textId="77777777" w:rsidTr="003332A3">
        <w:trPr>
          <w:tblHeader/>
          <w:tblCellSpacing w:w="0" w:type="dxa"/>
        </w:trPr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02724" w14:textId="77777777" w:rsidR="007C4DF0" w:rsidRPr="00327773" w:rsidRDefault="007C4DF0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k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1A5BD4" w14:textId="77777777" w:rsidR="007C4DF0" w:rsidRPr="00327773" w:rsidRDefault="007C4DF0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Y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41C65B" w14:textId="77777777" w:rsidR="007C4DF0" w:rsidRPr="00327773" w:rsidRDefault="007C4DF0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327773">
              <w:rPr>
                <w:rFonts w:ascii="Times New Roman" w:hAnsi="Times New Roman"/>
                <w:b/>
                <w:bCs/>
                <w:szCs w:val="24"/>
              </w:rPr>
              <w:t>af</w:t>
            </w:r>
            <w:proofErr w:type="spellEnd"/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37217" w14:textId="77777777" w:rsidR="007C4DF0" w:rsidRPr="00327773" w:rsidRDefault="007C4DF0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as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CBED0" w14:textId="77777777" w:rsidR="007C4DF0" w:rsidRPr="00327773" w:rsidRDefault="007C4DF0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sf</w:t>
            </w:r>
          </w:p>
        </w:tc>
        <w:tc>
          <w:tcPr>
            <w:tcW w:w="91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D0FEF7" w14:textId="77777777" w:rsidR="007C4DF0" w:rsidRPr="00327773" w:rsidRDefault="007C4DF0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volume</w:t>
            </w:r>
          </w:p>
        </w:tc>
      </w:tr>
      <w:tr w:rsidR="00251B78" w:rsidRPr="00BD38E2" w14:paraId="3FB3D5C3" w14:textId="77777777" w:rsidTr="003332A3">
        <w:trPr>
          <w:trHeight w:val="378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91E1E6" w14:textId="44C66BBA" w:rsidR="00251B78" w:rsidRPr="00BD38E2" w:rsidRDefault="00251B78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0.3364431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93EAF5" w14:textId="55ED4867" w:rsidR="00251B78" w:rsidRPr="00BD38E2" w:rsidRDefault="00251B78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0.3186342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A96788" w14:textId="0571F999" w:rsidR="00251B78" w:rsidRPr="00BD38E2" w:rsidRDefault="00251B78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0.5988899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F5C4E5" w14:textId="75E9F014" w:rsidR="00251B78" w:rsidRPr="00BD38E2" w:rsidRDefault="00251B78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0.1264247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8F3BAA" w14:textId="2BD69E2C" w:rsidR="00251B78" w:rsidRPr="00BD38E2" w:rsidRDefault="00251B78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0.03701302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0C49F" w14:textId="77777777" w:rsidR="00251B78" w:rsidRPr="00BD38E2" w:rsidRDefault="00251B78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14:paraId="711C770C" w14:textId="77777777" w:rsidR="007C4DF0" w:rsidRPr="00BD38E2" w:rsidRDefault="007C4DF0" w:rsidP="00BD38E2">
      <w:pPr>
        <w:rPr>
          <w:rFonts w:ascii="Times New Roman" w:hAnsi="Times New Roman"/>
          <w:szCs w:val="24"/>
        </w:rPr>
      </w:pPr>
    </w:p>
    <w:p w14:paraId="6C100610" w14:textId="5876EFCB" w:rsidR="007C4DF0" w:rsidRPr="00BD38E2" w:rsidRDefault="00251B78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noProof/>
          <w:szCs w:val="24"/>
        </w:rPr>
        <w:drawing>
          <wp:inline distT="0" distB="0" distL="0" distR="0" wp14:anchorId="65DA28D8" wp14:editId="136309FA">
            <wp:extent cx="5727700" cy="5727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ameter_iterations_set1_1_10000_vol_1000_pa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17F0" w14:textId="4278FEB2" w:rsidR="003332A3" w:rsidRPr="00BD38E2" w:rsidRDefault="003332A3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br w:type="page"/>
      </w:r>
    </w:p>
    <w:p w14:paraId="36CFC875" w14:textId="77777777" w:rsidR="003332A3" w:rsidRPr="00BD38E2" w:rsidRDefault="003332A3" w:rsidP="00BD38E2">
      <w:pPr>
        <w:rPr>
          <w:rFonts w:ascii="Times New Roman" w:hAnsi="Times New Roman"/>
          <w:szCs w:val="24"/>
        </w:rPr>
      </w:pPr>
    </w:p>
    <w:p w14:paraId="6E024AD2" w14:textId="77777777" w:rsidR="003332A3" w:rsidRPr="00BD38E2" w:rsidRDefault="003332A3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Chain starting point</w:t>
      </w:r>
      <w:r w:rsidRPr="00BD38E2">
        <w:rPr>
          <w:rFonts w:ascii="Times New Roman" w:hAnsi="Times New Roman"/>
          <w:szCs w:val="24"/>
        </w:rPr>
        <w:t xml:space="preserve"> = Option 3: Start at the upper range within the Parameter spaces</w:t>
      </w:r>
    </w:p>
    <w:p w14:paraId="68FD553F" w14:textId="6D0A5A1D" w:rsidR="003332A3" w:rsidRPr="00BD38E2" w:rsidRDefault="003332A3" w:rsidP="00BD38E2">
      <w:pPr>
        <w:rPr>
          <w:rFonts w:ascii="Times New Roman" w:hAnsi="Times New Roman"/>
          <w:b/>
          <w:bCs/>
          <w:szCs w:val="24"/>
        </w:rPr>
      </w:pPr>
      <w:r w:rsidRPr="00BD38E2">
        <w:rPr>
          <w:rFonts w:ascii="Times New Roman" w:hAnsi="Times New Roman"/>
          <w:b/>
          <w:bCs/>
          <w:szCs w:val="24"/>
        </w:rPr>
        <w:t>With burn-in:</w:t>
      </w:r>
    </w:p>
    <w:p w14:paraId="59BC2E92" w14:textId="77777777" w:rsidR="003332A3" w:rsidRPr="00BD38E2" w:rsidRDefault="003332A3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Constant parameter (k1, Y1, …) values from all iterations:</w:t>
      </w:r>
    </w:p>
    <w:tbl>
      <w:tblPr>
        <w:tblW w:w="769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1342"/>
        <w:gridCol w:w="1342"/>
        <w:gridCol w:w="1342"/>
        <w:gridCol w:w="1342"/>
        <w:gridCol w:w="917"/>
      </w:tblGrid>
      <w:tr w:rsidR="003332A3" w:rsidRPr="00327773" w14:paraId="1331D4BF" w14:textId="77777777" w:rsidTr="004B7786">
        <w:trPr>
          <w:tblHeader/>
          <w:tblCellSpacing w:w="0" w:type="dxa"/>
        </w:trPr>
        <w:tc>
          <w:tcPr>
            <w:tcW w:w="140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38B54" w14:textId="77777777" w:rsidR="003332A3" w:rsidRPr="00327773" w:rsidRDefault="003332A3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k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14EBC2" w14:textId="77777777" w:rsidR="003332A3" w:rsidRPr="00327773" w:rsidRDefault="003332A3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Y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A54DF0" w14:textId="77777777" w:rsidR="003332A3" w:rsidRPr="00327773" w:rsidRDefault="003332A3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proofErr w:type="spellStart"/>
            <w:r w:rsidRPr="00327773">
              <w:rPr>
                <w:rFonts w:ascii="Times New Roman" w:hAnsi="Times New Roman"/>
                <w:b/>
                <w:bCs/>
                <w:szCs w:val="24"/>
              </w:rPr>
              <w:t>af</w:t>
            </w:r>
            <w:proofErr w:type="spellEnd"/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ABCF92" w14:textId="77777777" w:rsidR="003332A3" w:rsidRPr="00327773" w:rsidRDefault="003332A3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as</w:t>
            </w:r>
          </w:p>
        </w:tc>
        <w:tc>
          <w:tcPr>
            <w:tcW w:w="1342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46F6A5" w14:textId="77777777" w:rsidR="003332A3" w:rsidRPr="00327773" w:rsidRDefault="003332A3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sf</w:t>
            </w:r>
          </w:p>
        </w:tc>
        <w:tc>
          <w:tcPr>
            <w:tcW w:w="917" w:type="dxa"/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0F348" w14:textId="77777777" w:rsidR="003332A3" w:rsidRPr="00327773" w:rsidRDefault="003332A3" w:rsidP="00BD38E2">
            <w:pPr>
              <w:rPr>
                <w:rFonts w:ascii="Times New Roman" w:hAnsi="Times New Roman"/>
                <w:b/>
                <w:bCs/>
                <w:szCs w:val="24"/>
              </w:rPr>
            </w:pPr>
            <w:r w:rsidRPr="00327773">
              <w:rPr>
                <w:rFonts w:ascii="Times New Roman" w:hAnsi="Times New Roman"/>
                <w:b/>
                <w:bCs/>
                <w:szCs w:val="24"/>
              </w:rPr>
              <w:t>volume</w:t>
            </w:r>
          </w:p>
        </w:tc>
      </w:tr>
      <w:tr w:rsidR="004B7786" w:rsidRPr="00BD38E2" w14:paraId="15E06709" w14:textId="77777777" w:rsidTr="004B7786">
        <w:trPr>
          <w:trHeight w:val="378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B50B7" w14:textId="51189780" w:rsidR="004B7786" w:rsidRPr="00BD38E2" w:rsidRDefault="004B7786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0.3144499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47890" w14:textId="36C70EF9" w:rsidR="004B7786" w:rsidRPr="00BD38E2" w:rsidRDefault="004B7786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0.3162266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61FE5D" w14:textId="563C2BA7" w:rsidR="004B7786" w:rsidRPr="00BD38E2" w:rsidRDefault="004B7786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0.5907345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67E549" w14:textId="5069AA01" w:rsidR="004B7786" w:rsidRPr="00BD38E2" w:rsidRDefault="004B7786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0.1217738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D427DE" w14:textId="5B3A148C" w:rsidR="004B7786" w:rsidRPr="00BD38E2" w:rsidRDefault="004B7786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eastAsia="Times New Roman" w:hAnsi="Times New Roman" w:cs="Times New Roman"/>
                <w:color w:val="000000"/>
                <w:szCs w:val="24"/>
              </w:rPr>
              <w:t>0.03501049</w:t>
            </w:r>
          </w:p>
        </w:tc>
        <w:tc>
          <w:tcPr>
            <w:tcW w:w="0" w:type="auto"/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0A3D5A" w14:textId="77777777" w:rsidR="004B7786" w:rsidRPr="00BD38E2" w:rsidRDefault="004B7786" w:rsidP="00BD38E2">
            <w:pPr>
              <w:rPr>
                <w:rFonts w:ascii="Times New Roman" w:hAnsi="Times New Roman"/>
                <w:szCs w:val="24"/>
              </w:rPr>
            </w:pPr>
            <w:r w:rsidRPr="00BD38E2">
              <w:rPr>
                <w:rFonts w:ascii="Times New Roman" w:hAnsi="Times New Roman"/>
                <w:szCs w:val="24"/>
              </w:rPr>
              <w:t>1000</w:t>
            </w:r>
          </w:p>
        </w:tc>
      </w:tr>
    </w:tbl>
    <w:p w14:paraId="2C41DF69" w14:textId="77777777" w:rsidR="007C4DF0" w:rsidRPr="00BD38E2" w:rsidRDefault="007C4DF0" w:rsidP="00BD38E2">
      <w:pPr>
        <w:rPr>
          <w:rFonts w:ascii="Times New Roman" w:hAnsi="Times New Roman"/>
          <w:szCs w:val="24"/>
        </w:rPr>
      </w:pPr>
    </w:p>
    <w:p w14:paraId="13F748A7" w14:textId="69806F63" w:rsidR="00F51D7A" w:rsidRDefault="004B7786" w:rsidP="00BD38E2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noProof/>
          <w:szCs w:val="24"/>
        </w:rPr>
        <w:drawing>
          <wp:inline distT="0" distB="0" distL="0" distR="0" wp14:anchorId="7F3E16A8" wp14:editId="509AD58D">
            <wp:extent cx="5727700" cy="5727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meter_iterations_set1_1_10000_vol_1000_par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BB5F" w14:textId="0116FC5D" w:rsidR="00327773" w:rsidRDefault="0032777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br w:type="page"/>
      </w:r>
    </w:p>
    <w:p w14:paraId="69DC2EE2" w14:textId="160C5AA6" w:rsidR="00327773" w:rsidRPr="00327773" w:rsidRDefault="00327773" w:rsidP="00BD38E2">
      <w:pPr>
        <w:rPr>
          <w:rFonts w:ascii="Times New Roman" w:hAnsi="Times New Roman"/>
          <w:b/>
          <w:bCs/>
          <w:szCs w:val="24"/>
          <w:u w:val="single"/>
        </w:rPr>
      </w:pPr>
      <w:r w:rsidRPr="00327773">
        <w:rPr>
          <w:rFonts w:ascii="Times New Roman" w:hAnsi="Times New Roman"/>
          <w:b/>
          <w:bCs/>
          <w:szCs w:val="24"/>
          <w:u w:val="single"/>
        </w:rPr>
        <w:t>Summary table:</w:t>
      </w:r>
    </w:p>
    <w:p w14:paraId="4B15A442" w14:textId="77777777" w:rsidR="00327773" w:rsidRDefault="00327773" w:rsidP="00BD38E2">
      <w:pPr>
        <w:rPr>
          <w:rFonts w:ascii="Times New Roman" w:hAnsi="Times New Roman"/>
          <w:szCs w:val="24"/>
        </w:rPr>
      </w:pPr>
    </w:p>
    <w:p w14:paraId="45A78D6E" w14:textId="77777777" w:rsidR="00E41E18" w:rsidRPr="00BD38E2" w:rsidRDefault="00E41E18" w:rsidP="00E41E18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 xml:space="preserve">Chain length = 10,000; </w:t>
      </w:r>
    </w:p>
    <w:p w14:paraId="47E98B0E" w14:textId="77777777" w:rsidR="00E41E18" w:rsidRPr="00BD38E2" w:rsidRDefault="00E41E18" w:rsidP="00E41E18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 xml:space="preserve">Free seedling; </w:t>
      </w:r>
    </w:p>
    <w:p w14:paraId="3A78C197" w14:textId="6588669C" w:rsidR="00E41E18" w:rsidRDefault="00E41E18" w:rsidP="00E41E18">
      <w:pPr>
        <w:rPr>
          <w:rFonts w:ascii="Times New Roman" w:hAnsi="Times New Roman"/>
          <w:szCs w:val="24"/>
        </w:rPr>
      </w:pPr>
      <w:r w:rsidRPr="00BD38E2">
        <w:rPr>
          <w:rFonts w:ascii="Times New Roman" w:hAnsi="Times New Roman"/>
          <w:szCs w:val="24"/>
        </w:rPr>
        <w:t>Consider just one set of parameters for testing the multi-chain response (</w:t>
      </w:r>
      <w:r>
        <w:rPr>
          <w:rFonts w:ascii="Times New Roman" w:hAnsi="Times New Roman"/>
          <w:szCs w:val="24"/>
        </w:rPr>
        <w:t xml:space="preserve">so </w:t>
      </w:r>
      <w:r w:rsidRPr="00BD38E2">
        <w:rPr>
          <w:rFonts w:ascii="Times New Roman" w:hAnsi="Times New Roman"/>
          <w:szCs w:val="24"/>
        </w:rPr>
        <w:t xml:space="preserve">no </w:t>
      </w:r>
      <w:r>
        <w:rPr>
          <w:rFonts w:ascii="Times New Roman" w:hAnsi="Times New Roman"/>
          <w:szCs w:val="24"/>
        </w:rPr>
        <w:t xml:space="preserve">parameter </w:t>
      </w:r>
      <w:r w:rsidRPr="00BD38E2">
        <w:rPr>
          <w:rFonts w:ascii="Times New Roman" w:hAnsi="Times New Roman"/>
          <w:szCs w:val="24"/>
        </w:rPr>
        <w:t>variation over time)</w:t>
      </w:r>
    </w:p>
    <w:p w14:paraId="3CD5564C" w14:textId="77777777" w:rsidR="00E41E18" w:rsidRDefault="00E41E18" w:rsidP="00E41E18">
      <w:pPr>
        <w:rPr>
          <w:rFonts w:ascii="Times New Roman" w:hAnsi="Times New Roman"/>
          <w:szCs w:val="24"/>
        </w:rPr>
      </w:pPr>
    </w:p>
    <w:p w14:paraId="316747FE" w14:textId="6241965B" w:rsidR="00E70133" w:rsidRPr="00E70133" w:rsidRDefault="00E70133" w:rsidP="00E70133">
      <w:pPr>
        <w:rPr>
          <w:rFonts w:ascii="Times New Roman" w:hAnsi="Times New Roman"/>
          <w:b/>
          <w:bCs/>
          <w:szCs w:val="24"/>
        </w:rPr>
      </w:pPr>
      <w:r w:rsidRPr="00E70133">
        <w:rPr>
          <w:rFonts w:ascii="Times New Roman" w:hAnsi="Times New Roman"/>
          <w:b/>
          <w:bCs/>
          <w:szCs w:val="24"/>
        </w:rPr>
        <w:t>Testing multiple chains with different starting points within the parameter space:</w:t>
      </w:r>
    </w:p>
    <w:p w14:paraId="0104D4E0" w14:textId="77777777" w:rsidR="00E70133" w:rsidRDefault="00E70133" w:rsidP="00BD38E2">
      <w:pPr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822"/>
        <w:gridCol w:w="1206"/>
        <w:gridCol w:w="1255"/>
        <w:gridCol w:w="1144"/>
        <w:gridCol w:w="1144"/>
        <w:gridCol w:w="1235"/>
        <w:gridCol w:w="1218"/>
      </w:tblGrid>
      <w:tr w:rsidR="00787107" w:rsidRPr="0077278D" w14:paraId="1138AF5E" w14:textId="77777777" w:rsidTr="00DC2C3E">
        <w:trPr>
          <w:jc w:val="center"/>
        </w:trPr>
        <w:tc>
          <w:tcPr>
            <w:tcW w:w="986" w:type="dxa"/>
          </w:tcPr>
          <w:p w14:paraId="2F1D5025" w14:textId="4B67035C" w:rsidR="002917E9" w:rsidRPr="0077278D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Chain </w:t>
            </w:r>
            <w:r w:rsidR="002917E9"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Starting point</w:t>
            </w:r>
          </w:p>
        </w:tc>
        <w:tc>
          <w:tcPr>
            <w:tcW w:w="846" w:type="dxa"/>
          </w:tcPr>
          <w:p w14:paraId="12985A4F" w14:textId="103DEDED" w:rsidR="002917E9" w:rsidRPr="0077278D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Burn-</w:t>
            </w:r>
            <w:r w:rsidR="002917E9"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in</w:t>
            </w:r>
            <w:r w:rsidR="00DC2C3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(10%)</w:t>
            </w:r>
          </w:p>
        </w:tc>
        <w:tc>
          <w:tcPr>
            <w:tcW w:w="1151" w:type="dxa"/>
          </w:tcPr>
          <w:p w14:paraId="49F8BC22" w14:textId="6EEA5C9F" w:rsidR="004D4E94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Utilization coefficient</w:t>
            </w:r>
          </w:p>
          <w:p w14:paraId="79CD4B62" w14:textId="153A0BFB" w:rsidR="002917E9" w:rsidRPr="0077278D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</w:t>
            </w:r>
            <w:r w:rsidR="002917E9"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k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57" w:type="dxa"/>
          </w:tcPr>
          <w:p w14:paraId="23E1D1D7" w14:textId="77777777" w:rsidR="004D4E94" w:rsidRDefault="004D4E94" w:rsidP="004D4E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Growth respiration</w:t>
            </w:r>
          </w:p>
          <w:p w14:paraId="53D1E1C4" w14:textId="293BFBE0" w:rsidR="002917E9" w:rsidRPr="0077278D" w:rsidRDefault="004D4E94" w:rsidP="004D4E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</w:t>
            </w:r>
            <w:r w:rsidR="002917E9"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Y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57" w:type="dxa"/>
          </w:tcPr>
          <w:p w14:paraId="35CEFD16" w14:textId="42568876" w:rsidR="002917E9" w:rsidRPr="0077278D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Fol</w:t>
            </w:r>
            <w:r w:rsidR="00787107">
              <w:rPr>
                <w:rFonts w:ascii="Times New Roman" w:hAnsi="Times New Roman"/>
                <w:b/>
                <w:bCs/>
                <w:sz w:val="22"/>
                <w:szCs w:val="22"/>
              </w:rPr>
              <w:t>iage allocation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787107">
              <w:rPr>
                <w:rFonts w:ascii="Times New Roman" w:hAnsi="Times New Roman"/>
                <w:b/>
                <w:bCs/>
                <w:sz w:val="22"/>
                <w:szCs w:val="22"/>
              </w:rPr>
              <w:t>f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raction (</w:t>
            </w:r>
            <w:proofErr w:type="spellStart"/>
            <w:r w:rsidR="002917E9"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a</w:t>
            </w:r>
            <w:r w:rsidR="002917E9" w:rsidRPr="004D4E94">
              <w:rPr>
                <w:rFonts w:ascii="Times New Roman" w:hAnsi="Times New Roman"/>
                <w:b/>
                <w:bCs/>
                <w:sz w:val="22"/>
                <w:szCs w:val="22"/>
                <w:vertAlign w:val="subscript"/>
              </w:rPr>
              <w:t>f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57" w:type="dxa"/>
          </w:tcPr>
          <w:p w14:paraId="60D00982" w14:textId="1BB5F95B" w:rsidR="002917E9" w:rsidRPr="0077278D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Stem</w:t>
            </w:r>
            <w:r w:rsidR="00787107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allocation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787107">
              <w:rPr>
                <w:rFonts w:ascii="Times New Roman" w:hAnsi="Times New Roman"/>
                <w:b/>
                <w:bCs/>
                <w:sz w:val="22"/>
                <w:szCs w:val="22"/>
              </w:rPr>
              <w:t>f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raction (a</w:t>
            </w:r>
            <w:r w:rsidRPr="004D4E94">
              <w:rPr>
                <w:rFonts w:ascii="Times New Roman" w:hAnsi="Times New Roman"/>
                <w:b/>
                <w:bCs/>
                <w:sz w:val="22"/>
                <w:szCs w:val="22"/>
                <w:vertAlign w:val="subscript"/>
              </w:rPr>
              <w:t>s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338" w:type="dxa"/>
          </w:tcPr>
          <w:p w14:paraId="2AD6D74F" w14:textId="77777777" w:rsidR="004D4E94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Leaf turnover</w:t>
            </w:r>
          </w:p>
          <w:p w14:paraId="2809BC3C" w14:textId="3D616116" w:rsidR="002917E9" w:rsidRPr="0077278D" w:rsidRDefault="004D4E94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(</w:t>
            </w:r>
            <w:r w:rsidR="002917E9"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s</w:t>
            </w:r>
            <w:r w:rsidR="002917E9" w:rsidRPr="004D4E94">
              <w:rPr>
                <w:rFonts w:ascii="Times New Roman" w:hAnsi="Times New Roman"/>
                <w:b/>
                <w:bCs/>
                <w:sz w:val="22"/>
                <w:szCs w:val="22"/>
                <w:vertAlign w:val="subscript"/>
              </w:rPr>
              <w:t>f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218" w:type="dxa"/>
          </w:tcPr>
          <w:p w14:paraId="188714E1" w14:textId="42376508" w:rsidR="002917E9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77278D">
              <w:rPr>
                <w:rFonts w:ascii="Times New Roman" w:hAnsi="Times New Roman"/>
                <w:b/>
                <w:bCs/>
                <w:sz w:val="22"/>
                <w:szCs w:val="22"/>
              </w:rPr>
              <w:t>Treatment</w:t>
            </w:r>
          </w:p>
        </w:tc>
      </w:tr>
      <w:tr w:rsidR="00787107" w:rsidRPr="0077278D" w14:paraId="3CC9FADA" w14:textId="77777777" w:rsidTr="00DC2C3E">
        <w:trPr>
          <w:jc w:val="center"/>
        </w:trPr>
        <w:tc>
          <w:tcPr>
            <w:tcW w:w="986" w:type="dxa"/>
          </w:tcPr>
          <w:p w14:paraId="46AC6265" w14:textId="0F0EBC42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Middle</w:t>
            </w:r>
          </w:p>
        </w:tc>
        <w:tc>
          <w:tcPr>
            <w:tcW w:w="846" w:type="dxa"/>
          </w:tcPr>
          <w:p w14:paraId="5E478DD6" w14:textId="775A8573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1151" w:type="dxa"/>
          </w:tcPr>
          <w:p w14:paraId="7A194014" w14:textId="0331A058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0.3147048</w:t>
            </w:r>
          </w:p>
        </w:tc>
        <w:tc>
          <w:tcPr>
            <w:tcW w:w="1157" w:type="dxa"/>
          </w:tcPr>
          <w:p w14:paraId="35BC2A57" w14:textId="21E10971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0.3151364</w:t>
            </w:r>
          </w:p>
        </w:tc>
        <w:tc>
          <w:tcPr>
            <w:tcW w:w="1157" w:type="dxa"/>
          </w:tcPr>
          <w:p w14:paraId="0EB114D0" w14:textId="5E78B613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0.584927</w:t>
            </w:r>
          </w:p>
        </w:tc>
        <w:tc>
          <w:tcPr>
            <w:tcW w:w="1157" w:type="dxa"/>
          </w:tcPr>
          <w:p w14:paraId="3A7834CC" w14:textId="57EDD755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0.122722</w:t>
            </w:r>
          </w:p>
        </w:tc>
        <w:tc>
          <w:tcPr>
            <w:tcW w:w="1338" w:type="dxa"/>
          </w:tcPr>
          <w:p w14:paraId="308E49A8" w14:textId="5A6ACF50" w:rsidR="002917E9" w:rsidRPr="0077278D" w:rsidRDefault="002917E9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0.0349557</w:t>
            </w:r>
          </w:p>
        </w:tc>
        <w:tc>
          <w:tcPr>
            <w:tcW w:w="1218" w:type="dxa"/>
          </w:tcPr>
          <w:p w14:paraId="5DAC79D0" w14:textId="42F89B9C" w:rsidR="002917E9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Free</w:t>
            </w:r>
          </w:p>
        </w:tc>
      </w:tr>
      <w:tr w:rsidR="004D4E94" w:rsidRPr="0077278D" w14:paraId="1F3E8BD3" w14:textId="77777777" w:rsidTr="00DC2C3E">
        <w:trPr>
          <w:jc w:val="center"/>
        </w:trPr>
        <w:tc>
          <w:tcPr>
            <w:tcW w:w="986" w:type="dxa"/>
            <w:shd w:val="clear" w:color="auto" w:fill="D9D9D9" w:themeFill="background1" w:themeFillShade="D9"/>
          </w:tcPr>
          <w:p w14:paraId="2BA95251" w14:textId="675AB4F9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Middle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9C7AE17" w14:textId="2720BC8D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C6E78D5" w14:textId="2A8E02EF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0.3137331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551E3A00" w14:textId="25135980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0.3149086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03A3FBCE" w14:textId="2682344A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0.590516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44FFAD3B" w14:textId="6FBC5127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0.121443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14:paraId="1FA58E65" w14:textId="4EA01E6E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0.0351862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2D5489FD" w14:textId="0F37F835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Free</w:t>
            </w:r>
          </w:p>
        </w:tc>
      </w:tr>
      <w:tr w:rsidR="00787107" w:rsidRPr="0077278D" w14:paraId="496AE909" w14:textId="77777777" w:rsidTr="00DC2C3E">
        <w:trPr>
          <w:jc w:val="center"/>
        </w:trPr>
        <w:tc>
          <w:tcPr>
            <w:tcW w:w="986" w:type="dxa"/>
          </w:tcPr>
          <w:p w14:paraId="3D86DA1F" w14:textId="1DDD96B1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Bottom</w:t>
            </w:r>
          </w:p>
        </w:tc>
        <w:tc>
          <w:tcPr>
            <w:tcW w:w="846" w:type="dxa"/>
          </w:tcPr>
          <w:p w14:paraId="796AA123" w14:textId="254F0ED8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1151" w:type="dxa"/>
          </w:tcPr>
          <w:p w14:paraId="0AB4BFAB" w14:textId="5AD39FBD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0.3109766</w:t>
            </w:r>
          </w:p>
        </w:tc>
        <w:tc>
          <w:tcPr>
            <w:tcW w:w="1157" w:type="dxa"/>
          </w:tcPr>
          <w:p w14:paraId="5329B1A7" w14:textId="03A3F366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0.3061146</w:t>
            </w:r>
          </w:p>
        </w:tc>
        <w:tc>
          <w:tcPr>
            <w:tcW w:w="1157" w:type="dxa"/>
          </w:tcPr>
          <w:p w14:paraId="019125CB" w14:textId="6C1CBCBE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0.563207</w:t>
            </w:r>
          </w:p>
        </w:tc>
        <w:tc>
          <w:tcPr>
            <w:tcW w:w="1157" w:type="dxa"/>
          </w:tcPr>
          <w:p w14:paraId="38639338" w14:textId="502A9AB0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0.120689</w:t>
            </w:r>
          </w:p>
        </w:tc>
        <w:tc>
          <w:tcPr>
            <w:tcW w:w="1338" w:type="dxa"/>
          </w:tcPr>
          <w:p w14:paraId="5F13A735" w14:textId="2581B844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0.0332550</w:t>
            </w:r>
          </w:p>
        </w:tc>
        <w:tc>
          <w:tcPr>
            <w:tcW w:w="1218" w:type="dxa"/>
          </w:tcPr>
          <w:p w14:paraId="100275B9" w14:textId="7139BFF3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Free</w:t>
            </w:r>
          </w:p>
        </w:tc>
      </w:tr>
      <w:tr w:rsidR="00787107" w:rsidRPr="0077278D" w14:paraId="5D62EBDE" w14:textId="77777777" w:rsidTr="00DC2C3E">
        <w:trPr>
          <w:jc w:val="center"/>
        </w:trPr>
        <w:tc>
          <w:tcPr>
            <w:tcW w:w="986" w:type="dxa"/>
            <w:shd w:val="clear" w:color="auto" w:fill="D9D9D9" w:themeFill="background1" w:themeFillShade="D9"/>
          </w:tcPr>
          <w:p w14:paraId="257AEC44" w14:textId="58EABCCC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Bottom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7C6B90D" w14:textId="2C694118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1DB62B73" w14:textId="374FCD7F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0.3134388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70AD9AD7" w14:textId="0B8B4B52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0.3091412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4F1A0F8F" w14:textId="5C940696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0.585666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35D3B8B1" w14:textId="5A0A6A11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0.120824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14:paraId="16612CAE" w14:textId="7C86CA43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0.0352117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28FBC28A" w14:textId="4F85BE0B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Free</w:t>
            </w:r>
          </w:p>
        </w:tc>
      </w:tr>
      <w:tr w:rsidR="00787107" w:rsidRPr="0077278D" w14:paraId="3450B156" w14:textId="77777777" w:rsidTr="00DC2C3E">
        <w:trPr>
          <w:jc w:val="center"/>
        </w:trPr>
        <w:tc>
          <w:tcPr>
            <w:tcW w:w="986" w:type="dxa"/>
          </w:tcPr>
          <w:p w14:paraId="36FF8548" w14:textId="4059B64D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Top</w:t>
            </w:r>
          </w:p>
        </w:tc>
        <w:tc>
          <w:tcPr>
            <w:tcW w:w="846" w:type="dxa"/>
          </w:tcPr>
          <w:p w14:paraId="03A8E8A3" w14:textId="73D9906B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No</w:t>
            </w:r>
          </w:p>
        </w:tc>
        <w:tc>
          <w:tcPr>
            <w:tcW w:w="1151" w:type="dxa"/>
          </w:tcPr>
          <w:p w14:paraId="01F161A7" w14:textId="624EDC3E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0.3364431</w:t>
            </w:r>
          </w:p>
        </w:tc>
        <w:tc>
          <w:tcPr>
            <w:tcW w:w="1157" w:type="dxa"/>
          </w:tcPr>
          <w:p w14:paraId="243BEC22" w14:textId="066434B5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0.3186342</w:t>
            </w:r>
          </w:p>
        </w:tc>
        <w:tc>
          <w:tcPr>
            <w:tcW w:w="1157" w:type="dxa"/>
          </w:tcPr>
          <w:p w14:paraId="29DE8B21" w14:textId="35CD7E5C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0.598889</w:t>
            </w:r>
          </w:p>
        </w:tc>
        <w:tc>
          <w:tcPr>
            <w:tcW w:w="1157" w:type="dxa"/>
          </w:tcPr>
          <w:p w14:paraId="598C3300" w14:textId="5F3FB668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0.126424</w:t>
            </w:r>
          </w:p>
        </w:tc>
        <w:tc>
          <w:tcPr>
            <w:tcW w:w="1338" w:type="dxa"/>
          </w:tcPr>
          <w:p w14:paraId="728D61CF" w14:textId="2A459484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0.0370130</w:t>
            </w:r>
          </w:p>
        </w:tc>
        <w:tc>
          <w:tcPr>
            <w:tcW w:w="1218" w:type="dxa"/>
          </w:tcPr>
          <w:p w14:paraId="34EE4819" w14:textId="58D89412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Free</w:t>
            </w:r>
          </w:p>
        </w:tc>
      </w:tr>
      <w:tr w:rsidR="004D4E94" w:rsidRPr="0077278D" w14:paraId="095EF174" w14:textId="77777777" w:rsidTr="00DC2C3E">
        <w:trPr>
          <w:jc w:val="center"/>
        </w:trPr>
        <w:tc>
          <w:tcPr>
            <w:tcW w:w="986" w:type="dxa"/>
            <w:shd w:val="clear" w:color="auto" w:fill="D9D9D9" w:themeFill="background1" w:themeFillShade="D9"/>
          </w:tcPr>
          <w:p w14:paraId="5EFEF59E" w14:textId="4CB379CB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Top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762190C7" w14:textId="4A0294FD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Yes</w:t>
            </w:r>
          </w:p>
        </w:tc>
        <w:tc>
          <w:tcPr>
            <w:tcW w:w="1151" w:type="dxa"/>
            <w:shd w:val="clear" w:color="auto" w:fill="D9D9D9" w:themeFill="background1" w:themeFillShade="D9"/>
          </w:tcPr>
          <w:p w14:paraId="00BC0F18" w14:textId="56DB6854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0.3144499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499BB54E" w14:textId="3A3E4159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0.3162266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758743E8" w14:textId="27756F68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0.590734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1450707" w14:textId="45EE2FA8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0.121773</w:t>
            </w:r>
          </w:p>
        </w:tc>
        <w:tc>
          <w:tcPr>
            <w:tcW w:w="1338" w:type="dxa"/>
            <w:shd w:val="clear" w:color="auto" w:fill="D9D9D9" w:themeFill="background1" w:themeFillShade="D9"/>
          </w:tcPr>
          <w:p w14:paraId="302B792D" w14:textId="4A5F5289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0.0350104</w:t>
            </w:r>
          </w:p>
        </w:tc>
        <w:tc>
          <w:tcPr>
            <w:tcW w:w="1218" w:type="dxa"/>
            <w:shd w:val="clear" w:color="auto" w:fill="D9D9D9" w:themeFill="background1" w:themeFillShade="D9"/>
          </w:tcPr>
          <w:p w14:paraId="0ED480D4" w14:textId="07B55BD9" w:rsidR="00A254E1" w:rsidRPr="0077278D" w:rsidRDefault="00A254E1" w:rsidP="00A254E1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7278D">
              <w:rPr>
                <w:rFonts w:ascii="Times New Roman" w:hAnsi="Times New Roman"/>
                <w:sz w:val="22"/>
                <w:szCs w:val="22"/>
              </w:rPr>
              <w:t>Free</w:t>
            </w:r>
          </w:p>
        </w:tc>
      </w:tr>
    </w:tbl>
    <w:p w14:paraId="4D8CA190" w14:textId="77777777" w:rsidR="002917E9" w:rsidRDefault="002917E9" w:rsidP="00BD38E2">
      <w:pPr>
        <w:rPr>
          <w:rFonts w:ascii="Times New Roman" w:hAnsi="Times New Roman"/>
          <w:szCs w:val="24"/>
        </w:rPr>
      </w:pPr>
    </w:p>
    <w:p w14:paraId="184B4621" w14:textId="77777777" w:rsidR="00327773" w:rsidRPr="00BD38E2" w:rsidRDefault="00327773" w:rsidP="00BD38E2">
      <w:pPr>
        <w:rPr>
          <w:rFonts w:ascii="Times New Roman" w:hAnsi="Times New Roman"/>
          <w:szCs w:val="24"/>
        </w:rPr>
      </w:pPr>
    </w:p>
    <w:sectPr w:rsidR="00327773" w:rsidRPr="00BD38E2" w:rsidSect="00247154">
      <w:pgSz w:w="11900" w:h="16840"/>
      <w:pgMar w:top="1440" w:right="1440" w:bottom="1440" w:left="1440" w:header="708" w:footer="708" w:gutter="0"/>
      <w:cols w:space="708"/>
      <w:docGrid w:linePitch="360"/>
      <w:printerSettings r:id="rId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CF"/>
    <w:rsid w:val="00026642"/>
    <w:rsid w:val="001F1B0A"/>
    <w:rsid w:val="002221DF"/>
    <w:rsid w:val="00247154"/>
    <w:rsid w:val="00251B78"/>
    <w:rsid w:val="002917E9"/>
    <w:rsid w:val="002C44C1"/>
    <w:rsid w:val="003207F7"/>
    <w:rsid w:val="00327773"/>
    <w:rsid w:val="003332A3"/>
    <w:rsid w:val="00344B4F"/>
    <w:rsid w:val="003E3A20"/>
    <w:rsid w:val="00403562"/>
    <w:rsid w:val="0040367D"/>
    <w:rsid w:val="0041531E"/>
    <w:rsid w:val="0043079F"/>
    <w:rsid w:val="004B7786"/>
    <w:rsid w:val="004D4E94"/>
    <w:rsid w:val="005D16CF"/>
    <w:rsid w:val="006A3562"/>
    <w:rsid w:val="00721BDF"/>
    <w:rsid w:val="007422E8"/>
    <w:rsid w:val="007716B8"/>
    <w:rsid w:val="0077278D"/>
    <w:rsid w:val="0078228F"/>
    <w:rsid w:val="00783B8B"/>
    <w:rsid w:val="00787107"/>
    <w:rsid w:val="007B6E67"/>
    <w:rsid w:val="007C4DF0"/>
    <w:rsid w:val="008D38E3"/>
    <w:rsid w:val="008E3CB1"/>
    <w:rsid w:val="00904059"/>
    <w:rsid w:val="00917378"/>
    <w:rsid w:val="009311CF"/>
    <w:rsid w:val="00967BAA"/>
    <w:rsid w:val="00970857"/>
    <w:rsid w:val="00A134C0"/>
    <w:rsid w:val="00A2024C"/>
    <w:rsid w:val="00A254E1"/>
    <w:rsid w:val="00A331D0"/>
    <w:rsid w:val="00B605CA"/>
    <w:rsid w:val="00BC4CAA"/>
    <w:rsid w:val="00BD38E2"/>
    <w:rsid w:val="00CD0AEA"/>
    <w:rsid w:val="00CF781B"/>
    <w:rsid w:val="00D0662B"/>
    <w:rsid w:val="00D549A1"/>
    <w:rsid w:val="00D62B7E"/>
    <w:rsid w:val="00DA53E6"/>
    <w:rsid w:val="00DC2C3E"/>
    <w:rsid w:val="00E41E18"/>
    <w:rsid w:val="00E566BA"/>
    <w:rsid w:val="00E70133"/>
    <w:rsid w:val="00F14868"/>
    <w:rsid w:val="00F51D7A"/>
    <w:rsid w:val="00F9533E"/>
    <w:rsid w:val="00FC14CB"/>
    <w:rsid w:val="00F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7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7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85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062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53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558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5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77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76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603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36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34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75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22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727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7670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2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7500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22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84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29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43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446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423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78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89815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887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061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87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443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09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990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94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05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72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535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05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27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78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15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869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69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46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895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980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487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625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495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981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708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26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515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64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565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932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15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95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245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5811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5064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622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776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697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099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6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29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232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65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63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391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5177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478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33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42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42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5760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02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202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14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54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49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06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33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858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6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4281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58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47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618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6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2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05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290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3809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568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711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7952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45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223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135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31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08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817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484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846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693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84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585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114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07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599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1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21</cp:revision>
  <cp:lastPrinted>2017-03-01T04:25:00Z</cp:lastPrinted>
  <dcterms:created xsi:type="dcterms:W3CDTF">2017-02-25T01:22:00Z</dcterms:created>
  <dcterms:modified xsi:type="dcterms:W3CDTF">2017-03-01T04:25:00Z</dcterms:modified>
</cp:coreProperties>
</file>