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081"/>
        <w:tblW w:w="4200" w:type="pct"/>
        <w:tblBorders>
          <w:bottom w:val="single" w:sz="12" w:space="0" w:color="auto"/>
        </w:tblBorders>
        <w:tblCellMar>
          <w:left w:w="144" w:type="dxa"/>
          <w:right w:w="115" w:type="dxa"/>
        </w:tblCellMar>
        <w:tblLook w:val="0420" w:firstRow="1" w:lastRow="0" w:firstColumn="0" w:lastColumn="0" w:noHBand="0" w:noVBand="1"/>
      </w:tblPr>
      <w:tblGrid>
        <w:gridCol w:w="7862"/>
      </w:tblGrid>
      <w:tr w:rsidR="008D2CAB" w:rsidTr="006E634C">
        <w:trPr>
          <w:trHeight w:val="290"/>
        </w:trPr>
        <w:sdt>
          <w:sdtPr>
            <w:rPr>
              <w:color w:val="365F91" w:themeColor="accent1" w:themeShade="BF"/>
              <w:sz w:val="24"/>
              <w:szCs w:val="24"/>
            </w:rPr>
            <w:alias w:val="Company"/>
            <w:id w:val="13406915"/>
            <w:placeholder>
              <w:docPart w:val="14BC1B67A1B9425B8491A87046DC4487"/>
            </w:placeholder>
            <w:dataBinding w:prefixMappings="xmlns:ns0='http://schemas.openxmlformats.org/officeDocument/2006/extended-properties'" w:xpath="/ns0:Properties[1]/ns0:Company[1]" w:storeItemID="{6668398D-A668-4E3E-A5EB-62B293D839F1}"/>
            <w:text/>
          </w:sdtPr>
          <w:sdtContent>
            <w:tc>
              <w:tcPr>
                <w:tcW w:w="7850" w:type="dxa"/>
                <w:tcMar>
                  <w:top w:w="216" w:type="dxa"/>
                  <w:left w:w="115" w:type="dxa"/>
                  <w:bottom w:w="216" w:type="dxa"/>
                  <w:right w:w="115" w:type="dxa"/>
                </w:tcMar>
              </w:tcPr>
              <w:p w:rsidR="008D2CAB" w:rsidRDefault="008D2CAB" w:rsidP="008D2CAB">
                <w:pPr>
                  <w:pStyle w:val="NoSpacing"/>
                  <w:rPr>
                    <w:color w:val="365F91" w:themeColor="accent1" w:themeShade="BF"/>
                    <w:sz w:val="24"/>
                  </w:rPr>
                </w:pPr>
                <w:r>
                  <w:rPr>
                    <w:color w:val="365F91" w:themeColor="accent1" w:themeShade="BF"/>
                    <w:sz w:val="24"/>
                    <w:szCs w:val="24"/>
                  </w:rPr>
                  <w:t xml:space="preserve"> </w:t>
                </w:r>
              </w:p>
            </w:tc>
          </w:sdtContent>
        </w:sdt>
      </w:tr>
      <w:tr w:rsidR="008D2CAB" w:rsidTr="006E634C">
        <w:trPr>
          <w:trHeight w:val="947"/>
        </w:trPr>
        <w:tc>
          <w:tcPr>
            <w:tcW w:w="7850" w:type="dxa"/>
          </w:tcPr>
          <w:sdt>
            <w:sdtPr>
              <w:rPr>
                <w:rFonts w:asciiTheme="majorHAnsi" w:eastAsiaTheme="majorEastAsia" w:hAnsiTheme="majorHAnsi" w:cstheme="majorBidi"/>
                <w:color w:val="4F81BD" w:themeColor="accent1"/>
                <w:sz w:val="48"/>
                <w:szCs w:val="52"/>
              </w:rPr>
              <w:alias w:val="Title"/>
              <w:id w:val="13406919"/>
              <w:placeholder>
                <w:docPart w:val="9B76F1E22AE04CC68071184FD6A8D98B"/>
              </w:placeholder>
              <w:dataBinding w:prefixMappings="xmlns:ns0='http://schemas.openxmlformats.org/package/2006/metadata/core-properties' xmlns:ns1='http://purl.org/dc/elements/1.1/'" w:xpath="/ns0:coreProperties[1]/ns1:title[1]" w:storeItemID="{6C3C8BC8-F283-45AE-878A-BAB7291924A1}"/>
              <w:text/>
            </w:sdtPr>
            <w:sdtContent>
              <w:p w:rsidR="008D2CAB" w:rsidRDefault="008D2CAB" w:rsidP="006E634C">
                <w:pPr>
                  <w:pStyle w:val="NoSpacing"/>
                  <w:spacing w:line="216" w:lineRule="auto"/>
                  <w:jc w:val="center"/>
                  <w:rPr>
                    <w:rFonts w:asciiTheme="majorHAnsi" w:eastAsiaTheme="majorEastAsia" w:hAnsiTheme="majorHAnsi" w:cstheme="majorBidi"/>
                    <w:color w:val="4F81BD" w:themeColor="accent1"/>
                    <w:sz w:val="88"/>
                    <w:szCs w:val="88"/>
                  </w:rPr>
                </w:pPr>
                <w:r w:rsidRPr="00935864">
                  <w:rPr>
                    <w:rFonts w:asciiTheme="majorHAnsi" w:eastAsiaTheme="majorEastAsia" w:hAnsiTheme="majorHAnsi" w:cstheme="majorBidi"/>
                    <w:color w:val="4F81BD" w:themeColor="accent1"/>
                    <w:sz w:val="48"/>
                    <w:szCs w:val="52"/>
                  </w:rPr>
                  <w:t>National University of Computer &amp; Emerging Sciences</w:t>
                </w:r>
              </w:p>
            </w:sdtContent>
          </w:sdt>
        </w:tc>
      </w:tr>
      <w:tr w:rsidR="008D2CAB" w:rsidTr="006E634C">
        <w:trPr>
          <w:trHeight w:val="290"/>
        </w:trPr>
        <w:sdt>
          <w:sdtPr>
            <w:rPr>
              <w:color w:val="365F91" w:themeColor="accent1" w:themeShade="BF"/>
              <w:sz w:val="24"/>
              <w:szCs w:val="24"/>
            </w:rPr>
            <w:alias w:val="Subtitle"/>
            <w:id w:val="13406923"/>
            <w:placeholder>
              <w:docPart w:val="E402A40C70D945FD84702C5E02FA786B"/>
            </w:placeholder>
            <w:dataBinding w:prefixMappings="xmlns:ns0='http://schemas.openxmlformats.org/package/2006/metadata/core-properties' xmlns:ns1='http://purl.org/dc/elements/1.1/'" w:xpath="/ns0:coreProperties[1]/ns1:subject[1]" w:storeItemID="{6C3C8BC8-F283-45AE-878A-BAB7291924A1}"/>
            <w:text/>
          </w:sdtPr>
          <w:sdtContent>
            <w:tc>
              <w:tcPr>
                <w:tcW w:w="7850" w:type="dxa"/>
                <w:tcBorders>
                  <w:bottom w:val="single" w:sz="12" w:space="0" w:color="4F81BD" w:themeColor="accent1"/>
                </w:tcBorders>
                <w:tcMar>
                  <w:top w:w="216" w:type="dxa"/>
                  <w:left w:w="115" w:type="dxa"/>
                  <w:bottom w:w="216" w:type="dxa"/>
                  <w:right w:w="115" w:type="dxa"/>
                </w:tcMar>
              </w:tcPr>
              <w:p w:rsidR="008D2CAB" w:rsidRDefault="008D2CAB" w:rsidP="006E634C">
                <w:pPr>
                  <w:pStyle w:val="NoSpacing"/>
                  <w:rPr>
                    <w:color w:val="365F91" w:themeColor="accent1" w:themeShade="BF"/>
                    <w:sz w:val="24"/>
                  </w:rPr>
                </w:pPr>
                <w:r>
                  <w:rPr>
                    <w:color w:val="365F91" w:themeColor="accent1" w:themeShade="BF"/>
                    <w:sz w:val="24"/>
                    <w:szCs w:val="24"/>
                  </w:rPr>
                  <w:t xml:space="preserve">  </w:t>
                </w:r>
              </w:p>
            </w:tc>
          </w:sdtContent>
        </w:sdt>
      </w:tr>
    </w:tbl>
    <w:p w:rsidR="008D2CAB" w:rsidRDefault="008D2CAB" w:rsidP="008D2CAB">
      <w:r>
        <w:t xml:space="preserve"> </w:t>
      </w:r>
    </w:p>
    <w:sdt>
      <w:sdtPr>
        <w:id w:val="-916793184"/>
        <w:docPartObj>
          <w:docPartGallery w:val="Cover Pages"/>
          <w:docPartUnique/>
        </w:docPartObj>
      </w:sdtPr>
      <w:sdtContent>
        <w:p w:rsidR="008D2CAB" w:rsidRDefault="008D2CAB" w:rsidP="008D2CAB"/>
        <w:tbl>
          <w:tblPr>
            <w:tblStyle w:val="TableGrid"/>
            <w:tblpPr w:leftFromText="180" w:rightFromText="180" w:vertAnchor="text" w:horzAnchor="margin" w:tblpXSpec="center" w:tblpY="9692"/>
            <w:tblW w:w="0" w:type="auto"/>
            <w:tblLook w:val="04A0" w:firstRow="1" w:lastRow="0" w:firstColumn="1" w:lastColumn="0" w:noHBand="0" w:noVBand="1"/>
          </w:tblPr>
          <w:tblGrid>
            <w:gridCol w:w="3526"/>
            <w:gridCol w:w="3526"/>
          </w:tblGrid>
          <w:tr w:rsidR="008D2CAB" w:rsidTr="006E634C">
            <w:trPr>
              <w:trHeight w:val="638"/>
            </w:trPr>
            <w:tc>
              <w:tcPr>
                <w:tcW w:w="3526" w:type="dxa"/>
              </w:tcPr>
              <w:p w:rsidR="008D2CAB" w:rsidRPr="007944F8" w:rsidRDefault="008D2CAB" w:rsidP="006E634C">
                <w:pPr>
                  <w:rPr>
                    <w:sz w:val="28"/>
                  </w:rPr>
                </w:pPr>
                <w:r w:rsidRPr="007944F8">
                  <w:rPr>
                    <w:sz w:val="28"/>
                  </w:rPr>
                  <w:t>Course Instructor</w:t>
                </w:r>
              </w:p>
            </w:tc>
            <w:tc>
              <w:tcPr>
                <w:tcW w:w="3526" w:type="dxa"/>
              </w:tcPr>
              <w:p w:rsidR="008D2CAB" w:rsidRPr="007944F8" w:rsidRDefault="00FC73CF" w:rsidP="006E634C">
                <w:pPr>
                  <w:rPr>
                    <w:sz w:val="28"/>
                  </w:rPr>
                </w:pPr>
                <w:r>
                  <w:rPr>
                    <w:sz w:val="28"/>
                  </w:rPr>
                  <w:t>Sara Rehmat</w:t>
                </w:r>
              </w:p>
            </w:tc>
          </w:tr>
          <w:tr w:rsidR="008D2CAB" w:rsidTr="006E634C">
            <w:trPr>
              <w:trHeight w:val="604"/>
            </w:trPr>
            <w:tc>
              <w:tcPr>
                <w:tcW w:w="3526" w:type="dxa"/>
              </w:tcPr>
              <w:p w:rsidR="008D2CAB" w:rsidRPr="007944F8" w:rsidRDefault="008D2CAB" w:rsidP="006E634C">
                <w:pPr>
                  <w:rPr>
                    <w:sz w:val="28"/>
                  </w:rPr>
                </w:pPr>
                <w:r w:rsidRPr="007944F8">
                  <w:rPr>
                    <w:sz w:val="28"/>
                  </w:rPr>
                  <w:t>Lab Instructor</w:t>
                </w:r>
              </w:p>
            </w:tc>
            <w:tc>
              <w:tcPr>
                <w:tcW w:w="3526" w:type="dxa"/>
              </w:tcPr>
              <w:p w:rsidR="008D2CAB" w:rsidRPr="007944F8" w:rsidRDefault="00FC73CF" w:rsidP="00FC73CF">
                <w:pPr>
                  <w:tabs>
                    <w:tab w:val="right" w:pos="3310"/>
                  </w:tabs>
                  <w:rPr>
                    <w:sz w:val="28"/>
                  </w:rPr>
                </w:pPr>
                <w:r>
                  <w:rPr>
                    <w:sz w:val="28"/>
                  </w:rPr>
                  <w:t>Asad Khan</w:t>
                </w:r>
                <w:r>
                  <w:rPr>
                    <w:sz w:val="28"/>
                  </w:rPr>
                  <w:tab/>
                </w:r>
              </w:p>
            </w:tc>
          </w:tr>
          <w:tr w:rsidR="008D2CAB" w:rsidTr="006E634C">
            <w:trPr>
              <w:trHeight w:val="604"/>
            </w:trPr>
            <w:tc>
              <w:tcPr>
                <w:tcW w:w="3526" w:type="dxa"/>
              </w:tcPr>
              <w:p w:rsidR="008D2CAB" w:rsidRPr="007944F8" w:rsidRDefault="008D2CAB" w:rsidP="006E634C">
                <w:pPr>
                  <w:rPr>
                    <w:sz w:val="28"/>
                  </w:rPr>
                </w:pPr>
                <w:r w:rsidRPr="007944F8">
                  <w:rPr>
                    <w:sz w:val="28"/>
                  </w:rPr>
                  <w:t>Semester</w:t>
                </w:r>
              </w:p>
            </w:tc>
            <w:tc>
              <w:tcPr>
                <w:tcW w:w="3526" w:type="dxa"/>
              </w:tcPr>
              <w:p w:rsidR="008D2CAB" w:rsidRPr="007944F8" w:rsidRDefault="008D2CAB" w:rsidP="006E634C">
                <w:pPr>
                  <w:rPr>
                    <w:sz w:val="28"/>
                  </w:rPr>
                </w:pPr>
                <w:r w:rsidRPr="007944F8">
                  <w:rPr>
                    <w:sz w:val="28"/>
                  </w:rPr>
                  <w:t>Fall 2019</w:t>
                </w:r>
              </w:p>
            </w:tc>
          </w:tr>
        </w:tbl>
        <w:p w:rsidR="00AA3A01" w:rsidRDefault="008D2CAB" w:rsidP="008D2CAB">
          <w:r>
            <w:rPr>
              <w:noProof/>
            </w:rPr>
            <mc:AlternateContent>
              <mc:Choice Requires="wps">
                <w:drawing>
                  <wp:anchor distT="45720" distB="45720" distL="114300" distR="114300" simplePos="0" relativeHeight="251672576" behindDoc="0" locked="0" layoutInCell="1" allowOverlap="1" wp14:anchorId="2433A524" wp14:editId="6C53274C">
                    <wp:simplePos x="0" y="0"/>
                    <wp:positionH relativeFrom="margin">
                      <wp:align>center</wp:align>
                    </wp:positionH>
                    <wp:positionV relativeFrom="paragraph">
                      <wp:posOffset>3914775</wp:posOffset>
                    </wp:positionV>
                    <wp:extent cx="5581650" cy="16573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657350"/>
                            </a:xfrm>
                            <a:prstGeom prst="rect">
                              <a:avLst/>
                            </a:prstGeom>
                            <a:solidFill>
                              <a:srgbClr val="FFFFFF"/>
                            </a:solidFill>
                            <a:ln w="9525">
                              <a:solidFill>
                                <a:schemeClr val="bg1"/>
                              </a:solidFill>
                              <a:miter lim="800000"/>
                              <a:headEnd/>
                              <a:tailEnd/>
                            </a:ln>
                          </wps:spPr>
                          <wps:txbx>
                            <w:txbxContent>
                              <w:p w:rsidR="006E634C" w:rsidRPr="003376F6" w:rsidRDefault="006E634C" w:rsidP="008D2CAB">
                                <w:pPr>
                                  <w:pStyle w:val="NoSpacing"/>
                                  <w:jc w:val="center"/>
                                  <w:rPr>
                                    <w:rFonts w:asciiTheme="majorHAnsi" w:hAnsiTheme="majorHAnsi"/>
                                    <w:color w:val="4F81BD" w:themeColor="accent1"/>
                                    <w:sz w:val="52"/>
                                    <w:szCs w:val="52"/>
                                  </w:rPr>
                                </w:pPr>
                                <w:r w:rsidRPr="003376F6">
                                  <w:rPr>
                                    <w:rFonts w:asciiTheme="majorHAnsi" w:hAnsiTheme="majorHAnsi"/>
                                    <w:color w:val="4F81BD" w:themeColor="accent1"/>
                                    <w:sz w:val="52"/>
                                    <w:szCs w:val="52"/>
                                  </w:rPr>
                                  <w:t>Lab Manual</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 xml:space="preserve">Introduction to Information </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 xml:space="preserve">&amp; </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Communication Technologies</w:t>
                                </w:r>
                              </w:p>
                              <w:p w:rsidR="006E634C" w:rsidRDefault="006E634C" w:rsidP="008D2CAB">
                                <w:pPr>
                                  <w:pStyle w:val="NoSpacing"/>
                                  <w:jc w:val="center"/>
                                  <w:rPr>
                                    <w:rFonts w:asciiTheme="majorHAnsi" w:hAnsiTheme="majorHAnsi"/>
                                    <w:color w:val="4F81BD" w:themeColor="accent1"/>
                                    <w:sz w:val="44"/>
                                    <w:szCs w:val="44"/>
                                  </w:rPr>
                                </w:pPr>
                                <w:r>
                                  <w:rPr>
                                    <w:rFonts w:asciiTheme="majorHAnsi" w:eastAsiaTheme="minorEastAsia" w:hAnsiTheme="majorHAnsi"/>
                                    <w:color w:val="4F81BD" w:themeColor="accent1"/>
                                    <w:sz w:val="44"/>
                                    <w:szCs w:val="44"/>
                                  </w:rPr>
                                  <w:pict>
                                    <v:rect id="_x0000_i1025" style="width:378.15pt;height:1.75pt" o:hrpct="891" o:hralign="right" o:hrstd="t" o:hrnoshade="t" o:hr="t" fillcolor="#4f81bd [3204]" stroked="f"/>
                                  </w:pict>
                                </w:r>
                              </w:p>
                              <w:p w:rsidR="006E634C" w:rsidRPr="001B5CF3" w:rsidRDefault="006E634C" w:rsidP="008D2CAB">
                                <w:pPr>
                                  <w:pStyle w:val="NoSpacing"/>
                                  <w:jc w:val="center"/>
                                  <w:rPr>
                                    <w:rFonts w:asciiTheme="majorHAnsi" w:hAnsiTheme="majorHAnsi"/>
                                    <w:color w:val="4F81BD" w:themeColor="accent1"/>
                                    <w:sz w:val="44"/>
                                    <w:szCs w:val="44"/>
                                  </w:rPr>
                                </w:pPr>
                                <w:r>
                                  <w:rPr>
                                    <w:rFonts w:asciiTheme="majorHAnsi" w:eastAsiaTheme="minorEastAsia" w:hAnsiTheme="majorHAnsi"/>
                                    <w:color w:val="4F81BD" w:themeColor="accent1"/>
                                    <w:sz w:val="44"/>
                                    <w:szCs w:val="44"/>
                                  </w:rPr>
                                  <w:pict>
                                    <v:rect id="_x0000_i1026" style="width:0;height:1.5pt" o:hralign="center" o:hrstd="t" o:hr="t" fillcolor="#a0a0a0" stroked="f"/>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3A524" id="_x0000_t202" coordsize="21600,21600" o:spt="202" path="m,l,21600r21600,l21600,xe">
                    <v:stroke joinstyle="miter"/>
                    <v:path gradientshapeok="t" o:connecttype="rect"/>
                  </v:shapetype>
                  <v:shape id="Text Box 2" o:spid="_x0000_s1026" type="#_x0000_t202" style="position:absolute;margin-left:0;margin-top:308.25pt;width:439.5pt;height:130.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" strokecolor="white [3212]">
                    <v:textbox>
                      <w:txbxContent>
                        <w:p w:rsidR="006E634C" w:rsidRPr="003376F6" w:rsidRDefault="006E634C" w:rsidP="008D2CAB">
                          <w:pPr>
                            <w:pStyle w:val="NoSpacing"/>
                            <w:jc w:val="center"/>
                            <w:rPr>
                              <w:rFonts w:asciiTheme="majorHAnsi" w:hAnsiTheme="majorHAnsi"/>
                              <w:color w:val="4F81BD" w:themeColor="accent1"/>
                              <w:sz w:val="52"/>
                              <w:szCs w:val="52"/>
                            </w:rPr>
                          </w:pPr>
                          <w:r w:rsidRPr="003376F6">
                            <w:rPr>
                              <w:rFonts w:asciiTheme="majorHAnsi" w:hAnsiTheme="majorHAnsi"/>
                              <w:color w:val="4F81BD" w:themeColor="accent1"/>
                              <w:sz w:val="52"/>
                              <w:szCs w:val="52"/>
                            </w:rPr>
                            <w:t>Lab Manual</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 xml:space="preserve">Introduction to Information </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 xml:space="preserve">&amp; </w:t>
                          </w:r>
                        </w:p>
                        <w:p w:rsidR="006E634C" w:rsidRDefault="006E634C" w:rsidP="008D2CAB">
                          <w:pPr>
                            <w:pStyle w:val="NoSpacing"/>
                            <w:jc w:val="center"/>
                            <w:rPr>
                              <w:rFonts w:asciiTheme="majorHAnsi" w:hAnsiTheme="majorHAnsi"/>
                              <w:color w:val="4F81BD" w:themeColor="accent1"/>
                              <w:sz w:val="44"/>
                              <w:szCs w:val="44"/>
                            </w:rPr>
                          </w:pPr>
                          <w:r w:rsidRPr="001B5CF3">
                            <w:rPr>
                              <w:rFonts w:asciiTheme="majorHAnsi" w:hAnsiTheme="majorHAnsi"/>
                              <w:color w:val="4F81BD" w:themeColor="accent1"/>
                              <w:sz w:val="44"/>
                              <w:szCs w:val="44"/>
                            </w:rPr>
                            <w:t>Communication Technologies</w:t>
                          </w:r>
                        </w:p>
                        <w:p w:rsidR="006E634C" w:rsidRDefault="006E634C" w:rsidP="008D2CAB">
                          <w:pPr>
                            <w:pStyle w:val="NoSpacing"/>
                            <w:jc w:val="center"/>
                            <w:rPr>
                              <w:rFonts w:asciiTheme="majorHAnsi" w:hAnsiTheme="majorHAnsi"/>
                              <w:color w:val="4F81BD" w:themeColor="accent1"/>
                              <w:sz w:val="44"/>
                              <w:szCs w:val="44"/>
                            </w:rPr>
                          </w:pPr>
                          <w:r>
                            <w:rPr>
                              <w:rFonts w:asciiTheme="majorHAnsi" w:eastAsiaTheme="minorEastAsia" w:hAnsiTheme="majorHAnsi"/>
                              <w:color w:val="4F81BD" w:themeColor="accent1"/>
                              <w:sz w:val="44"/>
                              <w:szCs w:val="44"/>
                            </w:rPr>
                            <w:pict>
                              <v:rect id="_x0000_i1025" style="width:378.15pt;height:1.75pt" o:hrpct="891" o:hralign="right" o:hrstd="t" o:hrnoshade="t" o:hr="t" fillcolor="#4f81bd [3204]" stroked="f"/>
                            </w:pict>
                          </w:r>
                        </w:p>
                        <w:p w:rsidR="006E634C" w:rsidRPr="001B5CF3" w:rsidRDefault="006E634C" w:rsidP="008D2CAB">
                          <w:pPr>
                            <w:pStyle w:val="NoSpacing"/>
                            <w:jc w:val="center"/>
                            <w:rPr>
                              <w:rFonts w:asciiTheme="majorHAnsi" w:hAnsiTheme="majorHAnsi"/>
                              <w:color w:val="4F81BD" w:themeColor="accent1"/>
                              <w:sz w:val="44"/>
                              <w:szCs w:val="44"/>
                            </w:rPr>
                          </w:pPr>
                          <w:r>
                            <w:rPr>
                              <w:rFonts w:asciiTheme="majorHAnsi" w:eastAsiaTheme="minorEastAsia" w:hAnsiTheme="majorHAnsi"/>
                              <w:color w:val="4F81BD" w:themeColor="accent1"/>
                              <w:sz w:val="44"/>
                              <w:szCs w:val="44"/>
                            </w:rPr>
                            <w:pict>
                              <v:rect id="_x0000_i1026" style="width:0;height:1.5pt" o:hralign="center" o:hrstd="t" o:hr="t" fillcolor="#a0a0a0" stroked="f"/>
                            </w:pict>
                          </w:r>
                        </w:p>
                      </w:txbxContent>
                    </v:textbox>
                    <w10:wrap type="square" anchorx="margin"/>
                  </v:shape>
                </w:pict>
              </mc:Fallback>
            </mc:AlternateContent>
          </w:r>
          <w:r>
            <w:rPr>
              <w:noProof/>
            </w:rPr>
            <w:t xml:space="preserve"> </w:t>
          </w:r>
          <w:r>
            <w:rPr>
              <w:noProof/>
            </w:rPr>
            <mc:AlternateContent>
              <mc:Choice Requires="wps">
                <w:drawing>
                  <wp:anchor distT="45720" distB="45720" distL="114300" distR="114300" simplePos="0" relativeHeight="251671552" behindDoc="0" locked="0" layoutInCell="1" allowOverlap="1" wp14:anchorId="4D178AEA" wp14:editId="1B391A09">
                    <wp:simplePos x="0" y="0"/>
                    <wp:positionH relativeFrom="margin">
                      <wp:align>center</wp:align>
                    </wp:positionH>
                    <wp:positionV relativeFrom="paragraph">
                      <wp:posOffset>1381125</wp:posOffset>
                    </wp:positionV>
                    <wp:extent cx="2733675" cy="2533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533650"/>
                            </a:xfrm>
                            <a:prstGeom prst="rect">
                              <a:avLst/>
                            </a:prstGeom>
                            <a:solidFill>
                              <a:srgbClr val="FFFFFF"/>
                            </a:solidFill>
                            <a:ln w="9525">
                              <a:solidFill>
                                <a:schemeClr val="bg1"/>
                              </a:solidFill>
                              <a:miter lim="800000"/>
                              <a:headEnd/>
                              <a:tailEnd/>
                            </a:ln>
                          </wps:spPr>
                          <wps:txbx>
                            <w:txbxContent>
                              <w:p w:rsidR="006E634C" w:rsidRDefault="006E634C" w:rsidP="008D2CAB">
                                <w:r>
                                  <w:rPr>
                                    <w:noProof/>
                                  </w:rPr>
                                  <w:drawing>
                                    <wp:inline distT="0" distB="0" distL="0" distR="0" wp14:anchorId="3862C794" wp14:editId="408F4C16">
                                      <wp:extent cx="2136140"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6140" cy="2128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78AEA" id="_x0000_s1027" type="#_x0000_t202" style="position:absolute;margin-left:0;margin-top:108.75pt;width:215.25pt;height:199.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" strokecolor="white [3212]">
                    <v:textbox>
                      <w:txbxContent>
                        <w:p w:rsidR="006E634C" w:rsidRDefault="006E634C" w:rsidP="008D2CAB">
                          <w:r>
                            <w:rPr>
                              <w:noProof/>
                            </w:rPr>
                            <w:drawing>
                              <wp:inline distT="0" distB="0" distL="0" distR="0" wp14:anchorId="3862C794" wp14:editId="408F4C16">
                                <wp:extent cx="2136140"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6140" cy="2128520"/>
                                        </a:xfrm>
                                        <a:prstGeom prst="rect">
                                          <a:avLst/>
                                        </a:prstGeom>
                                      </pic:spPr>
                                    </pic:pic>
                                  </a:graphicData>
                                </a:graphic>
                              </wp:inline>
                            </w:drawing>
                          </w:r>
                        </w:p>
                      </w:txbxContent>
                    </v:textbox>
                    <w10:wrap type="square" anchorx="margin"/>
                  </v:shape>
                </w:pict>
              </mc:Fallback>
            </mc:AlternateContent>
          </w:r>
          <w:r>
            <w:t xml:space="preserve"> </w:t>
          </w:r>
          <w:r>
            <w:br w:type="page"/>
          </w:r>
        </w:p>
      </w:sdtContent>
    </w:sdt>
    <w:p w:rsidR="009940DF" w:rsidRPr="00686AC4" w:rsidRDefault="004F28B6" w:rsidP="009D3D58">
      <w:pPr>
        <w:pStyle w:val="Heading1"/>
        <w:numPr>
          <w:ilvl w:val="0"/>
          <w:numId w:val="0"/>
        </w:numPr>
        <w:jc w:val="center"/>
        <w:rPr>
          <w:lang w:val="fr-LU"/>
        </w:rPr>
      </w:pPr>
      <w:bookmarkStart w:id="0" w:name="_Toc286904693"/>
      <w:bookmarkStart w:id="1" w:name="_Toc288717751"/>
      <w:bookmarkStart w:id="2" w:name="_Toc289925822"/>
      <w:bookmarkStart w:id="3" w:name="_Toc291712470"/>
      <w:bookmarkStart w:id="4" w:name="_Toc291712732"/>
      <w:bookmarkStart w:id="5" w:name="_Toc303591256"/>
      <w:bookmarkStart w:id="6" w:name="_Toc303592359"/>
      <w:bookmarkStart w:id="7" w:name="_Toc303592378"/>
      <w:bookmarkStart w:id="8" w:name="_Toc303611755"/>
      <w:bookmarkStart w:id="9" w:name="_Toc303663986"/>
      <w:bookmarkStart w:id="10" w:name="_Toc304009460"/>
      <w:bookmarkStart w:id="11" w:name="_Toc304872541"/>
      <w:bookmarkStart w:id="12" w:name="_Toc305566687"/>
      <w:bookmarkStart w:id="13" w:name="_Toc460316598"/>
      <w:r>
        <w:lastRenderedPageBreak/>
        <w:t xml:space="preserve">Lab # </w:t>
      </w:r>
      <w:bookmarkEnd w:id="0"/>
      <w:r w:rsidR="007B71C2">
        <w:t>0</w:t>
      </w:r>
      <w:r w:rsidR="00F97466">
        <w:t>3</w:t>
      </w:r>
      <w:r w:rsidR="007B71C2">
        <w:t xml:space="preserve">: </w:t>
      </w:r>
      <w:r w:rsidR="003C7D26">
        <w:t>Intro</w:t>
      </w:r>
      <w:r w:rsidR="007422DF">
        <w:t xml:space="preserve">duction to </w:t>
      </w:r>
      <w:r w:rsidR="009774C8" w:rsidRPr="009774C8">
        <w:t xml:space="preserve">Microsoft Office </w:t>
      </w:r>
      <w:r w:rsidR="009D3D58">
        <w:t>Excel</w:t>
      </w:r>
      <w:r w:rsidR="009774C8" w:rsidRPr="009774C8">
        <w:t xml:space="preserve"> 2007</w:t>
      </w:r>
      <w:bookmarkEnd w:id="1"/>
      <w:bookmarkEnd w:id="2"/>
      <w:bookmarkEnd w:id="3"/>
      <w:bookmarkEnd w:id="4"/>
      <w:bookmarkEnd w:id="5"/>
      <w:bookmarkEnd w:id="6"/>
      <w:bookmarkEnd w:id="7"/>
      <w:bookmarkEnd w:id="8"/>
      <w:bookmarkEnd w:id="9"/>
      <w:bookmarkEnd w:id="10"/>
      <w:bookmarkEnd w:id="11"/>
      <w:bookmarkEnd w:id="12"/>
      <w:bookmarkEnd w:id="13"/>
    </w:p>
    <w:p w:rsidR="00396BE0" w:rsidRDefault="00225D47" w:rsidP="002A4101">
      <w:pPr>
        <w:spacing w:after="0"/>
        <w:rPr>
          <w:b/>
          <w:u w:val="single"/>
          <w:lang w:val="fr-LU"/>
        </w:rPr>
      </w:pPr>
      <w:r w:rsidRPr="00627D3F">
        <w:rPr>
          <w:b/>
          <w:u w:val="single"/>
          <w:lang w:val="fr-LU"/>
        </w:rPr>
        <w:t>Objective</w:t>
      </w:r>
      <w:r w:rsidR="0098678C" w:rsidRPr="00627D3F">
        <w:rPr>
          <w:b/>
          <w:u w:val="single"/>
          <w:lang w:val="fr-LU"/>
        </w:rPr>
        <w:t>:</w:t>
      </w:r>
    </w:p>
    <w:sdt>
      <w:sdtPr>
        <w:rPr>
          <w:rFonts w:asciiTheme="minorHAnsi" w:eastAsiaTheme="minorHAnsi" w:hAnsiTheme="minorHAnsi" w:cstheme="minorBidi"/>
          <w:b w:val="0"/>
          <w:bCs w:val="0"/>
          <w:color w:val="auto"/>
          <w:sz w:val="22"/>
          <w:szCs w:val="22"/>
        </w:rPr>
        <w:id w:val="259655085"/>
        <w:docPartObj>
          <w:docPartGallery w:val="Table of Contents"/>
          <w:docPartUnique/>
        </w:docPartObj>
      </w:sdtPr>
      <w:sdtEndPr>
        <w:rPr>
          <w:noProof/>
        </w:rPr>
      </w:sdtEndPr>
      <w:sdtContent>
        <w:p w:rsidR="00396BE0" w:rsidRDefault="00396BE0">
          <w:pPr>
            <w:pStyle w:val="TOCHeading"/>
          </w:pPr>
          <w:r>
            <w:t>Contents</w:t>
          </w:r>
        </w:p>
        <w:p w:rsidR="00396BE0" w:rsidRDefault="00396B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316598" w:history="1">
            <w:r w:rsidRPr="003C7C93">
              <w:rPr>
                <w:rStyle w:val="Hyperlink"/>
                <w:noProof/>
              </w:rPr>
              <w:t>Lab # 03: Introduction to Microsoft Office Excel 2007</w:t>
            </w:r>
            <w:r>
              <w:rPr>
                <w:noProof/>
                <w:webHidden/>
              </w:rPr>
              <w:tab/>
            </w:r>
            <w:r>
              <w:rPr>
                <w:noProof/>
                <w:webHidden/>
              </w:rPr>
              <w:fldChar w:fldCharType="begin"/>
            </w:r>
            <w:r>
              <w:rPr>
                <w:noProof/>
                <w:webHidden/>
              </w:rPr>
              <w:instrText xml:space="preserve"> PAGEREF _Toc460316598 \h </w:instrText>
            </w:r>
            <w:r>
              <w:rPr>
                <w:noProof/>
                <w:webHidden/>
              </w:rPr>
            </w:r>
            <w:r>
              <w:rPr>
                <w:noProof/>
                <w:webHidden/>
              </w:rPr>
              <w:fldChar w:fldCharType="separate"/>
            </w:r>
            <w:r w:rsidR="00582DA7">
              <w:rPr>
                <w:noProof/>
                <w:webHidden/>
              </w:rPr>
              <w:t>1</w:t>
            </w:r>
            <w:r>
              <w:rPr>
                <w:noProof/>
                <w:webHidden/>
              </w:rPr>
              <w:fldChar w:fldCharType="end"/>
            </w:r>
          </w:hyperlink>
        </w:p>
        <w:p w:rsidR="00396BE0" w:rsidRDefault="006E634C">
          <w:pPr>
            <w:pStyle w:val="TOC2"/>
            <w:rPr>
              <w:rFonts w:eastAsiaTheme="minorEastAsia"/>
              <w:noProof/>
            </w:rPr>
          </w:pPr>
          <w:hyperlink w:anchor="_Toc460316599" w:history="1">
            <w:r w:rsidR="00396BE0" w:rsidRPr="003C7C93">
              <w:rPr>
                <w:rStyle w:val="Hyperlink"/>
                <w:rFonts w:eastAsia="Times New Roman"/>
                <w:noProof/>
              </w:rPr>
              <w:t>Getting Started Microsoft Excel 2007</w:t>
            </w:r>
            <w:r w:rsidR="00396BE0">
              <w:rPr>
                <w:noProof/>
                <w:webHidden/>
              </w:rPr>
              <w:tab/>
            </w:r>
            <w:r w:rsidR="00396BE0">
              <w:rPr>
                <w:noProof/>
                <w:webHidden/>
              </w:rPr>
              <w:fldChar w:fldCharType="begin"/>
            </w:r>
            <w:r w:rsidR="00396BE0">
              <w:rPr>
                <w:noProof/>
                <w:webHidden/>
              </w:rPr>
              <w:instrText xml:space="preserve"> PAGEREF _Toc460316599 \h </w:instrText>
            </w:r>
            <w:r w:rsidR="00396BE0">
              <w:rPr>
                <w:noProof/>
                <w:webHidden/>
              </w:rPr>
            </w:r>
            <w:r w:rsidR="00396BE0">
              <w:rPr>
                <w:noProof/>
                <w:webHidden/>
              </w:rPr>
              <w:fldChar w:fldCharType="separate"/>
            </w:r>
            <w:r w:rsidR="00582DA7">
              <w:rPr>
                <w:noProof/>
                <w:webHidden/>
              </w:rPr>
              <w:t>3</w:t>
            </w:r>
            <w:r w:rsidR="00396BE0">
              <w:rPr>
                <w:noProof/>
                <w:webHidden/>
              </w:rPr>
              <w:fldChar w:fldCharType="end"/>
            </w:r>
          </w:hyperlink>
        </w:p>
        <w:p w:rsidR="00396BE0" w:rsidRDefault="006E634C">
          <w:pPr>
            <w:pStyle w:val="TOC3"/>
            <w:rPr>
              <w:rFonts w:eastAsiaTheme="minorEastAsia"/>
              <w:noProof/>
            </w:rPr>
          </w:pPr>
          <w:hyperlink w:anchor="_Toc460316600" w:history="1">
            <w:r w:rsidR="00396BE0" w:rsidRPr="003C7C93">
              <w:rPr>
                <w:rStyle w:val="Hyperlink"/>
                <w:noProof/>
              </w:rPr>
              <w:t>Spreadsheets</w:t>
            </w:r>
            <w:r w:rsidR="00396BE0">
              <w:rPr>
                <w:noProof/>
                <w:webHidden/>
              </w:rPr>
              <w:tab/>
            </w:r>
            <w:r w:rsidR="00396BE0">
              <w:rPr>
                <w:noProof/>
                <w:webHidden/>
              </w:rPr>
              <w:fldChar w:fldCharType="begin"/>
            </w:r>
            <w:r w:rsidR="00396BE0">
              <w:rPr>
                <w:noProof/>
                <w:webHidden/>
              </w:rPr>
              <w:instrText xml:space="preserve"> PAGEREF _Toc460316600 \h </w:instrText>
            </w:r>
            <w:r w:rsidR="00396BE0">
              <w:rPr>
                <w:noProof/>
                <w:webHidden/>
              </w:rPr>
            </w:r>
            <w:r w:rsidR="00396BE0">
              <w:rPr>
                <w:noProof/>
                <w:webHidden/>
              </w:rPr>
              <w:fldChar w:fldCharType="separate"/>
            </w:r>
            <w:r w:rsidR="00582DA7">
              <w:rPr>
                <w:noProof/>
                <w:webHidden/>
              </w:rPr>
              <w:t>4</w:t>
            </w:r>
            <w:r w:rsidR="00396BE0">
              <w:rPr>
                <w:noProof/>
                <w:webHidden/>
              </w:rPr>
              <w:fldChar w:fldCharType="end"/>
            </w:r>
          </w:hyperlink>
        </w:p>
        <w:p w:rsidR="00396BE0" w:rsidRDefault="006E634C">
          <w:pPr>
            <w:pStyle w:val="TOC3"/>
            <w:rPr>
              <w:rFonts w:eastAsiaTheme="minorEastAsia"/>
              <w:noProof/>
            </w:rPr>
          </w:pPr>
          <w:hyperlink w:anchor="_Toc460316601" w:history="1">
            <w:r w:rsidR="00396BE0" w:rsidRPr="003C7C93">
              <w:rPr>
                <w:rStyle w:val="Hyperlink"/>
                <w:noProof/>
              </w:rPr>
              <w:t>Microsoft Office Button</w:t>
            </w:r>
            <w:r w:rsidR="00396BE0">
              <w:rPr>
                <w:noProof/>
                <w:webHidden/>
              </w:rPr>
              <w:tab/>
            </w:r>
            <w:r w:rsidR="00396BE0">
              <w:rPr>
                <w:noProof/>
                <w:webHidden/>
              </w:rPr>
              <w:fldChar w:fldCharType="begin"/>
            </w:r>
            <w:r w:rsidR="00396BE0">
              <w:rPr>
                <w:noProof/>
                <w:webHidden/>
              </w:rPr>
              <w:instrText xml:space="preserve"> PAGEREF _Toc460316601 \h </w:instrText>
            </w:r>
            <w:r w:rsidR="00396BE0">
              <w:rPr>
                <w:noProof/>
                <w:webHidden/>
              </w:rPr>
            </w:r>
            <w:r w:rsidR="00396BE0">
              <w:rPr>
                <w:noProof/>
                <w:webHidden/>
              </w:rPr>
              <w:fldChar w:fldCharType="separate"/>
            </w:r>
            <w:r w:rsidR="00582DA7">
              <w:rPr>
                <w:noProof/>
                <w:webHidden/>
              </w:rPr>
              <w:t>4</w:t>
            </w:r>
            <w:r w:rsidR="00396BE0">
              <w:rPr>
                <w:noProof/>
                <w:webHidden/>
              </w:rPr>
              <w:fldChar w:fldCharType="end"/>
            </w:r>
          </w:hyperlink>
        </w:p>
        <w:p w:rsidR="00396BE0" w:rsidRDefault="006E634C">
          <w:pPr>
            <w:pStyle w:val="TOC3"/>
            <w:rPr>
              <w:rFonts w:eastAsiaTheme="minorEastAsia"/>
              <w:noProof/>
            </w:rPr>
          </w:pPr>
          <w:hyperlink w:anchor="_Toc460316602" w:history="1">
            <w:r w:rsidR="00396BE0" w:rsidRPr="003C7C93">
              <w:rPr>
                <w:rStyle w:val="Hyperlink"/>
                <w:noProof/>
              </w:rPr>
              <w:t>Ribbon</w:t>
            </w:r>
            <w:r w:rsidR="00396BE0">
              <w:rPr>
                <w:noProof/>
                <w:webHidden/>
              </w:rPr>
              <w:tab/>
            </w:r>
            <w:r w:rsidR="00396BE0">
              <w:rPr>
                <w:noProof/>
                <w:webHidden/>
              </w:rPr>
              <w:fldChar w:fldCharType="begin"/>
            </w:r>
            <w:r w:rsidR="00396BE0">
              <w:rPr>
                <w:noProof/>
                <w:webHidden/>
              </w:rPr>
              <w:instrText xml:space="preserve"> PAGEREF _Toc460316602 \h </w:instrText>
            </w:r>
            <w:r w:rsidR="00396BE0">
              <w:rPr>
                <w:noProof/>
                <w:webHidden/>
              </w:rPr>
            </w:r>
            <w:r w:rsidR="00396BE0">
              <w:rPr>
                <w:noProof/>
                <w:webHidden/>
              </w:rPr>
              <w:fldChar w:fldCharType="separate"/>
            </w:r>
            <w:r w:rsidR="00582DA7">
              <w:rPr>
                <w:noProof/>
                <w:webHidden/>
              </w:rPr>
              <w:t>4</w:t>
            </w:r>
            <w:r w:rsidR="00396BE0">
              <w:rPr>
                <w:noProof/>
                <w:webHidden/>
              </w:rPr>
              <w:fldChar w:fldCharType="end"/>
            </w:r>
          </w:hyperlink>
        </w:p>
        <w:p w:rsidR="00396BE0" w:rsidRDefault="006E634C">
          <w:pPr>
            <w:pStyle w:val="TOC3"/>
            <w:rPr>
              <w:rFonts w:eastAsiaTheme="minorEastAsia"/>
              <w:noProof/>
            </w:rPr>
          </w:pPr>
          <w:hyperlink w:anchor="_Toc460316603" w:history="1">
            <w:r w:rsidR="00396BE0" w:rsidRPr="003C7C93">
              <w:rPr>
                <w:rStyle w:val="Hyperlink"/>
                <w:noProof/>
              </w:rPr>
              <w:t>Quick Access Toolbar</w:t>
            </w:r>
            <w:r w:rsidR="00396BE0">
              <w:rPr>
                <w:noProof/>
                <w:webHidden/>
              </w:rPr>
              <w:tab/>
            </w:r>
            <w:r w:rsidR="00396BE0">
              <w:rPr>
                <w:noProof/>
                <w:webHidden/>
              </w:rPr>
              <w:fldChar w:fldCharType="begin"/>
            </w:r>
            <w:r w:rsidR="00396BE0">
              <w:rPr>
                <w:noProof/>
                <w:webHidden/>
              </w:rPr>
              <w:instrText xml:space="preserve"> PAGEREF _Toc460316603 \h </w:instrText>
            </w:r>
            <w:r w:rsidR="00396BE0">
              <w:rPr>
                <w:noProof/>
                <w:webHidden/>
              </w:rPr>
            </w:r>
            <w:r w:rsidR="00396BE0">
              <w:rPr>
                <w:noProof/>
                <w:webHidden/>
              </w:rPr>
              <w:fldChar w:fldCharType="separate"/>
            </w:r>
            <w:r w:rsidR="00582DA7">
              <w:rPr>
                <w:noProof/>
                <w:webHidden/>
              </w:rPr>
              <w:t>5</w:t>
            </w:r>
            <w:r w:rsidR="00396BE0">
              <w:rPr>
                <w:noProof/>
                <w:webHidden/>
              </w:rPr>
              <w:fldChar w:fldCharType="end"/>
            </w:r>
          </w:hyperlink>
        </w:p>
        <w:p w:rsidR="00396BE0" w:rsidRDefault="006E634C">
          <w:pPr>
            <w:pStyle w:val="TOC3"/>
            <w:rPr>
              <w:rFonts w:eastAsiaTheme="minorEastAsia"/>
              <w:noProof/>
            </w:rPr>
          </w:pPr>
          <w:hyperlink w:anchor="_Toc460316604" w:history="1">
            <w:r w:rsidR="00396BE0" w:rsidRPr="003C7C93">
              <w:rPr>
                <w:rStyle w:val="Hyperlink"/>
                <w:noProof/>
              </w:rPr>
              <w:t>Mini Toolbar</w:t>
            </w:r>
            <w:r w:rsidR="00396BE0">
              <w:rPr>
                <w:noProof/>
                <w:webHidden/>
              </w:rPr>
              <w:tab/>
            </w:r>
            <w:r w:rsidR="00396BE0">
              <w:rPr>
                <w:noProof/>
                <w:webHidden/>
              </w:rPr>
              <w:fldChar w:fldCharType="begin"/>
            </w:r>
            <w:r w:rsidR="00396BE0">
              <w:rPr>
                <w:noProof/>
                <w:webHidden/>
              </w:rPr>
              <w:instrText xml:space="preserve"> PAGEREF _Toc460316604 \h </w:instrText>
            </w:r>
            <w:r w:rsidR="00396BE0">
              <w:rPr>
                <w:noProof/>
                <w:webHidden/>
              </w:rPr>
            </w:r>
            <w:r w:rsidR="00396BE0">
              <w:rPr>
                <w:noProof/>
                <w:webHidden/>
              </w:rPr>
              <w:fldChar w:fldCharType="separate"/>
            </w:r>
            <w:r w:rsidR="00582DA7">
              <w:rPr>
                <w:noProof/>
                <w:webHidden/>
              </w:rPr>
              <w:t>6</w:t>
            </w:r>
            <w:r w:rsidR="00396BE0">
              <w:rPr>
                <w:noProof/>
                <w:webHidden/>
              </w:rPr>
              <w:fldChar w:fldCharType="end"/>
            </w:r>
          </w:hyperlink>
        </w:p>
        <w:p w:rsidR="00396BE0" w:rsidRDefault="006E634C">
          <w:pPr>
            <w:pStyle w:val="TOC2"/>
            <w:rPr>
              <w:rFonts w:eastAsiaTheme="minorEastAsia"/>
              <w:noProof/>
            </w:rPr>
          </w:pPr>
          <w:hyperlink w:anchor="_Toc460316605" w:history="1">
            <w:r w:rsidR="00396BE0" w:rsidRPr="003C7C93">
              <w:rPr>
                <w:rStyle w:val="Hyperlink"/>
                <w:noProof/>
              </w:rPr>
              <w:t>Working with Workbook</w:t>
            </w:r>
            <w:r w:rsidR="00396BE0">
              <w:rPr>
                <w:noProof/>
                <w:webHidden/>
              </w:rPr>
              <w:tab/>
            </w:r>
            <w:r w:rsidR="00396BE0">
              <w:rPr>
                <w:noProof/>
                <w:webHidden/>
              </w:rPr>
              <w:fldChar w:fldCharType="begin"/>
            </w:r>
            <w:r w:rsidR="00396BE0">
              <w:rPr>
                <w:noProof/>
                <w:webHidden/>
              </w:rPr>
              <w:instrText xml:space="preserve"> PAGEREF _Toc460316605 \h </w:instrText>
            </w:r>
            <w:r w:rsidR="00396BE0">
              <w:rPr>
                <w:noProof/>
                <w:webHidden/>
              </w:rPr>
            </w:r>
            <w:r w:rsidR="00396BE0">
              <w:rPr>
                <w:noProof/>
                <w:webHidden/>
              </w:rPr>
              <w:fldChar w:fldCharType="separate"/>
            </w:r>
            <w:r w:rsidR="00582DA7">
              <w:rPr>
                <w:noProof/>
                <w:webHidden/>
              </w:rPr>
              <w:t>7</w:t>
            </w:r>
            <w:r w:rsidR="00396BE0">
              <w:rPr>
                <w:noProof/>
                <w:webHidden/>
              </w:rPr>
              <w:fldChar w:fldCharType="end"/>
            </w:r>
          </w:hyperlink>
        </w:p>
        <w:p w:rsidR="00396BE0" w:rsidRDefault="006E634C">
          <w:pPr>
            <w:pStyle w:val="TOC3"/>
            <w:rPr>
              <w:rFonts w:eastAsiaTheme="minorEastAsia"/>
              <w:noProof/>
            </w:rPr>
          </w:pPr>
          <w:hyperlink w:anchor="_Toc460316606" w:history="1">
            <w:r w:rsidR="00396BE0" w:rsidRPr="003C7C93">
              <w:rPr>
                <w:rStyle w:val="Hyperlink"/>
                <w:noProof/>
              </w:rPr>
              <w:t>Create a Workbook</w:t>
            </w:r>
            <w:r w:rsidR="00396BE0">
              <w:rPr>
                <w:noProof/>
                <w:webHidden/>
              </w:rPr>
              <w:tab/>
            </w:r>
            <w:r w:rsidR="00396BE0">
              <w:rPr>
                <w:noProof/>
                <w:webHidden/>
              </w:rPr>
              <w:fldChar w:fldCharType="begin"/>
            </w:r>
            <w:r w:rsidR="00396BE0">
              <w:rPr>
                <w:noProof/>
                <w:webHidden/>
              </w:rPr>
              <w:instrText xml:space="preserve"> PAGEREF _Toc460316606 \h </w:instrText>
            </w:r>
            <w:r w:rsidR="00396BE0">
              <w:rPr>
                <w:noProof/>
                <w:webHidden/>
              </w:rPr>
            </w:r>
            <w:r w:rsidR="00396BE0">
              <w:rPr>
                <w:noProof/>
                <w:webHidden/>
              </w:rPr>
              <w:fldChar w:fldCharType="separate"/>
            </w:r>
            <w:r w:rsidR="00582DA7">
              <w:rPr>
                <w:noProof/>
                <w:webHidden/>
              </w:rPr>
              <w:t>7</w:t>
            </w:r>
            <w:r w:rsidR="00396BE0">
              <w:rPr>
                <w:noProof/>
                <w:webHidden/>
              </w:rPr>
              <w:fldChar w:fldCharType="end"/>
            </w:r>
          </w:hyperlink>
        </w:p>
        <w:p w:rsidR="00396BE0" w:rsidRDefault="006E634C">
          <w:pPr>
            <w:pStyle w:val="TOC3"/>
            <w:rPr>
              <w:rFonts w:eastAsiaTheme="minorEastAsia"/>
              <w:noProof/>
            </w:rPr>
          </w:pPr>
          <w:hyperlink w:anchor="_Toc460316607" w:history="1">
            <w:r w:rsidR="00396BE0" w:rsidRPr="003C7C93">
              <w:rPr>
                <w:rStyle w:val="Hyperlink"/>
                <w:noProof/>
              </w:rPr>
              <w:t>Save a Workbook</w:t>
            </w:r>
            <w:r w:rsidR="00396BE0">
              <w:rPr>
                <w:noProof/>
                <w:webHidden/>
              </w:rPr>
              <w:tab/>
            </w:r>
            <w:r w:rsidR="00396BE0">
              <w:rPr>
                <w:noProof/>
                <w:webHidden/>
              </w:rPr>
              <w:fldChar w:fldCharType="begin"/>
            </w:r>
            <w:r w:rsidR="00396BE0">
              <w:rPr>
                <w:noProof/>
                <w:webHidden/>
              </w:rPr>
              <w:instrText xml:space="preserve"> PAGEREF _Toc460316607 \h </w:instrText>
            </w:r>
            <w:r w:rsidR="00396BE0">
              <w:rPr>
                <w:noProof/>
                <w:webHidden/>
              </w:rPr>
            </w:r>
            <w:r w:rsidR="00396BE0">
              <w:rPr>
                <w:noProof/>
                <w:webHidden/>
              </w:rPr>
              <w:fldChar w:fldCharType="separate"/>
            </w:r>
            <w:r w:rsidR="00582DA7">
              <w:rPr>
                <w:noProof/>
                <w:webHidden/>
              </w:rPr>
              <w:t>8</w:t>
            </w:r>
            <w:r w:rsidR="00396BE0">
              <w:rPr>
                <w:noProof/>
                <w:webHidden/>
              </w:rPr>
              <w:fldChar w:fldCharType="end"/>
            </w:r>
          </w:hyperlink>
        </w:p>
        <w:p w:rsidR="00396BE0" w:rsidRDefault="006E634C">
          <w:pPr>
            <w:pStyle w:val="TOC3"/>
            <w:rPr>
              <w:rFonts w:eastAsiaTheme="minorEastAsia"/>
              <w:noProof/>
            </w:rPr>
          </w:pPr>
          <w:hyperlink w:anchor="_Toc460316608" w:history="1">
            <w:r w:rsidR="00396BE0" w:rsidRPr="003C7C93">
              <w:rPr>
                <w:rStyle w:val="Hyperlink"/>
                <w:noProof/>
              </w:rPr>
              <w:t>Opena Workbook</w:t>
            </w:r>
            <w:r w:rsidR="00396BE0">
              <w:rPr>
                <w:noProof/>
                <w:webHidden/>
              </w:rPr>
              <w:tab/>
            </w:r>
            <w:r w:rsidR="00396BE0">
              <w:rPr>
                <w:noProof/>
                <w:webHidden/>
              </w:rPr>
              <w:fldChar w:fldCharType="begin"/>
            </w:r>
            <w:r w:rsidR="00396BE0">
              <w:rPr>
                <w:noProof/>
                <w:webHidden/>
              </w:rPr>
              <w:instrText xml:space="preserve"> PAGEREF _Toc460316608 \h </w:instrText>
            </w:r>
            <w:r w:rsidR="00396BE0">
              <w:rPr>
                <w:noProof/>
                <w:webHidden/>
              </w:rPr>
            </w:r>
            <w:r w:rsidR="00396BE0">
              <w:rPr>
                <w:noProof/>
                <w:webHidden/>
              </w:rPr>
              <w:fldChar w:fldCharType="separate"/>
            </w:r>
            <w:r w:rsidR="00582DA7">
              <w:rPr>
                <w:noProof/>
                <w:webHidden/>
              </w:rPr>
              <w:t>10</w:t>
            </w:r>
            <w:r w:rsidR="00396BE0">
              <w:rPr>
                <w:noProof/>
                <w:webHidden/>
              </w:rPr>
              <w:fldChar w:fldCharType="end"/>
            </w:r>
          </w:hyperlink>
        </w:p>
        <w:p w:rsidR="00396BE0" w:rsidRDefault="006E634C">
          <w:pPr>
            <w:pStyle w:val="TOC3"/>
            <w:rPr>
              <w:rFonts w:eastAsiaTheme="minorEastAsia"/>
              <w:noProof/>
            </w:rPr>
          </w:pPr>
          <w:hyperlink w:anchor="_Toc460316609" w:history="1">
            <w:r w:rsidR="00396BE0" w:rsidRPr="003C7C93">
              <w:rPr>
                <w:rStyle w:val="Hyperlink"/>
                <w:noProof/>
              </w:rPr>
              <w:t>Entering Data</w:t>
            </w:r>
            <w:r w:rsidR="00396BE0">
              <w:rPr>
                <w:noProof/>
                <w:webHidden/>
              </w:rPr>
              <w:tab/>
            </w:r>
            <w:r w:rsidR="00396BE0">
              <w:rPr>
                <w:noProof/>
                <w:webHidden/>
              </w:rPr>
              <w:fldChar w:fldCharType="begin"/>
            </w:r>
            <w:r w:rsidR="00396BE0">
              <w:rPr>
                <w:noProof/>
                <w:webHidden/>
              </w:rPr>
              <w:instrText xml:space="preserve"> PAGEREF _Toc460316609 \h </w:instrText>
            </w:r>
            <w:r w:rsidR="00396BE0">
              <w:rPr>
                <w:noProof/>
                <w:webHidden/>
              </w:rPr>
            </w:r>
            <w:r w:rsidR="00396BE0">
              <w:rPr>
                <w:noProof/>
                <w:webHidden/>
              </w:rPr>
              <w:fldChar w:fldCharType="separate"/>
            </w:r>
            <w:r w:rsidR="00582DA7">
              <w:rPr>
                <w:noProof/>
                <w:webHidden/>
              </w:rPr>
              <w:t>11</w:t>
            </w:r>
            <w:r w:rsidR="00396BE0">
              <w:rPr>
                <w:noProof/>
                <w:webHidden/>
              </w:rPr>
              <w:fldChar w:fldCharType="end"/>
            </w:r>
          </w:hyperlink>
        </w:p>
        <w:p w:rsidR="00396BE0" w:rsidRDefault="006E634C">
          <w:pPr>
            <w:pStyle w:val="TOC2"/>
            <w:rPr>
              <w:rFonts w:eastAsiaTheme="minorEastAsia"/>
              <w:noProof/>
            </w:rPr>
          </w:pPr>
          <w:hyperlink w:anchor="_Toc460316610" w:history="1">
            <w:r w:rsidR="00396BE0" w:rsidRPr="003C7C93">
              <w:rPr>
                <w:rStyle w:val="Hyperlink"/>
                <w:noProof/>
              </w:rPr>
              <w:t>Manipulating Data</w:t>
            </w:r>
            <w:r w:rsidR="00396BE0">
              <w:rPr>
                <w:noProof/>
                <w:webHidden/>
              </w:rPr>
              <w:tab/>
            </w:r>
            <w:r w:rsidR="00396BE0">
              <w:rPr>
                <w:noProof/>
                <w:webHidden/>
              </w:rPr>
              <w:fldChar w:fldCharType="begin"/>
            </w:r>
            <w:r w:rsidR="00396BE0">
              <w:rPr>
                <w:noProof/>
                <w:webHidden/>
              </w:rPr>
              <w:instrText xml:space="preserve"> PAGEREF _Toc460316610 \h </w:instrText>
            </w:r>
            <w:r w:rsidR="00396BE0">
              <w:rPr>
                <w:noProof/>
                <w:webHidden/>
              </w:rPr>
            </w:r>
            <w:r w:rsidR="00396BE0">
              <w:rPr>
                <w:noProof/>
                <w:webHidden/>
              </w:rPr>
              <w:fldChar w:fldCharType="separate"/>
            </w:r>
            <w:r w:rsidR="00582DA7">
              <w:rPr>
                <w:noProof/>
                <w:webHidden/>
              </w:rPr>
              <w:t>12</w:t>
            </w:r>
            <w:r w:rsidR="00396BE0">
              <w:rPr>
                <w:noProof/>
                <w:webHidden/>
              </w:rPr>
              <w:fldChar w:fldCharType="end"/>
            </w:r>
          </w:hyperlink>
        </w:p>
        <w:p w:rsidR="00396BE0" w:rsidRDefault="006E634C">
          <w:pPr>
            <w:pStyle w:val="TOC3"/>
            <w:rPr>
              <w:rFonts w:eastAsiaTheme="minorEastAsia"/>
              <w:noProof/>
            </w:rPr>
          </w:pPr>
          <w:hyperlink w:anchor="_Toc460316611" w:history="1">
            <w:r w:rsidR="00396BE0" w:rsidRPr="003C7C93">
              <w:rPr>
                <w:rStyle w:val="Hyperlink"/>
                <w:rFonts w:eastAsia="Times New Roman"/>
                <w:noProof/>
              </w:rPr>
              <w:t>Select Data</w:t>
            </w:r>
            <w:r w:rsidR="00396BE0">
              <w:rPr>
                <w:noProof/>
                <w:webHidden/>
              </w:rPr>
              <w:tab/>
            </w:r>
            <w:r w:rsidR="00396BE0">
              <w:rPr>
                <w:noProof/>
                <w:webHidden/>
              </w:rPr>
              <w:fldChar w:fldCharType="begin"/>
            </w:r>
            <w:r w:rsidR="00396BE0">
              <w:rPr>
                <w:noProof/>
                <w:webHidden/>
              </w:rPr>
              <w:instrText xml:space="preserve"> PAGEREF _Toc460316611 \h </w:instrText>
            </w:r>
            <w:r w:rsidR="00396BE0">
              <w:rPr>
                <w:noProof/>
                <w:webHidden/>
              </w:rPr>
            </w:r>
            <w:r w:rsidR="00396BE0">
              <w:rPr>
                <w:noProof/>
                <w:webHidden/>
              </w:rPr>
              <w:fldChar w:fldCharType="separate"/>
            </w:r>
            <w:r w:rsidR="00582DA7">
              <w:rPr>
                <w:noProof/>
                <w:webHidden/>
              </w:rPr>
              <w:t>12</w:t>
            </w:r>
            <w:r w:rsidR="00396BE0">
              <w:rPr>
                <w:noProof/>
                <w:webHidden/>
              </w:rPr>
              <w:fldChar w:fldCharType="end"/>
            </w:r>
          </w:hyperlink>
        </w:p>
        <w:p w:rsidR="00396BE0" w:rsidRDefault="006E634C">
          <w:pPr>
            <w:pStyle w:val="TOC3"/>
            <w:rPr>
              <w:rFonts w:eastAsiaTheme="minorEastAsia"/>
              <w:noProof/>
            </w:rPr>
          </w:pPr>
          <w:hyperlink w:anchor="_Toc460316612" w:history="1">
            <w:r w:rsidR="00396BE0" w:rsidRPr="003C7C93">
              <w:rPr>
                <w:rStyle w:val="Hyperlink"/>
                <w:rFonts w:eastAsia="Times New Roman"/>
                <w:noProof/>
              </w:rPr>
              <w:t>Select a Row or Column</w:t>
            </w:r>
            <w:r w:rsidR="00396BE0">
              <w:rPr>
                <w:noProof/>
                <w:webHidden/>
              </w:rPr>
              <w:tab/>
            </w:r>
            <w:r w:rsidR="00396BE0">
              <w:rPr>
                <w:noProof/>
                <w:webHidden/>
              </w:rPr>
              <w:fldChar w:fldCharType="begin"/>
            </w:r>
            <w:r w:rsidR="00396BE0">
              <w:rPr>
                <w:noProof/>
                <w:webHidden/>
              </w:rPr>
              <w:instrText xml:space="preserve"> PAGEREF _Toc460316612 \h </w:instrText>
            </w:r>
            <w:r w:rsidR="00396BE0">
              <w:rPr>
                <w:noProof/>
                <w:webHidden/>
              </w:rPr>
            </w:r>
            <w:r w:rsidR="00396BE0">
              <w:rPr>
                <w:noProof/>
                <w:webHidden/>
              </w:rPr>
              <w:fldChar w:fldCharType="separate"/>
            </w:r>
            <w:r w:rsidR="00582DA7">
              <w:rPr>
                <w:noProof/>
                <w:webHidden/>
              </w:rPr>
              <w:t>12</w:t>
            </w:r>
            <w:r w:rsidR="00396BE0">
              <w:rPr>
                <w:noProof/>
                <w:webHidden/>
              </w:rPr>
              <w:fldChar w:fldCharType="end"/>
            </w:r>
          </w:hyperlink>
        </w:p>
        <w:p w:rsidR="00396BE0" w:rsidRDefault="006E634C">
          <w:pPr>
            <w:pStyle w:val="TOC3"/>
            <w:rPr>
              <w:rFonts w:eastAsiaTheme="minorEastAsia"/>
              <w:noProof/>
            </w:rPr>
          </w:pPr>
          <w:hyperlink w:anchor="_Toc460316613" w:history="1">
            <w:r w:rsidR="00396BE0" w:rsidRPr="003C7C93">
              <w:rPr>
                <w:rStyle w:val="Hyperlink"/>
                <w:rFonts w:eastAsia="Times New Roman"/>
                <w:noProof/>
              </w:rPr>
              <w:t>Copy and Paste</w:t>
            </w:r>
            <w:r w:rsidR="00396BE0">
              <w:rPr>
                <w:noProof/>
                <w:webHidden/>
              </w:rPr>
              <w:tab/>
            </w:r>
            <w:r w:rsidR="00396BE0">
              <w:rPr>
                <w:noProof/>
                <w:webHidden/>
              </w:rPr>
              <w:fldChar w:fldCharType="begin"/>
            </w:r>
            <w:r w:rsidR="00396BE0">
              <w:rPr>
                <w:noProof/>
                <w:webHidden/>
              </w:rPr>
              <w:instrText xml:space="preserve"> PAGEREF _Toc460316613 \h </w:instrText>
            </w:r>
            <w:r w:rsidR="00396BE0">
              <w:rPr>
                <w:noProof/>
                <w:webHidden/>
              </w:rPr>
            </w:r>
            <w:r w:rsidR="00396BE0">
              <w:rPr>
                <w:noProof/>
                <w:webHidden/>
              </w:rPr>
              <w:fldChar w:fldCharType="separate"/>
            </w:r>
            <w:r w:rsidR="00582DA7">
              <w:rPr>
                <w:noProof/>
                <w:webHidden/>
              </w:rPr>
              <w:t>12</w:t>
            </w:r>
            <w:r w:rsidR="00396BE0">
              <w:rPr>
                <w:noProof/>
                <w:webHidden/>
              </w:rPr>
              <w:fldChar w:fldCharType="end"/>
            </w:r>
          </w:hyperlink>
        </w:p>
        <w:p w:rsidR="00396BE0" w:rsidRDefault="006E634C">
          <w:pPr>
            <w:pStyle w:val="TOC3"/>
            <w:rPr>
              <w:rFonts w:eastAsiaTheme="minorEastAsia"/>
              <w:noProof/>
            </w:rPr>
          </w:pPr>
          <w:hyperlink w:anchor="_Toc460316614" w:history="1">
            <w:r w:rsidR="00396BE0" w:rsidRPr="003C7C93">
              <w:rPr>
                <w:rStyle w:val="Hyperlink"/>
                <w:rFonts w:eastAsia="Times New Roman"/>
                <w:noProof/>
              </w:rPr>
              <w:t>Cut and Paste</w:t>
            </w:r>
            <w:r w:rsidR="00396BE0">
              <w:rPr>
                <w:noProof/>
                <w:webHidden/>
              </w:rPr>
              <w:tab/>
            </w:r>
            <w:r w:rsidR="00396BE0">
              <w:rPr>
                <w:noProof/>
                <w:webHidden/>
              </w:rPr>
              <w:fldChar w:fldCharType="begin"/>
            </w:r>
            <w:r w:rsidR="00396BE0">
              <w:rPr>
                <w:noProof/>
                <w:webHidden/>
              </w:rPr>
              <w:instrText xml:space="preserve"> PAGEREF _Toc460316614 \h </w:instrText>
            </w:r>
            <w:r w:rsidR="00396BE0">
              <w:rPr>
                <w:noProof/>
                <w:webHidden/>
              </w:rPr>
            </w:r>
            <w:r w:rsidR="00396BE0">
              <w:rPr>
                <w:noProof/>
                <w:webHidden/>
              </w:rPr>
              <w:fldChar w:fldCharType="separate"/>
            </w:r>
            <w:r w:rsidR="00582DA7">
              <w:rPr>
                <w:noProof/>
                <w:webHidden/>
              </w:rPr>
              <w:t>13</w:t>
            </w:r>
            <w:r w:rsidR="00396BE0">
              <w:rPr>
                <w:noProof/>
                <w:webHidden/>
              </w:rPr>
              <w:fldChar w:fldCharType="end"/>
            </w:r>
          </w:hyperlink>
        </w:p>
        <w:p w:rsidR="00396BE0" w:rsidRDefault="006E634C">
          <w:pPr>
            <w:pStyle w:val="TOC3"/>
            <w:rPr>
              <w:rFonts w:eastAsiaTheme="minorEastAsia"/>
              <w:noProof/>
            </w:rPr>
          </w:pPr>
          <w:hyperlink w:anchor="_Toc460316615" w:history="1">
            <w:r w:rsidR="00396BE0" w:rsidRPr="003C7C93">
              <w:rPr>
                <w:rStyle w:val="Hyperlink"/>
                <w:rFonts w:eastAsia="Times New Roman"/>
                <w:noProof/>
              </w:rPr>
              <w:t>Undo and Redo</w:t>
            </w:r>
            <w:r w:rsidR="00396BE0">
              <w:rPr>
                <w:noProof/>
                <w:webHidden/>
              </w:rPr>
              <w:tab/>
            </w:r>
            <w:r w:rsidR="00396BE0">
              <w:rPr>
                <w:noProof/>
                <w:webHidden/>
              </w:rPr>
              <w:fldChar w:fldCharType="begin"/>
            </w:r>
            <w:r w:rsidR="00396BE0">
              <w:rPr>
                <w:noProof/>
                <w:webHidden/>
              </w:rPr>
              <w:instrText xml:space="preserve"> PAGEREF _Toc460316615 \h </w:instrText>
            </w:r>
            <w:r w:rsidR="00396BE0">
              <w:rPr>
                <w:noProof/>
                <w:webHidden/>
              </w:rPr>
            </w:r>
            <w:r w:rsidR="00396BE0">
              <w:rPr>
                <w:noProof/>
                <w:webHidden/>
              </w:rPr>
              <w:fldChar w:fldCharType="separate"/>
            </w:r>
            <w:r w:rsidR="00582DA7">
              <w:rPr>
                <w:noProof/>
                <w:webHidden/>
              </w:rPr>
              <w:t>13</w:t>
            </w:r>
            <w:r w:rsidR="00396BE0">
              <w:rPr>
                <w:noProof/>
                <w:webHidden/>
              </w:rPr>
              <w:fldChar w:fldCharType="end"/>
            </w:r>
          </w:hyperlink>
        </w:p>
        <w:p w:rsidR="00396BE0" w:rsidRDefault="006E634C">
          <w:pPr>
            <w:pStyle w:val="TOC3"/>
            <w:rPr>
              <w:rFonts w:eastAsiaTheme="minorEastAsia"/>
              <w:noProof/>
            </w:rPr>
          </w:pPr>
          <w:hyperlink w:anchor="_Toc460316616" w:history="1">
            <w:r w:rsidR="00396BE0" w:rsidRPr="003C7C93">
              <w:rPr>
                <w:rStyle w:val="Hyperlink"/>
                <w:rFonts w:eastAsia="Times New Roman"/>
                <w:noProof/>
              </w:rPr>
              <w:t>Auto Fill</w:t>
            </w:r>
            <w:r w:rsidR="00396BE0">
              <w:rPr>
                <w:noProof/>
                <w:webHidden/>
              </w:rPr>
              <w:tab/>
            </w:r>
            <w:r w:rsidR="00396BE0">
              <w:rPr>
                <w:noProof/>
                <w:webHidden/>
              </w:rPr>
              <w:fldChar w:fldCharType="begin"/>
            </w:r>
            <w:r w:rsidR="00396BE0">
              <w:rPr>
                <w:noProof/>
                <w:webHidden/>
              </w:rPr>
              <w:instrText xml:space="preserve"> PAGEREF _Toc460316616 \h </w:instrText>
            </w:r>
            <w:r w:rsidR="00396BE0">
              <w:rPr>
                <w:noProof/>
                <w:webHidden/>
              </w:rPr>
            </w:r>
            <w:r w:rsidR="00396BE0">
              <w:rPr>
                <w:noProof/>
                <w:webHidden/>
              </w:rPr>
              <w:fldChar w:fldCharType="separate"/>
            </w:r>
            <w:r w:rsidR="00582DA7">
              <w:rPr>
                <w:noProof/>
                <w:webHidden/>
              </w:rPr>
              <w:t>14</w:t>
            </w:r>
            <w:r w:rsidR="00396BE0">
              <w:rPr>
                <w:noProof/>
                <w:webHidden/>
              </w:rPr>
              <w:fldChar w:fldCharType="end"/>
            </w:r>
          </w:hyperlink>
        </w:p>
        <w:p w:rsidR="00396BE0" w:rsidRDefault="006E634C">
          <w:pPr>
            <w:pStyle w:val="TOC2"/>
            <w:rPr>
              <w:rFonts w:eastAsiaTheme="minorEastAsia"/>
              <w:noProof/>
            </w:rPr>
          </w:pPr>
          <w:hyperlink w:anchor="_Toc460316617" w:history="1">
            <w:r w:rsidR="00396BE0" w:rsidRPr="003C7C93">
              <w:rPr>
                <w:rStyle w:val="Hyperlink"/>
                <w:noProof/>
              </w:rPr>
              <w:t>Modifying a Worksheet</w:t>
            </w:r>
            <w:r w:rsidR="00396BE0">
              <w:rPr>
                <w:noProof/>
                <w:webHidden/>
              </w:rPr>
              <w:tab/>
            </w:r>
            <w:r w:rsidR="00396BE0">
              <w:rPr>
                <w:noProof/>
                <w:webHidden/>
              </w:rPr>
              <w:fldChar w:fldCharType="begin"/>
            </w:r>
            <w:r w:rsidR="00396BE0">
              <w:rPr>
                <w:noProof/>
                <w:webHidden/>
              </w:rPr>
              <w:instrText xml:space="preserve"> PAGEREF _Toc460316617 \h </w:instrText>
            </w:r>
            <w:r w:rsidR="00396BE0">
              <w:rPr>
                <w:noProof/>
                <w:webHidden/>
              </w:rPr>
            </w:r>
            <w:r w:rsidR="00396BE0">
              <w:rPr>
                <w:noProof/>
                <w:webHidden/>
              </w:rPr>
              <w:fldChar w:fldCharType="separate"/>
            </w:r>
            <w:r w:rsidR="00582DA7">
              <w:rPr>
                <w:noProof/>
                <w:webHidden/>
              </w:rPr>
              <w:t>15</w:t>
            </w:r>
            <w:r w:rsidR="00396BE0">
              <w:rPr>
                <w:noProof/>
                <w:webHidden/>
              </w:rPr>
              <w:fldChar w:fldCharType="end"/>
            </w:r>
          </w:hyperlink>
        </w:p>
        <w:p w:rsidR="00396BE0" w:rsidRDefault="006E634C">
          <w:pPr>
            <w:pStyle w:val="TOC2"/>
            <w:rPr>
              <w:rFonts w:eastAsiaTheme="minorEastAsia"/>
              <w:noProof/>
            </w:rPr>
          </w:pPr>
          <w:hyperlink w:anchor="_Toc460316618" w:history="1">
            <w:r w:rsidR="00396BE0" w:rsidRPr="003C7C93">
              <w:rPr>
                <w:rStyle w:val="Hyperlink"/>
                <w:noProof/>
              </w:rPr>
              <w:t>Performing Calculations</w:t>
            </w:r>
            <w:r w:rsidR="00396BE0">
              <w:rPr>
                <w:noProof/>
                <w:webHidden/>
              </w:rPr>
              <w:tab/>
            </w:r>
            <w:r w:rsidR="00396BE0">
              <w:rPr>
                <w:noProof/>
                <w:webHidden/>
              </w:rPr>
              <w:fldChar w:fldCharType="begin"/>
            </w:r>
            <w:r w:rsidR="00396BE0">
              <w:rPr>
                <w:noProof/>
                <w:webHidden/>
              </w:rPr>
              <w:instrText xml:space="preserve"> PAGEREF _Toc460316618 \h </w:instrText>
            </w:r>
            <w:r w:rsidR="00396BE0">
              <w:rPr>
                <w:noProof/>
                <w:webHidden/>
              </w:rPr>
            </w:r>
            <w:r w:rsidR="00396BE0">
              <w:rPr>
                <w:noProof/>
                <w:webHidden/>
              </w:rPr>
              <w:fldChar w:fldCharType="separate"/>
            </w:r>
            <w:r w:rsidR="00582DA7">
              <w:rPr>
                <w:noProof/>
                <w:webHidden/>
              </w:rPr>
              <w:t>17</w:t>
            </w:r>
            <w:r w:rsidR="00396BE0">
              <w:rPr>
                <w:noProof/>
                <w:webHidden/>
              </w:rPr>
              <w:fldChar w:fldCharType="end"/>
            </w:r>
          </w:hyperlink>
        </w:p>
        <w:p w:rsidR="00396BE0" w:rsidRDefault="006E634C">
          <w:pPr>
            <w:pStyle w:val="TOC2"/>
            <w:rPr>
              <w:rFonts w:eastAsiaTheme="minorEastAsia"/>
              <w:noProof/>
            </w:rPr>
          </w:pPr>
          <w:hyperlink w:anchor="_Toc460316619" w:history="1">
            <w:r w:rsidR="00396BE0" w:rsidRPr="003C7C93">
              <w:rPr>
                <w:rStyle w:val="Hyperlink"/>
                <w:noProof/>
              </w:rPr>
              <w:t>Sort and Filter</w:t>
            </w:r>
            <w:r w:rsidR="00396BE0">
              <w:rPr>
                <w:noProof/>
                <w:webHidden/>
              </w:rPr>
              <w:tab/>
            </w:r>
            <w:r w:rsidR="00396BE0">
              <w:rPr>
                <w:noProof/>
                <w:webHidden/>
              </w:rPr>
              <w:fldChar w:fldCharType="begin"/>
            </w:r>
            <w:r w:rsidR="00396BE0">
              <w:rPr>
                <w:noProof/>
                <w:webHidden/>
              </w:rPr>
              <w:instrText xml:space="preserve"> PAGEREF _Toc460316619 \h </w:instrText>
            </w:r>
            <w:r w:rsidR="00396BE0">
              <w:rPr>
                <w:noProof/>
                <w:webHidden/>
              </w:rPr>
            </w:r>
            <w:r w:rsidR="00396BE0">
              <w:rPr>
                <w:noProof/>
                <w:webHidden/>
              </w:rPr>
              <w:fldChar w:fldCharType="separate"/>
            </w:r>
            <w:r w:rsidR="00582DA7">
              <w:rPr>
                <w:noProof/>
                <w:webHidden/>
              </w:rPr>
              <w:t>20</w:t>
            </w:r>
            <w:r w:rsidR="00396BE0">
              <w:rPr>
                <w:noProof/>
                <w:webHidden/>
              </w:rPr>
              <w:fldChar w:fldCharType="end"/>
            </w:r>
          </w:hyperlink>
        </w:p>
        <w:p w:rsidR="00396BE0" w:rsidRDefault="006E634C">
          <w:pPr>
            <w:pStyle w:val="TOC2"/>
            <w:rPr>
              <w:rFonts w:eastAsiaTheme="minorEastAsia"/>
              <w:noProof/>
            </w:rPr>
          </w:pPr>
          <w:hyperlink w:anchor="_Toc460316620" w:history="1">
            <w:r w:rsidR="00396BE0" w:rsidRPr="003C7C93">
              <w:rPr>
                <w:rStyle w:val="Hyperlink"/>
                <w:noProof/>
              </w:rPr>
              <w:t>Graphics</w:t>
            </w:r>
            <w:r w:rsidR="00396BE0">
              <w:rPr>
                <w:noProof/>
                <w:webHidden/>
              </w:rPr>
              <w:tab/>
            </w:r>
            <w:r w:rsidR="00396BE0">
              <w:rPr>
                <w:noProof/>
                <w:webHidden/>
              </w:rPr>
              <w:fldChar w:fldCharType="begin"/>
            </w:r>
            <w:r w:rsidR="00396BE0">
              <w:rPr>
                <w:noProof/>
                <w:webHidden/>
              </w:rPr>
              <w:instrText xml:space="preserve"> PAGEREF _Toc460316620 \h </w:instrText>
            </w:r>
            <w:r w:rsidR="00396BE0">
              <w:rPr>
                <w:noProof/>
                <w:webHidden/>
              </w:rPr>
            </w:r>
            <w:r w:rsidR="00396BE0">
              <w:rPr>
                <w:noProof/>
                <w:webHidden/>
              </w:rPr>
              <w:fldChar w:fldCharType="separate"/>
            </w:r>
            <w:r w:rsidR="00582DA7">
              <w:rPr>
                <w:noProof/>
                <w:webHidden/>
              </w:rPr>
              <w:t>23</w:t>
            </w:r>
            <w:r w:rsidR="00396BE0">
              <w:rPr>
                <w:noProof/>
                <w:webHidden/>
              </w:rPr>
              <w:fldChar w:fldCharType="end"/>
            </w:r>
          </w:hyperlink>
        </w:p>
        <w:p w:rsidR="00396BE0" w:rsidRDefault="006E634C">
          <w:pPr>
            <w:pStyle w:val="TOC2"/>
            <w:rPr>
              <w:rFonts w:eastAsiaTheme="minorEastAsia"/>
              <w:noProof/>
            </w:rPr>
          </w:pPr>
          <w:hyperlink w:anchor="_Toc460316621" w:history="1">
            <w:r w:rsidR="00396BE0" w:rsidRPr="003C7C93">
              <w:rPr>
                <w:rStyle w:val="Hyperlink"/>
                <w:noProof/>
              </w:rPr>
              <w:t>Charts</w:t>
            </w:r>
            <w:r w:rsidR="00396BE0">
              <w:rPr>
                <w:noProof/>
                <w:webHidden/>
              </w:rPr>
              <w:tab/>
            </w:r>
            <w:r w:rsidR="00396BE0">
              <w:rPr>
                <w:noProof/>
                <w:webHidden/>
              </w:rPr>
              <w:fldChar w:fldCharType="begin"/>
            </w:r>
            <w:r w:rsidR="00396BE0">
              <w:rPr>
                <w:noProof/>
                <w:webHidden/>
              </w:rPr>
              <w:instrText xml:space="preserve"> PAGEREF _Toc460316621 \h </w:instrText>
            </w:r>
            <w:r w:rsidR="00396BE0">
              <w:rPr>
                <w:noProof/>
                <w:webHidden/>
              </w:rPr>
            </w:r>
            <w:r w:rsidR="00396BE0">
              <w:rPr>
                <w:noProof/>
                <w:webHidden/>
              </w:rPr>
              <w:fldChar w:fldCharType="separate"/>
            </w:r>
            <w:r w:rsidR="00582DA7">
              <w:rPr>
                <w:noProof/>
                <w:webHidden/>
              </w:rPr>
              <w:t>27</w:t>
            </w:r>
            <w:r w:rsidR="00396BE0">
              <w:rPr>
                <w:noProof/>
                <w:webHidden/>
              </w:rPr>
              <w:fldChar w:fldCharType="end"/>
            </w:r>
          </w:hyperlink>
        </w:p>
        <w:p w:rsidR="00396BE0" w:rsidRDefault="006E634C">
          <w:pPr>
            <w:pStyle w:val="TOC2"/>
            <w:rPr>
              <w:rFonts w:eastAsiaTheme="minorEastAsia"/>
              <w:noProof/>
            </w:rPr>
          </w:pPr>
          <w:hyperlink w:anchor="_Toc460316622" w:history="1">
            <w:r w:rsidR="00396BE0" w:rsidRPr="003C7C93">
              <w:rPr>
                <w:rStyle w:val="Hyperlink"/>
                <w:noProof/>
              </w:rPr>
              <w:t>Formatting a Worksheet</w:t>
            </w:r>
            <w:r w:rsidR="00396BE0">
              <w:rPr>
                <w:noProof/>
                <w:webHidden/>
              </w:rPr>
              <w:tab/>
            </w:r>
            <w:r w:rsidR="00396BE0">
              <w:rPr>
                <w:noProof/>
                <w:webHidden/>
              </w:rPr>
              <w:fldChar w:fldCharType="begin"/>
            </w:r>
            <w:r w:rsidR="00396BE0">
              <w:rPr>
                <w:noProof/>
                <w:webHidden/>
              </w:rPr>
              <w:instrText xml:space="preserve"> PAGEREF _Toc460316622 \h </w:instrText>
            </w:r>
            <w:r w:rsidR="00396BE0">
              <w:rPr>
                <w:noProof/>
                <w:webHidden/>
              </w:rPr>
            </w:r>
            <w:r w:rsidR="00396BE0">
              <w:rPr>
                <w:noProof/>
                <w:webHidden/>
              </w:rPr>
              <w:fldChar w:fldCharType="separate"/>
            </w:r>
            <w:r w:rsidR="00582DA7">
              <w:rPr>
                <w:noProof/>
                <w:webHidden/>
              </w:rPr>
              <w:t>30</w:t>
            </w:r>
            <w:r w:rsidR="00396BE0">
              <w:rPr>
                <w:noProof/>
                <w:webHidden/>
              </w:rPr>
              <w:fldChar w:fldCharType="end"/>
            </w:r>
          </w:hyperlink>
        </w:p>
        <w:p w:rsidR="00396BE0" w:rsidRDefault="006E634C">
          <w:pPr>
            <w:pStyle w:val="TOC2"/>
            <w:rPr>
              <w:rFonts w:eastAsiaTheme="minorEastAsia"/>
              <w:noProof/>
            </w:rPr>
          </w:pPr>
          <w:hyperlink w:anchor="_Toc460316623" w:history="1">
            <w:r w:rsidR="00396BE0" w:rsidRPr="003C7C93">
              <w:rPr>
                <w:rStyle w:val="Hyperlink"/>
                <w:noProof/>
              </w:rPr>
              <w:t>Developing a Workbook</w:t>
            </w:r>
            <w:r w:rsidR="00396BE0">
              <w:rPr>
                <w:noProof/>
                <w:webHidden/>
              </w:rPr>
              <w:tab/>
            </w:r>
            <w:r w:rsidR="00396BE0">
              <w:rPr>
                <w:noProof/>
                <w:webHidden/>
              </w:rPr>
              <w:fldChar w:fldCharType="begin"/>
            </w:r>
            <w:r w:rsidR="00396BE0">
              <w:rPr>
                <w:noProof/>
                <w:webHidden/>
              </w:rPr>
              <w:instrText xml:space="preserve"> PAGEREF _Toc460316623 \h </w:instrText>
            </w:r>
            <w:r w:rsidR="00396BE0">
              <w:rPr>
                <w:noProof/>
                <w:webHidden/>
              </w:rPr>
            </w:r>
            <w:r w:rsidR="00396BE0">
              <w:rPr>
                <w:noProof/>
                <w:webHidden/>
              </w:rPr>
              <w:fldChar w:fldCharType="separate"/>
            </w:r>
            <w:r w:rsidR="00582DA7">
              <w:rPr>
                <w:noProof/>
                <w:webHidden/>
              </w:rPr>
              <w:t>37</w:t>
            </w:r>
            <w:r w:rsidR="00396BE0">
              <w:rPr>
                <w:noProof/>
                <w:webHidden/>
              </w:rPr>
              <w:fldChar w:fldCharType="end"/>
            </w:r>
          </w:hyperlink>
        </w:p>
        <w:p w:rsidR="00396BE0" w:rsidRDefault="006E634C">
          <w:pPr>
            <w:pStyle w:val="TOC2"/>
            <w:rPr>
              <w:rFonts w:eastAsiaTheme="minorEastAsia"/>
              <w:noProof/>
            </w:rPr>
          </w:pPr>
          <w:hyperlink w:anchor="_Toc460316624" w:history="1">
            <w:r w:rsidR="00396BE0" w:rsidRPr="003C7C93">
              <w:rPr>
                <w:rStyle w:val="Hyperlink"/>
                <w:noProof/>
              </w:rPr>
              <w:t>Page Properties and Printing</w:t>
            </w:r>
            <w:r w:rsidR="00396BE0">
              <w:rPr>
                <w:noProof/>
                <w:webHidden/>
              </w:rPr>
              <w:tab/>
            </w:r>
            <w:r w:rsidR="00396BE0">
              <w:rPr>
                <w:noProof/>
                <w:webHidden/>
              </w:rPr>
              <w:fldChar w:fldCharType="begin"/>
            </w:r>
            <w:r w:rsidR="00396BE0">
              <w:rPr>
                <w:noProof/>
                <w:webHidden/>
              </w:rPr>
              <w:instrText xml:space="preserve"> PAGEREF _Toc460316624 \h </w:instrText>
            </w:r>
            <w:r w:rsidR="00396BE0">
              <w:rPr>
                <w:noProof/>
                <w:webHidden/>
              </w:rPr>
            </w:r>
            <w:r w:rsidR="00396BE0">
              <w:rPr>
                <w:noProof/>
                <w:webHidden/>
              </w:rPr>
              <w:fldChar w:fldCharType="separate"/>
            </w:r>
            <w:r w:rsidR="00582DA7">
              <w:rPr>
                <w:noProof/>
                <w:webHidden/>
              </w:rPr>
              <w:t>41</w:t>
            </w:r>
            <w:r w:rsidR="00396BE0">
              <w:rPr>
                <w:noProof/>
                <w:webHidden/>
              </w:rPr>
              <w:fldChar w:fldCharType="end"/>
            </w:r>
          </w:hyperlink>
        </w:p>
        <w:p w:rsidR="00396BE0" w:rsidRDefault="006E634C">
          <w:pPr>
            <w:pStyle w:val="TOC2"/>
            <w:rPr>
              <w:rFonts w:eastAsiaTheme="minorEastAsia"/>
              <w:noProof/>
            </w:rPr>
          </w:pPr>
          <w:hyperlink w:anchor="_Toc460316625" w:history="1">
            <w:r w:rsidR="00396BE0" w:rsidRPr="003C7C93">
              <w:rPr>
                <w:rStyle w:val="Hyperlink"/>
                <w:noProof/>
              </w:rPr>
              <w:t>Layout</w:t>
            </w:r>
            <w:r w:rsidR="00396BE0">
              <w:rPr>
                <w:noProof/>
                <w:webHidden/>
              </w:rPr>
              <w:tab/>
            </w:r>
            <w:r w:rsidR="00396BE0">
              <w:rPr>
                <w:noProof/>
                <w:webHidden/>
              </w:rPr>
              <w:fldChar w:fldCharType="begin"/>
            </w:r>
            <w:r w:rsidR="00396BE0">
              <w:rPr>
                <w:noProof/>
                <w:webHidden/>
              </w:rPr>
              <w:instrText xml:space="preserve"> PAGEREF _Toc460316625 \h </w:instrText>
            </w:r>
            <w:r w:rsidR="00396BE0">
              <w:rPr>
                <w:noProof/>
                <w:webHidden/>
              </w:rPr>
            </w:r>
            <w:r w:rsidR="00396BE0">
              <w:rPr>
                <w:noProof/>
                <w:webHidden/>
              </w:rPr>
              <w:fldChar w:fldCharType="separate"/>
            </w:r>
            <w:r w:rsidR="00582DA7">
              <w:rPr>
                <w:noProof/>
                <w:webHidden/>
              </w:rPr>
              <w:t>45</w:t>
            </w:r>
            <w:r w:rsidR="00396BE0">
              <w:rPr>
                <w:noProof/>
                <w:webHidden/>
              </w:rPr>
              <w:fldChar w:fldCharType="end"/>
            </w:r>
          </w:hyperlink>
        </w:p>
        <w:p w:rsidR="00396BE0" w:rsidRDefault="006E634C">
          <w:pPr>
            <w:pStyle w:val="TOC2"/>
            <w:rPr>
              <w:rFonts w:eastAsiaTheme="minorEastAsia"/>
              <w:noProof/>
            </w:rPr>
          </w:pPr>
          <w:hyperlink w:anchor="_Toc460316626" w:history="1">
            <w:r w:rsidR="00396BE0" w:rsidRPr="003C7C93">
              <w:rPr>
                <w:rStyle w:val="Hyperlink"/>
                <w:noProof/>
              </w:rPr>
              <w:t>Customize Excel</w:t>
            </w:r>
            <w:r w:rsidR="00396BE0">
              <w:rPr>
                <w:noProof/>
                <w:webHidden/>
              </w:rPr>
              <w:tab/>
            </w:r>
            <w:r w:rsidR="00396BE0">
              <w:rPr>
                <w:noProof/>
                <w:webHidden/>
              </w:rPr>
              <w:fldChar w:fldCharType="begin"/>
            </w:r>
            <w:r w:rsidR="00396BE0">
              <w:rPr>
                <w:noProof/>
                <w:webHidden/>
              </w:rPr>
              <w:instrText xml:space="preserve"> PAGEREF _Toc460316626 \h </w:instrText>
            </w:r>
            <w:r w:rsidR="00396BE0">
              <w:rPr>
                <w:noProof/>
                <w:webHidden/>
              </w:rPr>
            </w:r>
            <w:r w:rsidR="00396BE0">
              <w:rPr>
                <w:noProof/>
                <w:webHidden/>
              </w:rPr>
              <w:fldChar w:fldCharType="separate"/>
            </w:r>
            <w:r w:rsidR="00582DA7">
              <w:rPr>
                <w:noProof/>
                <w:webHidden/>
              </w:rPr>
              <w:t>47</w:t>
            </w:r>
            <w:r w:rsidR="00396BE0">
              <w:rPr>
                <w:noProof/>
                <w:webHidden/>
              </w:rPr>
              <w:fldChar w:fldCharType="end"/>
            </w:r>
          </w:hyperlink>
        </w:p>
        <w:p w:rsidR="00396BE0" w:rsidRDefault="006E634C">
          <w:pPr>
            <w:pStyle w:val="TOC3"/>
            <w:rPr>
              <w:rFonts w:eastAsiaTheme="minorEastAsia"/>
              <w:noProof/>
            </w:rPr>
          </w:pPr>
          <w:hyperlink w:anchor="_Toc460316627" w:history="1">
            <w:r w:rsidR="00396BE0" w:rsidRPr="003C7C93">
              <w:rPr>
                <w:rStyle w:val="Hyperlink"/>
                <w:noProof/>
              </w:rPr>
              <w:t>Popular</w:t>
            </w:r>
            <w:r w:rsidR="00396BE0">
              <w:rPr>
                <w:noProof/>
                <w:webHidden/>
              </w:rPr>
              <w:tab/>
            </w:r>
            <w:r w:rsidR="00396BE0">
              <w:rPr>
                <w:noProof/>
                <w:webHidden/>
              </w:rPr>
              <w:fldChar w:fldCharType="begin"/>
            </w:r>
            <w:r w:rsidR="00396BE0">
              <w:rPr>
                <w:noProof/>
                <w:webHidden/>
              </w:rPr>
              <w:instrText xml:space="preserve"> PAGEREF _Toc460316627 \h </w:instrText>
            </w:r>
            <w:r w:rsidR="00396BE0">
              <w:rPr>
                <w:noProof/>
                <w:webHidden/>
              </w:rPr>
            </w:r>
            <w:r w:rsidR="00396BE0">
              <w:rPr>
                <w:noProof/>
                <w:webHidden/>
              </w:rPr>
              <w:fldChar w:fldCharType="separate"/>
            </w:r>
            <w:r w:rsidR="00582DA7">
              <w:rPr>
                <w:noProof/>
                <w:webHidden/>
              </w:rPr>
              <w:t>47</w:t>
            </w:r>
            <w:r w:rsidR="00396BE0">
              <w:rPr>
                <w:noProof/>
                <w:webHidden/>
              </w:rPr>
              <w:fldChar w:fldCharType="end"/>
            </w:r>
          </w:hyperlink>
        </w:p>
        <w:p w:rsidR="00396BE0" w:rsidRDefault="006E634C">
          <w:pPr>
            <w:pStyle w:val="TOC3"/>
            <w:rPr>
              <w:rFonts w:eastAsiaTheme="minorEastAsia"/>
              <w:noProof/>
            </w:rPr>
          </w:pPr>
          <w:hyperlink w:anchor="_Toc460316628" w:history="1">
            <w:r w:rsidR="00396BE0" w:rsidRPr="003C7C93">
              <w:rPr>
                <w:rStyle w:val="Hyperlink"/>
                <w:noProof/>
              </w:rPr>
              <w:t>Formulas</w:t>
            </w:r>
            <w:r w:rsidR="00396BE0">
              <w:rPr>
                <w:noProof/>
                <w:webHidden/>
              </w:rPr>
              <w:tab/>
            </w:r>
            <w:r w:rsidR="00396BE0">
              <w:rPr>
                <w:noProof/>
                <w:webHidden/>
              </w:rPr>
              <w:fldChar w:fldCharType="begin"/>
            </w:r>
            <w:r w:rsidR="00396BE0">
              <w:rPr>
                <w:noProof/>
                <w:webHidden/>
              </w:rPr>
              <w:instrText xml:space="preserve"> PAGEREF _Toc460316628 \h </w:instrText>
            </w:r>
            <w:r w:rsidR="00396BE0">
              <w:rPr>
                <w:noProof/>
                <w:webHidden/>
              </w:rPr>
            </w:r>
            <w:r w:rsidR="00396BE0">
              <w:rPr>
                <w:noProof/>
                <w:webHidden/>
              </w:rPr>
              <w:fldChar w:fldCharType="separate"/>
            </w:r>
            <w:r w:rsidR="00582DA7">
              <w:rPr>
                <w:noProof/>
                <w:webHidden/>
              </w:rPr>
              <w:t>48</w:t>
            </w:r>
            <w:r w:rsidR="00396BE0">
              <w:rPr>
                <w:noProof/>
                <w:webHidden/>
              </w:rPr>
              <w:fldChar w:fldCharType="end"/>
            </w:r>
          </w:hyperlink>
        </w:p>
        <w:p w:rsidR="00396BE0" w:rsidRDefault="006E634C">
          <w:pPr>
            <w:pStyle w:val="TOC3"/>
            <w:rPr>
              <w:rFonts w:eastAsiaTheme="minorEastAsia"/>
              <w:noProof/>
            </w:rPr>
          </w:pPr>
          <w:hyperlink w:anchor="_Toc460316629" w:history="1">
            <w:r w:rsidR="00396BE0" w:rsidRPr="003C7C93">
              <w:rPr>
                <w:rStyle w:val="Hyperlink"/>
                <w:noProof/>
              </w:rPr>
              <w:t>Proofing</w:t>
            </w:r>
            <w:r w:rsidR="00396BE0">
              <w:rPr>
                <w:noProof/>
                <w:webHidden/>
              </w:rPr>
              <w:tab/>
            </w:r>
            <w:r w:rsidR="00396BE0">
              <w:rPr>
                <w:noProof/>
                <w:webHidden/>
              </w:rPr>
              <w:fldChar w:fldCharType="begin"/>
            </w:r>
            <w:r w:rsidR="00396BE0">
              <w:rPr>
                <w:noProof/>
                <w:webHidden/>
              </w:rPr>
              <w:instrText xml:space="preserve"> PAGEREF _Toc460316629 \h </w:instrText>
            </w:r>
            <w:r w:rsidR="00396BE0">
              <w:rPr>
                <w:noProof/>
                <w:webHidden/>
              </w:rPr>
            </w:r>
            <w:r w:rsidR="00396BE0">
              <w:rPr>
                <w:noProof/>
                <w:webHidden/>
              </w:rPr>
              <w:fldChar w:fldCharType="separate"/>
            </w:r>
            <w:r w:rsidR="00582DA7">
              <w:rPr>
                <w:noProof/>
                <w:webHidden/>
              </w:rPr>
              <w:t>49</w:t>
            </w:r>
            <w:r w:rsidR="00396BE0">
              <w:rPr>
                <w:noProof/>
                <w:webHidden/>
              </w:rPr>
              <w:fldChar w:fldCharType="end"/>
            </w:r>
          </w:hyperlink>
        </w:p>
        <w:p w:rsidR="00396BE0" w:rsidRDefault="006E634C">
          <w:pPr>
            <w:pStyle w:val="TOC3"/>
            <w:rPr>
              <w:rFonts w:eastAsiaTheme="minorEastAsia"/>
              <w:noProof/>
            </w:rPr>
          </w:pPr>
          <w:hyperlink w:anchor="_Toc460316630" w:history="1">
            <w:r w:rsidR="00396BE0" w:rsidRPr="003C7C93">
              <w:rPr>
                <w:rStyle w:val="Hyperlink"/>
                <w:noProof/>
              </w:rPr>
              <w:t>Save</w:t>
            </w:r>
            <w:r w:rsidR="00396BE0">
              <w:rPr>
                <w:noProof/>
                <w:webHidden/>
              </w:rPr>
              <w:tab/>
            </w:r>
            <w:r w:rsidR="00396BE0">
              <w:rPr>
                <w:noProof/>
                <w:webHidden/>
              </w:rPr>
              <w:fldChar w:fldCharType="begin"/>
            </w:r>
            <w:r w:rsidR="00396BE0">
              <w:rPr>
                <w:noProof/>
                <w:webHidden/>
              </w:rPr>
              <w:instrText xml:space="preserve"> PAGEREF _Toc460316630 \h </w:instrText>
            </w:r>
            <w:r w:rsidR="00396BE0">
              <w:rPr>
                <w:noProof/>
                <w:webHidden/>
              </w:rPr>
            </w:r>
            <w:r w:rsidR="00396BE0">
              <w:rPr>
                <w:noProof/>
                <w:webHidden/>
              </w:rPr>
              <w:fldChar w:fldCharType="separate"/>
            </w:r>
            <w:r w:rsidR="00582DA7">
              <w:rPr>
                <w:noProof/>
                <w:webHidden/>
              </w:rPr>
              <w:t>50</w:t>
            </w:r>
            <w:r w:rsidR="00396BE0">
              <w:rPr>
                <w:noProof/>
                <w:webHidden/>
              </w:rPr>
              <w:fldChar w:fldCharType="end"/>
            </w:r>
          </w:hyperlink>
        </w:p>
        <w:p w:rsidR="00396BE0" w:rsidRDefault="006E634C">
          <w:pPr>
            <w:pStyle w:val="TOC3"/>
            <w:rPr>
              <w:rFonts w:eastAsiaTheme="minorEastAsia"/>
              <w:noProof/>
            </w:rPr>
          </w:pPr>
          <w:hyperlink w:anchor="_Toc460316631" w:history="1">
            <w:r w:rsidR="00396BE0" w:rsidRPr="003C7C93">
              <w:rPr>
                <w:rStyle w:val="Hyperlink"/>
                <w:noProof/>
              </w:rPr>
              <w:t>Advanced</w:t>
            </w:r>
            <w:r w:rsidR="00396BE0">
              <w:rPr>
                <w:noProof/>
                <w:webHidden/>
              </w:rPr>
              <w:tab/>
            </w:r>
            <w:r w:rsidR="00396BE0">
              <w:rPr>
                <w:noProof/>
                <w:webHidden/>
              </w:rPr>
              <w:fldChar w:fldCharType="begin"/>
            </w:r>
            <w:r w:rsidR="00396BE0">
              <w:rPr>
                <w:noProof/>
                <w:webHidden/>
              </w:rPr>
              <w:instrText xml:space="preserve"> PAGEREF _Toc460316631 \h </w:instrText>
            </w:r>
            <w:r w:rsidR="00396BE0">
              <w:rPr>
                <w:noProof/>
                <w:webHidden/>
              </w:rPr>
            </w:r>
            <w:r w:rsidR="00396BE0">
              <w:rPr>
                <w:noProof/>
                <w:webHidden/>
              </w:rPr>
              <w:fldChar w:fldCharType="separate"/>
            </w:r>
            <w:r w:rsidR="00582DA7">
              <w:rPr>
                <w:noProof/>
                <w:webHidden/>
              </w:rPr>
              <w:t>51</w:t>
            </w:r>
            <w:r w:rsidR="00396BE0">
              <w:rPr>
                <w:noProof/>
                <w:webHidden/>
              </w:rPr>
              <w:fldChar w:fldCharType="end"/>
            </w:r>
          </w:hyperlink>
        </w:p>
        <w:p w:rsidR="00396BE0" w:rsidRDefault="006E634C">
          <w:pPr>
            <w:pStyle w:val="TOC3"/>
            <w:rPr>
              <w:rFonts w:eastAsiaTheme="minorEastAsia"/>
              <w:noProof/>
            </w:rPr>
          </w:pPr>
          <w:hyperlink w:anchor="_Toc460316632" w:history="1">
            <w:r w:rsidR="00396BE0" w:rsidRPr="003C7C93">
              <w:rPr>
                <w:rStyle w:val="Hyperlink"/>
                <w:noProof/>
              </w:rPr>
              <w:t>Customize</w:t>
            </w:r>
            <w:r w:rsidR="00396BE0">
              <w:rPr>
                <w:noProof/>
                <w:webHidden/>
              </w:rPr>
              <w:tab/>
            </w:r>
            <w:r w:rsidR="00396BE0">
              <w:rPr>
                <w:noProof/>
                <w:webHidden/>
              </w:rPr>
              <w:fldChar w:fldCharType="begin"/>
            </w:r>
            <w:r w:rsidR="00396BE0">
              <w:rPr>
                <w:noProof/>
                <w:webHidden/>
              </w:rPr>
              <w:instrText xml:space="preserve"> PAGEREF _Toc460316632 \h </w:instrText>
            </w:r>
            <w:r w:rsidR="00396BE0">
              <w:rPr>
                <w:noProof/>
                <w:webHidden/>
              </w:rPr>
            </w:r>
            <w:r w:rsidR="00396BE0">
              <w:rPr>
                <w:noProof/>
                <w:webHidden/>
              </w:rPr>
              <w:fldChar w:fldCharType="separate"/>
            </w:r>
            <w:r w:rsidR="00582DA7">
              <w:rPr>
                <w:noProof/>
                <w:webHidden/>
              </w:rPr>
              <w:t>52</w:t>
            </w:r>
            <w:r w:rsidR="00396BE0">
              <w:rPr>
                <w:noProof/>
                <w:webHidden/>
              </w:rPr>
              <w:fldChar w:fldCharType="end"/>
            </w:r>
          </w:hyperlink>
        </w:p>
        <w:p w:rsidR="00396BE0" w:rsidRDefault="00396BE0">
          <w:r>
            <w:rPr>
              <w:b/>
              <w:bCs/>
              <w:noProof/>
            </w:rPr>
            <w:fldChar w:fldCharType="end"/>
          </w:r>
        </w:p>
      </w:sdtContent>
    </w:sdt>
    <w:p w:rsidR="00ED507C" w:rsidRDefault="00E253BE" w:rsidP="002A4101">
      <w:pPr>
        <w:spacing w:after="0"/>
        <w:rPr>
          <w:noProof/>
        </w:rPr>
      </w:pPr>
      <w:r>
        <w:fldChar w:fldCharType="begin"/>
      </w:r>
      <w:r w:rsidR="00DA1DAC">
        <w:instrText xml:space="preserve"> TOC \o "1-3" \n \h \z \u </w:instrText>
      </w:r>
      <w:r>
        <w:fldChar w:fldCharType="separate"/>
      </w:r>
    </w:p>
    <w:p w:rsidR="0098678C" w:rsidRPr="00882700" w:rsidRDefault="00E253BE" w:rsidP="002A4101">
      <w:pPr>
        <w:spacing w:after="0"/>
      </w:pPr>
      <w:r>
        <w:fldChar w:fldCharType="end"/>
      </w:r>
      <w:r w:rsidR="0075105B" w:rsidRPr="00882700">
        <w:rPr>
          <w:b/>
          <w:u w:val="single"/>
        </w:rPr>
        <w:t>Instructions:</w:t>
      </w:r>
    </w:p>
    <w:p w:rsidR="00C60F29" w:rsidRDefault="00C60F29" w:rsidP="00E44D07">
      <w:pPr>
        <w:pStyle w:val="ListParagraph"/>
        <w:numPr>
          <w:ilvl w:val="0"/>
          <w:numId w:val="1"/>
        </w:numPr>
      </w:pPr>
      <w:r>
        <w:t>You are allowed to use your own laptops.</w:t>
      </w:r>
    </w:p>
    <w:p w:rsidR="00C60F29" w:rsidRDefault="00C60F29" w:rsidP="00E44D07">
      <w:pPr>
        <w:pStyle w:val="ListParagraph"/>
        <w:numPr>
          <w:ilvl w:val="0"/>
          <w:numId w:val="1"/>
        </w:numPr>
      </w:pPr>
      <w:r>
        <w:t xml:space="preserve">You can consult the books, </w:t>
      </w:r>
      <w:r w:rsidR="007A4EF4">
        <w:t>manuals and</w:t>
      </w:r>
      <w:r>
        <w:t xml:space="preserve"> class lectures.</w:t>
      </w:r>
    </w:p>
    <w:p w:rsidR="00C60F29" w:rsidRDefault="00C60F29" w:rsidP="00E44D07">
      <w:pPr>
        <w:pStyle w:val="ListParagraph"/>
        <w:numPr>
          <w:ilvl w:val="0"/>
          <w:numId w:val="1"/>
        </w:numPr>
      </w:pPr>
      <w:r>
        <w:t>You should have stationary like register and ballpoint to analyze the tasks first.</w:t>
      </w:r>
    </w:p>
    <w:p w:rsidR="00EC172A" w:rsidRDefault="000119B2" w:rsidP="00E44D07">
      <w:pPr>
        <w:pStyle w:val="ListParagraph"/>
        <w:numPr>
          <w:ilvl w:val="0"/>
          <w:numId w:val="1"/>
        </w:numPr>
      </w:pPr>
      <w:r>
        <w:t xml:space="preserve">Ensure that you working environment </w:t>
      </w:r>
      <w:r w:rsidR="005A6C8C">
        <w:t>is</w:t>
      </w:r>
      <w:r>
        <w:t xml:space="preserve"> working properly.</w:t>
      </w:r>
    </w:p>
    <w:p w:rsidR="00497794" w:rsidRDefault="000119B2" w:rsidP="00E44D07">
      <w:pPr>
        <w:pStyle w:val="ListParagraph"/>
        <w:numPr>
          <w:ilvl w:val="0"/>
          <w:numId w:val="1"/>
        </w:numPr>
      </w:pPr>
      <w:r>
        <w:t>Only i</w:t>
      </w:r>
      <w:r w:rsidR="00497794">
        <w:t>n practice session, consultation is allowed.</w:t>
      </w:r>
    </w:p>
    <w:p w:rsidR="007C793E" w:rsidRDefault="003D07BB" w:rsidP="00E44D07">
      <w:pPr>
        <w:pStyle w:val="ListParagraph"/>
        <w:numPr>
          <w:ilvl w:val="0"/>
          <w:numId w:val="1"/>
        </w:numPr>
      </w:pPr>
      <w:r>
        <w:t>Attempt all questions yourself</w:t>
      </w:r>
      <w:r w:rsidR="0085173D">
        <w:t>.</w:t>
      </w:r>
    </w:p>
    <w:p w:rsidR="00B07F40" w:rsidRDefault="00B07F40" w:rsidP="00E44D07">
      <w:pPr>
        <w:pStyle w:val="ListParagraph"/>
        <w:numPr>
          <w:ilvl w:val="0"/>
          <w:numId w:val="1"/>
        </w:numPr>
      </w:pPr>
      <w:r>
        <w:t>No discussion is allowed</w:t>
      </w:r>
      <w:r w:rsidR="003D07BB">
        <w:t xml:space="preserve"> during tasks solution</w:t>
      </w:r>
      <w:r w:rsidR="0085173D">
        <w:t>.</w:t>
      </w:r>
    </w:p>
    <w:p w:rsidR="00217AF4" w:rsidRDefault="002A54F2" w:rsidP="00E44D07">
      <w:pPr>
        <w:pStyle w:val="ListParagraph"/>
        <w:numPr>
          <w:ilvl w:val="0"/>
          <w:numId w:val="1"/>
        </w:numPr>
      </w:pPr>
      <w:r>
        <w:t xml:space="preserve">Submission of </w:t>
      </w:r>
      <w:r w:rsidR="00217AF4">
        <w:t>all tasks</w:t>
      </w:r>
      <w:r>
        <w:t>’ solutions is necessary</w:t>
      </w:r>
      <w:r w:rsidR="00217AF4">
        <w:t xml:space="preserve"> in </w:t>
      </w:r>
      <w:r>
        <w:t>any way.</w:t>
      </w:r>
    </w:p>
    <w:p w:rsidR="00BD673D" w:rsidRDefault="00217AF4" w:rsidP="00E44D07">
      <w:pPr>
        <w:pStyle w:val="ListParagraph"/>
        <w:numPr>
          <w:ilvl w:val="0"/>
          <w:numId w:val="1"/>
        </w:numPr>
      </w:pPr>
      <w:r>
        <w:t xml:space="preserve">Tasks completed in specified time will be </w:t>
      </w:r>
      <w:r w:rsidR="00BD673D">
        <w:t>graded</w:t>
      </w:r>
      <w:r w:rsidR="002A54F2">
        <w:t>.</w:t>
      </w:r>
    </w:p>
    <w:p w:rsidR="005E3EA1" w:rsidRDefault="005E3EA1" w:rsidP="00E44D07">
      <w:pPr>
        <w:pStyle w:val="ListParagraph"/>
        <w:numPr>
          <w:ilvl w:val="0"/>
          <w:numId w:val="1"/>
        </w:numPr>
      </w:pPr>
      <w:r w:rsidRPr="00733280">
        <w:t xml:space="preserve">Cheating is strictly prohibited otherwise rules as per university will be applied as a result of F-Grade in lab. </w:t>
      </w:r>
    </w:p>
    <w:p w:rsidR="00807202" w:rsidRDefault="00C77F94" w:rsidP="004A618F">
      <w:pPr>
        <w:pStyle w:val="ListParagraph"/>
        <w:numPr>
          <w:ilvl w:val="0"/>
          <w:numId w:val="1"/>
        </w:numPr>
      </w:pPr>
      <w:r w:rsidRPr="00C77F94">
        <w:t xml:space="preserve">This lab manual </w:t>
      </w:r>
      <w:r w:rsidR="004A618F">
        <w:t xml:space="preserve">referenced from </w:t>
      </w:r>
    </w:p>
    <w:p w:rsidR="00912232" w:rsidRDefault="00912232" w:rsidP="00912232"/>
    <w:p w:rsidR="00F97466" w:rsidRDefault="00F97466" w:rsidP="00912232"/>
    <w:p w:rsidR="00912232" w:rsidRPr="00C77F94" w:rsidRDefault="00912232" w:rsidP="00912232">
      <w:pPr>
        <w:jc w:val="center"/>
      </w:pPr>
      <w:r>
        <w:rPr>
          <w:noProof/>
        </w:rPr>
        <w:lastRenderedPageBreak/>
        <w:drawing>
          <wp:inline distT="0" distB="0" distL="0" distR="0" wp14:anchorId="14C91861" wp14:editId="01B9079A">
            <wp:extent cx="3724275" cy="2847975"/>
            <wp:effectExtent l="19050" t="0" r="9525" b="0"/>
            <wp:docPr id="4" name="Picture 4" descr="http://1.bp.blogspot.com/-OuBvCDTg_XA/TkwgXS16mTI/AAAAAAAAGAA/wMtMMmY0xDA/s1600/4adc0ded3c23557d5834f56a1ba607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OuBvCDTg_XA/TkwgXS16mTI/AAAAAAAAGAA/wMtMMmY0xDA/s1600/4adc0ded3c23557d5834f56a1ba607ee.jpg"/>
                    <pic:cNvPicPr>
                      <a:picLocks noChangeAspect="1" noChangeArrowheads="1"/>
                    </pic:cNvPicPr>
                  </pic:nvPicPr>
                  <pic:blipFill>
                    <a:blip r:embed="rId9" cstate="print"/>
                    <a:stretch>
                      <a:fillRect/>
                    </a:stretch>
                  </pic:blipFill>
                  <pic:spPr bwMode="auto">
                    <a:xfrm>
                      <a:off x="0" y="0"/>
                      <a:ext cx="3724275" cy="2847975"/>
                    </a:xfrm>
                    <a:prstGeom prst="rect">
                      <a:avLst/>
                    </a:prstGeom>
                    <a:noFill/>
                    <a:ln>
                      <a:noFill/>
                    </a:ln>
                  </pic:spPr>
                </pic:pic>
              </a:graphicData>
            </a:graphic>
          </wp:inline>
        </w:drawing>
      </w:r>
    </w:p>
    <w:p w:rsidR="00605D14" w:rsidRDefault="00D71853" w:rsidP="00A24C22">
      <w:pPr>
        <w:pStyle w:val="Heading2"/>
        <w:rPr>
          <w:rFonts w:eastAsia="Times New Roman"/>
        </w:rPr>
      </w:pPr>
      <w:bookmarkStart w:id="14" w:name="_Toc305566688"/>
      <w:bookmarkStart w:id="15" w:name="_Toc460316599"/>
      <w:r>
        <w:rPr>
          <w:rFonts w:eastAsia="Times New Roman"/>
        </w:rPr>
        <w:t xml:space="preserve">Getting Started </w:t>
      </w:r>
      <w:r w:rsidR="00F0245A">
        <w:rPr>
          <w:rFonts w:eastAsia="Times New Roman"/>
        </w:rPr>
        <w:t xml:space="preserve">Microsoft </w:t>
      </w:r>
      <w:r w:rsidR="00A24C22">
        <w:rPr>
          <w:rFonts w:eastAsia="Times New Roman"/>
        </w:rPr>
        <w:t>Excel</w:t>
      </w:r>
      <w:r w:rsidR="006D2CB5">
        <w:rPr>
          <w:rFonts w:eastAsia="Times New Roman"/>
        </w:rPr>
        <w:t xml:space="preserve"> 2</w:t>
      </w:r>
      <w:r>
        <w:rPr>
          <w:rFonts w:eastAsia="Times New Roman"/>
        </w:rPr>
        <w:t>0</w:t>
      </w:r>
      <w:r w:rsidR="006D2CB5">
        <w:rPr>
          <w:rFonts w:eastAsia="Times New Roman"/>
        </w:rPr>
        <w:t>07</w:t>
      </w:r>
      <w:bookmarkEnd w:id="14"/>
      <w:bookmarkEnd w:id="15"/>
    </w:p>
    <w:p w:rsidR="00CF40D9" w:rsidRPr="00CF40D9" w:rsidRDefault="003D539F" w:rsidP="003D539F">
      <w:r w:rsidRPr="003D539F">
        <w:rPr>
          <w:noProof/>
        </w:rPr>
        <w:drawing>
          <wp:anchor distT="0" distB="0" distL="114300" distR="114300" simplePos="0" relativeHeight="251669504" behindDoc="0" locked="0" layoutInCell="1" allowOverlap="1" wp14:anchorId="2375D67B" wp14:editId="7AB1DF1B">
            <wp:simplePos x="0" y="0"/>
            <wp:positionH relativeFrom="margin">
              <wp:align>right</wp:align>
            </wp:positionH>
            <wp:positionV relativeFrom="margin">
              <wp:align>top</wp:align>
            </wp:positionV>
            <wp:extent cx="4038600" cy="2124075"/>
            <wp:effectExtent l="19050" t="0" r="0" b="0"/>
            <wp:wrapSquare wrapText="bothSides"/>
            <wp:docPr id="17"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Pr="003D539F">
        <w:rPr>
          <w:noProof/>
        </w:rPr>
        <w:drawing>
          <wp:anchor distT="0" distB="0" distL="114300" distR="114300" simplePos="0" relativeHeight="251667456" behindDoc="0" locked="0" layoutInCell="1" allowOverlap="1">
            <wp:simplePos x="0" y="0"/>
            <wp:positionH relativeFrom="margin">
              <wp:align>right</wp:align>
            </wp:positionH>
            <wp:positionV relativeFrom="margin">
              <wp:align>top</wp:align>
            </wp:positionV>
            <wp:extent cx="4038600" cy="2124075"/>
            <wp:effectExtent l="19050" t="0" r="0" b="0"/>
            <wp:wrapSquare wrapText="bothSides"/>
            <wp:docPr id="16"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Pr="003D539F">
        <w:rPr>
          <w:noProof/>
        </w:rPr>
        <w:drawing>
          <wp:anchor distT="0" distB="0" distL="114300" distR="114300" simplePos="0" relativeHeight="251665408" behindDoc="0" locked="0" layoutInCell="1" allowOverlap="1" wp14:anchorId="672B1E72" wp14:editId="7C3BF6BE">
            <wp:simplePos x="0" y="0"/>
            <wp:positionH relativeFrom="margin">
              <wp:align>right</wp:align>
            </wp:positionH>
            <wp:positionV relativeFrom="margin">
              <wp:align>top</wp:align>
            </wp:positionV>
            <wp:extent cx="4038600" cy="2124075"/>
            <wp:effectExtent l="19050" t="0" r="0" b="0"/>
            <wp:wrapSquare wrapText="bothSides"/>
            <wp:docPr id="15"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Pr="003D539F">
        <w:rPr>
          <w:noProof/>
        </w:rPr>
        <w:drawing>
          <wp:anchor distT="0" distB="0" distL="114300" distR="114300" simplePos="0" relativeHeight="251663360" behindDoc="0" locked="0" layoutInCell="1" allowOverlap="1" wp14:anchorId="17CC9F27" wp14:editId="20025D2F">
            <wp:simplePos x="0" y="0"/>
            <wp:positionH relativeFrom="margin">
              <wp:align>right</wp:align>
            </wp:positionH>
            <wp:positionV relativeFrom="margin">
              <wp:align>top</wp:align>
            </wp:positionV>
            <wp:extent cx="4038600" cy="2124075"/>
            <wp:effectExtent l="19050" t="0" r="0" b="0"/>
            <wp:wrapSquare wrapText="bothSides"/>
            <wp:docPr id="14"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Pr="003D539F">
        <w:rPr>
          <w:noProof/>
        </w:rPr>
        <w:drawing>
          <wp:anchor distT="0" distB="0" distL="114300" distR="114300" simplePos="0" relativeHeight="251661312" behindDoc="0" locked="0" layoutInCell="1" allowOverlap="1">
            <wp:simplePos x="0" y="0"/>
            <wp:positionH relativeFrom="margin">
              <wp:align>right</wp:align>
            </wp:positionH>
            <wp:positionV relativeFrom="margin">
              <wp:align>top</wp:align>
            </wp:positionV>
            <wp:extent cx="4038600" cy="2124075"/>
            <wp:effectExtent l="19050" t="0" r="0" b="0"/>
            <wp:wrapSquare wrapText="bothSides"/>
            <wp:docPr id="13"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Pr="003D539F">
        <w:rPr>
          <w:noProof/>
        </w:rPr>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4038600" cy="2124075"/>
            <wp:effectExtent l="19050" t="0" r="0" b="0"/>
            <wp:wrapSquare wrapText="bothSides"/>
            <wp:docPr id="12" name="Picture 1" descr="http://www.asap-utilities.com/blog/wp-content/excel_2007_splash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ap-utilities.com/blog/wp-content/excel_2007_splash_screen.png"/>
                    <pic:cNvPicPr>
                      <a:picLocks noChangeAspect="1" noChangeArrowheads="1"/>
                    </pic:cNvPicPr>
                  </pic:nvPicPr>
                  <pic:blipFill>
                    <a:blip r:embed="rId10" cstate="print"/>
                    <a:srcRect/>
                    <a:stretch>
                      <a:fillRect/>
                    </a:stretch>
                  </pic:blipFill>
                  <pic:spPr bwMode="auto">
                    <a:xfrm>
                      <a:off x="0" y="0"/>
                      <a:ext cx="4038600" cy="2124075"/>
                    </a:xfrm>
                    <a:prstGeom prst="rect">
                      <a:avLst/>
                    </a:prstGeom>
                    <a:noFill/>
                    <a:ln w="9525">
                      <a:noFill/>
                      <a:miter lim="800000"/>
                      <a:headEnd/>
                      <a:tailEnd/>
                    </a:ln>
                  </pic:spPr>
                </pic:pic>
              </a:graphicData>
            </a:graphic>
          </wp:anchor>
        </w:drawing>
      </w:r>
      <w:r w:rsidR="00CF40D9" w:rsidRPr="00CF40D9">
        <w:t>Getting started with Excel 2007 you will notice that there are many similar features to previous versions.  You will also notice that there are many new features that you’ll be able to utilize.  There are three features that you should remember as you work within Excel 2007:  the Microsoft Office Button, the Quick Access Toolbar, and the Ribbon.  The function of these features will be more fully explored below.</w:t>
      </w:r>
    </w:p>
    <w:p w:rsidR="00CF40D9" w:rsidRPr="00CF40D9" w:rsidRDefault="00CF40D9" w:rsidP="0064155F">
      <w:pPr>
        <w:jc w:val="center"/>
      </w:pPr>
      <w:r w:rsidRPr="00CF40D9">
        <w:rPr>
          <w:noProof/>
        </w:rPr>
        <w:lastRenderedPageBreak/>
        <w:drawing>
          <wp:inline distT="0" distB="0" distL="0" distR="0">
            <wp:extent cx="6543675" cy="2867025"/>
            <wp:effectExtent l="19050" t="0" r="9525" b="0"/>
            <wp:docPr id="36" name="Picture 36" descr="Exc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cel Window"/>
                    <pic:cNvPicPr>
                      <a:picLocks noChangeAspect="1" noChangeArrowheads="1"/>
                    </pic:cNvPicPr>
                  </pic:nvPicPr>
                  <pic:blipFill>
                    <a:blip r:embed="rId11" cstate="print"/>
                    <a:srcRect/>
                    <a:stretch>
                      <a:fillRect/>
                    </a:stretch>
                  </pic:blipFill>
                  <pic:spPr bwMode="auto">
                    <a:xfrm>
                      <a:off x="0" y="0"/>
                      <a:ext cx="6543675" cy="2867025"/>
                    </a:xfrm>
                    <a:prstGeom prst="rect">
                      <a:avLst/>
                    </a:prstGeom>
                    <a:noFill/>
                    <a:ln w="9525">
                      <a:noFill/>
                      <a:miter lim="800000"/>
                      <a:headEnd/>
                      <a:tailEnd/>
                    </a:ln>
                  </pic:spPr>
                </pic:pic>
              </a:graphicData>
            </a:graphic>
          </wp:inline>
        </w:drawing>
      </w:r>
    </w:p>
    <w:p w:rsidR="0064155F" w:rsidRDefault="00CF40D9" w:rsidP="0064155F">
      <w:pPr>
        <w:pStyle w:val="Heading3"/>
      </w:pPr>
      <w:bookmarkStart w:id="16" w:name="_Toc305566689"/>
      <w:bookmarkStart w:id="17" w:name="_Toc460316600"/>
      <w:r w:rsidRPr="00CF40D9">
        <w:t>Spreadsheets</w:t>
      </w:r>
      <w:bookmarkEnd w:id="16"/>
      <w:bookmarkEnd w:id="17"/>
    </w:p>
    <w:p w:rsidR="00CF40D9" w:rsidRPr="00CF40D9" w:rsidRDefault="00CF40D9" w:rsidP="0064155F">
      <w:r w:rsidRPr="00CF40D9">
        <w:t>A spreadsheet is an electronic document that stores various types of data.  There are vertical columns and horizontal rows.  A cell is where the column and row intersect.  A cell can contain data and can be used in calculations of data within the spreadsheet.  An Excel spreadsheet can contain workbooks and worksheets.  The workbook is the holder for related worksheets.</w:t>
      </w:r>
    </w:p>
    <w:p w:rsidR="0064155F" w:rsidRDefault="00CF40D9" w:rsidP="0064155F">
      <w:pPr>
        <w:pStyle w:val="Heading3"/>
      </w:pPr>
      <w:bookmarkStart w:id="18" w:name="_Toc305566690"/>
      <w:bookmarkStart w:id="19" w:name="_Toc460316601"/>
      <w:r w:rsidRPr="00CF40D9">
        <w:t>Microsoft Office Button</w:t>
      </w:r>
      <w:bookmarkEnd w:id="18"/>
      <w:bookmarkEnd w:id="19"/>
    </w:p>
    <w:p w:rsidR="00CF40D9" w:rsidRPr="00CF40D9" w:rsidRDefault="00CF40D9" w:rsidP="00CF40D9">
      <w:r w:rsidRPr="00CF40D9">
        <w:t>The Microsoft Office Button performs many of the functions that were located in the File menu of older versions of Excel.  This button allows you to create a new workbook, Open an existing workbook, save and save as, print, send, or close.</w:t>
      </w:r>
    </w:p>
    <w:p w:rsidR="00CF40D9" w:rsidRPr="00CF40D9" w:rsidRDefault="00CF40D9" w:rsidP="0064155F">
      <w:pPr>
        <w:jc w:val="center"/>
      </w:pPr>
      <w:r w:rsidRPr="00CF40D9">
        <w:rPr>
          <w:noProof/>
        </w:rPr>
        <w:drawing>
          <wp:inline distT="0" distB="0" distL="0" distR="0">
            <wp:extent cx="2038350" cy="1552575"/>
            <wp:effectExtent l="19050" t="0" r="0" b="0"/>
            <wp:docPr id="37" name="Picture 37" descr="Microsoft Offi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soft Office Button"/>
                    <pic:cNvPicPr>
                      <a:picLocks noChangeAspect="1" noChangeArrowheads="1"/>
                    </pic:cNvPicPr>
                  </pic:nvPicPr>
                  <pic:blipFill>
                    <a:blip r:embed="rId12" cstate="print"/>
                    <a:srcRect/>
                    <a:stretch>
                      <a:fillRect/>
                    </a:stretch>
                  </pic:blipFill>
                  <pic:spPr bwMode="auto">
                    <a:xfrm>
                      <a:off x="0" y="0"/>
                      <a:ext cx="2038350" cy="1552575"/>
                    </a:xfrm>
                    <a:prstGeom prst="rect">
                      <a:avLst/>
                    </a:prstGeom>
                    <a:noFill/>
                    <a:ln w="9525">
                      <a:noFill/>
                      <a:miter lim="800000"/>
                      <a:headEnd/>
                      <a:tailEnd/>
                    </a:ln>
                  </pic:spPr>
                </pic:pic>
              </a:graphicData>
            </a:graphic>
          </wp:inline>
        </w:drawing>
      </w:r>
    </w:p>
    <w:p w:rsidR="0064155F" w:rsidRDefault="00CF40D9" w:rsidP="0064155F">
      <w:pPr>
        <w:pStyle w:val="Heading3"/>
      </w:pPr>
      <w:bookmarkStart w:id="20" w:name="_Toc305566691"/>
      <w:bookmarkStart w:id="21" w:name="_Toc460316602"/>
      <w:r w:rsidRPr="00CF40D9">
        <w:t>Ribbon</w:t>
      </w:r>
      <w:bookmarkEnd w:id="20"/>
      <w:bookmarkEnd w:id="21"/>
    </w:p>
    <w:p w:rsidR="00CF40D9" w:rsidRPr="00CF40D9" w:rsidRDefault="00CF40D9" w:rsidP="0064155F">
      <w:r w:rsidRPr="00CF40D9">
        <w:t>The ribbon is the panel at t</w:t>
      </w:r>
      <w:r w:rsidR="002148C6">
        <w:t xml:space="preserve">he top portion of the document. </w:t>
      </w:r>
      <w:r w:rsidRPr="00CF40D9">
        <w:t>It has seven tabs:  Home, Insert, Page Layouts, Formulas, Data, Review, and View.  Each tab is divided into groups.  The groups are logical collections of features designed to perform function that you will utilize in developing or editing your Excel spreadsheets. </w:t>
      </w:r>
    </w:p>
    <w:p w:rsidR="00CF40D9" w:rsidRPr="00CF40D9" w:rsidRDefault="00CF40D9" w:rsidP="00CF40D9">
      <w:r w:rsidRPr="00CF40D9">
        <w:lastRenderedPageBreak/>
        <w:br/>
      </w:r>
      <w:r w:rsidRPr="00CF40D9">
        <w:rPr>
          <w:noProof/>
        </w:rPr>
        <w:drawing>
          <wp:inline distT="0" distB="0" distL="0" distR="0">
            <wp:extent cx="6772275" cy="1076325"/>
            <wp:effectExtent l="19050" t="0" r="9525" b="0"/>
            <wp:docPr id="38" name="Picture 38" descr="Excel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cel Ribbon"/>
                    <pic:cNvPicPr>
                      <a:picLocks noChangeAspect="1" noChangeArrowheads="1"/>
                    </pic:cNvPicPr>
                  </pic:nvPicPr>
                  <pic:blipFill>
                    <a:blip r:embed="rId13" cstate="print"/>
                    <a:srcRect/>
                    <a:stretch>
                      <a:fillRect/>
                    </a:stretch>
                  </pic:blipFill>
                  <pic:spPr bwMode="auto">
                    <a:xfrm>
                      <a:off x="0" y="0"/>
                      <a:ext cx="6772275" cy="1076325"/>
                    </a:xfrm>
                    <a:prstGeom prst="rect">
                      <a:avLst/>
                    </a:prstGeom>
                    <a:noFill/>
                    <a:ln w="9525">
                      <a:noFill/>
                      <a:miter lim="800000"/>
                      <a:headEnd/>
                      <a:tailEnd/>
                    </a:ln>
                  </pic:spPr>
                </pic:pic>
              </a:graphicData>
            </a:graphic>
          </wp:inline>
        </w:drawing>
      </w:r>
    </w:p>
    <w:p w:rsidR="00CF40D9" w:rsidRPr="00CF40D9" w:rsidRDefault="00CF40D9" w:rsidP="00CF40D9">
      <w:r w:rsidRPr="00CF40D9">
        <w:t>Commonly utilized features are displayed on the Ribbon.  To view additional features within each group, click the arrow at the bottom right corner of each group.</w:t>
      </w:r>
    </w:p>
    <w:p w:rsidR="00CF40D9" w:rsidRPr="00CF40D9" w:rsidRDefault="00CF40D9" w:rsidP="00D7705B">
      <w:pPr>
        <w:jc w:val="center"/>
      </w:pPr>
      <w:r w:rsidRPr="00CF40D9">
        <w:rPr>
          <w:noProof/>
        </w:rPr>
        <w:drawing>
          <wp:inline distT="0" distB="0" distL="0" distR="0">
            <wp:extent cx="2219325" cy="1057275"/>
            <wp:effectExtent l="19050" t="0" r="9525" b="0"/>
            <wp:docPr id="39" name="Picture 39" descr="Additional Group Menu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itional Group Menu Items"/>
                    <pic:cNvPicPr>
                      <a:picLocks noChangeAspect="1" noChangeArrowheads="1"/>
                    </pic:cNvPicPr>
                  </pic:nvPicPr>
                  <pic:blipFill>
                    <a:blip r:embed="rId14" cstate="print"/>
                    <a:srcRect/>
                    <a:stretch>
                      <a:fillRect/>
                    </a:stretch>
                  </pic:blipFill>
                  <pic:spPr bwMode="auto">
                    <a:xfrm>
                      <a:off x="0" y="0"/>
                      <a:ext cx="2219325" cy="1057275"/>
                    </a:xfrm>
                    <a:prstGeom prst="rect">
                      <a:avLst/>
                    </a:prstGeom>
                    <a:noFill/>
                    <a:ln w="9525">
                      <a:noFill/>
                      <a:miter lim="800000"/>
                      <a:headEnd/>
                      <a:tailEnd/>
                    </a:ln>
                  </pic:spPr>
                </pic:pic>
              </a:graphicData>
            </a:graphic>
          </wp:inline>
        </w:drawing>
      </w:r>
    </w:p>
    <w:p w:rsidR="00CF40D9" w:rsidRPr="00CF40D9" w:rsidRDefault="00CF40D9" w:rsidP="0064155F">
      <w:pPr>
        <w:ind w:left="1440"/>
      </w:pPr>
      <w:r w:rsidRPr="00CF40D9">
        <w:rPr>
          <w:b/>
          <w:bCs/>
        </w:rPr>
        <w:t>Home</w:t>
      </w:r>
      <w:r w:rsidRPr="00CF40D9">
        <w:t>:  Clipboard, Fonts, Alignment, Number, Styles, Cells, Editing</w:t>
      </w:r>
      <w:r w:rsidRPr="00CF40D9">
        <w:br/>
      </w:r>
      <w:r w:rsidRPr="00CF40D9">
        <w:rPr>
          <w:b/>
          <w:bCs/>
        </w:rPr>
        <w:t>Insert</w:t>
      </w:r>
      <w:r w:rsidRPr="00CF40D9">
        <w:t>: Tables, Illustrations, Charts, Links, Text</w:t>
      </w:r>
      <w:r w:rsidRPr="00CF40D9">
        <w:br/>
      </w:r>
      <w:r w:rsidRPr="00CF40D9">
        <w:rPr>
          <w:b/>
          <w:bCs/>
        </w:rPr>
        <w:t>Page Layouts</w:t>
      </w:r>
      <w:r w:rsidRPr="00CF40D9">
        <w:t>: Themes, Page Setup, Scale to Fit, Sheet Options, Arrange</w:t>
      </w:r>
      <w:r w:rsidRPr="00CF40D9">
        <w:br/>
      </w:r>
      <w:r w:rsidRPr="00CF40D9">
        <w:rPr>
          <w:b/>
          <w:bCs/>
        </w:rPr>
        <w:t>Formulas</w:t>
      </w:r>
      <w:r w:rsidRPr="00CF40D9">
        <w:t>: Function Library, Defined Names, Formula Auditing, Calculation</w:t>
      </w:r>
      <w:r w:rsidRPr="00CF40D9">
        <w:br/>
      </w:r>
      <w:r w:rsidRPr="00CF40D9">
        <w:rPr>
          <w:b/>
          <w:bCs/>
        </w:rPr>
        <w:t>Data</w:t>
      </w:r>
      <w:r w:rsidRPr="00CF40D9">
        <w:t>:  Get External Data, Connections, Sort &amp; Filter, Data Tools, Outline</w:t>
      </w:r>
      <w:r w:rsidRPr="00CF40D9">
        <w:br/>
      </w:r>
      <w:r w:rsidRPr="00CF40D9">
        <w:rPr>
          <w:b/>
          <w:bCs/>
        </w:rPr>
        <w:t>Review</w:t>
      </w:r>
      <w:r w:rsidRPr="00CF40D9">
        <w:t>:  Proofing, Comments, Changes</w:t>
      </w:r>
      <w:r w:rsidRPr="00CF40D9">
        <w:br/>
      </w:r>
      <w:r w:rsidRPr="00CF40D9">
        <w:rPr>
          <w:b/>
          <w:bCs/>
        </w:rPr>
        <w:t>View</w:t>
      </w:r>
      <w:r w:rsidRPr="00CF40D9">
        <w:t>: Workbook Views, Show/Hide, Zoom, Window, Macros</w:t>
      </w:r>
    </w:p>
    <w:p w:rsidR="0064155F" w:rsidRDefault="00CF40D9" w:rsidP="00D7705B">
      <w:pPr>
        <w:pStyle w:val="Heading3"/>
        <w:rPr>
          <w:b w:val="0"/>
          <w:bCs w:val="0"/>
        </w:rPr>
      </w:pPr>
      <w:bookmarkStart w:id="22" w:name="_Toc305566692"/>
      <w:bookmarkStart w:id="23" w:name="_Toc460316603"/>
      <w:r w:rsidRPr="00CF40D9">
        <w:t>Quick Access Toolbar</w:t>
      </w:r>
      <w:bookmarkEnd w:id="22"/>
      <w:bookmarkEnd w:id="23"/>
    </w:p>
    <w:p w:rsidR="00CF40D9" w:rsidRPr="00CF40D9" w:rsidRDefault="00CF40D9" w:rsidP="00D7705B">
      <w:pPr>
        <w:jc w:val="both"/>
      </w:pPr>
      <w:r w:rsidRPr="00CF40D9">
        <w:t>The </w:t>
      </w:r>
      <w:r w:rsidRPr="00CF40D9">
        <w:rPr>
          <w:b/>
          <w:bCs/>
        </w:rPr>
        <w:t>quick access toolbar</w:t>
      </w:r>
      <w:r w:rsidRPr="00CF40D9">
        <w:t> is a customizable toolbar that contains commands that you may want to use.  You can place the quick access toolbar above or below the ribbon.  To change the location of the quick access toolbar, click on the arrow at the end of the toolbar and click </w:t>
      </w:r>
      <w:r w:rsidRPr="00CF40D9">
        <w:rPr>
          <w:b/>
          <w:bCs/>
        </w:rPr>
        <w:t>Show Below the Ribbon</w:t>
      </w:r>
      <w:r w:rsidRPr="00CF40D9">
        <w:t>.</w:t>
      </w:r>
    </w:p>
    <w:p w:rsidR="00CF40D9" w:rsidRPr="00CF40D9" w:rsidRDefault="00CF40D9" w:rsidP="0064155F">
      <w:pPr>
        <w:jc w:val="center"/>
      </w:pPr>
      <w:r w:rsidRPr="00CF40D9">
        <w:rPr>
          <w:noProof/>
        </w:rPr>
        <w:drawing>
          <wp:inline distT="0" distB="0" distL="0" distR="0">
            <wp:extent cx="2543175" cy="2669590"/>
            <wp:effectExtent l="0" t="0" r="0" b="0"/>
            <wp:docPr id="40" name="Picture 40" descr="Quick Access Toolbar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 Access Toolbar Drop Down Menu"/>
                    <pic:cNvPicPr>
                      <a:picLocks noChangeAspect="1" noChangeArrowheads="1"/>
                    </pic:cNvPicPr>
                  </pic:nvPicPr>
                  <pic:blipFill>
                    <a:blip r:embed="rId15" cstate="print"/>
                    <a:srcRect/>
                    <a:stretch>
                      <a:fillRect/>
                    </a:stretch>
                  </pic:blipFill>
                  <pic:spPr bwMode="auto">
                    <a:xfrm>
                      <a:off x="0" y="0"/>
                      <a:ext cx="2553610" cy="2680543"/>
                    </a:xfrm>
                    <a:prstGeom prst="rect">
                      <a:avLst/>
                    </a:prstGeom>
                    <a:noFill/>
                    <a:ln w="9525">
                      <a:noFill/>
                      <a:miter lim="800000"/>
                      <a:headEnd/>
                      <a:tailEnd/>
                    </a:ln>
                  </pic:spPr>
                </pic:pic>
              </a:graphicData>
            </a:graphic>
          </wp:inline>
        </w:drawing>
      </w:r>
    </w:p>
    <w:p w:rsidR="00CF40D9" w:rsidRPr="00CF40D9" w:rsidRDefault="00CF40D9" w:rsidP="00D7705B">
      <w:pPr>
        <w:jc w:val="both"/>
      </w:pPr>
      <w:r w:rsidRPr="00CF40D9">
        <w:lastRenderedPageBreak/>
        <w:t>You can also add items to the quick access toolbar.  Right click on any item in the Office Button or the Ribbon and click Add to Quick Access Toolbar and a shortcut will be added.</w:t>
      </w:r>
    </w:p>
    <w:p w:rsidR="00CF40D9" w:rsidRPr="00CF40D9" w:rsidRDefault="00CF40D9" w:rsidP="0064155F">
      <w:pPr>
        <w:jc w:val="center"/>
      </w:pPr>
      <w:r w:rsidRPr="00CF40D9">
        <w:rPr>
          <w:noProof/>
        </w:rPr>
        <w:drawing>
          <wp:inline distT="0" distB="0" distL="0" distR="0">
            <wp:extent cx="2819400" cy="1096433"/>
            <wp:effectExtent l="0" t="0" r="0" b="0"/>
            <wp:docPr id="41" name="Picture 41" descr="Customize 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tomize Quick Access Toolbar"/>
                    <pic:cNvPicPr>
                      <a:picLocks noChangeAspect="1" noChangeArrowheads="1"/>
                    </pic:cNvPicPr>
                  </pic:nvPicPr>
                  <pic:blipFill>
                    <a:blip r:embed="rId16" cstate="print"/>
                    <a:srcRect/>
                    <a:stretch>
                      <a:fillRect/>
                    </a:stretch>
                  </pic:blipFill>
                  <pic:spPr bwMode="auto">
                    <a:xfrm>
                      <a:off x="0" y="0"/>
                      <a:ext cx="2830510" cy="1100754"/>
                    </a:xfrm>
                    <a:prstGeom prst="rect">
                      <a:avLst/>
                    </a:prstGeom>
                    <a:noFill/>
                    <a:ln w="9525">
                      <a:noFill/>
                      <a:miter lim="800000"/>
                      <a:headEnd/>
                      <a:tailEnd/>
                    </a:ln>
                  </pic:spPr>
                </pic:pic>
              </a:graphicData>
            </a:graphic>
          </wp:inline>
        </w:drawing>
      </w:r>
    </w:p>
    <w:p w:rsidR="0064155F" w:rsidRDefault="00CF40D9" w:rsidP="00D7705B">
      <w:pPr>
        <w:pStyle w:val="Heading3"/>
      </w:pPr>
      <w:r w:rsidRPr="00CF40D9">
        <w:br/>
      </w:r>
      <w:bookmarkStart w:id="24" w:name="_Toc305566693"/>
      <w:bookmarkStart w:id="25" w:name="_Toc460316604"/>
      <w:r w:rsidRPr="00CF40D9">
        <w:t>Mini Toolbar</w:t>
      </w:r>
      <w:bookmarkEnd w:id="24"/>
      <w:bookmarkEnd w:id="25"/>
    </w:p>
    <w:p w:rsidR="00CF40D9" w:rsidRPr="00CF40D9" w:rsidRDefault="00CF40D9" w:rsidP="00D7705B">
      <w:pPr>
        <w:jc w:val="both"/>
      </w:pPr>
      <w:r w:rsidRPr="00CF40D9">
        <w:t>A new feature in Office 2007 is the Mini Toolbar.  This is a floating toolbar that is displayed when you select text or right-click text.  It displays common formatting tools, such as Bold, Italics, Fonts, Font Size and Font Color.</w:t>
      </w:r>
    </w:p>
    <w:p w:rsidR="004E4392" w:rsidRDefault="00CF40D9" w:rsidP="00DD5C28">
      <w:pPr>
        <w:jc w:val="center"/>
        <w:rPr>
          <w:rFonts w:asciiTheme="majorHAnsi" w:eastAsiaTheme="majorEastAsia" w:hAnsiTheme="majorHAnsi" w:cstheme="majorBidi"/>
          <w:b/>
          <w:bCs/>
          <w:color w:val="4F81BD" w:themeColor="accent1"/>
          <w:sz w:val="26"/>
          <w:szCs w:val="26"/>
        </w:rPr>
      </w:pPr>
      <w:r w:rsidRPr="00CF40D9">
        <w:rPr>
          <w:noProof/>
        </w:rPr>
        <w:drawing>
          <wp:inline distT="0" distB="0" distL="0" distR="0">
            <wp:extent cx="1219200" cy="762000"/>
            <wp:effectExtent l="19050" t="0" r="0" b="0"/>
            <wp:docPr id="42" name="Picture 42" descr="Mini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ni Toolbar"/>
                    <pic:cNvPicPr>
                      <a:picLocks noChangeAspect="1" noChangeArrowheads="1"/>
                    </pic:cNvPicPr>
                  </pic:nvPicPr>
                  <pic:blipFill>
                    <a:blip r:embed="rId17" cstate="print"/>
                    <a:srcRect/>
                    <a:stretch>
                      <a:fillRect/>
                    </a:stretch>
                  </pic:blipFill>
                  <pic:spPr bwMode="auto">
                    <a:xfrm>
                      <a:off x="0" y="0"/>
                      <a:ext cx="1219200" cy="762000"/>
                    </a:xfrm>
                    <a:prstGeom prst="rect">
                      <a:avLst/>
                    </a:prstGeom>
                    <a:noFill/>
                    <a:ln w="9525">
                      <a:noFill/>
                      <a:miter lim="800000"/>
                      <a:headEnd/>
                      <a:tailEnd/>
                    </a:ln>
                  </pic:spPr>
                </pic:pic>
              </a:graphicData>
            </a:graphic>
          </wp:inline>
        </w:drawing>
      </w:r>
      <w:r w:rsidR="004E4392">
        <w:br w:type="page"/>
      </w:r>
    </w:p>
    <w:p w:rsidR="00C767AD" w:rsidRDefault="00F9572C" w:rsidP="005F05A5">
      <w:pPr>
        <w:pStyle w:val="Heading2"/>
      </w:pPr>
      <w:bookmarkStart w:id="26" w:name="_Toc305566694"/>
      <w:bookmarkStart w:id="27" w:name="_Toc460316605"/>
      <w:r>
        <w:lastRenderedPageBreak/>
        <w:t xml:space="preserve">Working with </w:t>
      </w:r>
      <w:r w:rsidRPr="00F9572C">
        <w:t>Workbook</w:t>
      </w:r>
      <w:bookmarkEnd w:id="26"/>
      <w:bookmarkEnd w:id="27"/>
    </w:p>
    <w:p w:rsidR="005F05A5" w:rsidRDefault="00D072A1" w:rsidP="005F05A5">
      <w:pPr>
        <w:pStyle w:val="Heading3"/>
      </w:pPr>
      <w:bookmarkStart w:id="28" w:name="_Toc305566695"/>
      <w:bookmarkStart w:id="29" w:name="_Toc460316606"/>
      <w:r w:rsidRPr="00D072A1">
        <w:t>Create a Workbook</w:t>
      </w:r>
      <w:bookmarkEnd w:id="28"/>
      <w:bookmarkEnd w:id="29"/>
    </w:p>
    <w:p w:rsidR="00D072A1" w:rsidRPr="00D072A1" w:rsidRDefault="00D072A1" w:rsidP="005F05A5">
      <w:pPr>
        <w:jc w:val="both"/>
      </w:pPr>
      <w:r w:rsidRPr="00D072A1">
        <w:t>To create a new Workbook:</w:t>
      </w:r>
    </w:p>
    <w:p w:rsidR="00D072A1" w:rsidRPr="00D072A1" w:rsidRDefault="00D072A1" w:rsidP="00827EB3">
      <w:pPr>
        <w:numPr>
          <w:ilvl w:val="0"/>
          <w:numId w:val="6"/>
        </w:numPr>
        <w:spacing w:after="0"/>
        <w:jc w:val="both"/>
      </w:pPr>
      <w:r w:rsidRPr="00D072A1">
        <w:t>Click the </w:t>
      </w:r>
      <w:r w:rsidRPr="00D072A1">
        <w:rPr>
          <w:b/>
          <w:bCs/>
        </w:rPr>
        <w:t>Microsoft Office Toolbar</w:t>
      </w:r>
    </w:p>
    <w:p w:rsidR="00D072A1" w:rsidRPr="00D072A1" w:rsidRDefault="00D072A1" w:rsidP="00827EB3">
      <w:pPr>
        <w:numPr>
          <w:ilvl w:val="0"/>
          <w:numId w:val="6"/>
        </w:numPr>
        <w:spacing w:after="0"/>
        <w:jc w:val="both"/>
      </w:pPr>
      <w:r w:rsidRPr="00D072A1">
        <w:t>Click </w:t>
      </w:r>
      <w:r w:rsidRPr="00D072A1">
        <w:rPr>
          <w:b/>
          <w:bCs/>
        </w:rPr>
        <w:t>New</w:t>
      </w:r>
    </w:p>
    <w:p w:rsidR="00D072A1" w:rsidRPr="00D072A1" w:rsidRDefault="00D072A1" w:rsidP="00827EB3">
      <w:pPr>
        <w:numPr>
          <w:ilvl w:val="0"/>
          <w:numId w:val="6"/>
        </w:numPr>
        <w:spacing w:after="0"/>
        <w:jc w:val="both"/>
      </w:pPr>
      <w:r w:rsidRPr="00D072A1">
        <w:t>Choose </w:t>
      </w:r>
      <w:r w:rsidRPr="00D072A1">
        <w:rPr>
          <w:b/>
          <w:bCs/>
        </w:rPr>
        <w:t>Blank Document</w:t>
      </w:r>
    </w:p>
    <w:p w:rsidR="00D072A1" w:rsidRPr="00D072A1" w:rsidRDefault="00D072A1" w:rsidP="00A74897">
      <w:pPr>
        <w:spacing w:after="0"/>
        <w:jc w:val="center"/>
      </w:pPr>
      <w:r w:rsidRPr="00D072A1">
        <w:rPr>
          <w:noProof/>
        </w:rPr>
        <w:drawing>
          <wp:inline distT="0" distB="0" distL="0" distR="0">
            <wp:extent cx="3438525" cy="3829050"/>
            <wp:effectExtent l="19050" t="0" r="9525" b="0"/>
            <wp:docPr id="239" name="Picture 239" descr="New Work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ew Workbook"/>
                    <pic:cNvPicPr>
                      <a:picLocks noChangeAspect="1" noChangeArrowheads="1"/>
                    </pic:cNvPicPr>
                  </pic:nvPicPr>
                  <pic:blipFill>
                    <a:blip r:embed="rId18" cstate="print"/>
                    <a:srcRect/>
                    <a:stretch>
                      <a:fillRect/>
                    </a:stretch>
                  </pic:blipFill>
                  <pic:spPr bwMode="auto">
                    <a:xfrm>
                      <a:off x="0" y="0"/>
                      <a:ext cx="3438525" cy="3829050"/>
                    </a:xfrm>
                    <a:prstGeom prst="rect">
                      <a:avLst/>
                    </a:prstGeom>
                    <a:noFill/>
                    <a:ln w="9525">
                      <a:noFill/>
                      <a:miter lim="800000"/>
                      <a:headEnd/>
                      <a:tailEnd/>
                    </a:ln>
                  </pic:spPr>
                </pic:pic>
              </a:graphicData>
            </a:graphic>
          </wp:inline>
        </w:drawing>
      </w:r>
    </w:p>
    <w:p w:rsidR="00D072A1" w:rsidRPr="00D072A1" w:rsidRDefault="00D072A1" w:rsidP="00D072A1">
      <w:pPr>
        <w:jc w:val="both"/>
      </w:pPr>
      <w:r w:rsidRPr="00D072A1">
        <w:t>If you want to create a new document from a template, explore the templates and choose one that fits your needs.</w:t>
      </w:r>
    </w:p>
    <w:p w:rsidR="00D072A1" w:rsidRPr="00D072A1" w:rsidRDefault="00D072A1" w:rsidP="00A74897">
      <w:pPr>
        <w:jc w:val="center"/>
      </w:pPr>
      <w:r w:rsidRPr="00D072A1">
        <w:rPr>
          <w:noProof/>
        </w:rPr>
        <w:lastRenderedPageBreak/>
        <w:drawing>
          <wp:inline distT="0" distB="0" distL="0" distR="0">
            <wp:extent cx="5895975" cy="3543300"/>
            <wp:effectExtent l="19050" t="0" r="9525" b="0"/>
            <wp:docPr id="240" name="Picture 240" descr="Templat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Template Menu"/>
                    <pic:cNvPicPr>
                      <a:picLocks noChangeAspect="1" noChangeArrowheads="1"/>
                    </pic:cNvPicPr>
                  </pic:nvPicPr>
                  <pic:blipFill>
                    <a:blip r:embed="rId19" cstate="print"/>
                    <a:srcRect/>
                    <a:stretch>
                      <a:fillRect/>
                    </a:stretch>
                  </pic:blipFill>
                  <pic:spPr bwMode="auto">
                    <a:xfrm>
                      <a:off x="0" y="0"/>
                      <a:ext cx="5895975" cy="3543300"/>
                    </a:xfrm>
                    <a:prstGeom prst="rect">
                      <a:avLst/>
                    </a:prstGeom>
                    <a:noFill/>
                    <a:ln w="9525">
                      <a:noFill/>
                      <a:miter lim="800000"/>
                      <a:headEnd/>
                      <a:tailEnd/>
                    </a:ln>
                  </pic:spPr>
                </pic:pic>
              </a:graphicData>
            </a:graphic>
          </wp:inline>
        </w:drawing>
      </w:r>
    </w:p>
    <w:p w:rsidR="00A74897" w:rsidRDefault="00D072A1" w:rsidP="004E4392">
      <w:pPr>
        <w:pStyle w:val="Heading3"/>
        <w:rPr>
          <w:b w:val="0"/>
          <w:bCs w:val="0"/>
        </w:rPr>
      </w:pPr>
      <w:bookmarkStart w:id="30" w:name="_Toc305566696"/>
      <w:bookmarkStart w:id="31" w:name="_Toc460316607"/>
      <w:r w:rsidRPr="00D072A1">
        <w:t>Save a Workbook</w:t>
      </w:r>
      <w:bookmarkEnd w:id="30"/>
      <w:bookmarkEnd w:id="31"/>
    </w:p>
    <w:p w:rsidR="00D072A1" w:rsidRPr="00D072A1" w:rsidRDefault="00D072A1" w:rsidP="00A74897">
      <w:pPr>
        <w:jc w:val="both"/>
      </w:pPr>
      <w:r w:rsidRPr="00D072A1">
        <w:t>When you save a workbook, you have two choices: </w:t>
      </w:r>
      <w:r w:rsidRPr="00D072A1">
        <w:rPr>
          <w:b/>
          <w:bCs/>
        </w:rPr>
        <w:t>Save</w:t>
      </w:r>
      <w:r w:rsidRPr="00D072A1">
        <w:t> or </w:t>
      </w:r>
      <w:r w:rsidRPr="00D072A1">
        <w:rPr>
          <w:b/>
          <w:bCs/>
        </w:rPr>
        <w:t>Save As</w:t>
      </w:r>
      <w:r w:rsidRPr="00D072A1">
        <w:t>.</w:t>
      </w:r>
      <w:r w:rsidRPr="00D072A1">
        <w:br/>
        <w:t>To save a document:</w:t>
      </w:r>
    </w:p>
    <w:p w:rsidR="00D072A1" w:rsidRPr="00D072A1" w:rsidRDefault="00D072A1" w:rsidP="00827EB3">
      <w:pPr>
        <w:numPr>
          <w:ilvl w:val="0"/>
          <w:numId w:val="7"/>
        </w:numPr>
        <w:spacing w:after="0"/>
        <w:jc w:val="both"/>
      </w:pPr>
      <w:r w:rsidRPr="00D072A1">
        <w:t>Click the </w:t>
      </w:r>
      <w:r w:rsidRPr="00D072A1">
        <w:rPr>
          <w:b/>
          <w:bCs/>
        </w:rPr>
        <w:t>Microsoft Office Button</w:t>
      </w:r>
    </w:p>
    <w:p w:rsidR="00D072A1" w:rsidRPr="00D072A1" w:rsidRDefault="00D072A1" w:rsidP="00827EB3">
      <w:pPr>
        <w:numPr>
          <w:ilvl w:val="0"/>
          <w:numId w:val="7"/>
        </w:numPr>
        <w:spacing w:after="0"/>
        <w:jc w:val="both"/>
      </w:pPr>
      <w:r w:rsidRPr="00D072A1">
        <w:t>Click </w:t>
      </w:r>
      <w:r w:rsidRPr="00D072A1">
        <w:rPr>
          <w:b/>
          <w:bCs/>
        </w:rPr>
        <w:t>Save</w:t>
      </w:r>
    </w:p>
    <w:p w:rsidR="00D072A1" w:rsidRPr="00D072A1" w:rsidRDefault="00D072A1" w:rsidP="00A74897">
      <w:pPr>
        <w:spacing w:after="0"/>
        <w:jc w:val="center"/>
      </w:pPr>
      <w:r w:rsidRPr="00D072A1">
        <w:rPr>
          <w:noProof/>
        </w:rPr>
        <w:lastRenderedPageBreak/>
        <w:drawing>
          <wp:inline distT="0" distB="0" distL="0" distR="0">
            <wp:extent cx="3228975" cy="3581400"/>
            <wp:effectExtent l="19050" t="0" r="9525" b="0"/>
            <wp:docPr id="241" name="Picture 241" descr="Sav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ave Menu"/>
                    <pic:cNvPicPr>
                      <a:picLocks noChangeAspect="1" noChangeArrowheads="1"/>
                    </pic:cNvPicPr>
                  </pic:nvPicPr>
                  <pic:blipFill>
                    <a:blip r:embed="rId20" cstate="print"/>
                    <a:srcRect/>
                    <a:stretch>
                      <a:fillRect/>
                    </a:stretch>
                  </pic:blipFill>
                  <pic:spPr bwMode="auto">
                    <a:xfrm>
                      <a:off x="0" y="0"/>
                      <a:ext cx="3228975" cy="3581400"/>
                    </a:xfrm>
                    <a:prstGeom prst="rect">
                      <a:avLst/>
                    </a:prstGeom>
                    <a:noFill/>
                    <a:ln w="9525">
                      <a:noFill/>
                      <a:miter lim="800000"/>
                      <a:headEnd/>
                      <a:tailEnd/>
                    </a:ln>
                  </pic:spPr>
                </pic:pic>
              </a:graphicData>
            </a:graphic>
          </wp:inline>
        </w:drawing>
      </w:r>
    </w:p>
    <w:p w:rsidR="00D072A1" w:rsidRPr="00D072A1" w:rsidRDefault="00D072A1" w:rsidP="00D072A1">
      <w:pPr>
        <w:jc w:val="both"/>
      </w:pPr>
      <w:r w:rsidRPr="00D072A1">
        <w:t>You may need to use the </w:t>
      </w:r>
      <w:r w:rsidRPr="00D072A1">
        <w:rPr>
          <w:b/>
          <w:bCs/>
        </w:rPr>
        <w:t>Save As</w:t>
      </w:r>
      <w:r w:rsidRPr="00D072A1">
        <w:t> feature when you need to save a workbook under a different name or to save it for earlier versions of Excel.  Remember that older versions of Excel will not be able to open an Excel 2007 worksheet unless you save it as an Excel 97-2003 Format. To use the </w:t>
      </w:r>
      <w:r w:rsidRPr="00D072A1">
        <w:rPr>
          <w:b/>
          <w:bCs/>
        </w:rPr>
        <w:t>Save As</w:t>
      </w:r>
      <w:r w:rsidRPr="00D072A1">
        <w:t> feature:</w:t>
      </w:r>
    </w:p>
    <w:p w:rsidR="00D072A1" w:rsidRPr="00D072A1" w:rsidRDefault="00D072A1" w:rsidP="00827EB3">
      <w:pPr>
        <w:numPr>
          <w:ilvl w:val="0"/>
          <w:numId w:val="8"/>
        </w:numPr>
        <w:spacing w:after="0"/>
        <w:jc w:val="both"/>
      </w:pPr>
      <w:r w:rsidRPr="00D072A1">
        <w:t>Click the </w:t>
      </w:r>
      <w:r w:rsidRPr="00D072A1">
        <w:rPr>
          <w:b/>
          <w:bCs/>
        </w:rPr>
        <w:t>Microsoft Office Button</w:t>
      </w:r>
    </w:p>
    <w:p w:rsidR="00D072A1" w:rsidRPr="00D072A1" w:rsidRDefault="00D072A1" w:rsidP="00827EB3">
      <w:pPr>
        <w:numPr>
          <w:ilvl w:val="0"/>
          <w:numId w:val="8"/>
        </w:numPr>
        <w:spacing w:after="0"/>
        <w:jc w:val="both"/>
      </w:pPr>
      <w:r w:rsidRPr="00D072A1">
        <w:t>Click </w:t>
      </w:r>
      <w:r w:rsidRPr="00D072A1">
        <w:rPr>
          <w:b/>
          <w:bCs/>
        </w:rPr>
        <w:t>Save As</w:t>
      </w:r>
    </w:p>
    <w:p w:rsidR="00D072A1" w:rsidRPr="00D072A1" w:rsidRDefault="00D072A1" w:rsidP="00827EB3">
      <w:pPr>
        <w:numPr>
          <w:ilvl w:val="0"/>
          <w:numId w:val="8"/>
        </w:numPr>
        <w:spacing w:after="0"/>
        <w:jc w:val="both"/>
      </w:pPr>
      <w:r w:rsidRPr="00D072A1">
        <w:t>Type in the name for the Workbook</w:t>
      </w:r>
    </w:p>
    <w:p w:rsidR="00D072A1" w:rsidRPr="00D072A1" w:rsidRDefault="00D072A1" w:rsidP="00827EB3">
      <w:pPr>
        <w:numPr>
          <w:ilvl w:val="0"/>
          <w:numId w:val="8"/>
        </w:numPr>
        <w:spacing w:after="0"/>
        <w:jc w:val="both"/>
      </w:pPr>
      <w:r w:rsidRPr="00D072A1">
        <w:t>In the </w:t>
      </w:r>
      <w:r w:rsidRPr="00D072A1">
        <w:rPr>
          <w:b/>
          <w:bCs/>
        </w:rPr>
        <w:t>Save as Type</w:t>
      </w:r>
      <w:r w:rsidRPr="00D072A1">
        <w:t> box, choose </w:t>
      </w:r>
      <w:r w:rsidRPr="00D072A1">
        <w:rPr>
          <w:b/>
          <w:bCs/>
        </w:rPr>
        <w:t>Excel 97-2003 Workbook</w:t>
      </w:r>
    </w:p>
    <w:p w:rsidR="00D072A1" w:rsidRPr="00D072A1" w:rsidRDefault="00D072A1" w:rsidP="00A74897">
      <w:pPr>
        <w:spacing w:after="0"/>
        <w:jc w:val="center"/>
      </w:pPr>
      <w:r w:rsidRPr="00D072A1">
        <w:rPr>
          <w:noProof/>
        </w:rPr>
        <w:lastRenderedPageBreak/>
        <w:drawing>
          <wp:inline distT="0" distB="0" distL="0" distR="0">
            <wp:extent cx="5886450" cy="3733800"/>
            <wp:effectExtent l="19050" t="0" r="0" b="0"/>
            <wp:docPr id="242" name="Picture 242" descr="Save A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ave As Dialog Box"/>
                    <pic:cNvPicPr>
                      <a:picLocks noChangeAspect="1" noChangeArrowheads="1"/>
                    </pic:cNvPicPr>
                  </pic:nvPicPr>
                  <pic:blipFill>
                    <a:blip r:embed="rId21" cstate="print"/>
                    <a:srcRect/>
                    <a:stretch>
                      <a:fillRect/>
                    </a:stretch>
                  </pic:blipFill>
                  <pic:spPr bwMode="auto">
                    <a:xfrm>
                      <a:off x="0" y="0"/>
                      <a:ext cx="5886450" cy="3733800"/>
                    </a:xfrm>
                    <a:prstGeom prst="rect">
                      <a:avLst/>
                    </a:prstGeom>
                    <a:noFill/>
                    <a:ln w="9525">
                      <a:noFill/>
                      <a:miter lim="800000"/>
                      <a:headEnd/>
                      <a:tailEnd/>
                    </a:ln>
                  </pic:spPr>
                </pic:pic>
              </a:graphicData>
            </a:graphic>
          </wp:inline>
        </w:drawing>
      </w:r>
    </w:p>
    <w:p w:rsidR="00A74897" w:rsidRDefault="00D072A1" w:rsidP="004E4392">
      <w:pPr>
        <w:pStyle w:val="Heading3"/>
        <w:rPr>
          <w:b w:val="0"/>
          <w:bCs w:val="0"/>
        </w:rPr>
      </w:pPr>
      <w:bookmarkStart w:id="32" w:name="_Toc305566697"/>
      <w:bookmarkStart w:id="33" w:name="_Toc460316608"/>
      <w:r w:rsidRPr="00D072A1">
        <w:t>Open</w:t>
      </w:r>
      <w:r w:rsidR="002A60ED">
        <w:t xml:space="preserve"> </w:t>
      </w:r>
      <w:r w:rsidRPr="00D072A1">
        <w:t>a Workbook</w:t>
      </w:r>
      <w:bookmarkEnd w:id="32"/>
      <w:bookmarkEnd w:id="33"/>
    </w:p>
    <w:p w:rsidR="00D072A1" w:rsidRPr="00D072A1" w:rsidRDefault="00D072A1" w:rsidP="00A74897">
      <w:pPr>
        <w:jc w:val="both"/>
      </w:pPr>
      <w:r w:rsidRPr="00D072A1">
        <w:t>To open an existing workbook:</w:t>
      </w:r>
    </w:p>
    <w:p w:rsidR="00D072A1" w:rsidRPr="00D072A1" w:rsidRDefault="00D072A1" w:rsidP="00827EB3">
      <w:pPr>
        <w:numPr>
          <w:ilvl w:val="0"/>
          <w:numId w:val="9"/>
        </w:numPr>
        <w:spacing w:after="0"/>
        <w:jc w:val="both"/>
      </w:pPr>
      <w:r w:rsidRPr="00D072A1">
        <w:t>Click the </w:t>
      </w:r>
      <w:r w:rsidRPr="00D072A1">
        <w:rPr>
          <w:b/>
          <w:bCs/>
        </w:rPr>
        <w:t>Microsoft Office Button</w:t>
      </w:r>
    </w:p>
    <w:p w:rsidR="00D072A1" w:rsidRPr="00D072A1" w:rsidRDefault="00D072A1" w:rsidP="00827EB3">
      <w:pPr>
        <w:numPr>
          <w:ilvl w:val="0"/>
          <w:numId w:val="9"/>
        </w:numPr>
        <w:spacing w:after="0"/>
        <w:jc w:val="both"/>
      </w:pPr>
      <w:r w:rsidRPr="00D072A1">
        <w:t>Click </w:t>
      </w:r>
      <w:r w:rsidRPr="00D072A1">
        <w:rPr>
          <w:b/>
          <w:bCs/>
        </w:rPr>
        <w:t>Open</w:t>
      </w:r>
    </w:p>
    <w:p w:rsidR="00D072A1" w:rsidRPr="00D072A1" w:rsidRDefault="00D072A1" w:rsidP="00827EB3">
      <w:pPr>
        <w:numPr>
          <w:ilvl w:val="0"/>
          <w:numId w:val="9"/>
        </w:numPr>
        <w:spacing w:after="0"/>
        <w:jc w:val="both"/>
      </w:pPr>
      <w:r w:rsidRPr="00D072A1">
        <w:t>Browse to the workbook</w:t>
      </w:r>
    </w:p>
    <w:p w:rsidR="00D072A1" w:rsidRPr="00D072A1" w:rsidRDefault="00D072A1" w:rsidP="00827EB3">
      <w:pPr>
        <w:numPr>
          <w:ilvl w:val="0"/>
          <w:numId w:val="9"/>
        </w:numPr>
        <w:spacing w:after="0"/>
        <w:jc w:val="both"/>
      </w:pPr>
      <w:r w:rsidRPr="00D072A1">
        <w:t>Click the title of the workbook</w:t>
      </w:r>
    </w:p>
    <w:p w:rsidR="00D072A1" w:rsidRPr="00D072A1" w:rsidRDefault="00D072A1" w:rsidP="00827EB3">
      <w:pPr>
        <w:numPr>
          <w:ilvl w:val="0"/>
          <w:numId w:val="9"/>
        </w:numPr>
        <w:spacing w:after="0"/>
        <w:jc w:val="both"/>
      </w:pPr>
      <w:r w:rsidRPr="00D072A1">
        <w:t>Click </w:t>
      </w:r>
      <w:r w:rsidRPr="00D072A1">
        <w:rPr>
          <w:b/>
          <w:bCs/>
        </w:rPr>
        <w:t>Open</w:t>
      </w:r>
    </w:p>
    <w:p w:rsidR="00D072A1" w:rsidRPr="00D072A1" w:rsidRDefault="00D072A1" w:rsidP="00D06FBB">
      <w:pPr>
        <w:spacing w:after="0"/>
        <w:jc w:val="center"/>
      </w:pPr>
      <w:r w:rsidRPr="00D072A1">
        <w:rPr>
          <w:noProof/>
        </w:rPr>
        <w:lastRenderedPageBreak/>
        <w:drawing>
          <wp:inline distT="0" distB="0" distL="0" distR="0">
            <wp:extent cx="3057525" cy="3371850"/>
            <wp:effectExtent l="19050" t="0" r="9525" b="0"/>
            <wp:docPr id="243" name="Picture 243" descr="Open Workboo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Open Workbook Menu"/>
                    <pic:cNvPicPr>
                      <a:picLocks noChangeAspect="1" noChangeArrowheads="1"/>
                    </pic:cNvPicPr>
                  </pic:nvPicPr>
                  <pic:blipFill>
                    <a:blip r:embed="rId22" cstate="print"/>
                    <a:srcRect/>
                    <a:stretch>
                      <a:fillRect/>
                    </a:stretch>
                  </pic:blipFill>
                  <pic:spPr bwMode="auto">
                    <a:xfrm>
                      <a:off x="0" y="0"/>
                      <a:ext cx="3057525" cy="3371850"/>
                    </a:xfrm>
                    <a:prstGeom prst="rect">
                      <a:avLst/>
                    </a:prstGeom>
                    <a:noFill/>
                    <a:ln w="9525">
                      <a:noFill/>
                      <a:miter lim="800000"/>
                      <a:headEnd/>
                      <a:tailEnd/>
                    </a:ln>
                  </pic:spPr>
                </pic:pic>
              </a:graphicData>
            </a:graphic>
          </wp:inline>
        </w:drawing>
      </w:r>
    </w:p>
    <w:p w:rsidR="004E4392" w:rsidRDefault="0097773E" w:rsidP="004E4392">
      <w:pPr>
        <w:pStyle w:val="Heading3"/>
        <w:rPr>
          <w:b w:val="0"/>
          <w:bCs w:val="0"/>
        </w:rPr>
      </w:pPr>
      <w:bookmarkStart w:id="34" w:name="_Toc460316609"/>
      <w:r w:rsidRPr="00D072A1">
        <w:t>Entering Data</w:t>
      </w:r>
      <w:bookmarkEnd w:id="34"/>
    </w:p>
    <w:p w:rsidR="00D072A1" w:rsidRPr="00D072A1" w:rsidRDefault="00D072A1" w:rsidP="004E4392">
      <w:pPr>
        <w:jc w:val="both"/>
      </w:pPr>
      <w:r w:rsidRPr="00D072A1">
        <w:t>There are different ways to enter data in Excel:  in an active cell or in the formula bar.</w:t>
      </w:r>
      <w:r w:rsidRPr="00D072A1">
        <w:br/>
        <w:t>To enter data in an active cell:</w:t>
      </w:r>
    </w:p>
    <w:p w:rsidR="00D072A1" w:rsidRPr="00D072A1" w:rsidRDefault="00D072A1" w:rsidP="00827EB3">
      <w:pPr>
        <w:numPr>
          <w:ilvl w:val="0"/>
          <w:numId w:val="10"/>
        </w:numPr>
        <w:spacing w:after="0"/>
        <w:jc w:val="both"/>
      </w:pPr>
      <w:r w:rsidRPr="00D072A1">
        <w:t>Click in the </w:t>
      </w:r>
      <w:r w:rsidRPr="00D072A1">
        <w:rPr>
          <w:b/>
          <w:bCs/>
        </w:rPr>
        <w:t>cell </w:t>
      </w:r>
      <w:r w:rsidRPr="00D072A1">
        <w:t>where you want the data</w:t>
      </w:r>
    </w:p>
    <w:p w:rsidR="00D072A1" w:rsidRPr="00D072A1" w:rsidRDefault="00D072A1" w:rsidP="00827EB3">
      <w:pPr>
        <w:numPr>
          <w:ilvl w:val="0"/>
          <w:numId w:val="10"/>
        </w:numPr>
        <w:spacing w:after="0"/>
        <w:jc w:val="both"/>
      </w:pPr>
      <w:r w:rsidRPr="00D072A1">
        <w:t>Begin typing</w:t>
      </w:r>
    </w:p>
    <w:p w:rsidR="00D072A1" w:rsidRPr="00D072A1" w:rsidRDefault="00D072A1" w:rsidP="00D06FBB">
      <w:pPr>
        <w:spacing w:after="0"/>
        <w:jc w:val="center"/>
      </w:pPr>
      <w:r w:rsidRPr="00D072A1">
        <w:rPr>
          <w:noProof/>
        </w:rPr>
        <w:drawing>
          <wp:inline distT="0" distB="0" distL="0" distR="0">
            <wp:extent cx="2714625" cy="1562100"/>
            <wp:effectExtent l="19050" t="0" r="9525" b="0"/>
            <wp:docPr id="244" name="Picture 244" descr="Enter Data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Enter Data Sample"/>
                    <pic:cNvPicPr>
                      <a:picLocks noChangeAspect="1" noChangeArrowheads="1"/>
                    </pic:cNvPicPr>
                  </pic:nvPicPr>
                  <pic:blipFill>
                    <a:blip r:embed="rId23" cstate="print"/>
                    <a:srcRect/>
                    <a:stretch>
                      <a:fillRect/>
                    </a:stretch>
                  </pic:blipFill>
                  <pic:spPr bwMode="auto">
                    <a:xfrm>
                      <a:off x="0" y="0"/>
                      <a:ext cx="2714625" cy="1562100"/>
                    </a:xfrm>
                    <a:prstGeom prst="rect">
                      <a:avLst/>
                    </a:prstGeom>
                    <a:noFill/>
                    <a:ln w="9525">
                      <a:noFill/>
                      <a:miter lim="800000"/>
                      <a:headEnd/>
                      <a:tailEnd/>
                    </a:ln>
                  </pic:spPr>
                </pic:pic>
              </a:graphicData>
            </a:graphic>
          </wp:inline>
        </w:drawing>
      </w:r>
    </w:p>
    <w:p w:rsidR="00D072A1" w:rsidRPr="00D072A1" w:rsidRDefault="00D072A1" w:rsidP="00D072A1">
      <w:pPr>
        <w:jc w:val="both"/>
      </w:pPr>
      <w:r w:rsidRPr="00D072A1">
        <w:t>To enter data into the </w:t>
      </w:r>
      <w:r w:rsidRPr="00D072A1">
        <w:rPr>
          <w:b/>
          <w:bCs/>
        </w:rPr>
        <w:t>formula bar</w:t>
      </w:r>
    </w:p>
    <w:p w:rsidR="00D072A1" w:rsidRPr="00D072A1" w:rsidRDefault="00D072A1" w:rsidP="00827EB3">
      <w:pPr>
        <w:numPr>
          <w:ilvl w:val="0"/>
          <w:numId w:val="11"/>
        </w:numPr>
        <w:spacing w:after="0"/>
        <w:jc w:val="both"/>
      </w:pPr>
      <w:r w:rsidRPr="00D072A1">
        <w:t>Click the cell where you would like the data</w:t>
      </w:r>
    </w:p>
    <w:p w:rsidR="00D072A1" w:rsidRPr="00D072A1" w:rsidRDefault="00D072A1" w:rsidP="00827EB3">
      <w:pPr>
        <w:numPr>
          <w:ilvl w:val="0"/>
          <w:numId w:val="11"/>
        </w:numPr>
        <w:spacing w:after="0"/>
        <w:jc w:val="both"/>
      </w:pPr>
      <w:r w:rsidRPr="00D072A1">
        <w:t>Place the cursor in the </w:t>
      </w:r>
      <w:r w:rsidRPr="00D072A1">
        <w:rPr>
          <w:b/>
          <w:bCs/>
        </w:rPr>
        <w:t>Formula Bar</w:t>
      </w:r>
    </w:p>
    <w:p w:rsidR="00D072A1" w:rsidRPr="00D072A1" w:rsidRDefault="00D072A1" w:rsidP="00827EB3">
      <w:pPr>
        <w:numPr>
          <w:ilvl w:val="0"/>
          <w:numId w:val="11"/>
        </w:numPr>
        <w:spacing w:after="0"/>
        <w:jc w:val="both"/>
      </w:pPr>
      <w:r w:rsidRPr="00D072A1">
        <w:t>Type in the data</w:t>
      </w:r>
    </w:p>
    <w:p w:rsidR="00D072A1" w:rsidRPr="00D072A1" w:rsidRDefault="00D072A1" w:rsidP="00D06FBB">
      <w:pPr>
        <w:spacing w:after="0"/>
        <w:jc w:val="center"/>
      </w:pPr>
      <w:r w:rsidRPr="00D072A1">
        <w:rPr>
          <w:noProof/>
        </w:rPr>
        <w:drawing>
          <wp:inline distT="0" distB="0" distL="0" distR="0">
            <wp:extent cx="5181600" cy="1057275"/>
            <wp:effectExtent l="19050" t="0" r="0" b="0"/>
            <wp:docPr id="245" name="Picture 245" descr="Entering Data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ntering Data in the Formula Bar"/>
                    <pic:cNvPicPr>
                      <a:picLocks noChangeAspect="1" noChangeArrowheads="1"/>
                    </pic:cNvPicPr>
                  </pic:nvPicPr>
                  <pic:blipFill>
                    <a:blip r:embed="rId24" cstate="print"/>
                    <a:srcRect/>
                    <a:stretch>
                      <a:fillRect/>
                    </a:stretch>
                  </pic:blipFill>
                  <pic:spPr bwMode="auto">
                    <a:xfrm>
                      <a:off x="0" y="0"/>
                      <a:ext cx="5181600" cy="1057275"/>
                    </a:xfrm>
                    <a:prstGeom prst="rect">
                      <a:avLst/>
                    </a:prstGeom>
                    <a:noFill/>
                    <a:ln w="9525">
                      <a:noFill/>
                      <a:miter lim="800000"/>
                      <a:headEnd/>
                      <a:tailEnd/>
                    </a:ln>
                  </pic:spPr>
                </pic:pic>
              </a:graphicData>
            </a:graphic>
          </wp:inline>
        </w:drawing>
      </w:r>
    </w:p>
    <w:p w:rsidR="00D072A1" w:rsidRDefault="00D072A1" w:rsidP="004E4392">
      <w:pPr>
        <w:pStyle w:val="Heading2"/>
      </w:pPr>
      <w:bookmarkStart w:id="35" w:name="_Toc305566699"/>
      <w:bookmarkStart w:id="36" w:name="_Toc460316610"/>
      <w:r w:rsidRPr="00D072A1">
        <w:lastRenderedPageBreak/>
        <w:t>Manipulating Data</w:t>
      </w:r>
      <w:bookmarkEnd w:id="35"/>
      <w:bookmarkEnd w:id="36"/>
    </w:p>
    <w:p w:rsidR="00C964A9" w:rsidRPr="00C964A9" w:rsidRDefault="00C964A9" w:rsidP="00C964A9">
      <w:pPr>
        <w:spacing w:before="100" w:beforeAutospacing="1" w:after="100" w:afterAutospacing="1"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Excel allows you to move, copy, and paste cells and cell content through cutting and pasting and copying and pasting.</w:t>
      </w:r>
    </w:p>
    <w:p w:rsidR="00612543" w:rsidRDefault="00C964A9" w:rsidP="00DB51A7">
      <w:pPr>
        <w:pStyle w:val="Heading3"/>
        <w:spacing w:before="0"/>
        <w:rPr>
          <w:rFonts w:eastAsia="Times New Roman"/>
        </w:rPr>
      </w:pPr>
      <w:bookmarkStart w:id="37" w:name="_Toc305566700"/>
      <w:bookmarkStart w:id="38" w:name="_Toc460316611"/>
      <w:r w:rsidRPr="00C964A9">
        <w:rPr>
          <w:rFonts w:eastAsia="Times New Roman"/>
        </w:rPr>
        <w:t>Select Data</w:t>
      </w:r>
      <w:bookmarkEnd w:id="37"/>
      <w:bookmarkEnd w:id="38"/>
    </w:p>
    <w:p w:rsidR="00C964A9" w:rsidRPr="00C964A9" w:rsidRDefault="00C964A9" w:rsidP="00DB51A7">
      <w:pPr>
        <w:spacing w:before="100" w:beforeAutospacing="1" w:after="0"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To select a cell or data to be copied or cut:</w:t>
      </w:r>
    </w:p>
    <w:p w:rsidR="00C964A9" w:rsidRPr="00C964A9" w:rsidRDefault="00C964A9" w:rsidP="00827EB3">
      <w:pPr>
        <w:numPr>
          <w:ilvl w:val="0"/>
          <w:numId w:val="12"/>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Click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cell</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085975" cy="1543050"/>
            <wp:effectExtent l="19050" t="0" r="9525" b="0"/>
            <wp:docPr id="253" name="Picture 253" descr="Select Singl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elect Single Cell"/>
                    <pic:cNvPicPr>
                      <a:picLocks noChangeAspect="1" noChangeArrowheads="1"/>
                    </pic:cNvPicPr>
                  </pic:nvPicPr>
                  <pic:blipFill>
                    <a:blip r:embed="rId25" cstate="print"/>
                    <a:srcRect/>
                    <a:stretch>
                      <a:fillRect/>
                    </a:stretch>
                  </pic:blipFill>
                  <pic:spPr bwMode="auto">
                    <a:xfrm>
                      <a:off x="0" y="0"/>
                      <a:ext cx="2085975" cy="1543050"/>
                    </a:xfrm>
                    <a:prstGeom prst="rect">
                      <a:avLst/>
                    </a:prstGeom>
                    <a:noFill/>
                    <a:ln w="9525">
                      <a:noFill/>
                      <a:miter lim="800000"/>
                      <a:headEnd/>
                      <a:tailEnd/>
                    </a:ln>
                  </pic:spPr>
                </pic:pic>
              </a:graphicData>
            </a:graphic>
          </wp:inline>
        </w:drawing>
      </w:r>
    </w:p>
    <w:p w:rsidR="00C964A9" w:rsidRPr="00C964A9" w:rsidRDefault="00C964A9" w:rsidP="00827EB3">
      <w:pPr>
        <w:numPr>
          <w:ilvl w:val="0"/>
          <w:numId w:val="13"/>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Click and drag the cursor to select many cells in a range</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781425" cy="1466850"/>
            <wp:effectExtent l="19050" t="0" r="9525" b="0"/>
            <wp:docPr id="254" name="Picture 254" descr="Select Range of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elect Range of Cells"/>
                    <pic:cNvPicPr>
                      <a:picLocks noChangeAspect="1" noChangeArrowheads="1"/>
                    </pic:cNvPicPr>
                  </pic:nvPicPr>
                  <pic:blipFill>
                    <a:blip r:embed="rId26" cstate="print"/>
                    <a:srcRect/>
                    <a:stretch>
                      <a:fillRect/>
                    </a:stretch>
                  </pic:blipFill>
                  <pic:spPr bwMode="auto">
                    <a:xfrm>
                      <a:off x="0" y="0"/>
                      <a:ext cx="3781425" cy="1466850"/>
                    </a:xfrm>
                    <a:prstGeom prst="rect">
                      <a:avLst/>
                    </a:prstGeom>
                    <a:noFill/>
                    <a:ln w="9525">
                      <a:noFill/>
                      <a:miter lim="800000"/>
                      <a:headEnd/>
                      <a:tailEnd/>
                    </a:ln>
                  </pic:spPr>
                </pic:pic>
              </a:graphicData>
            </a:graphic>
          </wp:inline>
        </w:drawing>
      </w:r>
    </w:p>
    <w:p w:rsidR="0085530F" w:rsidRPr="009A4181" w:rsidRDefault="00C964A9" w:rsidP="00DB51A7">
      <w:pPr>
        <w:pStyle w:val="Heading3"/>
        <w:spacing w:before="0"/>
        <w:rPr>
          <w:rFonts w:eastAsia="Times New Roman"/>
        </w:rPr>
      </w:pPr>
      <w:bookmarkStart w:id="39" w:name="_Toc305566701"/>
      <w:bookmarkStart w:id="40" w:name="_Toc460316612"/>
      <w:r w:rsidRPr="009A4181">
        <w:rPr>
          <w:rFonts w:eastAsia="Times New Roman"/>
        </w:rPr>
        <w:t>Select a Row or Column</w:t>
      </w:r>
      <w:bookmarkEnd w:id="39"/>
      <w:bookmarkEnd w:id="40"/>
    </w:p>
    <w:p w:rsidR="00C964A9" w:rsidRPr="00C964A9" w:rsidRDefault="00C964A9" w:rsidP="0085530F">
      <w:pPr>
        <w:spacing w:after="100" w:afterAutospacing="1"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To select a row or column click on the</w:t>
      </w:r>
      <w:r w:rsidRPr="00C964A9">
        <w:rPr>
          <w:rFonts w:ascii="Verdana" w:eastAsia="Times New Roman" w:hAnsi="Verdana" w:cs="Times New Roman"/>
          <w:color w:val="000000"/>
          <w:sz w:val="20"/>
        </w:rPr>
        <w:t> </w:t>
      </w:r>
      <w:r w:rsidRPr="00C964A9">
        <w:rPr>
          <w:rFonts w:ascii="Verdana" w:eastAsia="Times New Roman" w:hAnsi="Verdana" w:cs="Times New Roman"/>
          <w:b/>
          <w:bCs/>
          <w:color w:val="000000"/>
          <w:sz w:val="20"/>
        </w:rPr>
        <w:t>row</w:t>
      </w:r>
      <w:r w:rsidRPr="00C964A9">
        <w:rPr>
          <w:rFonts w:ascii="Verdana" w:eastAsia="Times New Roman" w:hAnsi="Verdana" w:cs="Times New Roman"/>
          <w:color w:val="000000"/>
          <w:sz w:val="20"/>
        </w:rPr>
        <w:t> </w:t>
      </w:r>
      <w:r w:rsidRPr="00C964A9">
        <w:rPr>
          <w:rFonts w:ascii="Verdana" w:eastAsia="Times New Roman" w:hAnsi="Verdana" w:cs="Times New Roman"/>
          <w:color w:val="000000"/>
          <w:sz w:val="20"/>
          <w:szCs w:val="20"/>
        </w:rPr>
        <w:t>or</w:t>
      </w:r>
      <w:r w:rsidRPr="00C964A9">
        <w:rPr>
          <w:rFonts w:ascii="Verdana" w:eastAsia="Times New Roman" w:hAnsi="Verdana" w:cs="Times New Roman"/>
          <w:color w:val="000000"/>
          <w:sz w:val="20"/>
        </w:rPr>
        <w:t> </w:t>
      </w:r>
      <w:r w:rsidRPr="00C964A9">
        <w:rPr>
          <w:rFonts w:ascii="Verdana" w:eastAsia="Times New Roman" w:hAnsi="Verdana" w:cs="Times New Roman"/>
          <w:b/>
          <w:bCs/>
          <w:color w:val="000000"/>
          <w:sz w:val="20"/>
        </w:rPr>
        <w:t>column header</w:t>
      </w:r>
      <w:r w:rsidRPr="00C964A9">
        <w:rPr>
          <w:rFonts w:ascii="Verdana" w:eastAsia="Times New Roman" w:hAnsi="Verdana" w:cs="Times New Roman"/>
          <w:color w:val="000000"/>
          <w:sz w:val="20"/>
          <w:szCs w:val="20"/>
        </w:rPr>
        <w:t>.</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933825" cy="1123950"/>
            <wp:effectExtent l="19050" t="0" r="9525" b="0"/>
            <wp:docPr id="255" name="Picture 255" descr="Select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elect Row"/>
                    <pic:cNvPicPr>
                      <a:picLocks noChangeAspect="1" noChangeArrowheads="1"/>
                    </pic:cNvPicPr>
                  </pic:nvPicPr>
                  <pic:blipFill>
                    <a:blip r:embed="rId27" cstate="print"/>
                    <a:srcRect/>
                    <a:stretch>
                      <a:fillRect/>
                    </a:stretch>
                  </pic:blipFill>
                  <pic:spPr bwMode="auto">
                    <a:xfrm>
                      <a:off x="0" y="0"/>
                      <a:ext cx="3933825" cy="1123950"/>
                    </a:xfrm>
                    <a:prstGeom prst="rect">
                      <a:avLst/>
                    </a:prstGeom>
                    <a:noFill/>
                    <a:ln w="9525">
                      <a:noFill/>
                      <a:miter lim="800000"/>
                      <a:headEnd/>
                      <a:tailEnd/>
                    </a:ln>
                  </pic:spPr>
                </pic:pic>
              </a:graphicData>
            </a:graphic>
          </wp:inline>
        </w:drawing>
      </w:r>
    </w:p>
    <w:p w:rsidR="0085530F" w:rsidRPr="009A4181" w:rsidRDefault="00C964A9" w:rsidP="009A4181">
      <w:pPr>
        <w:pStyle w:val="Heading3"/>
        <w:rPr>
          <w:rFonts w:eastAsia="Times New Roman"/>
        </w:rPr>
      </w:pPr>
      <w:bookmarkStart w:id="41" w:name="_Toc305566702"/>
      <w:bookmarkStart w:id="42" w:name="_Toc460316613"/>
      <w:r w:rsidRPr="009A4181">
        <w:rPr>
          <w:rFonts w:eastAsia="Times New Roman"/>
        </w:rPr>
        <w:t>Copy and Paste</w:t>
      </w:r>
      <w:bookmarkEnd w:id="41"/>
      <w:bookmarkEnd w:id="42"/>
    </w:p>
    <w:p w:rsidR="00C964A9" w:rsidRPr="00C964A9" w:rsidRDefault="00C964A9" w:rsidP="00DB51A7">
      <w:pPr>
        <w:spacing w:after="0"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To copy and paste data:</w:t>
      </w:r>
    </w:p>
    <w:p w:rsidR="00C964A9" w:rsidRPr="00C964A9" w:rsidRDefault="00C964A9" w:rsidP="00827EB3">
      <w:pPr>
        <w:numPr>
          <w:ilvl w:val="0"/>
          <w:numId w:val="14"/>
        </w:numPr>
        <w:spacing w:after="0"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Select the cell(s) that you wish to copy</w:t>
      </w:r>
    </w:p>
    <w:p w:rsidR="00C964A9" w:rsidRPr="00C964A9" w:rsidRDefault="00C964A9" w:rsidP="00827EB3">
      <w:pPr>
        <w:numPr>
          <w:ilvl w:val="0"/>
          <w:numId w:val="14"/>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On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Clipboard </w:t>
      </w:r>
      <w:r w:rsidRPr="00C964A9">
        <w:rPr>
          <w:rFonts w:ascii="Verdana" w:eastAsia="Times New Roman" w:hAnsi="Verdana" w:cs="Times New Roman"/>
          <w:color w:val="000000"/>
          <w:sz w:val="18"/>
          <w:szCs w:val="18"/>
        </w:rPr>
        <w:t>group of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Home </w:t>
      </w:r>
      <w:r w:rsidRPr="00C964A9">
        <w:rPr>
          <w:rFonts w:ascii="Verdana" w:eastAsia="Times New Roman" w:hAnsi="Verdana" w:cs="Times New Roman"/>
          <w:color w:val="000000"/>
          <w:sz w:val="18"/>
          <w:szCs w:val="18"/>
        </w:rPr>
        <w:t>tab, click</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Copy</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b/>
          <w:bCs/>
          <w:noProof/>
          <w:color w:val="000000"/>
          <w:sz w:val="20"/>
          <w:szCs w:val="20"/>
        </w:rPr>
        <w:lastRenderedPageBreak/>
        <w:drawing>
          <wp:inline distT="0" distB="0" distL="0" distR="0">
            <wp:extent cx="933450" cy="1323975"/>
            <wp:effectExtent l="19050" t="0" r="0" b="0"/>
            <wp:docPr id="256" name="Picture 256" descr="Cop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opy Button"/>
                    <pic:cNvPicPr>
                      <a:picLocks noChangeAspect="1" noChangeArrowheads="1"/>
                    </pic:cNvPicPr>
                  </pic:nvPicPr>
                  <pic:blipFill>
                    <a:blip r:embed="rId28" cstate="print"/>
                    <a:srcRect/>
                    <a:stretch>
                      <a:fillRect/>
                    </a:stretch>
                  </pic:blipFill>
                  <pic:spPr bwMode="auto">
                    <a:xfrm>
                      <a:off x="0" y="0"/>
                      <a:ext cx="933450" cy="1323975"/>
                    </a:xfrm>
                    <a:prstGeom prst="rect">
                      <a:avLst/>
                    </a:prstGeom>
                    <a:noFill/>
                    <a:ln w="9525">
                      <a:noFill/>
                      <a:miter lim="800000"/>
                      <a:headEnd/>
                      <a:tailEnd/>
                    </a:ln>
                  </pic:spPr>
                </pic:pic>
              </a:graphicData>
            </a:graphic>
          </wp:inline>
        </w:drawing>
      </w:r>
    </w:p>
    <w:p w:rsidR="00C964A9" w:rsidRPr="00C964A9" w:rsidRDefault="00C964A9" w:rsidP="00827EB3">
      <w:pPr>
        <w:numPr>
          <w:ilvl w:val="0"/>
          <w:numId w:val="15"/>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Select the cell(s) where you would like to copy the data</w:t>
      </w:r>
    </w:p>
    <w:p w:rsidR="00C964A9" w:rsidRPr="00C964A9" w:rsidRDefault="00C964A9" w:rsidP="00827EB3">
      <w:pPr>
        <w:numPr>
          <w:ilvl w:val="0"/>
          <w:numId w:val="15"/>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On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Clipboard </w:t>
      </w:r>
      <w:r w:rsidRPr="00C964A9">
        <w:rPr>
          <w:rFonts w:ascii="Verdana" w:eastAsia="Times New Roman" w:hAnsi="Verdana" w:cs="Times New Roman"/>
          <w:color w:val="000000"/>
          <w:sz w:val="18"/>
          <w:szCs w:val="18"/>
        </w:rPr>
        <w:t>group of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Home</w:t>
      </w:r>
      <w:r w:rsidRPr="00C964A9">
        <w:rPr>
          <w:rFonts w:ascii="Verdana" w:eastAsia="Times New Roman" w:hAnsi="Verdana" w:cs="Times New Roman"/>
          <w:color w:val="000000"/>
          <w:sz w:val="18"/>
        </w:rPr>
        <w:t> </w:t>
      </w:r>
      <w:r w:rsidRPr="00C964A9">
        <w:rPr>
          <w:rFonts w:ascii="Verdana" w:eastAsia="Times New Roman" w:hAnsi="Verdana" w:cs="Times New Roman"/>
          <w:color w:val="000000"/>
          <w:sz w:val="18"/>
          <w:szCs w:val="18"/>
        </w:rPr>
        <w:t>tab, click</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Paste</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933450" cy="1323975"/>
            <wp:effectExtent l="19050" t="0" r="0" b="0"/>
            <wp:docPr id="257" name="Picture 257" descr="Pas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aste Button"/>
                    <pic:cNvPicPr>
                      <a:picLocks noChangeAspect="1" noChangeArrowheads="1"/>
                    </pic:cNvPicPr>
                  </pic:nvPicPr>
                  <pic:blipFill>
                    <a:blip r:embed="rId29" cstate="print"/>
                    <a:srcRect/>
                    <a:stretch>
                      <a:fillRect/>
                    </a:stretch>
                  </pic:blipFill>
                  <pic:spPr bwMode="auto">
                    <a:xfrm>
                      <a:off x="0" y="0"/>
                      <a:ext cx="933450" cy="1323975"/>
                    </a:xfrm>
                    <a:prstGeom prst="rect">
                      <a:avLst/>
                    </a:prstGeom>
                    <a:noFill/>
                    <a:ln w="9525">
                      <a:noFill/>
                      <a:miter lim="800000"/>
                      <a:headEnd/>
                      <a:tailEnd/>
                    </a:ln>
                  </pic:spPr>
                </pic:pic>
              </a:graphicData>
            </a:graphic>
          </wp:inline>
        </w:drawing>
      </w:r>
    </w:p>
    <w:p w:rsidR="0085530F" w:rsidRPr="009A4181" w:rsidRDefault="00C964A9" w:rsidP="009A4181">
      <w:pPr>
        <w:pStyle w:val="Heading3"/>
        <w:rPr>
          <w:rFonts w:eastAsia="Times New Roman"/>
        </w:rPr>
      </w:pPr>
      <w:bookmarkStart w:id="43" w:name="_Toc305566703"/>
      <w:bookmarkStart w:id="44" w:name="_Toc460316614"/>
      <w:r w:rsidRPr="009A4181">
        <w:rPr>
          <w:rFonts w:eastAsia="Times New Roman"/>
        </w:rPr>
        <w:t>Cut and Paste</w:t>
      </w:r>
      <w:bookmarkEnd w:id="43"/>
      <w:bookmarkEnd w:id="44"/>
    </w:p>
    <w:p w:rsidR="00C964A9" w:rsidRPr="00C964A9" w:rsidRDefault="00C964A9" w:rsidP="0085530F">
      <w:pPr>
        <w:spacing w:before="100" w:beforeAutospacing="1" w:after="100" w:afterAutospacing="1"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To cut and paste data:</w:t>
      </w:r>
    </w:p>
    <w:p w:rsidR="00C964A9" w:rsidRPr="00C964A9" w:rsidRDefault="00C964A9" w:rsidP="00827EB3">
      <w:pPr>
        <w:numPr>
          <w:ilvl w:val="0"/>
          <w:numId w:val="16"/>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Select the cell(s) that you wish to copy</w:t>
      </w:r>
    </w:p>
    <w:p w:rsidR="00C964A9" w:rsidRPr="00C964A9" w:rsidRDefault="00C964A9" w:rsidP="00827EB3">
      <w:pPr>
        <w:numPr>
          <w:ilvl w:val="0"/>
          <w:numId w:val="16"/>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On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Clipboard </w:t>
      </w:r>
      <w:r w:rsidRPr="00C964A9">
        <w:rPr>
          <w:rFonts w:ascii="Verdana" w:eastAsia="Times New Roman" w:hAnsi="Verdana" w:cs="Times New Roman"/>
          <w:color w:val="000000"/>
          <w:sz w:val="18"/>
          <w:szCs w:val="18"/>
        </w:rPr>
        <w:t>group of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Home </w:t>
      </w:r>
      <w:r w:rsidRPr="00C964A9">
        <w:rPr>
          <w:rFonts w:ascii="Verdana" w:eastAsia="Times New Roman" w:hAnsi="Verdana" w:cs="Times New Roman"/>
          <w:color w:val="000000"/>
          <w:sz w:val="18"/>
          <w:szCs w:val="18"/>
        </w:rPr>
        <w:t>tab, click</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Cut</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933450" cy="1323975"/>
            <wp:effectExtent l="19050" t="0" r="0" b="0"/>
            <wp:docPr id="258" name="Picture 258" descr="C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t Button"/>
                    <pic:cNvPicPr>
                      <a:picLocks noChangeAspect="1" noChangeArrowheads="1"/>
                    </pic:cNvPicPr>
                  </pic:nvPicPr>
                  <pic:blipFill>
                    <a:blip r:embed="rId30" cstate="print"/>
                    <a:srcRect/>
                    <a:stretch>
                      <a:fillRect/>
                    </a:stretch>
                  </pic:blipFill>
                  <pic:spPr bwMode="auto">
                    <a:xfrm>
                      <a:off x="0" y="0"/>
                      <a:ext cx="933450" cy="1323975"/>
                    </a:xfrm>
                    <a:prstGeom prst="rect">
                      <a:avLst/>
                    </a:prstGeom>
                    <a:noFill/>
                    <a:ln w="9525">
                      <a:noFill/>
                      <a:miter lim="800000"/>
                      <a:headEnd/>
                      <a:tailEnd/>
                    </a:ln>
                  </pic:spPr>
                </pic:pic>
              </a:graphicData>
            </a:graphic>
          </wp:inline>
        </w:drawing>
      </w:r>
    </w:p>
    <w:p w:rsidR="00C964A9" w:rsidRPr="00C964A9" w:rsidRDefault="00C964A9" w:rsidP="00827EB3">
      <w:pPr>
        <w:numPr>
          <w:ilvl w:val="0"/>
          <w:numId w:val="17"/>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Select the cell(s) where you would like to copy the data</w:t>
      </w:r>
    </w:p>
    <w:p w:rsidR="00C964A9" w:rsidRPr="00C964A9" w:rsidRDefault="00C964A9" w:rsidP="00827EB3">
      <w:pPr>
        <w:numPr>
          <w:ilvl w:val="0"/>
          <w:numId w:val="17"/>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On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Clipboard </w:t>
      </w:r>
      <w:r w:rsidRPr="00C964A9">
        <w:rPr>
          <w:rFonts w:ascii="Verdana" w:eastAsia="Times New Roman" w:hAnsi="Verdana" w:cs="Times New Roman"/>
          <w:color w:val="000000"/>
          <w:sz w:val="18"/>
          <w:szCs w:val="18"/>
        </w:rPr>
        <w:t>group of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Home </w:t>
      </w:r>
      <w:r w:rsidRPr="00C964A9">
        <w:rPr>
          <w:rFonts w:ascii="Verdana" w:eastAsia="Times New Roman" w:hAnsi="Verdana" w:cs="Times New Roman"/>
          <w:color w:val="000000"/>
          <w:sz w:val="18"/>
          <w:szCs w:val="18"/>
        </w:rPr>
        <w:t>tab, click</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Paste</w:t>
      </w:r>
    </w:p>
    <w:p w:rsidR="0085530F" w:rsidRPr="009A4181" w:rsidRDefault="00C964A9" w:rsidP="009A4181">
      <w:pPr>
        <w:pStyle w:val="Heading3"/>
        <w:rPr>
          <w:rFonts w:eastAsia="Times New Roman"/>
        </w:rPr>
      </w:pPr>
      <w:bookmarkStart w:id="45" w:name="_Toc305566704"/>
      <w:bookmarkStart w:id="46" w:name="_Toc460316615"/>
      <w:r w:rsidRPr="009A4181">
        <w:rPr>
          <w:rFonts w:eastAsia="Times New Roman"/>
        </w:rPr>
        <w:t>Undo and Redo</w:t>
      </w:r>
      <w:bookmarkEnd w:id="45"/>
      <w:bookmarkEnd w:id="46"/>
    </w:p>
    <w:p w:rsidR="00C964A9" w:rsidRPr="00C964A9" w:rsidRDefault="00C964A9" w:rsidP="0085530F">
      <w:pPr>
        <w:spacing w:before="100" w:beforeAutospacing="1" w:after="100" w:afterAutospacing="1"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 xml:space="preserve">To undo or redo </w:t>
      </w:r>
      <w:r w:rsidR="006E634C" w:rsidRPr="00C964A9">
        <w:rPr>
          <w:rFonts w:ascii="Verdana" w:eastAsia="Times New Roman" w:hAnsi="Verdana" w:cs="Times New Roman"/>
          <w:color w:val="000000"/>
          <w:sz w:val="20"/>
          <w:szCs w:val="20"/>
        </w:rPr>
        <w:t>you’re</w:t>
      </w:r>
      <w:r w:rsidRPr="00C964A9">
        <w:rPr>
          <w:rFonts w:ascii="Verdana" w:eastAsia="Times New Roman" w:hAnsi="Verdana" w:cs="Times New Roman"/>
          <w:color w:val="000000"/>
          <w:sz w:val="20"/>
          <w:szCs w:val="20"/>
        </w:rPr>
        <w:t xml:space="preserve"> most recent actions:</w:t>
      </w:r>
    </w:p>
    <w:p w:rsidR="00C964A9" w:rsidRPr="00C964A9" w:rsidRDefault="00C964A9" w:rsidP="00827EB3">
      <w:pPr>
        <w:numPr>
          <w:ilvl w:val="0"/>
          <w:numId w:val="18"/>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On 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Quick Access Toolbar</w:t>
      </w:r>
    </w:p>
    <w:p w:rsidR="00C964A9" w:rsidRPr="00C964A9" w:rsidRDefault="00C964A9" w:rsidP="00827EB3">
      <w:pPr>
        <w:numPr>
          <w:ilvl w:val="0"/>
          <w:numId w:val="18"/>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color w:val="000000"/>
          <w:sz w:val="18"/>
          <w:szCs w:val="18"/>
        </w:rPr>
        <w:t>Click</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Undo</w:t>
      </w:r>
      <w:r w:rsidRPr="00C964A9">
        <w:rPr>
          <w:rFonts w:ascii="Verdana" w:eastAsia="Times New Roman" w:hAnsi="Verdana" w:cs="Times New Roman"/>
          <w:color w:val="000000"/>
          <w:sz w:val="18"/>
        </w:rPr>
        <w:t> </w:t>
      </w:r>
      <w:r w:rsidRPr="00C964A9">
        <w:rPr>
          <w:rFonts w:ascii="Verdana" w:eastAsia="Times New Roman" w:hAnsi="Verdana" w:cs="Times New Roman"/>
          <w:color w:val="000000"/>
          <w:sz w:val="18"/>
          <w:szCs w:val="18"/>
        </w:rPr>
        <w:t>or</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Redo</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1619250" cy="1114425"/>
            <wp:effectExtent l="19050" t="0" r="0" b="0"/>
            <wp:docPr id="259" name="Picture 259" descr="Undo Redo on 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Undo Redo on Quick Access Toolbar"/>
                    <pic:cNvPicPr>
                      <a:picLocks noChangeAspect="1" noChangeArrowheads="1"/>
                    </pic:cNvPicPr>
                  </pic:nvPicPr>
                  <pic:blipFill>
                    <a:blip r:embed="rId31" cstate="print"/>
                    <a:srcRect/>
                    <a:stretch>
                      <a:fillRect/>
                    </a:stretch>
                  </pic:blipFill>
                  <pic:spPr bwMode="auto">
                    <a:xfrm>
                      <a:off x="0" y="0"/>
                      <a:ext cx="1619250" cy="1114425"/>
                    </a:xfrm>
                    <a:prstGeom prst="rect">
                      <a:avLst/>
                    </a:prstGeom>
                    <a:noFill/>
                    <a:ln w="9525">
                      <a:noFill/>
                      <a:miter lim="800000"/>
                      <a:headEnd/>
                      <a:tailEnd/>
                    </a:ln>
                  </pic:spPr>
                </pic:pic>
              </a:graphicData>
            </a:graphic>
          </wp:inline>
        </w:drawing>
      </w:r>
    </w:p>
    <w:p w:rsidR="0085530F" w:rsidRPr="009A4181" w:rsidRDefault="00C964A9" w:rsidP="001826A8">
      <w:pPr>
        <w:pStyle w:val="Heading3"/>
        <w:spacing w:before="0"/>
        <w:rPr>
          <w:rFonts w:eastAsia="Times New Roman"/>
        </w:rPr>
      </w:pPr>
      <w:bookmarkStart w:id="47" w:name="_Toc305566705"/>
      <w:bookmarkStart w:id="48" w:name="_Toc460316616"/>
      <w:r w:rsidRPr="009A4181">
        <w:rPr>
          <w:rFonts w:eastAsia="Times New Roman"/>
        </w:rPr>
        <w:t>Auto Fill</w:t>
      </w:r>
      <w:bookmarkEnd w:id="47"/>
      <w:bookmarkEnd w:id="48"/>
    </w:p>
    <w:p w:rsidR="00C964A9" w:rsidRPr="00C964A9" w:rsidRDefault="00C964A9" w:rsidP="0085530F">
      <w:pPr>
        <w:spacing w:after="100" w:afterAutospacing="1" w:line="240" w:lineRule="auto"/>
        <w:rPr>
          <w:rFonts w:ascii="Verdana" w:eastAsia="Times New Roman" w:hAnsi="Verdana" w:cs="Times New Roman"/>
          <w:color w:val="000000"/>
          <w:sz w:val="20"/>
          <w:szCs w:val="20"/>
        </w:rPr>
      </w:pPr>
      <w:r w:rsidRPr="00C964A9">
        <w:rPr>
          <w:rFonts w:ascii="Verdana" w:eastAsia="Times New Roman" w:hAnsi="Verdana" w:cs="Times New Roman"/>
          <w:color w:val="000000"/>
          <w:sz w:val="20"/>
          <w:szCs w:val="20"/>
        </w:rPr>
        <w:t>The Auto Fill feature fills</w:t>
      </w:r>
      <w:r w:rsidR="00A539DA" w:rsidRPr="00C964A9">
        <w:rPr>
          <w:rFonts w:ascii="Verdana" w:eastAsia="Times New Roman" w:hAnsi="Verdana" w:cs="Times New Roman"/>
          <w:color w:val="000000"/>
          <w:sz w:val="20"/>
          <w:szCs w:val="20"/>
        </w:rPr>
        <w:t> cell</w:t>
      </w:r>
      <w:r w:rsidRPr="00C964A9">
        <w:rPr>
          <w:rFonts w:ascii="Verdana" w:eastAsia="Times New Roman" w:hAnsi="Verdana" w:cs="Times New Roman"/>
          <w:color w:val="000000"/>
          <w:sz w:val="20"/>
          <w:szCs w:val="20"/>
        </w:rPr>
        <w:t xml:space="preserve"> data or series of data in a worksheet into a selected range of cells. If you want the same data copied into the other cells, you only need to complete one cell.  If you want to have a series of data (for example, days of the week) fill in the first two cells in the series and then use the auto fill feature. To use the Auto Fill feature:</w:t>
      </w:r>
    </w:p>
    <w:p w:rsidR="00C964A9" w:rsidRPr="00C964A9" w:rsidRDefault="00C964A9" w:rsidP="00827EB3">
      <w:pPr>
        <w:numPr>
          <w:ilvl w:val="0"/>
          <w:numId w:val="19"/>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b/>
          <w:bCs/>
          <w:color w:val="000000"/>
          <w:sz w:val="18"/>
        </w:rPr>
        <w:t>Click </w:t>
      </w:r>
      <w:r w:rsidRPr="00C964A9">
        <w:rPr>
          <w:rFonts w:ascii="Verdana" w:eastAsia="Times New Roman" w:hAnsi="Verdana" w:cs="Times New Roman"/>
          <w:color w:val="000000"/>
          <w:sz w:val="18"/>
          <w:szCs w:val="18"/>
        </w:rPr>
        <w:t>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Fill Handle</w:t>
      </w:r>
    </w:p>
    <w:p w:rsidR="00C964A9" w:rsidRPr="00C964A9" w:rsidRDefault="00C964A9" w:rsidP="00827EB3">
      <w:pPr>
        <w:numPr>
          <w:ilvl w:val="0"/>
          <w:numId w:val="19"/>
        </w:numPr>
        <w:spacing w:before="100" w:beforeAutospacing="1" w:after="100" w:afterAutospacing="1" w:line="240" w:lineRule="auto"/>
        <w:rPr>
          <w:rFonts w:ascii="Verdana" w:eastAsia="Times New Roman" w:hAnsi="Verdana" w:cs="Times New Roman"/>
          <w:color w:val="000000"/>
          <w:sz w:val="18"/>
          <w:szCs w:val="18"/>
        </w:rPr>
      </w:pPr>
      <w:r w:rsidRPr="00C964A9">
        <w:rPr>
          <w:rFonts w:ascii="Verdana" w:eastAsia="Times New Roman" w:hAnsi="Verdana" w:cs="Times New Roman"/>
          <w:b/>
          <w:bCs/>
          <w:color w:val="000000"/>
          <w:sz w:val="18"/>
        </w:rPr>
        <w:t>Drag </w:t>
      </w:r>
      <w:r w:rsidRPr="00C964A9">
        <w:rPr>
          <w:rFonts w:ascii="Verdana" w:eastAsia="Times New Roman" w:hAnsi="Verdana" w:cs="Times New Roman"/>
          <w:color w:val="000000"/>
          <w:sz w:val="18"/>
          <w:szCs w:val="18"/>
        </w:rPr>
        <w:t>the</w:t>
      </w:r>
      <w:r w:rsidRPr="00C964A9">
        <w:rPr>
          <w:rFonts w:ascii="Verdana" w:eastAsia="Times New Roman" w:hAnsi="Verdana" w:cs="Times New Roman"/>
          <w:color w:val="000000"/>
          <w:sz w:val="18"/>
        </w:rPr>
        <w:t> </w:t>
      </w:r>
      <w:r w:rsidRPr="00C964A9">
        <w:rPr>
          <w:rFonts w:ascii="Verdana" w:eastAsia="Times New Roman" w:hAnsi="Verdana" w:cs="Times New Roman"/>
          <w:b/>
          <w:bCs/>
          <w:color w:val="000000"/>
          <w:sz w:val="18"/>
        </w:rPr>
        <w:t>Fill Handle</w:t>
      </w:r>
      <w:r w:rsidRPr="00C964A9">
        <w:rPr>
          <w:rFonts w:ascii="Verdana" w:eastAsia="Times New Roman" w:hAnsi="Verdana" w:cs="Times New Roman"/>
          <w:color w:val="000000"/>
          <w:sz w:val="18"/>
        </w:rPr>
        <w:t> </w:t>
      </w:r>
      <w:r w:rsidRPr="00C964A9">
        <w:rPr>
          <w:rFonts w:ascii="Verdana" w:eastAsia="Times New Roman" w:hAnsi="Verdana" w:cs="Times New Roman"/>
          <w:color w:val="000000"/>
          <w:sz w:val="18"/>
          <w:szCs w:val="18"/>
        </w:rPr>
        <w:t>to complete the cells</w:t>
      </w:r>
    </w:p>
    <w:p w:rsidR="00C964A9" w:rsidRPr="00C964A9" w:rsidRDefault="00C964A9" w:rsidP="00C964A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466975" cy="1162050"/>
            <wp:effectExtent l="19050" t="0" r="9525" b="0"/>
            <wp:docPr id="260" name="Picture 260" descr="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Fill Handle"/>
                    <pic:cNvPicPr>
                      <a:picLocks noChangeAspect="1" noChangeArrowheads="1"/>
                    </pic:cNvPicPr>
                  </pic:nvPicPr>
                  <pic:blipFill>
                    <a:blip r:embed="rId32" cstate="print"/>
                    <a:srcRect/>
                    <a:stretch>
                      <a:fillRect/>
                    </a:stretch>
                  </pic:blipFill>
                  <pic:spPr bwMode="auto">
                    <a:xfrm>
                      <a:off x="0" y="0"/>
                      <a:ext cx="2466975" cy="1162050"/>
                    </a:xfrm>
                    <a:prstGeom prst="rect">
                      <a:avLst/>
                    </a:prstGeom>
                    <a:noFill/>
                    <a:ln w="9525">
                      <a:noFill/>
                      <a:miter lim="800000"/>
                      <a:headEnd/>
                      <a:tailEnd/>
                    </a:ln>
                  </pic:spPr>
                </pic:pic>
              </a:graphicData>
            </a:graphic>
          </wp:inline>
        </w:drawing>
      </w:r>
    </w:p>
    <w:p w:rsidR="00C964A9" w:rsidRDefault="00C964A9">
      <w:r>
        <w:br w:type="page"/>
      </w:r>
    </w:p>
    <w:p w:rsidR="00C964A9" w:rsidRDefault="00C964A9" w:rsidP="00E6762A">
      <w:pPr>
        <w:pStyle w:val="Heading2"/>
      </w:pPr>
      <w:bookmarkStart w:id="49" w:name="_Toc305566706"/>
      <w:bookmarkStart w:id="50" w:name="_Toc460316617"/>
      <w:r w:rsidRPr="00C964A9">
        <w:lastRenderedPageBreak/>
        <w:t>Modifying a Worksheet</w:t>
      </w:r>
      <w:bookmarkEnd w:id="49"/>
      <w:bookmarkEnd w:id="50"/>
    </w:p>
    <w:p w:rsidR="005A27CE"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Insert Cells, Rows, and Columns</w:t>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t>To insert cells, rows, and columns in Excel:</w:t>
      </w:r>
    </w:p>
    <w:p w:rsidR="00E6762A" w:rsidRPr="00E6762A" w:rsidRDefault="00E6762A" w:rsidP="00827EB3">
      <w:pPr>
        <w:numPr>
          <w:ilvl w:val="0"/>
          <w:numId w:val="20"/>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 xml:space="preserve">Place the cursor in the row below where you want the new </w:t>
      </w:r>
      <w:r w:rsidR="005A27CE">
        <w:rPr>
          <w:rFonts w:ascii="Verdana" w:eastAsia="Times New Roman" w:hAnsi="Verdana" w:cs="Times New Roman"/>
          <w:color w:val="000000"/>
          <w:sz w:val="18"/>
          <w:szCs w:val="18"/>
        </w:rPr>
        <w:t>row, or in the column to the righ</w:t>
      </w:r>
      <w:r w:rsidRPr="00E6762A">
        <w:rPr>
          <w:rFonts w:ascii="Verdana" w:eastAsia="Times New Roman" w:hAnsi="Verdana" w:cs="Times New Roman"/>
          <w:color w:val="000000"/>
          <w:sz w:val="18"/>
          <w:szCs w:val="18"/>
        </w:rPr>
        <w:t>t of where you want the new column</w:t>
      </w:r>
    </w:p>
    <w:p w:rsidR="00E6762A" w:rsidRPr="00E6762A" w:rsidRDefault="00E6762A" w:rsidP="00827EB3">
      <w:pPr>
        <w:numPr>
          <w:ilvl w:val="0"/>
          <w:numId w:val="20"/>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Insert </w:t>
      </w:r>
      <w:r w:rsidRPr="00E6762A">
        <w:rPr>
          <w:rFonts w:ascii="Verdana" w:eastAsia="Times New Roman" w:hAnsi="Verdana" w:cs="Times New Roman"/>
          <w:color w:val="000000"/>
          <w:sz w:val="18"/>
          <w:szCs w:val="18"/>
        </w:rPr>
        <w:t>button on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Cells </w:t>
      </w:r>
      <w:r w:rsidRPr="00E6762A">
        <w:rPr>
          <w:rFonts w:ascii="Verdana" w:eastAsia="Times New Roman" w:hAnsi="Verdana" w:cs="Times New Roman"/>
          <w:color w:val="000000"/>
          <w:sz w:val="18"/>
          <w:szCs w:val="18"/>
        </w:rPr>
        <w:t>group of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Home </w:t>
      </w:r>
      <w:r w:rsidRPr="00E6762A">
        <w:rPr>
          <w:rFonts w:ascii="Verdana" w:eastAsia="Times New Roman" w:hAnsi="Verdana" w:cs="Times New Roman"/>
          <w:color w:val="000000"/>
          <w:sz w:val="18"/>
          <w:szCs w:val="18"/>
        </w:rPr>
        <w:t>tab</w:t>
      </w:r>
    </w:p>
    <w:p w:rsidR="00E6762A" w:rsidRPr="00E6762A" w:rsidRDefault="00E6762A" w:rsidP="00827EB3">
      <w:pPr>
        <w:numPr>
          <w:ilvl w:val="0"/>
          <w:numId w:val="20"/>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 appropriate choice: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 Row,  or Column</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638300" cy="1143000"/>
            <wp:effectExtent l="19050" t="0" r="0" b="0"/>
            <wp:docPr id="269" name="Picture 269" descr="Insert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nsert Drop Down Menu"/>
                    <pic:cNvPicPr>
                      <a:picLocks noChangeAspect="1" noChangeArrowheads="1"/>
                    </pic:cNvPicPr>
                  </pic:nvPicPr>
                  <pic:blipFill>
                    <a:blip r:embed="rId33" cstate="print"/>
                    <a:srcRect/>
                    <a:stretch>
                      <a:fillRect/>
                    </a:stretch>
                  </pic:blipFill>
                  <pic:spPr bwMode="auto">
                    <a:xfrm>
                      <a:off x="0" y="0"/>
                      <a:ext cx="1638300" cy="1143000"/>
                    </a:xfrm>
                    <a:prstGeom prst="rect">
                      <a:avLst/>
                    </a:prstGeom>
                    <a:noFill/>
                    <a:ln w="9525">
                      <a:noFill/>
                      <a:miter lim="800000"/>
                      <a:headEnd/>
                      <a:tailEnd/>
                    </a:ln>
                  </pic:spPr>
                </pic:pic>
              </a:graphicData>
            </a:graphic>
          </wp:inline>
        </w:drawing>
      </w:r>
      <w:r w:rsidRPr="00E6762A">
        <w:rPr>
          <w:rFonts w:ascii="Verdana" w:eastAsia="Times New Roman" w:hAnsi="Verdana" w:cs="Times New Roman"/>
          <w:color w:val="000000"/>
          <w:sz w:val="20"/>
          <w:szCs w:val="20"/>
        </w:rPr>
        <w:t> </w:t>
      </w:r>
    </w:p>
    <w:p w:rsidR="005A27CE" w:rsidRDefault="00E6762A" w:rsidP="00E6762A">
      <w:pPr>
        <w:spacing w:before="100" w:beforeAutospacing="1" w:after="100" w:afterAutospacing="1" w:line="240" w:lineRule="auto"/>
        <w:rPr>
          <w:rFonts w:ascii="Verdana" w:eastAsia="Times New Roman" w:hAnsi="Verdana" w:cs="Times New Roman"/>
          <w:b/>
          <w:bCs/>
          <w:color w:val="00287A"/>
          <w:sz w:val="20"/>
        </w:rPr>
      </w:pPr>
      <w:r w:rsidRPr="00E6762A">
        <w:rPr>
          <w:rFonts w:ascii="Verdana" w:eastAsia="Times New Roman" w:hAnsi="Verdana" w:cs="Times New Roman"/>
          <w:b/>
          <w:bCs/>
          <w:color w:val="00287A"/>
          <w:sz w:val="20"/>
        </w:rPr>
        <w:t>Delete Cells, Rows and Columns</w:t>
      </w:r>
    </w:p>
    <w:p w:rsidR="00E6762A" w:rsidRPr="005A27CE" w:rsidRDefault="00E6762A" w:rsidP="00E6762A">
      <w:pPr>
        <w:spacing w:before="100" w:beforeAutospacing="1" w:after="100" w:afterAutospacing="1" w:line="240" w:lineRule="auto"/>
        <w:rPr>
          <w:rFonts w:ascii="Verdana" w:eastAsia="Times New Roman" w:hAnsi="Verdana" w:cs="Times New Roman"/>
          <w:b/>
          <w:bCs/>
          <w:color w:val="00287A"/>
          <w:sz w:val="20"/>
        </w:rPr>
      </w:pPr>
      <w:r w:rsidRPr="00E6762A">
        <w:rPr>
          <w:rFonts w:ascii="Verdana" w:eastAsia="Times New Roman" w:hAnsi="Verdana" w:cs="Times New Roman"/>
          <w:color w:val="000000"/>
          <w:sz w:val="20"/>
          <w:szCs w:val="20"/>
        </w:rPr>
        <w:br/>
        <w:t>To delete cells, rows, and columns:</w:t>
      </w:r>
    </w:p>
    <w:p w:rsidR="00E6762A" w:rsidRPr="00E6762A" w:rsidRDefault="00E6762A" w:rsidP="00827EB3">
      <w:pPr>
        <w:numPr>
          <w:ilvl w:val="0"/>
          <w:numId w:val="21"/>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Place the cursor in the cell, row, or column that you want to delete</w:t>
      </w:r>
    </w:p>
    <w:p w:rsidR="00E6762A" w:rsidRPr="00E6762A" w:rsidRDefault="00E6762A" w:rsidP="00827EB3">
      <w:pPr>
        <w:numPr>
          <w:ilvl w:val="0"/>
          <w:numId w:val="21"/>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Delete </w:t>
      </w:r>
      <w:r w:rsidRPr="00E6762A">
        <w:rPr>
          <w:rFonts w:ascii="Verdana" w:eastAsia="Times New Roman" w:hAnsi="Verdana" w:cs="Times New Roman"/>
          <w:color w:val="000000"/>
          <w:sz w:val="18"/>
          <w:szCs w:val="18"/>
        </w:rPr>
        <w:t>button on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Cells </w:t>
      </w:r>
      <w:r w:rsidRPr="00E6762A">
        <w:rPr>
          <w:rFonts w:ascii="Verdana" w:eastAsia="Times New Roman" w:hAnsi="Verdana" w:cs="Times New Roman"/>
          <w:color w:val="000000"/>
          <w:sz w:val="18"/>
          <w:szCs w:val="18"/>
        </w:rPr>
        <w:t>group of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Home</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tab</w:t>
      </w:r>
    </w:p>
    <w:p w:rsidR="00E6762A" w:rsidRPr="00E6762A" w:rsidRDefault="00E6762A" w:rsidP="00827EB3">
      <w:pPr>
        <w:numPr>
          <w:ilvl w:val="0"/>
          <w:numId w:val="21"/>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 appropriate choice: </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 Row, or Column</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666875" cy="1295400"/>
            <wp:effectExtent l="19050" t="0" r="9525" b="0"/>
            <wp:docPr id="270" name="Picture 270" descr="Delete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elete Drop Down Menu"/>
                    <pic:cNvPicPr>
                      <a:picLocks noChangeAspect="1" noChangeArrowheads="1"/>
                    </pic:cNvPicPr>
                  </pic:nvPicPr>
                  <pic:blipFill>
                    <a:blip r:embed="rId34" cstate="print"/>
                    <a:srcRect/>
                    <a:stretch>
                      <a:fillRect/>
                    </a:stretch>
                  </pic:blipFill>
                  <pic:spPr bwMode="auto">
                    <a:xfrm>
                      <a:off x="0" y="0"/>
                      <a:ext cx="1666875" cy="1295400"/>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Find and Replace </w:t>
      </w:r>
      <w:r w:rsidRPr="00E6762A">
        <w:rPr>
          <w:rFonts w:ascii="Verdana" w:eastAsia="Times New Roman" w:hAnsi="Verdana" w:cs="Times New Roman"/>
          <w:color w:val="000000"/>
          <w:sz w:val="20"/>
          <w:szCs w:val="20"/>
        </w:rPr>
        <w:br/>
        <w:t>To find data or find and replace data:</w:t>
      </w:r>
    </w:p>
    <w:p w:rsidR="00E6762A" w:rsidRPr="00E6762A" w:rsidRDefault="00E6762A" w:rsidP="00827EB3">
      <w:pPr>
        <w:numPr>
          <w:ilvl w:val="0"/>
          <w:numId w:val="22"/>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Find &amp; Select </w:t>
      </w:r>
      <w:r w:rsidRPr="00E6762A">
        <w:rPr>
          <w:rFonts w:ascii="Verdana" w:eastAsia="Times New Roman" w:hAnsi="Verdana" w:cs="Times New Roman"/>
          <w:color w:val="000000"/>
          <w:sz w:val="18"/>
          <w:szCs w:val="18"/>
        </w:rPr>
        <w:t>button on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Editing </w:t>
      </w:r>
      <w:r w:rsidRPr="00E6762A">
        <w:rPr>
          <w:rFonts w:ascii="Verdana" w:eastAsia="Times New Roman" w:hAnsi="Verdana" w:cs="Times New Roman"/>
          <w:color w:val="000000"/>
          <w:sz w:val="18"/>
          <w:szCs w:val="18"/>
        </w:rPr>
        <w:t>group of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Home </w:t>
      </w:r>
      <w:r w:rsidRPr="00E6762A">
        <w:rPr>
          <w:rFonts w:ascii="Verdana" w:eastAsia="Times New Roman" w:hAnsi="Verdana" w:cs="Times New Roman"/>
          <w:color w:val="000000"/>
          <w:sz w:val="18"/>
          <w:szCs w:val="18"/>
        </w:rPr>
        <w:t>tab</w:t>
      </w:r>
    </w:p>
    <w:p w:rsidR="00E6762A" w:rsidRPr="00E6762A" w:rsidRDefault="00E6762A" w:rsidP="00827EB3">
      <w:pPr>
        <w:numPr>
          <w:ilvl w:val="0"/>
          <w:numId w:val="22"/>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Choose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Find</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or</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Replace</w:t>
      </w:r>
    </w:p>
    <w:p w:rsidR="00E6762A" w:rsidRPr="00E6762A" w:rsidRDefault="00E6762A" w:rsidP="00827EB3">
      <w:pPr>
        <w:numPr>
          <w:ilvl w:val="0"/>
          <w:numId w:val="22"/>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Complete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Find What</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text box</w:t>
      </w:r>
    </w:p>
    <w:p w:rsidR="00E6762A" w:rsidRPr="00E6762A" w:rsidRDefault="00E6762A" w:rsidP="00827EB3">
      <w:pPr>
        <w:numPr>
          <w:ilvl w:val="0"/>
          <w:numId w:val="22"/>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on</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Options</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for more search options</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629025" cy="2252224"/>
            <wp:effectExtent l="0" t="0" r="0" b="0"/>
            <wp:docPr id="271" name="Picture 271" descr="Find and Replac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Find and Replace Dialog Box"/>
                    <pic:cNvPicPr>
                      <a:picLocks noChangeAspect="1" noChangeArrowheads="1"/>
                    </pic:cNvPicPr>
                  </pic:nvPicPr>
                  <pic:blipFill>
                    <a:blip r:embed="rId35" cstate="print"/>
                    <a:srcRect/>
                    <a:stretch>
                      <a:fillRect/>
                    </a:stretch>
                  </pic:blipFill>
                  <pic:spPr bwMode="auto">
                    <a:xfrm>
                      <a:off x="0" y="0"/>
                      <a:ext cx="3633030" cy="2254710"/>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Go To Command</w:t>
      </w:r>
      <w:r w:rsidRPr="00E6762A">
        <w:rPr>
          <w:rFonts w:ascii="Verdana" w:eastAsia="Times New Roman" w:hAnsi="Verdana" w:cs="Times New Roman"/>
          <w:color w:val="000000"/>
          <w:sz w:val="20"/>
          <w:szCs w:val="20"/>
        </w:rPr>
        <w:br/>
        <w:t xml:space="preserve">The Go </w:t>
      </w:r>
      <w:r w:rsidR="00997678" w:rsidRPr="00E6762A">
        <w:rPr>
          <w:rFonts w:ascii="Verdana" w:eastAsia="Times New Roman" w:hAnsi="Verdana" w:cs="Times New Roman"/>
          <w:color w:val="000000"/>
          <w:sz w:val="20"/>
          <w:szCs w:val="20"/>
        </w:rPr>
        <w:t>to</w:t>
      </w:r>
      <w:r w:rsidRPr="00E6762A">
        <w:rPr>
          <w:rFonts w:ascii="Verdana" w:eastAsia="Times New Roman" w:hAnsi="Verdana" w:cs="Times New Roman"/>
          <w:color w:val="000000"/>
          <w:sz w:val="20"/>
          <w:szCs w:val="20"/>
        </w:rPr>
        <w:t xml:space="preserve"> command takes you to a specific cell either by cell reference (the Column Letter and the Row Number) or cell name. </w:t>
      </w:r>
    </w:p>
    <w:p w:rsidR="00E6762A" w:rsidRPr="00E6762A" w:rsidRDefault="00E6762A" w:rsidP="00827EB3">
      <w:pPr>
        <w:numPr>
          <w:ilvl w:val="0"/>
          <w:numId w:val="23"/>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Find &amp; Select </w:t>
      </w:r>
      <w:r w:rsidRPr="00E6762A">
        <w:rPr>
          <w:rFonts w:ascii="Verdana" w:eastAsia="Times New Roman" w:hAnsi="Verdana" w:cs="Times New Roman"/>
          <w:color w:val="000000"/>
          <w:sz w:val="18"/>
          <w:szCs w:val="18"/>
        </w:rPr>
        <w:t>button on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Editing </w:t>
      </w:r>
      <w:r w:rsidRPr="00E6762A">
        <w:rPr>
          <w:rFonts w:ascii="Verdana" w:eastAsia="Times New Roman" w:hAnsi="Verdana" w:cs="Times New Roman"/>
          <w:color w:val="000000"/>
          <w:sz w:val="18"/>
          <w:szCs w:val="18"/>
        </w:rPr>
        <w:t>group of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Home </w:t>
      </w:r>
      <w:r w:rsidRPr="00E6762A">
        <w:rPr>
          <w:rFonts w:ascii="Verdana" w:eastAsia="Times New Roman" w:hAnsi="Verdana" w:cs="Times New Roman"/>
          <w:color w:val="000000"/>
          <w:sz w:val="18"/>
          <w:szCs w:val="18"/>
        </w:rPr>
        <w:t>tab</w:t>
      </w:r>
    </w:p>
    <w:p w:rsidR="00E6762A" w:rsidRPr="00E6762A" w:rsidRDefault="00E6762A" w:rsidP="00827EB3">
      <w:pPr>
        <w:numPr>
          <w:ilvl w:val="0"/>
          <w:numId w:val="23"/>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Go To</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485900" cy="2552901"/>
            <wp:effectExtent l="0" t="0" r="0" b="0"/>
            <wp:docPr id="272" name="Picture 272" descr="Go To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Go To Drop Down"/>
                    <pic:cNvPicPr>
                      <a:picLocks noChangeAspect="1" noChangeArrowheads="1"/>
                    </pic:cNvPicPr>
                  </pic:nvPicPr>
                  <pic:blipFill>
                    <a:blip r:embed="rId36" cstate="print"/>
                    <a:srcRect/>
                    <a:stretch>
                      <a:fillRect/>
                    </a:stretch>
                  </pic:blipFill>
                  <pic:spPr bwMode="auto">
                    <a:xfrm>
                      <a:off x="0" y="0"/>
                      <a:ext cx="1491394" cy="2562341"/>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Spell Check</w:t>
      </w:r>
      <w:r w:rsidRPr="00E6762A">
        <w:rPr>
          <w:rFonts w:ascii="Verdana" w:eastAsia="Times New Roman" w:hAnsi="Verdana" w:cs="Times New Roman"/>
          <w:color w:val="000000"/>
          <w:sz w:val="20"/>
          <w:szCs w:val="20"/>
        </w:rPr>
        <w:br/>
      </w:r>
      <w:r w:rsidR="006E634C" w:rsidRPr="00E6762A">
        <w:rPr>
          <w:rFonts w:ascii="Verdana" w:eastAsia="Times New Roman" w:hAnsi="Verdana" w:cs="Times New Roman"/>
          <w:color w:val="000000"/>
          <w:sz w:val="20"/>
          <w:szCs w:val="20"/>
        </w:rPr>
        <w:t>to</w:t>
      </w:r>
      <w:r w:rsidRPr="00E6762A">
        <w:rPr>
          <w:rFonts w:ascii="Verdana" w:eastAsia="Times New Roman" w:hAnsi="Verdana" w:cs="Times New Roman"/>
          <w:color w:val="000000"/>
          <w:sz w:val="20"/>
          <w:szCs w:val="20"/>
        </w:rPr>
        <w:t xml:space="preserve"> check the spelling:</w:t>
      </w:r>
    </w:p>
    <w:p w:rsidR="00E6762A" w:rsidRPr="00E6762A" w:rsidRDefault="00E6762A" w:rsidP="00827EB3">
      <w:pPr>
        <w:numPr>
          <w:ilvl w:val="0"/>
          <w:numId w:val="24"/>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On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Review </w:t>
      </w:r>
      <w:r w:rsidRPr="00E6762A">
        <w:rPr>
          <w:rFonts w:ascii="Verdana" w:eastAsia="Times New Roman" w:hAnsi="Verdana" w:cs="Times New Roman"/>
          <w:color w:val="000000"/>
          <w:sz w:val="18"/>
          <w:szCs w:val="18"/>
        </w:rPr>
        <w:t>tab 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Spelling </w:t>
      </w:r>
      <w:r w:rsidRPr="00E6762A">
        <w:rPr>
          <w:rFonts w:ascii="Verdana" w:eastAsia="Times New Roman" w:hAnsi="Verdana" w:cs="Times New Roman"/>
          <w:color w:val="000000"/>
          <w:sz w:val="18"/>
          <w:szCs w:val="18"/>
        </w:rPr>
        <w:t>button</w:t>
      </w:r>
    </w:p>
    <w:p w:rsidR="00E6762A" w:rsidRDefault="00E6762A" w:rsidP="00E55E76">
      <w:pPr>
        <w:spacing w:before="100" w:beforeAutospacing="1" w:after="100" w:afterAutospacing="1" w:line="240" w:lineRule="auto"/>
        <w:jc w:val="center"/>
      </w:pPr>
      <w:r>
        <w:rPr>
          <w:rFonts w:ascii="Verdana" w:eastAsia="Times New Roman" w:hAnsi="Verdana" w:cs="Times New Roman"/>
          <w:b/>
          <w:bCs/>
          <w:noProof/>
          <w:color w:val="00287A"/>
          <w:sz w:val="20"/>
          <w:szCs w:val="20"/>
        </w:rPr>
        <w:drawing>
          <wp:inline distT="0" distB="0" distL="0" distR="0">
            <wp:extent cx="4219575" cy="1133475"/>
            <wp:effectExtent l="19050" t="0" r="9525" b="0"/>
            <wp:docPr id="273" name="Picture 273" descr="Spell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pelling Button"/>
                    <pic:cNvPicPr>
                      <a:picLocks noChangeAspect="1" noChangeArrowheads="1"/>
                    </pic:cNvPicPr>
                  </pic:nvPicPr>
                  <pic:blipFill>
                    <a:blip r:embed="rId37" cstate="print"/>
                    <a:srcRect/>
                    <a:stretch>
                      <a:fillRect/>
                    </a:stretch>
                  </pic:blipFill>
                  <pic:spPr bwMode="auto">
                    <a:xfrm>
                      <a:off x="0" y="0"/>
                      <a:ext cx="4219575" cy="1133475"/>
                    </a:xfrm>
                    <a:prstGeom prst="rect">
                      <a:avLst/>
                    </a:prstGeom>
                    <a:noFill/>
                    <a:ln w="9525">
                      <a:noFill/>
                      <a:miter lim="800000"/>
                      <a:headEnd/>
                      <a:tailEnd/>
                    </a:ln>
                  </pic:spPr>
                </pic:pic>
              </a:graphicData>
            </a:graphic>
          </wp:inline>
        </w:drawing>
      </w:r>
      <w:r>
        <w:br w:type="page"/>
      </w:r>
    </w:p>
    <w:p w:rsidR="00E6762A" w:rsidRDefault="00E6762A" w:rsidP="00E6762A">
      <w:pPr>
        <w:pStyle w:val="Heading2"/>
      </w:pPr>
      <w:bookmarkStart w:id="51" w:name="_Toc305566707"/>
      <w:bookmarkStart w:id="52" w:name="_Toc460316618"/>
      <w:r>
        <w:lastRenderedPageBreak/>
        <w:t xml:space="preserve">Performing </w:t>
      </w:r>
      <w:r w:rsidRPr="00E6762A">
        <w:t>Calculations</w:t>
      </w:r>
      <w:bookmarkEnd w:id="51"/>
      <w:bookmarkEnd w:id="52"/>
    </w:p>
    <w:p w:rsidR="00174C9D" w:rsidRDefault="00E6762A" w:rsidP="00174C9D">
      <w:pPr>
        <w:spacing w:before="100" w:beforeAutospacing="1" w:after="100" w:afterAutospacing="1" w:line="240" w:lineRule="auto"/>
        <w:rPr>
          <w:rFonts w:ascii="Verdana" w:eastAsia="Times New Roman" w:hAnsi="Verdana" w:cs="Times New Roman"/>
          <w:b/>
          <w:bCs/>
          <w:color w:val="00287A"/>
          <w:sz w:val="20"/>
        </w:rPr>
      </w:pPr>
      <w:r w:rsidRPr="00E6762A">
        <w:rPr>
          <w:rFonts w:ascii="Verdana" w:eastAsia="Times New Roman" w:hAnsi="Verdana" w:cs="Times New Roman"/>
          <w:b/>
          <w:bCs/>
          <w:color w:val="00287A"/>
          <w:sz w:val="20"/>
        </w:rPr>
        <w:t>Excel Formulas</w:t>
      </w:r>
    </w:p>
    <w:p w:rsidR="00E6762A" w:rsidRPr="00E6762A" w:rsidRDefault="00E6762A" w:rsidP="00174C9D">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t>A formula is a set of mathematical instructions that can be used in Excel to perform calculations.  Formals are started in the formula box with an = sign.</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771900" cy="1343025"/>
            <wp:effectExtent l="19050" t="0" r="0" b="0"/>
            <wp:docPr id="279" name="Picture 279" descr="Formula Bar with Equal Sign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ormula Bar with Equal Sign in it"/>
                    <pic:cNvPicPr>
                      <a:picLocks noChangeAspect="1" noChangeArrowheads="1"/>
                    </pic:cNvPicPr>
                  </pic:nvPicPr>
                  <pic:blipFill>
                    <a:blip r:embed="rId38" cstate="print"/>
                    <a:srcRect/>
                    <a:stretch>
                      <a:fillRect/>
                    </a:stretch>
                  </pic:blipFill>
                  <pic:spPr bwMode="auto">
                    <a:xfrm>
                      <a:off x="0" y="0"/>
                      <a:ext cx="3771900" cy="1343025"/>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t>There are many elements to and excel formula.</w:t>
      </w:r>
    </w:p>
    <w:p w:rsidR="00E6762A" w:rsidRPr="00E6762A" w:rsidRDefault="00E6762A" w:rsidP="00E6762A">
      <w:pPr>
        <w:spacing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0000"/>
          <w:sz w:val="20"/>
        </w:rPr>
        <w:t>References:</w:t>
      </w:r>
      <w:r w:rsidRPr="00E6762A">
        <w:rPr>
          <w:rFonts w:ascii="Verdana" w:eastAsia="Times New Roman" w:hAnsi="Verdana" w:cs="Times New Roman"/>
          <w:color w:val="000000"/>
          <w:sz w:val="20"/>
          <w:szCs w:val="20"/>
        </w:rPr>
        <w:t>  The cell or range of cells that you want to use in your calculation</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Operators</w:t>
      </w:r>
      <w:r w:rsidRPr="00E6762A">
        <w:rPr>
          <w:rFonts w:ascii="Verdana" w:eastAsia="Times New Roman" w:hAnsi="Verdana" w:cs="Times New Roman"/>
          <w:color w:val="000000"/>
          <w:sz w:val="20"/>
          <w:szCs w:val="20"/>
        </w:rPr>
        <w:t>:  Symbols (+, -, *, /, etc.) that specify the calculation to be performed</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Constants</w:t>
      </w:r>
      <w:r w:rsidRPr="00E6762A">
        <w:rPr>
          <w:rFonts w:ascii="Verdana" w:eastAsia="Times New Roman" w:hAnsi="Verdana" w:cs="Times New Roman"/>
          <w:color w:val="000000"/>
          <w:sz w:val="20"/>
          <w:szCs w:val="20"/>
        </w:rPr>
        <w:t>:  Numbers or text values that do not change</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Functions</w:t>
      </w:r>
      <w:r w:rsidRPr="00E6762A">
        <w:rPr>
          <w:rFonts w:ascii="Verdana" w:eastAsia="Times New Roman" w:hAnsi="Verdana" w:cs="Times New Roman"/>
          <w:color w:val="000000"/>
          <w:sz w:val="20"/>
          <w:szCs w:val="20"/>
        </w:rPr>
        <w:t>:  Predefined formulas in Excel</w:t>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t>To create a basic formula in Excel:</w:t>
      </w:r>
    </w:p>
    <w:p w:rsidR="00E6762A" w:rsidRPr="00E6762A" w:rsidRDefault="00E6762A" w:rsidP="00827EB3">
      <w:pPr>
        <w:numPr>
          <w:ilvl w:val="0"/>
          <w:numId w:val="25"/>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Select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for the formula</w:t>
      </w:r>
    </w:p>
    <w:p w:rsidR="00E6762A" w:rsidRPr="00E6762A" w:rsidRDefault="00E6762A" w:rsidP="00827EB3">
      <w:pPr>
        <w:numPr>
          <w:ilvl w:val="0"/>
          <w:numId w:val="25"/>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Type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 </w:t>
      </w:r>
      <w:r w:rsidRPr="00E6762A">
        <w:rPr>
          <w:rFonts w:ascii="Verdana" w:eastAsia="Times New Roman" w:hAnsi="Verdana" w:cs="Times New Roman"/>
          <w:color w:val="000000"/>
          <w:sz w:val="18"/>
          <w:szCs w:val="18"/>
        </w:rPr>
        <w:t>(the equal sign) and the</w:t>
      </w:r>
      <w:r w:rsidRPr="00E6762A">
        <w:rPr>
          <w:rFonts w:ascii="Verdana" w:eastAsia="Times New Roman" w:hAnsi="Verdana" w:cs="Times New Roman"/>
          <w:b/>
          <w:bCs/>
          <w:color w:val="000000"/>
          <w:sz w:val="18"/>
        </w:rPr>
        <w:t> formula</w:t>
      </w:r>
    </w:p>
    <w:p w:rsidR="00E6762A" w:rsidRPr="00E6762A" w:rsidRDefault="00E6762A" w:rsidP="00827EB3">
      <w:pPr>
        <w:numPr>
          <w:ilvl w:val="0"/>
          <w:numId w:val="25"/>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Enter</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962400" cy="1457325"/>
            <wp:effectExtent l="19050" t="0" r="0" b="0"/>
            <wp:docPr id="280" name="Picture 280" descr="Formula bar with simpl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ormula bar with simple equation"/>
                    <pic:cNvPicPr>
                      <a:picLocks noChangeAspect="1" noChangeArrowheads="1"/>
                    </pic:cNvPicPr>
                  </pic:nvPicPr>
                  <pic:blipFill>
                    <a:blip r:embed="rId39" cstate="print"/>
                    <a:srcRect/>
                    <a:stretch>
                      <a:fillRect/>
                    </a:stretch>
                  </pic:blipFill>
                  <pic:spPr bwMode="auto">
                    <a:xfrm>
                      <a:off x="0" y="0"/>
                      <a:ext cx="3962400" cy="1457325"/>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Calculate with Functions</w:t>
      </w:r>
      <w:r w:rsidRPr="00E6762A">
        <w:rPr>
          <w:rFonts w:ascii="Verdana" w:eastAsia="Times New Roman" w:hAnsi="Verdana" w:cs="Times New Roman"/>
          <w:color w:val="000000"/>
          <w:sz w:val="20"/>
          <w:szCs w:val="20"/>
        </w:rPr>
        <w:br/>
        <w:t>A function is a built in formula in Excel.  A function has a name and arguments (the mathematical function) in parentheses.  Common functions in Excel:</w:t>
      </w:r>
    </w:p>
    <w:p w:rsidR="00E6762A" w:rsidRPr="00E6762A" w:rsidRDefault="00E6762A" w:rsidP="00E6762A">
      <w:pPr>
        <w:spacing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0000"/>
          <w:sz w:val="20"/>
        </w:rPr>
        <w:t>Sum</w:t>
      </w:r>
      <w:r w:rsidRPr="00E6762A">
        <w:rPr>
          <w:rFonts w:ascii="Verdana" w:eastAsia="Times New Roman" w:hAnsi="Verdana" w:cs="Times New Roman"/>
          <w:color w:val="000000"/>
          <w:sz w:val="20"/>
          <w:szCs w:val="20"/>
        </w:rPr>
        <w:t>:  Adds all cells in the argument</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Average</w:t>
      </w:r>
      <w:r w:rsidRPr="00E6762A">
        <w:rPr>
          <w:rFonts w:ascii="Verdana" w:eastAsia="Times New Roman" w:hAnsi="Verdana" w:cs="Times New Roman"/>
          <w:color w:val="000000"/>
          <w:sz w:val="20"/>
          <w:szCs w:val="20"/>
        </w:rPr>
        <w:t>:  Calculates the average of the cells in the argument</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Min</w:t>
      </w:r>
      <w:r w:rsidRPr="00E6762A">
        <w:rPr>
          <w:rFonts w:ascii="Verdana" w:eastAsia="Times New Roman" w:hAnsi="Verdana" w:cs="Times New Roman"/>
          <w:color w:val="000000"/>
          <w:sz w:val="20"/>
          <w:szCs w:val="20"/>
        </w:rPr>
        <w:t>:  Finds the minimum value</w:t>
      </w:r>
      <w:r w:rsidRPr="00E6762A">
        <w:rPr>
          <w:rFonts w:ascii="Verdana" w:eastAsia="Times New Roman" w:hAnsi="Verdana" w:cs="Times New Roman"/>
          <w:color w:val="000000"/>
          <w:sz w:val="20"/>
        </w:rPr>
        <w:t> </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Max</w:t>
      </w:r>
      <w:r w:rsidRPr="00E6762A">
        <w:rPr>
          <w:rFonts w:ascii="Verdana" w:eastAsia="Times New Roman" w:hAnsi="Verdana" w:cs="Times New Roman"/>
          <w:color w:val="000000"/>
          <w:sz w:val="20"/>
          <w:szCs w:val="20"/>
        </w:rPr>
        <w:t>:  Finds the maximum value</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Count</w:t>
      </w:r>
      <w:r w:rsidRPr="00E6762A">
        <w:rPr>
          <w:rFonts w:ascii="Verdana" w:eastAsia="Times New Roman" w:hAnsi="Verdana" w:cs="Times New Roman"/>
          <w:color w:val="000000"/>
          <w:sz w:val="20"/>
          <w:szCs w:val="20"/>
        </w:rPr>
        <w:t>:  Finds the number of cells that contain a numerical value within a range of the argument</w:t>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lastRenderedPageBreak/>
        <w:t>To calculate a function:</w:t>
      </w:r>
    </w:p>
    <w:p w:rsidR="00E6762A" w:rsidRPr="00E6762A" w:rsidRDefault="00E6762A" w:rsidP="00827EB3">
      <w:pPr>
        <w:numPr>
          <w:ilvl w:val="0"/>
          <w:numId w:val="26"/>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cell</w:t>
      </w:r>
      <w:r w:rsidRPr="00E6762A">
        <w:rPr>
          <w:rFonts w:ascii="Verdana" w:eastAsia="Times New Roman" w:hAnsi="Verdana" w:cs="Times New Roman"/>
          <w:color w:val="000000"/>
          <w:sz w:val="18"/>
        </w:rPr>
        <w:t> </w:t>
      </w:r>
      <w:r w:rsidRPr="00E6762A">
        <w:rPr>
          <w:rFonts w:ascii="Verdana" w:eastAsia="Times New Roman" w:hAnsi="Verdana" w:cs="Times New Roman"/>
          <w:color w:val="000000"/>
          <w:sz w:val="18"/>
          <w:szCs w:val="18"/>
        </w:rPr>
        <w:t>where you want the function applied</w:t>
      </w:r>
    </w:p>
    <w:p w:rsidR="00E6762A" w:rsidRPr="00E6762A" w:rsidRDefault="00E6762A" w:rsidP="00827EB3">
      <w:pPr>
        <w:numPr>
          <w:ilvl w:val="0"/>
          <w:numId w:val="26"/>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 the</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Insert Function </w:t>
      </w:r>
      <w:r w:rsidRPr="00E6762A">
        <w:rPr>
          <w:rFonts w:ascii="Verdana" w:eastAsia="Times New Roman" w:hAnsi="Verdana" w:cs="Times New Roman"/>
          <w:color w:val="000000"/>
          <w:sz w:val="18"/>
          <w:szCs w:val="18"/>
        </w:rPr>
        <w:t>button</w:t>
      </w:r>
    </w:p>
    <w:p w:rsidR="00E6762A" w:rsidRPr="00E6762A" w:rsidRDefault="00E6762A" w:rsidP="00827EB3">
      <w:pPr>
        <w:numPr>
          <w:ilvl w:val="0"/>
          <w:numId w:val="26"/>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Choose the function</w:t>
      </w:r>
    </w:p>
    <w:p w:rsidR="00E6762A" w:rsidRPr="00E6762A" w:rsidRDefault="00E6762A" w:rsidP="00827EB3">
      <w:pPr>
        <w:numPr>
          <w:ilvl w:val="0"/>
          <w:numId w:val="26"/>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Click</w:t>
      </w:r>
      <w:r w:rsidRPr="00E6762A">
        <w:rPr>
          <w:rFonts w:ascii="Verdana" w:eastAsia="Times New Roman" w:hAnsi="Verdana" w:cs="Times New Roman"/>
          <w:color w:val="000000"/>
          <w:sz w:val="18"/>
        </w:rPr>
        <w:t> </w:t>
      </w:r>
      <w:r w:rsidRPr="00E6762A">
        <w:rPr>
          <w:rFonts w:ascii="Verdana" w:eastAsia="Times New Roman" w:hAnsi="Verdana" w:cs="Times New Roman"/>
          <w:b/>
          <w:bCs/>
          <w:color w:val="000000"/>
          <w:sz w:val="18"/>
        </w:rPr>
        <w:t>OK</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876675" cy="1924050"/>
            <wp:effectExtent l="19050" t="0" r="9525" b="0"/>
            <wp:docPr id="281" name="Picture 281" descr="Insert Fun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nsert Function Button"/>
                    <pic:cNvPicPr>
                      <a:picLocks noChangeAspect="1" noChangeArrowheads="1"/>
                    </pic:cNvPicPr>
                  </pic:nvPicPr>
                  <pic:blipFill>
                    <a:blip r:embed="rId40" cstate="print"/>
                    <a:srcRect/>
                    <a:stretch>
                      <a:fillRect/>
                    </a:stretch>
                  </pic:blipFill>
                  <pic:spPr bwMode="auto">
                    <a:xfrm>
                      <a:off x="0" y="0"/>
                      <a:ext cx="3876675" cy="1924050"/>
                    </a:xfrm>
                    <a:prstGeom prst="rect">
                      <a:avLst/>
                    </a:prstGeom>
                    <a:noFill/>
                    <a:ln w="9525">
                      <a:noFill/>
                      <a:miter lim="800000"/>
                      <a:headEnd/>
                      <a:tailEnd/>
                    </a:ln>
                  </pic:spPr>
                </pic:pic>
              </a:graphicData>
            </a:graphic>
          </wp:inline>
        </w:drawing>
      </w:r>
    </w:p>
    <w:p w:rsidR="00E6762A" w:rsidRPr="00E6762A" w:rsidRDefault="00E6762A" w:rsidP="00827EB3">
      <w:pPr>
        <w:numPr>
          <w:ilvl w:val="0"/>
          <w:numId w:val="27"/>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Complete the Number 1 box with the first cell in the range that you want calculated</w:t>
      </w:r>
    </w:p>
    <w:p w:rsidR="00E6762A" w:rsidRPr="00E6762A" w:rsidRDefault="00E6762A" w:rsidP="00827EB3">
      <w:pPr>
        <w:numPr>
          <w:ilvl w:val="0"/>
          <w:numId w:val="27"/>
        </w:numPr>
        <w:spacing w:before="100" w:beforeAutospacing="1" w:after="100" w:afterAutospacing="1" w:line="240" w:lineRule="auto"/>
        <w:rPr>
          <w:rFonts w:ascii="Verdana" w:eastAsia="Times New Roman" w:hAnsi="Verdana" w:cs="Times New Roman"/>
          <w:color w:val="000000"/>
          <w:sz w:val="18"/>
          <w:szCs w:val="18"/>
        </w:rPr>
      </w:pPr>
      <w:r w:rsidRPr="00E6762A">
        <w:rPr>
          <w:rFonts w:ascii="Verdana" w:eastAsia="Times New Roman" w:hAnsi="Verdana" w:cs="Times New Roman"/>
          <w:color w:val="000000"/>
          <w:sz w:val="18"/>
          <w:szCs w:val="18"/>
        </w:rPr>
        <w:t>Complete the Number 2 box with the last cell in the range that you want calculated</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467225" cy="2219325"/>
            <wp:effectExtent l="19050" t="0" r="9525" b="0"/>
            <wp:docPr id="282" name="Picture 282" descr="Function Argume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unction Argument Dialog Box"/>
                    <pic:cNvPicPr>
                      <a:picLocks noChangeAspect="1" noChangeArrowheads="1"/>
                    </pic:cNvPicPr>
                  </pic:nvPicPr>
                  <pic:blipFill>
                    <a:blip r:embed="rId41" cstate="print"/>
                    <a:srcRect/>
                    <a:stretch>
                      <a:fillRect/>
                    </a:stretch>
                  </pic:blipFill>
                  <pic:spPr bwMode="auto">
                    <a:xfrm>
                      <a:off x="0" y="0"/>
                      <a:ext cx="4467225" cy="2219325"/>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Function Library</w:t>
      </w:r>
      <w:r w:rsidRPr="00E6762A">
        <w:rPr>
          <w:rFonts w:ascii="Verdana" w:eastAsia="Times New Roman" w:hAnsi="Verdana" w:cs="Times New Roman"/>
          <w:color w:val="000000"/>
          <w:sz w:val="20"/>
          <w:szCs w:val="20"/>
        </w:rPr>
        <w:br/>
        <w:t>The function library is a large group of functions on the Formula Tab of the Ribbon.  These functions include:</w:t>
      </w:r>
    </w:p>
    <w:p w:rsidR="00E6762A" w:rsidRPr="00E6762A" w:rsidRDefault="00E6762A" w:rsidP="00E6762A">
      <w:pPr>
        <w:spacing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0000"/>
          <w:sz w:val="20"/>
        </w:rPr>
        <w:t>AutoSum</w:t>
      </w:r>
      <w:r w:rsidRPr="00E6762A">
        <w:rPr>
          <w:rFonts w:ascii="Verdana" w:eastAsia="Times New Roman" w:hAnsi="Verdana" w:cs="Times New Roman"/>
          <w:color w:val="000000"/>
          <w:sz w:val="20"/>
          <w:szCs w:val="20"/>
        </w:rPr>
        <w:t>:  Easily calculates the sum of a range</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Recently Used</w:t>
      </w:r>
      <w:r w:rsidRPr="00E6762A">
        <w:rPr>
          <w:rFonts w:ascii="Verdana" w:eastAsia="Times New Roman" w:hAnsi="Verdana" w:cs="Times New Roman"/>
          <w:color w:val="000000"/>
          <w:sz w:val="20"/>
          <w:szCs w:val="20"/>
        </w:rPr>
        <w:t>:  All recently used functions</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Financial</w:t>
      </w:r>
      <w:r w:rsidRPr="00E6762A">
        <w:rPr>
          <w:rFonts w:ascii="Verdana" w:eastAsia="Times New Roman" w:hAnsi="Verdana" w:cs="Times New Roman"/>
          <w:color w:val="000000"/>
          <w:sz w:val="20"/>
          <w:szCs w:val="20"/>
        </w:rPr>
        <w:t>: Accrued interest, cash flow return rates and additional financial functions</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Logical</w:t>
      </w:r>
      <w:r w:rsidRPr="00E6762A">
        <w:rPr>
          <w:rFonts w:ascii="Verdana" w:eastAsia="Times New Roman" w:hAnsi="Verdana" w:cs="Times New Roman"/>
          <w:color w:val="000000"/>
          <w:sz w:val="20"/>
          <w:szCs w:val="20"/>
        </w:rPr>
        <w:t>: And, If, True, False, etc.</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Text</w:t>
      </w:r>
      <w:r w:rsidRPr="00E6762A">
        <w:rPr>
          <w:rFonts w:ascii="Verdana" w:eastAsia="Times New Roman" w:hAnsi="Verdana" w:cs="Times New Roman"/>
          <w:color w:val="000000"/>
          <w:sz w:val="20"/>
          <w:szCs w:val="20"/>
        </w:rPr>
        <w:t>: Text based functions</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Date &amp; Time</w:t>
      </w:r>
      <w:r w:rsidRPr="00E6762A">
        <w:rPr>
          <w:rFonts w:ascii="Verdana" w:eastAsia="Times New Roman" w:hAnsi="Verdana" w:cs="Times New Roman"/>
          <w:color w:val="000000"/>
          <w:sz w:val="20"/>
          <w:szCs w:val="20"/>
        </w:rPr>
        <w:t>: Functions calculated on date and time</w:t>
      </w:r>
      <w:r w:rsidRPr="00E6762A">
        <w:rPr>
          <w:rFonts w:ascii="Verdana" w:eastAsia="Times New Roman" w:hAnsi="Verdana" w:cs="Times New Roman"/>
          <w:color w:val="000000"/>
          <w:sz w:val="20"/>
          <w:szCs w:val="20"/>
        </w:rPr>
        <w:br/>
      </w:r>
      <w:r w:rsidRPr="00E6762A">
        <w:rPr>
          <w:rFonts w:ascii="Verdana" w:eastAsia="Times New Roman" w:hAnsi="Verdana" w:cs="Times New Roman"/>
          <w:b/>
          <w:bCs/>
          <w:color w:val="000000"/>
          <w:sz w:val="20"/>
        </w:rPr>
        <w:t>Math &amp; Trig</w:t>
      </w:r>
      <w:r w:rsidRPr="00E6762A">
        <w:rPr>
          <w:rFonts w:ascii="Verdana" w:eastAsia="Times New Roman" w:hAnsi="Verdana" w:cs="Times New Roman"/>
          <w:color w:val="000000"/>
          <w:sz w:val="20"/>
          <w:szCs w:val="20"/>
        </w:rPr>
        <w:t>:  Mathematical Functions</w:t>
      </w:r>
    </w:p>
    <w:p w:rsidR="00E6762A" w:rsidRPr="00E6762A" w:rsidRDefault="00E6762A" w:rsidP="00E6762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895725" cy="1123950"/>
            <wp:effectExtent l="19050" t="0" r="9525" b="0"/>
            <wp:docPr id="283" name="Picture 283" descr="Function Librar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unction Library Group"/>
                    <pic:cNvPicPr>
                      <a:picLocks noChangeAspect="1" noChangeArrowheads="1"/>
                    </pic:cNvPicPr>
                  </pic:nvPicPr>
                  <pic:blipFill>
                    <a:blip r:embed="rId42" cstate="print"/>
                    <a:srcRect/>
                    <a:stretch>
                      <a:fillRect/>
                    </a:stretch>
                  </pic:blipFill>
                  <pic:spPr bwMode="auto">
                    <a:xfrm>
                      <a:off x="0" y="0"/>
                      <a:ext cx="3895725" cy="1123950"/>
                    </a:xfrm>
                    <a:prstGeom prst="rect">
                      <a:avLst/>
                    </a:prstGeom>
                    <a:noFill/>
                    <a:ln w="9525">
                      <a:noFill/>
                      <a:miter lim="800000"/>
                      <a:headEnd/>
                      <a:tailEnd/>
                    </a:ln>
                  </pic:spPr>
                </pic:pic>
              </a:graphicData>
            </a:graphic>
          </wp:inline>
        </w:drawing>
      </w:r>
    </w:p>
    <w:p w:rsidR="00E6762A" w:rsidRPr="00E6762A" w:rsidRDefault="00E6762A" w:rsidP="00E6762A">
      <w:pPr>
        <w:spacing w:before="100" w:beforeAutospacing="1" w:after="100" w:afterAutospacing="1" w:line="240" w:lineRule="auto"/>
        <w:rPr>
          <w:rFonts w:ascii="Verdana" w:eastAsia="Times New Roman" w:hAnsi="Verdana" w:cs="Times New Roman"/>
          <w:b/>
          <w:bCs/>
          <w:color w:val="00287A"/>
          <w:sz w:val="20"/>
          <w:szCs w:val="20"/>
        </w:rPr>
      </w:pPr>
      <w:bookmarkStart w:id="53" w:name="_GoBack"/>
      <w:r w:rsidRPr="00E6762A">
        <w:rPr>
          <w:rFonts w:ascii="Verdana" w:eastAsia="Times New Roman" w:hAnsi="Verdana" w:cs="Times New Roman"/>
          <w:b/>
          <w:bCs/>
          <w:color w:val="00287A"/>
          <w:sz w:val="20"/>
        </w:rPr>
        <w:t>Relative, Absolute and Mixed References</w:t>
      </w:r>
    </w:p>
    <w:bookmarkEnd w:id="53"/>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color w:val="000000"/>
          <w:sz w:val="20"/>
          <w:szCs w:val="20"/>
        </w:rPr>
        <w:t>Calling cells by just their column and row labels (such as "A1") is called</w:t>
      </w:r>
      <w:r w:rsidRPr="00E6762A">
        <w:rPr>
          <w:rFonts w:ascii="Verdana" w:eastAsia="Times New Roman" w:hAnsi="Verdana" w:cs="Times New Roman"/>
          <w:color w:val="000000"/>
          <w:sz w:val="20"/>
        </w:rPr>
        <w:t> </w:t>
      </w:r>
      <w:r w:rsidRPr="00E6762A">
        <w:rPr>
          <w:rFonts w:ascii="Verdana" w:eastAsia="Times New Roman" w:hAnsi="Verdana" w:cs="Times New Roman"/>
          <w:b/>
          <w:bCs/>
          <w:color w:val="000000"/>
          <w:sz w:val="20"/>
        </w:rPr>
        <w:t>relative referencing</w:t>
      </w:r>
      <w:r w:rsidRPr="00E6762A">
        <w:rPr>
          <w:rFonts w:ascii="Verdana" w:eastAsia="Times New Roman" w:hAnsi="Verdana" w:cs="Times New Roman"/>
          <w:color w:val="000000"/>
          <w:sz w:val="20"/>
          <w:szCs w:val="20"/>
        </w:rPr>
        <w:t>. When a formula contains relative referencing and it is copied from one cell to another, Excel does not create an exact copy of the formula. It will change cell addresses relative to the row and column they are moved to. For example, if a simple addition formula in cell C1 "=(A1+B1)" is copied to cell C2, the formula would change to "=(A2+B2)" to reflect the new row. To prevent this change, cells must be called by</w:t>
      </w:r>
      <w:r w:rsidRPr="00E6762A">
        <w:rPr>
          <w:rFonts w:ascii="Verdana" w:eastAsia="Times New Roman" w:hAnsi="Verdana" w:cs="Times New Roman"/>
          <w:color w:val="000000"/>
          <w:sz w:val="20"/>
        </w:rPr>
        <w:t> </w:t>
      </w:r>
      <w:r w:rsidRPr="00E6762A">
        <w:rPr>
          <w:rFonts w:ascii="Verdana" w:eastAsia="Times New Roman" w:hAnsi="Verdana" w:cs="Times New Roman"/>
          <w:b/>
          <w:bCs/>
          <w:color w:val="000000"/>
          <w:sz w:val="20"/>
        </w:rPr>
        <w:t xml:space="preserve">absolute </w:t>
      </w:r>
      <w:r w:rsidR="00B252AF" w:rsidRPr="00E6762A">
        <w:rPr>
          <w:rFonts w:ascii="Verdana" w:eastAsia="Times New Roman" w:hAnsi="Verdana" w:cs="Times New Roman"/>
          <w:b/>
          <w:bCs/>
          <w:color w:val="000000"/>
          <w:sz w:val="20"/>
        </w:rPr>
        <w:t>referencing</w:t>
      </w:r>
      <w:r w:rsidR="00B252AF" w:rsidRPr="00E6762A">
        <w:rPr>
          <w:rFonts w:ascii="Verdana" w:eastAsia="Times New Roman" w:hAnsi="Verdana" w:cs="Times New Roman"/>
          <w:color w:val="000000"/>
          <w:sz w:val="20"/>
          <w:szCs w:val="20"/>
        </w:rPr>
        <w:t xml:space="preserve"> and</w:t>
      </w:r>
      <w:r w:rsidRPr="00E6762A">
        <w:rPr>
          <w:rFonts w:ascii="Verdana" w:eastAsia="Times New Roman" w:hAnsi="Verdana" w:cs="Times New Roman"/>
          <w:color w:val="000000"/>
          <w:sz w:val="20"/>
          <w:szCs w:val="20"/>
        </w:rPr>
        <w:t xml:space="preserve"> this is accomplished by placing dollar signs "</w:t>
      </w:r>
      <w:r w:rsidRPr="00B252AF">
        <w:rPr>
          <w:rFonts w:ascii="Verdana" w:eastAsia="Times New Roman" w:hAnsi="Verdana" w:cs="Times New Roman"/>
          <w:b/>
          <w:color w:val="000000"/>
          <w:sz w:val="20"/>
          <w:szCs w:val="20"/>
        </w:rPr>
        <w:t>$</w:t>
      </w:r>
      <w:r w:rsidRPr="00E6762A">
        <w:rPr>
          <w:rFonts w:ascii="Verdana" w:eastAsia="Times New Roman" w:hAnsi="Verdana" w:cs="Times New Roman"/>
          <w:color w:val="000000"/>
          <w:sz w:val="20"/>
          <w:szCs w:val="20"/>
        </w:rPr>
        <w:t xml:space="preserve">" within the cell addresses in the formula. Continuing the previous example, the formula in cell C1 would read "=($A$1+$B$1)" if the value of cell C2 should be the sum of cells A1 and B1. Both the column and row of both cells are absolute and will not change when </w:t>
      </w:r>
      <w:r w:rsidR="00B252AF" w:rsidRPr="00E6762A">
        <w:rPr>
          <w:rFonts w:ascii="Verdana" w:eastAsia="Times New Roman" w:hAnsi="Verdana" w:cs="Times New Roman"/>
          <w:color w:val="000000"/>
          <w:sz w:val="20"/>
          <w:szCs w:val="20"/>
        </w:rPr>
        <w:t>copied.</w:t>
      </w:r>
      <w:r w:rsidR="00B252AF" w:rsidRPr="00E6762A">
        <w:rPr>
          <w:rFonts w:ascii="Verdana" w:eastAsia="Times New Roman" w:hAnsi="Verdana" w:cs="Times New Roman"/>
          <w:b/>
          <w:bCs/>
          <w:color w:val="000000"/>
          <w:sz w:val="20"/>
        </w:rPr>
        <w:t xml:space="preserve"> Mixed</w:t>
      </w:r>
      <w:r w:rsidRPr="00E6762A">
        <w:rPr>
          <w:rFonts w:ascii="Verdana" w:eastAsia="Times New Roman" w:hAnsi="Verdana" w:cs="Times New Roman"/>
          <w:b/>
          <w:bCs/>
          <w:color w:val="000000"/>
          <w:sz w:val="20"/>
        </w:rPr>
        <w:t xml:space="preserve"> referencing</w:t>
      </w:r>
      <w:r w:rsidRPr="00E6762A">
        <w:rPr>
          <w:rFonts w:ascii="Verdana" w:eastAsia="Times New Roman" w:hAnsi="Verdana" w:cs="Times New Roman"/>
          <w:color w:val="000000"/>
          <w:sz w:val="20"/>
        </w:rPr>
        <w:t> </w:t>
      </w:r>
      <w:r w:rsidRPr="00E6762A">
        <w:rPr>
          <w:rFonts w:ascii="Verdana" w:eastAsia="Times New Roman" w:hAnsi="Verdana" w:cs="Times New Roman"/>
          <w:color w:val="000000"/>
          <w:sz w:val="20"/>
          <w:szCs w:val="20"/>
        </w:rPr>
        <w:t>can also be used where only the row OR column fixed. For example, in the formula "=(A$1+$B2)", the row of cell A1 is fixed and the column of cell B2 is fixed.</w:t>
      </w:r>
    </w:p>
    <w:p w:rsidR="00E6762A" w:rsidRPr="00E6762A" w:rsidRDefault="00E6762A" w:rsidP="00E6762A">
      <w:pPr>
        <w:spacing w:before="100" w:beforeAutospacing="1" w:after="100" w:afterAutospacing="1" w:line="240" w:lineRule="auto"/>
        <w:rPr>
          <w:rFonts w:ascii="Verdana" w:eastAsia="Times New Roman" w:hAnsi="Verdana" w:cs="Times New Roman"/>
          <w:color w:val="000000"/>
          <w:sz w:val="20"/>
          <w:szCs w:val="20"/>
        </w:rPr>
      </w:pPr>
      <w:r w:rsidRPr="00E6762A">
        <w:rPr>
          <w:rFonts w:ascii="Verdana" w:eastAsia="Times New Roman" w:hAnsi="Verdana" w:cs="Times New Roman"/>
          <w:b/>
          <w:bCs/>
          <w:color w:val="00287A"/>
          <w:sz w:val="20"/>
        </w:rPr>
        <w:t>Linking Worksheets</w:t>
      </w:r>
      <w:r w:rsidRPr="00E6762A">
        <w:rPr>
          <w:rFonts w:ascii="Verdana" w:eastAsia="Times New Roman" w:hAnsi="Verdana" w:cs="Times New Roman"/>
          <w:color w:val="000000"/>
          <w:sz w:val="20"/>
          <w:szCs w:val="20"/>
        </w:rPr>
        <w:br/>
        <w:t>You may want to use the value from a cell in another worksheet within the same workbook in a formula. For example, the value of cell A1 in the current worksheet and cell A2 in the second worksheet can be added using the format "sheetname!celladdress". The formula for this example would be "=A1+Sheet2!A2" where the value of cell A1 in the current worksheet is added to the value of cell A2 in the worksheet named "Sheet2".</w:t>
      </w:r>
    </w:p>
    <w:p w:rsidR="00E6762A" w:rsidRDefault="00FC4EFB" w:rsidP="00FC4EFB">
      <w:pPr>
        <w:pStyle w:val="Heading2"/>
      </w:pPr>
      <w:r>
        <w:br w:type="column"/>
      </w:r>
      <w:bookmarkStart w:id="54" w:name="_Toc305566708"/>
      <w:bookmarkStart w:id="55" w:name="_Toc460316619"/>
      <w:r>
        <w:lastRenderedPageBreak/>
        <w:t>Sort and Filter</w:t>
      </w:r>
      <w:bookmarkEnd w:id="54"/>
      <w:bookmarkEnd w:id="55"/>
    </w:p>
    <w:p w:rsidR="00D05FFB" w:rsidRPr="00D05FFB" w:rsidRDefault="00D05FFB" w:rsidP="00D05FFB">
      <w:r w:rsidRPr="00D05FFB">
        <w:t>Sorting and Filtering allow you to manipulate data in a worksheet based on given set of criteria.</w:t>
      </w:r>
    </w:p>
    <w:p w:rsidR="00D05FFB" w:rsidRPr="00D05FFB" w:rsidRDefault="00D05FFB" w:rsidP="00D05FFB">
      <w:r w:rsidRPr="00D05FFB">
        <w:rPr>
          <w:b/>
          <w:bCs/>
        </w:rPr>
        <w:t>Basic Sorts</w:t>
      </w:r>
      <w:r w:rsidRPr="00D05FFB">
        <w:br/>
        <w:t>To execute a basic descending or ascending sort based on one column:</w:t>
      </w:r>
    </w:p>
    <w:p w:rsidR="00D05FFB" w:rsidRPr="00D05FFB" w:rsidRDefault="00D05FFB" w:rsidP="00827EB3">
      <w:pPr>
        <w:numPr>
          <w:ilvl w:val="0"/>
          <w:numId w:val="28"/>
        </w:numPr>
      </w:pPr>
      <w:r w:rsidRPr="00D05FFB">
        <w:t>Highlight the cells that will be sorted</w:t>
      </w:r>
    </w:p>
    <w:p w:rsidR="00D05FFB" w:rsidRPr="00D05FFB" w:rsidRDefault="00D05FFB" w:rsidP="00827EB3">
      <w:pPr>
        <w:numPr>
          <w:ilvl w:val="0"/>
          <w:numId w:val="28"/>
        </w:numPr>
      </w:pPr>
      <w:r w:rsidRPr="00D05FFB">
        <w:t>Click the </w:t>
      </w:r>
      <w:r w:rsidRPr="00D05FFB">
        <w:rPr>
          <w:b/>
          <w:bCs/>
        </w:rPr>
        <w:t>Sort &amp; Filter</w:t>
      </w:r>
      <w:r w:rsidRPr="00D05FFB">
        <w:t> button on the </w:t>
      </w:r>
      <w:r w:rsidRPr="00D05FFB">
        <w:rPr>
          <w:b/>
          <w:bCs/>
        </w:rPr>
        <w:t>Home</w:t>
      </w:r>
      <w:r w:rsidRPr="00D05FFB">
        <w:t> tab</w:t>
      </w:r>
    </w:p>
    <w:p w:rsidR="00D05FFB" w:rsidRPr="00D05FFB" w:rsidRDefault="00D05FFB" w:rsidP="00827EB3">
      <w:pPr>
        <w:numPr>
          <w:ilvl w:val="0"/>
          <w:numId w:val="28"/>
        </w:numPr>
      </w:pPr>
      <w:r w:rsidRPr="00D05FFB">
        <w:t>Click the </w:t>
      </w:r>
      <w:r w:rsidRPr="00D05FFB">
        <w:rPr>
          <w:b/>
          <w:bCs/>
        </w:rPr>
        <w:t>Sort Ascending</w:t>
      </w:r>
      <w:r w:rsidRPr="00D05FFB">
        <w:t> (A-Z) button or </w:t>
      </w:r>
      <w:r w:rsidRPr="00D05FFB">
        <w:rPr>
          <w:b/>
          <w:bCs/>
        </w:rPr>
        <w:t>Sort Descending</w:t>
      </w:r>
      <w:r w:rsidRPr="00D05FFB">
        <w:t> (Z-A) button</w:t>
      </w:r>
    </w:p>
    <w:p w:rsidR="00D05FFB" w:rsidRPr="00D05FFB" w:rsidRDefault="00D05FFB" w:rsidP="00D05FFB">
      <w:r w:rsidRPr="00D05FFB">
        <w:rPr>
          <w:noProof/>
        </w:rPr>
        <w:drawing>
          <wp:inline distT="0" distB="0" distL="0" distR="0">
            <wp:extent cx="1562100" cy="1952625"/>
            <wp:effectExtent l="19050" t="0" r="0" b="0"/>
            <wp:docPr id="309" name="Picture 309" descr="Sort and Filter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ort and Filter Drop Down Menu"/>
                    <pic:cNvPicPr>
                      <a:picLocks noChangeAspect="1" noChangeArrowheads="1"/>
                    </pic:cNvPicPr>
                  </pic:nvPicPr>
                  <pic:blipFill>
                    <a:blip r:embed="rId43" cstate="print"/>
                    <a:srcRect/>
                    <a:stretch>
                      <a:fillRect/>
                    </a:stretch>
                  </pic:blipFill>
                  <pic:spPr bwMode="auto">
                    <a:xfrm>
                      <a:off x="0" y="0"/>
                      <a:ext cx="1562100" cy="1952625"/>
                    </a:xfrm>
                    <a:prstGeom prst="rect">
                      <a:avLst/>
                    </a:prstGeom>
                    <a:noFill/>
                    <a:ln w="9525">
                      <a:noFill/>
                      <a:miter lim="800000"/>
                      <a:headEnd/>
                      <a:tailEnd/>
                    </a:ln>
                  </pic:spPr>
                </pic:pic>
              </a:graphicData>
            </a:graphic>
          </wp:inline>
        </w:drawing>
      </w:r>
    </w:p>
    <w:p w:rsidR="00D05FFB" w:rsidRPr="00D05FFB" w:rsidRDefault="00D05FFB" w:rsidP="00D05FFB">
      <w:r w:rsidRPr="00D05FFB">
        <w:rPr>
          <w:b/>
          <w:bCs/>
        </w:rPr>
        <w:t>Custom Sorts</w:t>
      </w:r>
      <w:r w:rsidRPr="00D05FFB">
        <w:br/>
        <w:t>To sort on the basis of more than one column:</w:t>
      </w:r>
    </w:p>
    <w:p w:rsidR="00D05FFB" w:rsidRPr="00D05FFB" w:rsidRDefault="00D05FFB" w:rsidP="00827EB3">
      <w:pPr>
        <w:numPr>
          <w:ilvl w:val="0"/>
          <w:numId w:val="29"/>
        </w:numPr>
      </w:pPr>
      <w:r w:rsidRPr="00D05FFB">
        <w:t>Click the </w:t>
      </w:r>
      <w:r w:rsidRPr="00D05FFB">
        <w:rPr>
          <w:b/>
          <w:bCs/>
        </w:rPr>
        <w:t>Sort &amp; Filter</w:t>
      </w:r>
      <w:r w:rsidRPr="00D05FFB">
        <w:t> button on the </w:t>
      </w:r>
      <w:r w:rsidRPr="00D05FFB">
        <w:rPr>
          <w:b/>
          <w:bCs/>
        </w:rPr>
        <w:t>Home</w:t>
      </w:r>
      <w:r w:rsidRPr="00D05FFB">
        <w:t> tab</w:t>
      </w:r>
    </w:p>
    <w:p w:rsidR="00D05FFB" w:rsidRPr="00D05FFB" w:rsidRDefault="00D05FFB" w:rsidP="00827EB3">
      <w:pPr>
        <w:numPr>
          <w:ilvl w:val="0"/>
          <w:numId w:val="29"/>
        </w:numPr>
      </w:pPr>
      <w:r w:rsidRPr="00D05FFB">
        <w:t>Choose which column you want to sort by first</w:t>
      </w:r>
    </w:p>
    <w:p w:rsidR="00D05FFB" w:rsidRPr="00D05FFB" w:rsidRDefault="00D05FFB" w:rsidP="00827EB3">
      <w:pPr>
        <w:numPr>
          <w:ilvl w:val="0"/>
          <w:numId w:val="29"/>
        </w:numPr>
      </w:pPr>
      <w:r w:rsidRPr="00D05FFB">
        <w:t>Click </w:t>
      </w:r>
      <w:r w:rsidRPr="00D05FFB">
        <w:rPr>
          <w:b/>
          <w:bCs/>
        </w:rPr>
        <w:t>Add Level</w:t>
      </w:r>
    </w:p>
    <w:p w:rsidR="00D05FFB" w:rsidRPr="00D05FFB" w:rsidRDefault="00D05FFB" w:rsidP="00827EB3">
      <w:pPr>
        <w:numPr>
          <w:ilvl w:val="0"/>
          <w:numId w:val="29"/>
        </w:numPr>
      </w:pPr>
      <w:r w:rsidRPr="00D05FFB">
        <w:t>Choose the next column you want to sort</w:t>
      </w:r>
    </w:p>
    <w:p w:rsidR="00D05FFB" w:rsidRPr="00D05FFB" w:rsidRDefault="00D05FFB" w:rsidP="00827EB3">
      <w:pPr>
        <w:numPr>
          <w:ilvl w:val="0"/>
          <w:numId w:val="29"/>
        </w:numPr>
      </w:pPr>
      <w:r w:rsidRPr="00D05FFB">
        <w:t>Click </w:t>
      </w:r>
      <w:r w:rsidRPr="00D05FFB">
        <w:rPr>
          <w:b/>
          <w:bCs/>
        </w:rPr>
        <w:t>OK</w:t>
      </w:r>
    </w:p>
    <w:p w:rsidR="00D05FFB" w:rsidRPr="00D05FFB" w:rsidRDefault="00D05FFB" w:rsidP="00D05FFB">
      <w:r w:rsidRPr="00D05FFB">
        <w:rPr>
          <w:noProof/>
        </w:rPr>
        <w:lastRenderedPageBreak/>
        <w:drawing>
          <wp:inline distT="0" distB="0" distL="0" distR="0">
            <wp:extent cx="5648325" cy="2562225"/>
            <wp:effectExtent l="19050" t="0" r="9525" b="0"/>
            <wp:docPr id="310" name="Picture 310" descr="Custom S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tom Sort Dialog Box"/>
                    <pic:cNvPicPr>
                      <a:picLocks noChangeAspect="1" noChangeArrowheads="1"/>
                    </pic:cNvPicPr>
                  </pic:nvPicPr>
                  <pic:blipFill>
                    <a:blip r:embed="rId44" cstate="print"/>
                    <a:srcRect/>
                    <a:stretch>
                      <a:fillRect/>
                    </a:stretch>
                  </pic:blipFill>
                  <pic:spPr bwMode="auto">
                    <a:xfrm>
                      <a:off x="0" y="0"/>
                      <a:ext cx="5648325" cy="2562225"/>
                    </a:xfrm>
                    <a:prstGeom prst="rect">
                      <a:avLst/>
                    </a:prstGeom>
                    <a:noFill/>
                    <a:ln w="9525">
                      <a:noFill/>
                      <a:miter lim="800000"/>
                      <a:headEnd/>
                      <a:tailEnd/>
                    </a:ln>
                  </pic:spPr>
                </pic:pic>
              </a:graphicData>
            </a:graphic>
          </wp:inline>
        </w:drawing>
      </w:r>
    </w:p>
    <w:p w:rsidR="00D05FFB" w:rsidRPr="00D05FFB" w:rsidRDefault="00D05FFB" w:rsidP="00D05FFB">
      <w:r w:rsidRPr="00D05FFB">
        <w:rPr>
          <w:b/>
          <w:bCs/>
        </w:rPr>
        <w:t>Filtering</w:t>
      </w:r>
      <w:r w:rsidRPr="00D05FFB">
        <w:br/>
        <w:t>Filtering allows you to display only data that meets certain criteria. To filter:</w:t>
      </w:r>
    </w:p>
    <w:p w:rsidR="00D05FFB" w:rsidRPr="00D05FFB" w:rsidRDefault="00D05FFB" w:rsidP="00827EB3">
      <w:pPr>
        <w:numPr>
          <w:ilvl w:val="0"/>
          <w:numId w:val="30"/>
        </w:numPr>
      </w:pPr>
      <w:r w:rsidRPr="00D05FFB">
        <w:t>Click the column or columns that contain the data you wish to filter</w:t>
      </w:r>
    </w:p>
    <w:p w:rsidR="00D05FFB" w:rsidRPr="00D05FFB" w:rsidRDefault="00D05FFB" w:rsidP="00827EB3">
      <w:pPr>
        <w:numPr>
          <w:ilvl w:val="0"/>
          <w:numId w:val="30"/>
        </w:numPr>
      </w:pPr>
      <w:r w:rsidRPr="00D05FFB">
        <w:t>On the </w:t>
      </w:r>
      <w:r w:rsidRPr="00D05FFB">
        <w:rPr>
          <w:b/>
          <w:bCs/>
        </w:rPr>
        <w:t>Home</w:t>
      </w:r>
      <w:r w:rsidRPr="00D05FFB">
        <w:t> tab, click on </w:t>
      </w:r>
      <w:r w:rsidRPr="00D05FFB">
        <w:rPr>
          <w:b/>
          <w:bCs/>
        </w:rPr>
        <w:t>Sort &amp; Filter</w:t>
      </w:r>
    </w:p>
    <w:p w:rsidR="00D05FFB" w:rsidRPr="00D05FFB" w:rsidRDefault="00D05FFB" w:rsidP="00827EB3">
      <w:pPr>
        <w:numPr>
          <w:ilvl w:val="0"/>
          <w:numId w:val="30"/>
        </w:numPr>
      </w:pPr>
      <w:r w:rsidRPr="00D05FFB">
        <w:t>Click  </w:t>
      </w:r>
      <w:r w:rsidRPr="00D05FFB">
        <w:rPr>
          <w:b/>
          <w:bCs/>
        </w:rPr>
        <w:t>Filter</w:t>
      </w:r>
      <w:r w:rsidRPr="00D05FFB">
        <w:t> button</w:t>
      </w:r>
    </w:p>
    <w:p w:rsidR="00D05FFB" w:rsidRPr="00D05FFB" w:rsidRDefault="00D05FFB" w:rsidP="00827EB3">
      <w:pPr>
        <w:numPr>
          <w:ilvl w:val="0"/>
          <w:numId w:val="30"/>
        </w:numPr>
      </w:pPr>
      <w:r w:rsidRPr="00D05FFB">
        <w:t>Click the </w:t>
      </w:r>
      <w:r w:rsidRPr="00D05FFB">
        <w:rPr>
          <w:b/>
          <w:bCs/>
        </w:rPr>
        <w:t>Arrow</w:t>
      </w:r>
      <w:r w:rsidRPr="00D05FFB">
        <w:t> at the bottom of the first cell</w:t>
      </w:r>
    </w:p>
    <w:p w:rsidR="00D05FFB" w:rsidRPr="00D05FFB" w:rsidRDefault="00D05FFB" w:rsidP="00827EB3">
      <w:pPr>
        <w:numPr>
          <w:ilvl w:val="0"/>
          <w:numId w:val="30"/>
        </w:numPr>
      </w:pPr>
      <w:r w:rsidRPr="00D05FFB">
        <w:t>Click the </w:t>
      </w:r>
      <w:r w:rsidRPr="00D05FFB">
        <w:rPr>
          <w:b/>
          <w:bCs/>
        </w:rPr>
        <w:t>Text Filter</w:t>
      </w:r>
    </w:p>
    <w:p w:rsidR="00D05FFB" w:rsidRPr="00D05FFB" w:rsidRDefault="00D05FFB" w:rsidP="00827EB3">
      <w:pPr>
        <w:numPr>
          <w:ilvl w:val="0"/>
          <w:numId w:val="30"/>
        </w:numPr>
      </w:pPr>
      <w:r w:rsidRPr="00D05FFB">
        <w:t>Click the </w:t>
      </w:r>
      <w:r w:rsidRPr="00D05FFB">
        <w:rPr>
          <w:b/>
          <w:bCs/>
        </w:rPr>
        <w:t>Words</w:t>
      </w:r>
      <w:r w:rsidRPr="00D05FFB">
        <w:t> you wish to Filter</w:t>
      </w:r>
    </w:p>
    <w:p w:rsidR="00D05FFB" w:rsidRPr="00D05FFB" w:rsidRDefault="00D05FFB" w:rsidP="00D05FFB">
      <w:r w:rsidRPr="00D05FFB">
        <w:rPr>
          <w:noProof/>
        </w:rPr>
        <w:lastRenderedPageBreak/>
        <w:drawing>
          <wp:inline distT="0" distB="0" distL="0" distR="0">
            <wp:extent cx="2200275" cy="3952875"/>
            <wp:effectExtent l="19050" t="0" r="9525" b="0"/>
            <wp:docPr id="311" name="Picture 311" descr="Fil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ilter Dialog Box"/>
                    <pic:cNvPicPr>
                      <a:picLocks noChangeAspect="1" noChangeArrowheads="1"/>
                    </pic:cNvPicPr>
                  </pic:nvPicPr>
                  <pic:blipFill>
                    <a:blip r:embed="rId45" cstate="print"/>
                    <a:srcRect/>
                    <a:stretch>
                      <a:fillRect/>
                    </a:stretch>
                  </pic:blipFill>
                  <pic:spPr bwMode="auto">
                    <a:xfrm>
                      <a:off x="0" y="0"/>
                      <a:ext cx="2200275" cy="3952875"/>
                    </a:xfrm>
                    <a:prstGeom prst="rect">
                      <a:avLst/>
                    </a:prstGeom>
                    <a:noFill/>
                    <a:ln w="9525">
                      <a:noFill/>
                      <a:miter lim="800000"/>
                      <a:headEnd/>
                      <a:tailEnd/>
                    </a:ln>
                  </pic:spPr>
                </pic:pic>
              </a:graphicData>
            </a:graphic>
          </wp:inline>
        </w:drawing>
      </w:r>
    </w:p>
    <w:p w:rsidR="00D05FFB" w:rsidRPr="00D05FFB" w:rsidRDefault="00D05FFB" w:rsidP="00827EB3">
      <w:pPr>
        <w:numPr>
          <w:ilvl w:val="0"/>
          <w:numId w:val="31"/>
        </w:numPr>
      </w:pPr>
      <w:r w:rsidRPr="00D05FFB">
        <w:t>To clear the filter click the </w:t>
      </w:r>
      <w:r w:rsidRPr="00D05FFB">
        <w:rPr>
          <w:b/>
          <w:bCs/>
        </w:rPr>
        <w:t>Sort &amp; Filter</w:t>
      </w:r>
      <w:r w:rsidRPr="00D05FFB">
        <w:t> button</w:t>
      </w:r>
    </w:p>
    <w:p w:rsidR="00D05FFB" w:rsidRPr="00D05FFB" w:rsidRDefault="00D05FFB" w:rsidP="00827EB3">
      <w:pPr>
        <w:numPr>
          <w:ilvl w:val="0"/>
          <w:numId w:val="31"/>
        </w:numPr>
      </w:pPr>
      <w:r w:rsidRPr="00D05FFB">
        <w:t>Click </w:t>
      </w:r>
      <w:r w:rsidRPr="00D05FFB">
        <w:rPr>
          <w:b/>
          <w:bCs/>
        </w:rPr>
        <w:t>Clear</w:t>
      </w:r>
    </w:p>
    <w:p w:rsidR="00D05FFB" w:rsidRPr="00D05FFB" w:rsidRDefault="00D05FFB" w:rsidP="00D05FFB">
      <w:r w:rsidRPr="00D05FFB">
        <w:rPr>
          <w:noProof/>
        </w:rPr>
        <w:drawing>
          <wp:inline distT="0" distB="0" distL="0" distR="0">
            <wp:extent cx="1581150" cy="1952625"/>
            <wp:effectExtent l="19050" t="0" r="0" b="0"/>
            <wp:docPr id="312" name="Picture 312" descr="Clear Filter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lear Filter Drop Down"/>
                    <pic:cNvPicPr>
                      <a:picLocks noChangeAspect="1" noChangeArrowheads="1"/>
                    </pic:cNvPicPr>
                  </pic:nvPicPr>
                  <pic:blipFill>
                    <a:blip r:embed="rId46" cstate="print"/>
                    <a:srcRect/>
                    <a:stretch>
                      <a:fillRect/>
                    </a:stretch>
                  </pic:blipFill>
                  <pic:spPr bwMode="auto">
                    <a:xfrm>
                      <a:off x="0" y="0"/>
                      <a:ext cx="1581150" cy="1952625"/>
                    </a:xfrm>
                    <a:prstGeom prst="rect">
                      <a:avLst/>
                    </a:prstGeom>
                    <a:noFill/>
                    <a:ln w="9525">
                      <a:noFill/>
                      <a:miter lim="800000"/>
                      <a:headEnd/>
                      <a:tailEnd/>
                    </a:ln>
                  </pic:spPr>
                </pic:pic>
              </a:graphicData>
            </a:graphic>
          </wp:inline>
        </w:drawing>
      </w:r>
    </w:p>
    <w:p w:rsidR="00924002" w:rsidRDefault="00924002">
      <w:r>
        <w:br w:type="page"/>
      </w:r>
    </w:p>
    <w:p w:rsidR="00D05FFB" w:rsidRDefault="00924002" w:rsidP="00924002">
      <w:pPr>
        <w:pStyle w:val="Heading2"/>
      </w:pPr>
      <w:bookmarkStart w:id="56" w:name="_Toc305566709"/>
      <w:bookmarkStart w:id="57" w:name="_Toc460316620"/>
      <w:r>
        <w:lastRenderedPageBreak/>
        <w:t>Graphics</w:t>
      </w:r>
      <w:bookmarkEnd w:id="56"/>
      <w:bookmarkEnd w:id="57"/>
    </w:p>
    <w:p w:rsidR="00924002" w:rsidRPr="00924002" w:rsidRDefault="00924002" w:rsidP="00924002">
      <w:r w:rsidRPr="00924002">
        <w:rPr>
          <w:b/>
          <w:bCs/>
        </w:rPr>
        <w:t>Adding a Picture</w:t>
      </w:r>
      <w:r w:rsidRPr="00924002">
        <w:br/>
        <w:t>To add a picture:</w:t>
      </w:r>
    </w:p>
    <w:p w:rsidR="00924002" w:rsidRPr="00924002" w:rsidRDefault="00924002" w:rsidP="00827EB3">
      <w:pPr>
        <w:numPr>
          <w:ilvl w:val="0"/>
          <w:numId w:val="32"/>
        </w:numPr>
      </w:pPr>
      <w:r w:rsidRPr="00924002">
        <w:t>Click the </w:t>
      </w:r>
      <w:r w:rsidRPr="00924002">
        <w:rPr>
          <w:b/>
          <w:bCs/>
        </w:rPr>
        <w:t>Insert</w:t>
      </w:r>
      <w:r w:rsidRPr="00924002">
        <w:t> tab</w:t>
      </w:r>
    </w:p>
    <w:p w:rsidR="00924002" w:rsidRPr="00924002" w:rsidRDefault="00924002" w:rsidP="00827EB3">
      <w:pPr>
        <w:numPr>
          <w:ilvl w:val="0"/>
          <w:numId w:val="32"/>
        </w:numPr>
      </w:pPr>
      <w:r w:rsidRPr="00924002">
        <w:t>Click the </w:t>
      </w:r>
      <w:r w:rsidRPr="00924002">
        <w:rPr>
          <w:b/>
          <w:bCs/>
        </w:rPr>
        <w:t>Picture</w:t>
      </w:r>
      <w:r w:rsidRPr="00924002">
        <w:t> button</w:t>
      </w:r>
    </w:p>
    <w:p w:rsidR="00924002" w:rsidRPr="00924002" w:rsidRDefault="00924002" w:rsidP="00827EB3">
      <w:pPr>
        <w:numPr>
          <w:ilvl w:val="0"/>
          <w:numId w:val="32"/>
        </w:numPr>
      </w:pPr>
      <w:r w:rsidRPr="00924002">
        <w:t>Browse to the picture from your files</w:t>
      </w:r>
    </w:p>
    <w:p w:rsidR="00924002" w:rsidRPr="00924002" w:rsidRDefault="00924002" w:rsidP="00827EB3">
      <w:pPr>
        <w:numPr>
          <w:ilvl w:val="0"/>
          <w:numId w:val="32"/>
        </w:numPr>
      </w:pPr>
      <w:r w:rsidRPr="00924002">
        <w:t>Click the </w:t>
      </w:r>
      <w:r w:rsidRPr="00924002">
        <w:rPr>
          <w:b/>
          <w:bCs/>
        </w:rPr>
        <w:t>name</w:t>
      </w:r>
      <w:r w:rsidRPr="00924002">
        <w:t> of the picture</w:t>
      </w:r>
    </w:p>
    <w:p w:rsidR="00924002" w:rsidRPr="00924002" w:rsidRDefault="00924002" w:rsidP="00827EB3">
      <w:pPr>
        <w:numPr>
          <w:ilvl w:val="0"/>
          <w:numId w:val="32"/>
        </w:numPr>
      </w:pPr>
      <w:r w:rsidRPr="00924002">
        <w:t>Click </w:t>
      </w:r>
      <w:r w:rsidRPr="00924002">
        <w:rPr>
          <w:b/>
          <w:bCs/>
        </w:rPr>
        <w:t>Insert</w:t>
      </w:r>
    </w:p>
    <w:p w:rsidR="00924002" w:rsidRPr="00924002" w:rsidRDefault="00924002" w:rsidP="00827EB3">
      <w:pPr>
        <w:numPr>
          <w:ilvl w:val="0"/>
          <w:numId w:val="32"/>
        </w:numPr>
      </w:pPr>
      <w:r w:rsidRPr="00924002">
        <w:t>To move the graphic, click it and drag it to where you want it</w:t>
      </w:r>
    </w:p>
    <w:p w:rsidR="00924002" w:rsidRPr="00924002" w:rsidRDefault="00924002" w:rsidP="00924002">
      <w:r w:rsidRPr="00924002">
        <w:rPr>
          <w:noProof/>
        </w:rPr>
        <w:drawing>
          <wp:inline distT="0" distB="0" distL="0" distR="0">
            <wp:extent cx="5867400" cy="4667250"/>
            <wp:effectExtent l="19050" t="0" r="0" b="0"/>
            <wp:docPr id="352" name="Picture 352" descr="Insert Pictur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nsert Picture Dialog Box"/>
                    <pic:cNvPicPr>
                      <a:picLocks noChangeAspect="1" noChangeArrowheads="1"/>
                    </pic:cNvPicPr>
                  </pic:nvPicPr>
                  <pic:blipFill>
                    <a:blip r:embed="rId47" cstate="print"/>
                    <a:srcRect/>
                    <a:stretch>
                      <a:fillRect/>
                    </a:stretch>
                  </pic:blipFill>
                  <pic:spPr bwMode="auto">
                    <a:xfrm>
                      <a:off x="0" y="0"/>
                      <a:ext cx="5867400" cy="4667250"/>
                    </a:xfrm>
                    <a:prstGeom prst="rect">
                      <a:avLst/>
                    </a:prstGeom>
                    <a:noFill/>
                    <a:ln w="9525">
                      <a:noFill/>
                      <a:miter lim="800000"/>
                      <a:headEnd/>
                      <a:tailEnd/>
                    </a:ln>
                  </pic:spPr>
                </pic:pic>
              </a:graphicData>
            </a:graphic>
          </wp:inline>
        </w:drawing>
      </w:r>
    </w:p>
    <w:p w:rsidR="00924002" w:rsidRPr="00924002" w:rsidRDefault="00924002" w:rsidP="00924002">
      <w:r w:rsidRPr="00924002">
        <w:rPr>
          <w:b/>
          <w:bCs/>
        </w:rPr>
        <w:t>Adding Clip Art</w:t>
      </w:r>
      <w:r w:rsidRPr="00924002">
        <w:br/>
        <w:t>To add Clip Art:</w:t>
      </w:r>
    </w:p>
    <w:p w:rsidR="00924002" w:rsidRPr="00924002" w:rsidRDefault="00924002" w:rsidP="00827EB3">
      <w:pPr>
        <w:numPr>
          <w:ilvl w:val="0"/>
          <w:numId w:val="33"/>
        </w:numPr>
      </w:pPr>
      <w:r w:rsidRPr="00924002">
        <w:t>Click the </w:t>
      </w:r>
      <w:r w:rsidRPr="00924002">
        <w:rPr>
          <w:b/>
          <w:bCs/>
        </w:rPr>
        <w:t>Insert</w:t>
      </w:r>
      <w:r w:rsidRPr="00924002">
        <w:t> tab</w:t>
      </w:r>
    </w:p>
    <w:p w:rsidR="00924002" w:rsidRPr="00924002" w:rsidRDefault="00924002" w:rsidP="00827EB3">
      <w:pPr>
        <w:numPr>
          <w:ilvl w:val="0"/>
          <w:numId w:val="33"/>
        </w:numPr>
      </w:pPr>
      <w:r w:rsidRPr="00924002">
        <w:lastRenderedPageBreak/>
        <w:t>Click the </w:t>
      </w:r>
      <w:r w:rsidRPr="00924002">
        <w:rPr>
          <w:b/>
          <w:bCs/>
        </w:rPr>
        <w:t>Clip Art</w:t>
      </w:r>
      <w:r w:rsidRPr="00924002">
        <w:t> button</w:t>
      </w:r>
    </w:p>
    <w:p w:rsidR="00924002" w:rsidRPr="00924002" w:rsidRDefault="00924002" w:rsidP="00827EB3">
      <w:pPr>
        <w:numPr>
          <w:ilvl w:val="0"/>
          <w:numId w:val="33"/>
        </w:numPr>
      </w:pPr>
      <w:r w:rsidRPr="00924002">
        <w:t>Search for the clip art using the search </w:t>
      </w:r>
      <w:r w:rsidRPr="00924002">
        <w:rPr>
          <w:b/>
          <w:bCs/>
        </w:rPr>
        <w:t>Clip Art</w:t>
      </w:r>
      <w:r w:rsidRPr="00924002">
        <w:t> dialog box</w:t>
      </w:r>
    </w:p>
    <w:p w:rsidR="00924002" w:rsidRPr="00924002" w:rsidRDefault="00924002" w:rsidP="00827EB3">
      <w:pPr>
        <w:numPr>
          <w:ilvl w:val="0"/>
          <w:numId w:val="33"/>
        </w:numPr>
      </w:pPr>
      <w:r w:rsidRPr="00924002">
        <w:t>Click the </w:t>
      </w:r>
      <w:r w:rsidRPr="00924002">
        <w:rPr>
          <w:b/>
          <w:bCs/>
        </w:rPr>
        <w:t>clip art</w:t>
      </w:r>
    </w:p>
    <w:p w:rsidR="00924002" w:rsidRPr="00924002" w:rsidRDefault="00924002" w:rsidP="00827EB3">
      <w:pPr>
        <w:numPr>
          <w:ilvl w:val="0"/>
          <w:numId w:val="33"/>
        </w:numPr>
      </w:pPr>
      <w:r w:rsidRPr="00924002">
        <w:t>To move the graphic, click it and drag it to where you want it</w:t>
      </w:r>
    </w:p>
    <w:p w:rsidR="00924002" w:rsidRPr="00924002" w:rsidRDefault="00924002" w:rsidP="00924002">
      <w:r w:rsidRPr="00924002">
        <w:rPr>
          <w:noProof/>
        </w:rPr>
        <w:drawing>
          <wp:inline distT="0" distB="0" distL="0" distR="0">
            <wp:extent cx="6505575" cy="3790950"/>
            <wp:effectExtent l="19050" t="0" r="9525" b="0"/>
            <wp:docPr id="353" name="Picture 353" descr="Insert Clip Art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nsert Clip Art Search Box"/>
                    <pic:cNvPicPr>
                      <a:picLocks noChangeAspect="1" noChangeArrowheads="1"/>
                    </pic:cNvPicPr>
                  </pic:nvPicPr>
                  <pic:blipFill>
                    <a:blip r:embed="rId48" cstate="print"/>
                    <a:srcRect/>
                    <a:stretch>
                      <a:fillRect/>
                    </a:stretch>
                  </pic:blipFill>
                  <pic:spPr bwMode="auto">
                    <a:xfrm>
                      <a:off x="0" y="0"/>
                      <a:ext cx="6505575" cy="3790950"/>
                    </a:xfrm>
                    <a:prstGeom prst="rect">
                      <a:avLst/>
                    </a:prstGeom>
                    <a:noFill/>
                    <a:ln w="9525">
                      <a:noFill/>
                      <a:miter lim="800000"/>
                      <a:headEnd/>
                      <a:tailEnd/>
                    </a:ln>
                  </pic:spPr>
                </pic:pic>
              </a:graphicData>
            </a:graphic>
          </wp:inline>
        </w:drawing>
      </w:r>
    </w:p>
    <w:p w:rsidR="00924002" w:rsidRPr="00924002" w:rsidRDefault="00924002" w:rsidP="00924002">
      <w:r w:rsidRPr="00924002">
        <w:rPr>
          <w:b/>
          <w:bCs/>
        </w:rPr>
        <w:t>Editing Pictures and Clip Art</w:t>
      </w:r>
      <w:r w:rsidRPr="00924002">
        <w:br/>
        <w:t>When you add a graphic to the worksheet, an additional tab appears on the Ribbon.  The Format tab allows you to format the pictures and graphics.  This tab has four groups:</w:t>
      </w:r>
    </w:p>
    <w:p w:rsidR="00924002" w:rsidRPr="00924002" w:rsidRDefault="00924002" w:rsidP="00924002">
      <w:r w:rsidRPr="00924002">
        <w:rPr>
          <w:b/>
          <w:bCs/>
        </w:rPr>
        <w:t>Adjust</w:t>
      </w:r>
      <w:r w:rsidRPr="00924002">
        <w:t>:  Controls the picture brightness, contrast, and colors</w:t>
      </w:r>
      <w:r w:rsidRPr="00924002">
        <w:br/>
      </w:r>
      <w:r w:rsidRPr="00924002">
        <w:rPr>
          <w:b/>
          <w:bCs/>
        </w:rPr>
        <w:t>Picture Style</w:t>
      </w:r>
      <w:r w:rsidRPr="00924002">
        <w:t>:  Allows you to place a frame or border around the picture and add effects</w:t>
      </w:r>
      <w:r w:rsidRPr="00924002">
        <w:br/>
      </w:r>
      <w:r w:rsidRPr="00924002">
        <w:rPr>
          <w:b/>
          <w:bCs/>
        </w:rPr>
        <w:t>Arrange</w:t>
      </w:r>
      <w:r w:rsidRPr="00924002">
        <w:t>:  Controls the alignment and rotation of the picture</w:t>
      </w:r>
      <w:r w:rsidRPr="00924002">
        <w:br/>
      </w:r>
      <w:r w:rsidRPr="00924002">
        <w:rPr>
          <w:b/>
          <w:bCs/>
        </w:rPr>
        <w:t>Size</w:t>
      </w:r>
      <w:r w:rsidRPr="00924002">
        <w:t>:  Cropping and size of graphic</w:t>
      </w:r>
    </w:p>
    <w:p w:rsidR="00924002" w:rsidRPr="00924002" w:rsidRDefault="00924002" w:rsidP="00924002">
      <w:r w:rsidRPr="00924002">
        <w:rPr>
          <w:noProof/>
        </w:rPr>
        <w:drawing>
          <wp:inline distT="0" distB="0" distL="0" distR="0">
            <wp:extent cx="6896100" cy="1047750"/>
            <wp:effectExtent l="19050" t="0" r="0" b="0"/>
            <wp:docPr id="354" name="Picture 354" descr="Format Pictur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ormat Picture Tab"/>
                    <pic:cNvPicPr>
                      <a:picLocks noChangeAspect="1" noChangeArrowheads="1"/>
                    </pic:cNvPicPr>
                  </pic:nvPicPr>
                  <pic:blipFill>
                    <a:blip r:embed="rId49" cstate="print"/>
                    <a:srcRect/>
                    <a:stretch>
                      <a:fillRect/>
                    </a:stretch>
                  </pic:blipFill>
                  <pic:spPr bwMode="auto">
                    <a:xfrm>
                      <a:off x="0" y="0"/>
                      <a:ext cx="6896100" cy="1047750"/>
                    </a:xfrm>
                    <a:prstGeom prst="rect">
                      <a:avLst/>
                    </a:prstGeom>
                    <a:noFill/>
                    <a:ln w="9525">
                      <a:noFill/>
                      <a:miter lim="800000"/>
                      <a:headEnd/>
                      <a:tailEnd/>
                    </a:ln>
                  </pic:spPr>
                </pic:pic>
              </a:graphicData>
            </a:graphic>
          </wp:inline>
        </w:drawing>
      </w:r>
    </w:p>
    <w:p w:rsidR="00924002" w:rsidRPr="00924002" w:rsidRDefault="00924002" w:rsidP="00924002">
      <w:r w:rsidRPr="00924002">
        <w:rPr>
          <w:b/>
          <w:bCs/>
        </w:rPr>
        <w:lastRenderedPageBreak/>
        <w:t>Adding Shapes</w:t>
      </w:r>
      <w:r w:rsidRPr="00924002">
        <w:br/>
        <w:t>To add Shape:</w:t>
      </w:r>
    </w:p>
    <w:p w:rsidR="00924002" w:rsidRPr="00924002" w:rsidRDefault="00924002" w:rsidP="00827EB3">
      <w:pPr>
        <w:numPr>
          <w:ilvl w:val="0"/>
          <w:numId w:val="34"/>
        </w:numPr>
      </w:pPr>
      <w:r w:rsidRPr="00924002">
        <w:t>Click the </w:t>
      </w:r>
      <w:r w:rsidRPr="00924002">
        <w:rPr>
          <w:b/>
          <w:bCs/>
        </w:rPr>
        <w:t>Insert</w:t>
      </w:r>
      <w:r w:rsidRPr="00924002">
        <w:t> tab</w:t>
      </w:r>
    </w:p>
    <w:p w:rsidR="00924002" w:rsidRPr="00924002" w:rsidRDefault="00924002" w:rsidP="00827EB3">
      <w:pPr>
        <w:numPr>
          <w:ilvl w:val="0"/>
          <w:numId w:val="34"/>
        </w:numPr>
      </w:pPr>
      <w:r w:rsidRPr="00924002">
        <w:t>Click the </w:t>
      </w:r>
      <w:r w:rsidRPr="00924002">
        <w:rPr>
          <w:b/>
          <w:bCs/>
        </w:rPr>
        <w:t>Shapes</w:t>
      </w:r>
      <w:r w:rsidRPr="00924002">
        <w:t> button</w:t>
      </w:r>
    </w:p>
    <w:p w:rsidR="00924002" w:rsidRPr="00924002" w:rsidRDefault="00924002" w:rsidP="00827EB3">
      <w:pPr>
        <w:numPr>
          <w:ilvl w:val="0"/>
          <w:numId w:val="34"/>
        </w:numPr>
      </w:pPr>
      <w:r w:rsidRPr="00924002">
        <w:t>Click the shape you choose</w:t>
      </w:r>
    </w:p>
    <w:p w:rsidR="00924002" w:rsidRPr="00924002" w:rsidRDefault="00924002" w:rsidP="00924002">
      <w:r w:rsidRPr="00924002">
        <w:rPr>
          <w:noProof/>
        </w:rPr>
        <w:drawing>
          <wp:inline distT="0" distB="0" distL="0" distR="0">
            <wp:extent cx="2476500" cy="3981450"/>
            <wp:effectExtent l="19050" t="0" r="0" b="0"/>
            <wp:docPr id="355" name="Picture 355" descr="Shape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hapes Drop Down Menu"/>
                    <pic:cNvPicPr>
                      <a:picLocks noChangeAspect="1" noChangeArrowheads="1"/>
                    </pic:cNvPicPr>
                  </pic:nvPicPr>
                  <pic:blipFill>
                    <a:blip r:embed="rId50" cstate="print"/>
                    <a:srcRect/>
                    <a:stretch>
                      <a:fillRect/>
                    </a:stretch>
                  </pic:blipFill>
                  <pic:spPr bwMode="auto">
                    <a:xfrm>
                      <a:off x="0" y="0"/>
                      <a:ext cx="2476500" cy="3981450"/>
                    </a:xfrm>
                    <a:prstGeom prst="rect">
                      <a:avLst/>
                    </a:prstGeom>
                    <a:noFill/>
                    <a:ln w="9525">
                      <a:noFill/>
                      <a:miter lim="800000"/>
                      <a:headEnd/>
                      <a:tailEnd/>
                    </a:ln>
                  </pic:spPr>
                </pic:pic>
              </a:graphicData>
            </a:graphic>
          </wp:inline>
        </w:drawing>
      </w:r>
    </w:p>
    <w:p w:rsidR="00924002" w:rsidRPr="00924002" w:rsidRDefault="00924002" w:rsidP="00827EB3">
      <w:pPr>
        <w:numPr>
          <w:ilvl w:val="0"/>
          <w:numId w:val="35"/>
        </w:numPr>
      </w:pPr>
      <w:r w:rsidRPr="00924002">
        <w:t>Click the </w:t>
      </w:r>
      <w:r w:rsidRPr="00924002">
        <w:rPr>
          <w:b/>
          <w:bCs/>
        </w:rPr>
        <w:t>Worksheet</w:t>
      </w:r>
    </w:p>
    <w:p w:rsidR="00924002" w:rsidRPr="00924002" w:rsidRDefault="00924002" w:rsidP="00827EB3">
      <w:pPr>
        <w:numPr>
          <w:ilvl w:val="0"/>
          <w:numId w:val="35"/>
        </w:numPr>
      </w:pPr>
      <w:r w:rsidRPr="00924002">
        <w:t>Drag the cursor to expand the Shape</w:t>
      </w:r>
    </w:p>
    <w:p w:rsidR="00924002" w:rsidRPr="00924002" w:rsidRDefault="00924002" w:rsidP="00924002">
      <w:r w:rsidRPr="00924002">
        <w:rPr>
          <w:noProof/>
        </w:rPr>
        <w:drawing>
          <wp:inline distT="0" distB="0" distL="0" distR="0">
            <wp:extent cx="2466975" cy="1533525"/>
            <wp:effectExtent l="19050" t="0" r="9525" b="0"/>
            <wp:docPr id="356" name="Picture 356" descr="Edit Shap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dit Shape Picture"/>
                    <pic:cNvPicPr>
                      <a:picLocks noChangeAspect="1" noChangeArrowheads="1"/>
                    </pic:cNvPicPr>
                  </pic:nvPicPr>
                  <pic:blipFill>
                    <a:blip r:embed="rId51" cstate="print"/>
                    <a:srcRect/>
                    <a:stretch>
                      <a:fillRect/>
                    </a:stretch>
                  </pic:blipFill>
                  <pic:spPr bwMode="auto">
                    <a:xfrm>
                      <a:off x="0" y="0"/>
                      <a:ext cx="2466975" cy="1533525"/>
                    </a:xfrm>
                    <a:prstGeom prst="rect">
                      <a:avLst/>
                    </a:prstGeom>
                    <a:noFill/>
                    <a:ln w="9525">
                      <a:noFill/>
                      <a:miter lim="800000"/>
                      <a:headEnd/>
                      <a:tailEnd/>
                    </a:ln>
                  </pic:spPr>
                </pic:pic>
              </a:graphicData>
            </a:graphic>
          </wp:inline>
        </w:drawing>
      </w:r>
    </w:p>
    <w:p w:rsidR="00924002" w:rsidRPr="00924002" w:rsidRDefault="00924002" w:rsidP="00924002">
      <w:r w:rsidRPr="00924002">
        <w:t>To format the shapes:</w:t>
      </w:r>
    </w:p>
    <w:p w:rsidR="00924002" w:rsidRPr="00924002" w:rsidRDefault="00924002" w:rsidP="00827EB3">
      <w:pPr>
        <w:numPr>
          <w:ilvl w:val="0"/>
          <w:numId w:val="36"/>
        </w:numPr>
      </w:pPr>
      <w:r w:rsidRPr="00924002">
        <w:lastRenderedPageBreak/>
        <w:t>Click the </w:t>
      </w:r>
      <w:r w:rsidRPr="00924002">
        <w:rPr>
          <w:b/>
          <w:bCs/>
        </w:rPr>
        <w:t>Shape</w:t>
      </w:r>
    </w:p>
    <w:p w:rsidR="00924002" w:rsidRPr="00924002" w:rsidRDefault="00924002" w:rsidP="00827EB3">
      <w:pPr>
        <w:numPr>
          <w:ilvl w:val="0"/>
          <w:numId w:val="36"/>
        </w:numPr>
      </w:pPr>
      <w:r w:rsidRPr="00924002">
        <w:t>Click the </w:t>
      </w:r>
      <w:r w:rsidRPr="00924002">
        <w:rPr>
          <w:b/>
          <w:bCs/>
        </w:rPr>
        <w:t>Format</w:t>
      </w:r>
      <w:r w:rsidRPr="00924002">
        <w:t> tab</w:t>
      </w:r>
    </w:p>
    <w:p w:rsidR="00924002" w:rsidRPr="00924002" w:rsidRDefault="00924002" w:rsidP="00924002">
      <w:r w:rsidRPr="00924002">
        <w:rPr>
          <w:noProof/>
        </w:rPr>
        <w:drawing>
          <wp:inline distT="0" distB="0" distL="0" distR="0">
            <wp:extent cx="6943725" cy="962025"/>
            <wp:effectExtent l="19050" t="0" r="9525" b="0"/>
            <wp:docPr id="357" name="Picture 357" descr="Format Shap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Format Shapes Tab"/>
                    <pic:cNvPicPr>
                      <a:picLocks noChangeAspect="1" noChangeArrowheads="1"/>
                    </pic:cNvPicPr>
                  </pic:nvPicPr>
                  <pic:blipFill>
                    <a:blip r:embed="rId52" cstate="print"/>
                    <a:srcRect/>
                    <a:stretch>
                      <a:fillRect/>
                    </a:stretch>
                  </pic:blipFill>
                  <pic:spPr bwMode="auto">
                    <a:xfrm>
                      <a:off x="0" y="0"/>
                      <a:ext cx="6943725" cy="962025"/>
                    </a:xfrm>
                    <a:prstGeom prst="rect">
                      <a:avLst/>
                    </a:prstGeom>
                    <a:noFill/>
                    <a:ln w="9525">
                      <a:noFill/>
                      <a:miter lim="800000"/>
                      <a:headEnd/>
                      <a:tailEnd/>
                    </a:ln>
                  </pic:spPr>
                </pic:pic>
              </a:graphicData>
            </a:graphic>
          </wp:inline>
        </w:drawing>
      </w:r>
    </w:p>
    <w:p w:rsidR="00924002" w:rsidRPr="00924002" w:rsidRDefault="00924002" w:rsidP="00924002">
      <w:r w:rsidRPr="00924002">
        <w:rPr>
          <w:b/>
          <w:bCs/>
        </w:rPr>
        <w:t>Adding SmartArt</w:t>
      </w:r>
      <w:r w:rsidRPr="00924002">
        <w:br/>
        <w:t>SmartArt is a feature in Office 2007 that allows you to choose from a variety of graphics, including flow charts, lists, cycles, and processes.  To add SmartArt:</w:t>
      </w:r>
    </w:p>
    <w:p w:rsidR="00924002" w:rsidRPr="00924002" w:rsidRDefault="00924002" w:rsidP="00827EB3">
      <w:pPr>
        <w:numPr>
          <w:ilvl w:val="0"/>
          <w:numId w:val="37"/>
        </w:numPr>
      </w:pPr>
      <w:r w:rsidRPr="00924002">
        <w:t>Click the </w:t>
      </w:r>
      <w:r w:rsidRPr="00924002">
        <w:rPr>
          <w:b/>
          <w:bCs/>
        </w:rPr>
        <w:t>Insert</w:t>
      </w:r>
      <w:r w:rsidRPr="00924002">
        <w:t> tab</w:t>
      </w:r>
    </w:p>
    <w:p w:rsidR="00924002" w:rsidRPr="00924002" w:rsidRDefault="00924002" w:rsidP="00827EB3">
      <w:pPr>
        <w:numPr>
          <w:ilvl w:val="0"/>
          <w:numId w:val="37"/>
        </w:numPr>
      </w:pPr>
      <w:r w:rsidRPr="00924002">
        <w:t>Click the </w:t>
      </w:r>
      <w:r w:rsidRPr="00924002">
        <w:rPr>
          <w:b/>
          <w:bCs/>
        </w:rPr>
        <w:t>SmartArt</w:t>
      </w:r>
      <w:r w:rsidRPr="00924002">
        <w:t> button</w:t>
      </w:r>
    </w:p>
    <w:p w:rsidR="00924002" w:rsidRPr="00924002" w:rsidRDefault="00924002" w:rsidP="00827EB3">
      <w:pPr>
        <w:numPr>
          <w:ilvl w:val="0"/>
          <w:numId w:val="37"/>
        </w:numPr>
      </w:pPr>
      <w:r w:rsidRPr="00924002">
        <w:t>Click the </w:t>
      </w:r>
      <w:r w:rsidRPr="00924002">
        <w:rPr>
          <w:b/>
          <w:bCs/>
        </w:rPr>
        <w:t>SmartArt</w:t>
      </w:r>
      <w:r w:rsidRPr="00924002">
        <w:t> you choose</w:t>
      </w:r>
    </w:p>
    <w:p w:rsidR="00924002" w:rsidRPr="00924002" w:rsidRDefault="00924002" w:rsidP="00924002">
      <w:r w:rsidRPr="00924002">
        <w:rPr>
          <w:noProof/>
        </w:rPr>
        <w:drawing>
          <wp:inline distT="0" distB="0" distL="0" distR="0">
            <wp:extent cx="5124450" cy="2797624"/>
            <wp:effectExtent l="0" t="0" r="0" b="0"/>
            <wp:docPr id="358" name="Picture 358" descr="Insert Smart A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nsert Smart Art Dialog Box"/>
                    <pic:cNvPicPr>
                      <a:picLocks noChangeAspect="1" noChangeArrowheads="1"/>
                    </pic:cNvPicPr>
                  </pic:nvPicPr>
                  <pic:blipFill>
                    <a:blip r:embed="rId53" cstate="print"/>
                    <a:srcRect/>
                    <a:stretch>
                      <a:fillRect/>
                    </a:stretch>
                  </pic:blipFill>
                  <pic:spPr bwMode="auto">
                    <a:xfrm>
                      <a:off x="0" y="0"/>
                      <a:ext cx="5129999" cy="2800653"/>
                    </a:xfrm>
                    <a:prstGeom prst="rect">
                      <a:avLst/>
                    </a:prstGeom>
                    <a:noFill/>
                    <a:ln w="9525">
                      <a:noFill/>
                      <a:miter lim="800000"/>
                      <a:headEnd/>
                      <a:tailEnd/>
                    </a:ln>
                  </pic:spPr>
                </pic:pic>
              </a:graphicData>
            </a:graphic>
          </wp:inline>
        </w:drawing>
      </w:r>
    </w:p>
    <w:p w:rsidR="00924002" w:rsidRPr="00924002" w:rsidRDefault="00924002" w:rsidP="00827EB3">
      <w:pPr>
        <w:numPr>
          <w:ilvl w:val="0"/>
          <w:numId w:val="38"/>
        </w:numPr>
      </w:pPr>
      <w:r w:rsidRPr="00924002">
        <w:t>Select the </w:t>
      </w:r>
      <w:r w:rsidRPr="00924002">
        <w:rPr>
          <w:b/>
          <w:bCs/>
        </w:rPr>
        <w:t>Smart Art</w:t>
      </w:r>
    </w:p>
    <w:p w:rsidR="00924002" w:rsidRPr="00924002" w:rsidRDefault="00924002" w:rsidP="00827EB3">
      <w:pPr>
        <w:numPr>
          <w:ilvl w:val="0"/>
          <w:numId w:val="38"/>
        </w:numPr>
      </w:pPr>
      <w:r w:rsidRPr="00924002">
        <w:t>Drag it to the desired location in the worksheet</w:t>
      </w:r>
    </w:p>
    <w:p w:rsidR="00924002" w:rsidRPr="00924002" w:rsidRDefault="00924002" w:rsidP="00924002">
      <w:r w:rsidRPr="00924002">
        <w:t>To format the SmartArt:</w:t>
      </w:r>
    </w:p>
    <w:p w:rsidR="00924002" w:rsidRPr="00924002" w:rsidRDefault="00924002" w:rsidP="00827EB3">
      <w:pPr>
        <w:numPr>
          <w:ilvl w:val="0"/>
          <w:numId w:val="39"/>
        </w:numPr>
      </w:pPr>
      <w:r w:rsidRPr="00924002">
        <w:t>Select the </w:t>
      </w:r>
      <w:r w:rsidRPr="00924002">
        <w:rPr>
          <w:b/>
          <w:bCs/>
        </w:rPr>
        <w:t>SmartArt</w:t>
      </w:r>
    </w:p>
    <w:p w:rsidR="00924002" w:rsidRPr="00924002" w:rsidRDefault="00924002" w:rsidP="00827EB3">
      <w:pPr>
        <w:numPr>
          <w:ilvl w:val="0"/>
          <w:numId w:val="39"/>
        </w:numPr>
      </w:pPr>
      <w:r w:rsidRPr="00924002">
        <w:t>Click either the </w:t>
      </w:r>
      <w:r w:rsidRPr="00924002">
        <w:rPr>
          <w:b/>
          <w:bCs/>
        </w:rPr>
        <w:t>Design</w:t>
      </w:r>
      <w:r w:rsidRPr="00924002">
        <w:t> or the</w:t>
      </w:r>
      <w:r w:rsidRPr="00924002">
        <w:rPr>
          <w:b/>
          <w:bCs/>
        </w:rPr>
        <w:t> Format</w:t>
      </w:r>
      <w:r w:rsidRPr="00924002">
        <w:t> tab</w:t>
      </w:r>
    </w:p>
    <w:p w:rsidR="00924002" w:rsidRDefault="00924002" w:rsidP="004547F3">
      <w:pPr>
        <w:numPr>
          <w:ilvl w:val="0"/>
          <w:numId w:val="39"/>
        </w:numPr>
      </w:pPr>
      <w:r w:rsidRPr="00924002">
        <w:t>Click the </w:t>
      </w:r>
      <w:r w:rsidRPr="00295F1A">
        <w:rPr>
          <w:b/>
          <w:bCs/>
        </w:rPr>
        <w:t>SmartArt</w:t>
      </w:r>
      <w:r w:rsidRPr="00924002">
        <w:t> to add text and pictures.</w:t>
      </w:r>
      <w:r>
        <w:br w:type="page"/>
      </w:r>
    </w:p>
    <w:p w:rsidR="00924002" w:rsidRDefault="00924002" w:rsidP="00924002">
      <w:pPr>
        <w:pStyle w:val="Heading2"/>
      </w:pPr>
      <w:bookmarkStart w:id="58" w:name="_Toc305566710"/>
      <w:bookmarkStart w:id="59" w:name="_Toc460316621"/>
      <w:r w:rsidRPr="00924002">
        <w:lastRenderedPageBreak/>
        <w:t>Charts</w:t>
      </w:r>
      <w:bookmarkEnd w:id="58"/>
      <w:bookmarkEnd w:id="59"/>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Charts allow you to present information contained in the worksheet in a graphic format. Excel offers many types of charts including: Column, Line, Pie, Bar, Area, Scatter and more.  To view the charts available click the Insert Tab on the Ribbon.</w:t>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Create a Chart</w:t>
      </w:r>
      <w:r w:rsidRPr="00924002">
        <w:rPr>
          <w:rFonts w:ascii="Verdana" w:eastAsia="Times New Roman" w:hAnsi="Verdana" w:cs="Times New Roman"/>
          <w:color w:val="000000"/>
          <w:sz w:val="20"/>
          <w:szCs w:val="20"/>
        </w:rPr>
        <w:br/>
        <w:t>To create a chart:</w:t>
      </w:r>
    </w:p>
    <w:p w:rsidR="00924002" w:rsidRPr="00924002" w:rsidRDefault="00924002" w:rsidP="00827EB3">
      <w:pPr>
        <w:numPr>
          <w:ilvl w:val="0"/>
          <w:numId w:val="40"/>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Select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cells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that contain the data you want to use in the chart</w:t>
      </w:r>
    </w:p>
    <w:p w:rsidR="00924002" w:rsidRPr="00924002" w:rsidRDefault="00924002" w:rsidP="00827EB3">
      <w:pPr>
        <w:numPr>
          <w:ilvl w:val="0"/>
          <w:numId w:val="40"/>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Insert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 on the Ribbon</w:t>
      </w:r>
    </w:p>
    <w:p w:rsidR="00924002" w:rsidRPr="00924002" w:rsidRDefault="00924002" w:rsidP="00827EB3">
      <w:pPr>
        <w:numPr>
          <w:ilvl w:val="0"/>
          <w:numId w:val="40"/>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 type of</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you want to create</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772025" cy="1362075"/>
            <wp:effectExtent l="19050" t="0" r="9525" b="0"/>
            <wp:docPr id="366" name="Picture 366" descr="Chart Op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hart Options Group"/>
                    <pic:cNvPicPr>
                      <a:picLocks noChangeAspect="1" noChangeArrowheads="1"/>
                    </pic:cNvPicPr>
                  </pic:nvPicPr>
                  <pic:blipFill>
                    <a:blip r:embed="rId54" cstate="print"/>
                    <a:srcRect/>
                    <a:stretch>
                      <a:fillRect/>
                    </a:stretch>
                  </pic:blipFill>
                  <pic:spPr bwMode="auto">
                    <a:xfrm>
                      <a:off x="0" y="0"/>
                      <a:ext cx="4772025" cy="136207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Modify a Chart</w:t>
      </w:r>
      <w:r w:rsidRPr="00924002">
        <w:rPr>
          <w:rFonts w:ascii="Verdana" w:eastAsia="Times New Roman" w:hAnsi="Verdana" w:cs="Times New Roman"/>
          <w:color w:val="000000"/>
          <w:sz w:val="20"/>
          <w:szCs w:val="20"/>
        </w:rPr>
        <w:br/>
        <w:t>Once you have created a chart you can do several things to modify the chart. </w:t>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move the chart:</w:t>
      </w:r>
    </w:p>
    <w:p w:rsidR="00924002" w:rsidRPr="00924002" w:rsidRDefault="00924002" w:rsidP="00827EB3">
      <w:pPr>
        <w:numPr>
          <w:ilvl w:val="0"/>
          <w:numId w:val="41"/>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and</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Drag</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it another location on the same worksheet, or</w:t>
      </w:r>
    </w:p>
    <w:p w:rsidR="00924002" w:rsidRPr="00924002" w:rsidRDefault="00924002" w:rsidP="00827EB3">
      <w:pPr>
        <w:numPr>
          <w:ilvl w:val="0"/>
          <w:numId w:val="41"/>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Move Chart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Design</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41"/>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Choose the desired location (either a new sheet or a current sheet in the workbook)</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438525" cy="1371600"/>
            <wp:effectExtent l="19050" t="0" r="9525" b="0"/>
            <wp:docPr id="367" name="Picture 367" descr="Move Ch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Move Chart Button"/>
                    <pic:cNvPicPr>
                      <a:picLocks noChangeAspect="1" noChangeArrowheads="1"/>
                    </pic:cNvPicPr>
                  </pic:nvPicPr>
                  <pic:blipFill>
                    <a:blip r:embed="rId55" cstate="print"/>
                    <a:srcRect/>
                    <a:stretch>
                      <a:fillRect/>
                    </a:stretch>
                  </pic:blipFill>
                  <pic:spPr bwMode="auto">
                    <a:xfrm>
                      <a:off x="0" y="0"/>
                      <a:ext cx="3438525" cy="137160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change the data included in the chart:</w:t>
      </w:r>
    </w:p>
    <w:p w:rsidR="00924002" w:rsidRPr="00924002" w:rsidRDefault="00924002" w:rsidP="00827EB3">
      <w:pPr>
        <w:numPr>
          <w:ilvl w:val="0"/>
          <w:numId w:val="42"/>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p>
    <w:p w:rsidR="00924002" w:rsidRPr="00924002" w:rsidRDefault="00924002" w:rsidP="00827EB3">
      <w:pPr>
        <w:numPr>
          <w:ilvl w:val="0"/>
          <w:numId w:val="42"/>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Select Data</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Design</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5410200" cy="3390900"/>
            <wp:effectExtent l="19050" t="0" r="0" b="0"/>
            <wp:docPr id="368" name="Picture 368" descr="Change Data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hange Data Dialog Box"/>
                    <pic:cNvPicPr>
                      <a:picLocks noChangeAspect="1" noChangeArrowheads="1"/>
                    </pic:cNvPicPr>
                  </pic:nvPicPr>
                  <pic:blipFill>
                    <a:blip r:embed="rId56" cstate="print"/>
                    <a:srcRect/>
                    <a:stretch>
                      <a:fillRect/>
                    </a:stretch>
                  </pic:blipFill>
                  <pic:spPr bwMode="auto">
                    <a:xfrm>
                      <a:off x="0" y="0"/>
                      <a:ext cx="5410200" cy="339090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reverse which data are displayed in the rows and columns:</w:t>
      </w:r>
    </w:p>
    <w:p w:rsidR="00924002" w:rsidRPr="00924002" w:rsidRDefault="00924002" w:rsidP="00827EB3">
      <w:pPr>
        <w:numPr>
          <w:ilvl w:val="0"/>
          <w:numId w:val="43"/>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p>
    <w:p w:rsidR="00924002" w:rsidRPr="00924002" w:rsidRDefault="00924002" w:rsidP="00827EB3">
      <w:pPr>
        <w:numPr>
          <w:ilvl w:val="0"/>
          <w:numId w:val="43"/>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Switch Row/Column</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Design</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409825" cy="1552575"/>
            <wp:effectExtent l="19050" t="0" r="9525" b="0"/>
            <wp:docPr id="369" name="Picture 369" descr="Switch Row/Colum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witch Row/Column Button"/>
                    <pic:cNvPicPr>
                      <a:picLocks noChangeAspect="1" noChangeArrowheads="1"/>
                    </pic:cNvPicPr>
                  </pic:nvPicPr>
                  <pic:blipFill>
                    <a:blip r:embed="rId57" cstate="print"/>
                    <a:srcRect/>
                    <a:stretch>
                      <a:fillRect/>
                    </a:stretch>
                  </pic:blipFill>
                  <pic:spPr bwMode="auto">
                    <a:xfrm>
                      <a:off x="0" y="0"/>
                      <a:ext cx="2409825" cy="155257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modify the labels and titles:</w:t>
      </w:r>
    </w:p>
    <w:p w:rsidR="00924002" w:rsidRPr="00924002" w:rsidRDefault="00924002" w:rsidP="00827EB3">
      <w:pPr>
        <w:numPr>
          <w:ilvl w:val="0"/>
          <w:numId w:val="44"/>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p>
    <w:p w:rsidR="00924002" w:rsidRPr="00924002" w:rsidRDefault="00924002" w:rsidP="00827EB3">
      <w:pPr>
        <w:numPr>
          <w:ilvl w:val="0"/>
          <w:numId w:val="44"/>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Layout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 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 Title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or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Data Labels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w:t>
      </w:r>
    </w:p>
    <w:p w:rsidR="00924002" w:rsidRPr="00924002" w:rsidRDefault="00924002" w:rsidP="00827EB3">
      <w:pPr>
        <w:numPr>
          <w:ilvl w:val="0"/>
          <w:numId w:val="44"/>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Change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Title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and 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Enter</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657725" cy="1047750"/>
            <wp:effectExtent l="19050" t="0" r="9525" b="0"/>
            <wp:docPr id="370" name="Picture 370" descr="Chart Label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hart Labels Group"/>
                    <pic:cNvPicPr>
                      <a:picLocks noChangeAspect="1" noChangeArrowheads="1"/>
                    </pic:cNvPicPr>
                  </pic:nvPicPr>
                  <pic:blipFill>
                    <a:blip r:embed="rId58" cstate="print"/>
                    <a:srcRect/>
                    <a:stretch>
                      <a:fillRect/>
                    </a:stretch>
                  </pic:blipFill>
                  <pic:spPr bwMode="auto">
                    <a:xfrm>
                      <a:off x="0" y="0"/>
                      <a:ext cx="4657725" cy="10477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lastRenderedPageBreak/>
        <w:t>Chart Tools</w:t>
      </w:r>
      <w:r w:rsidRPr="00924002">
        <w:rPr>
          <w:rFonts w:ascii="Verdana" w:eastAsia="Times New Roman" w:hAnsi="Verdana" w:cs="Times New Roman"/>
          <w:b/>
          <w:bCs/>
          <w:color w:val="00287A"/>
          <w:sz w:val="20"/>
          <w:szCs w:val="20"/>
        </w:rPr>
        <w:br/>
      </w:r>
      <w:r w:rsidRPr="00924002">
        <w:rPr>
          <w:rFonts w:ascii="Verdana" w:eastAsia="Times New Roman" w:hAnsi="Verdana" w:cs="Times New Roman"/>
          <w:color w:val="000000"/>
          <w:sz w:val="20"/>
          <w:szCs w:val="20"/>
        </w:rPr>
        <w:t>The Chart Tools appear on the Ribbon when you click on the chart.  The tools are located on three tabs:  Design, Layout, and Format. </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br/>
      </w:r>
      <w:r w:rsidRPr="00924002">
        <w:rPr>
          <w:rFonts w:ascii="Verdana" w:eastAsia="Times New Roman" w:hAnsi="Verdana" w:cs="Times New Roman"/>
          <w:color w:val="000000"/>
          <w:sz w:val="20"/>
          <w:szCs w:val="20"/>
        </w:rPr>
        <w:br/>
        <w:t>Within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Design</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tab you can control the chart type, layout, styles, and location.</w:t>
      </w:r>
    </w:p>
    <w:p w:rsidR="00924002" w:rsidRPr="00924002" w:rsidRDefault="00924002" w:rsidP="00A81E99">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505575" cy="1019175"/>
            <wp:effectExtent l="19050" t="0" r="9525" b="0"/>
            <wp:docPr id="371" name="Picture 371" descr="Chart Design Too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hart Design Tools Tab"/>
                    <pic:cNvPicPr>
                      <a:picLocks noChangeAspect="1" noChangeArrowheads="1"/>
                    </pic:cNvPicPr>
                  </pic:nvPicPr>
                  <pic:blipFill>
                    <a:blip r:embed="rId59" cstate="print"/>
                    <a:srcRect/>
                    <a:stretch>
                      <a:fillRect/>
                    </a:stretch>
                  </pic:blipFill>
                  <pic:spPr bwMode="auto">
                    <a:xfrm>
                      <a:off x="0" y="0"/>
                      <a:ext cx="6505575" cy="101917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br/>
        <w:t>Within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Layout</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tab you can control inserting pictures, shapes and text boxes, labels, axes, background, and analysis.</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477000" cy="971550"/>
            <wp:effectExtent l="19050" t="0" r="0" b="0"/>
            <wp:docPr id="372" name="Picture 372" descr="Chart Layou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hart Layouts Tab"/>
                    <pic:cNvPicPr>
                      <a:picLocks noChangeAspect="1" noChangeArrowheads="1"/>
                    </pic:cNvPicPr>
                  </pic:nvPicPr>
                  <pic:blipFill>
                    <a:blip r:embed="rId60" cstate="print"/>
                    <a:srcRect/>
                    <a:stretch>
                      <a:fillRect/>
                    </a:stretch>
                  </pic:blipFill>
                  <pic:spPr bwMode="auto">
                    <a:xfrm>
                      <a:off x="0" y="0"/>
                      <a:ext cx="6477000" cy="9715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Within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Format</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tab you can modify shape styles, word styles and size of the chart.</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534150" cy="971550"/>
            <wp:effectExtent l="19050" t="0" r="0" b="0"/>
            <wp:docPr id="373" name="Picture 373" descr="Chart Forma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hart Format Tab"/>
                    <pic:cNvPicPr>
                      <a:picLocks noChangeAspect="1" noChangeArrowheads="1"/>
                    </pic:cNvPicPr>
                  </pic:nvPicPr>
                  <pic:blipFill>
                    <a:blip r:embed="rId61" cstate="print"/>
                    <a:srcRect/>
                    <a:stretch>
                      <a:fillRect/>
                    </a:stretch>
                  </pic:blipFill>
                  <pic:spPr bwMode="auto">
                    <a:xfrm>
                      <a:off x="0" y="0"/>
                      <a:ext cx="6534150" cy="9715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b/>
          <w:bCs/>
          <w:color w:val="00287A"/>
          <w:sz w:val="20"/>
          <w:szCs w:val="20"/>
        </w:rPr>
      </w:pPr>
      <w:r w:rsidRPr="00924002">
        <w:rPr>
          <w:rFonts w:ascii="Verdana" w:eastAsia="Times New Roman" w:hAnsi="Verdana" w:cs="Times New Roman"/>
          <w:b/>
          <w:bCs/>
          <w:color w:val="00287A"/>
          <w:sz w:val="20"/>
        </w:rPr>
        <w:t>Copy a Chart to Word</w:t>
      </w:r>
    </w:p>
    <w:p w:rsidR="00924002" w:rsidRPr="00924002" w:rsidRDefault="00924002" w:rsidP="00827EB3">
      <w:pPr>
        <w:numPr>
          <w:ilvl w:val="0"/>
          <w:numId w:val="45"/>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Select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chart</w:t>
      </w:r>
    </w:p>
    <w:p w:rsidR="00924002" w:rsidRPr="00924002" w:rsidRDefault="00924002" w:rsidP="00827EB3">
      <w:pPr>
        <w:numPr>
          <w:ilvl w:val="0"/>
          <w:numId w:val="45"/>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Copy</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45"/>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Go to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Word</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document where you want the chart located</w:t>
      </w:r>
    </w:p>
    <w:p w:rsidR="00924002" w:rsidRPr="00924002" w:rsidRDefault="00924002" w:rsidP="00827EB3">
      <w:pPr>
        <w:numPr>
          <w:ilvl w:val="0"/>
          <w:numId w:val="45"/>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Paste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828675" cy="1343025"/>
            <wp:effectExtent l="19050" t="0" r="9525" b="0"/>
            <wp:docPr id="374" name="Picture 374" descr="Cop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opy Button"/>
                    <pic:cNvPicPr>
                      <a:picLocks noChangeAspect="1" noChangeArrowheads="1"/>
                    </pic:cNvPicPr>
                  </pic:nvPicPr>
                  <pic:blipFill>
                    <a:blip r:embed="rId62" cstate="print"/>
                    <a:srcRect/>
                    <a:stretch>
                      <a:fillRect/>
                    </a:stretch>
                  </pic:blipFill>
                  <pic:spPr bwMode="auto">
                    <a:xfrm>
                      <a:off x="0" y="0"/>
                      <a:ext cx="828675" cy="1343025"/>
                    </a:xfrm>
                    <a:prstGeom prst="rect">
                      <a:avLst/>
                    </a:prstGeom>
                    <a:noFill/>
                    <a:ln w="9525">
                      <a:noFill/>
                      <a:miter lim="800000"/>
                      <a:headEnd/>
                      <a:tailEnd/>
                    </a:ln>
                  </pic:spPr>
                </pic:pic>
              </a:graphicData>
            </a:graphic>
          </wp:inline>
        </w:drawing>
      </w:r>
    </w:p>
    <w:p w:rsidR="00924002" w:rsidRPr="00924002" w:rsidRDefault="00924002" w:rsidP="00924002"/>
    <w:p w:rsidR="00924002" w:rsidRDefault="00924002" w:rsidP="00924002">
      <w:pPr>
        <w:pStyle w:val="Heading2"/>
      </w:pPr>
      <w:bookmarkStart w:id="60" w:name="_Toc305566711"/>
      <w:bookmarkStart w:id="61" w:name="_Toc460316622"/>
      <w:r w:rsidRPr="00924002">
        <w:lastRenderedPageBreak/>
        <w:t>Formatting a Worksheet</w:t>
      </w:r>
      <w:bookmarkEnd w:id="60"/>
      <w:bookmarkEnd w:id="61"/>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Convert Text to Columns</w:t>
      </w:r>
      <w:r w:rsidRPr="00924002">
        <w:rPr>
          <w:rFonts w:ascii="Verdana" w:eastAsia="Times New Roman" w:hAnsi="Verdana" w:cs="Times New Roman"/>
          <w:color w:val="000000"/>
          <w:sz w:val="20"/>
          <w:szCs w:val="20"/>
        </w:rPr>
        <w:br/>
        <w:t>Sometimes you will want to split data in one cell into two or more cells.  You can do this easily by utilizing the Convert Text to Columns Wizard.</w:t>
      </w:r>
    </w:p>
    <w:p w:rsidR="00924002" w:rsidRPr="00924002" w:rsidRDefault="00924002" w:rsidP="00827EB3">
      <w:pPr>
        <w:numPr>
          <w:ilvl w:val="0"/>
          <w:numId w:val="46"/>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Highlight the column in which you wish to split the data</w:t>
      </w:r>
    </w:p>
    <w:p w:rsidR="00924002" w:rsidRPr="00924002" w:rsidRDefault="00924002" w:rsidP="00827EB3">
      <w:pPr>
        <w:numPr>
          <w:ilvl w:val="0"/>
          <w:numId w:val="46"/>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Text to Columns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Data</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46"/>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Delimited</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if you have a comma or tab separating the data, or click fixed widths to set the data separation at a specific size. </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876800" cy="4591050"/>
            <wp:effectExtent l="19050" t="0" r="0" b="0"/>
            <wp:docPr id="384" name="Picture 384" descr="Text To Column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Text To Columns Wizard"/>
                    <pic:cNvPicPr>
                      <a:picLocks noChangeAspect="1" noChangeArrowheads="1"/>
                    </pic:cNvPicPr>
                  </pic:nvPicPr>
                  <pic:blipFill>
                    <a:blip r:embed="rId63" cstate="print"/>
                    <a:srcRect/>
                    <a:stretch>
                      <a:fillRect/>
                    </a:stretch>
                  </pic:blipFill>
                  <pic:spPr bwMode="auto">
                    <a:xfrm>
                      <a:off x="0" y="0"/>
                      <a:ext cx="4876800" cy="45910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Modify Fonts</w:t>
      </w:r>
      <w:r w:rsidRPr="00924002">
        <w:rPr>
          <w:rFonts w:ascii="Verdana" w:eastAsia="Times New Roman" w:hAnsi="Verdana" w:cs="Times New Roman"/>
          <w:color w:val="000000"/>
          <w:sz w:val="20"/>
          <w:szCs w:val="20"/>
        </w:rPr>
        <w:br/>
        <w:t>Modifying fonts in Excel will allow you to emphasize titles and headings. To modify a font:</w:t>
      </w:r>
    </w:p>
    <w:p w:rsidR="00924002" w:rsidRPr="00924002" w:rsidRDefault="00924002" w:rsidP="00827EB3">
      <w:pPr>
        <w:numPr>
          <w:ilvl w:val="0"/>
          <w:numId w:val="47"/>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Select the cell or cells that you would like the font applied</w:t>
      </w:r>
    </w:p>
    <w:p w:rsidR="00924002" w:rsidRPr="00924002" w:rsidRDefault="00924002" w:rsidP="00827EB3">
      <w:pPr>
        <w:numPr>
          <w:ilvl w:val="0"/>
          <w:numId w:val="47"/>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Font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 choose the font type, size, bold, italics, underline, or color</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705100" cy="2200275"/>
            <wp:effectExtent l="19050" t="0" r="0" b="0"/>
            <wp:docPr id="385" name="Picture 385" descr="Font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Fonts Group"/>
                    <pic:cNvPicPr>
                      <a:picLocks noChangeAspect="1" noChangeArrowheads="1"/>
                    </pic:cNvPicPr>
                  </pic:nvPicPr>
                  <pic:blipFill>
                    <a:blip r:embed="rId64" cstate="print"/>
                    <a:srcRect/>
                    <a:stretch>
                      <a:fillRect/>
                    </a:stretch>
                  </pic:blipFill>
                  <pic:spPr bwMode="auto">
                    <a:xfrm>
                      <a:off x="0" y="0"/>
                      <a:ext cx="2705100" cy="220027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Format Cells Dialog Box</w:t>
      </w:r>
      <w:r w:rsidRPr="00924002">
        <w:rPr>
          <w:rFonts w:ascii="Verdana" w:eastAsia="Times New Roman" w:hAnsi="Verdana" w:cs="Times New Roman"/>
          <w:color w:val="000000"/>
          <w:sz w:val="20"/>
          <w:szCs w:val="20"/>
        </w:rPr>
        <w:br/>
        <w:t>In Excel, you can also apply specific formatting to a cell. To apply formatting to a cell or group of cells:</w:t>
      </w:r>
    </w:p>
    <w:p w:rsidR="00924002" w:rsidRPr="00924002" w:rsidRDefault="00924002" w:rsidP="00827EB3">
      <w:pPr>
        <w:numPr>
          <w:ilvl w:val="0"/>
          <w:numId w:val="48"/>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Select the cell or cells that will have the formatting</w:t>
      </w:r>
    </w:p>
    <w:p w:rsidR="00924002" w:rsidRPr="00924002" w:rsidRDefault="00924002" w:rsidP="00827EB3">
      <w:pPr>
        <w:numPr>
          <w:ilvl w:val="0"/>
          <w:numId w:val="48"/>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Dialog Box</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arrow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Alignment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of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295F1A">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667125" cy="4269306"/>
            <wp:effectExtent l="0" t="0" r="0" b="0"/>
            <wp:docPr id="386" name="Picture 386" descr="Alignment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lignment Drop Down"/>
                    <pic:cNvPicPr>
                      <a:picLocks noChangeAspect="1" noChangeArrowheads="1"/>
                    </pic:cNvPicPr>
                  </pic:nvPicPr>
                  <pic:blipFill>
                    <a:blip r:embed="rId65" cstate="print"/>
                    <a:srcRect/>
                    <a:stretch>
                      <a:fillRect/>
                    </a:stretch>
                  </pic:blipFill>
                  <pic:spPr bwMode="auto">
                    <a:xfrm>
                      <a:off x="0" y="0"/>
                      <a:ext cx="3684063" cy="428902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lastRenderedPageBreak/>
        <w:t>There are several tabs on this dialog box that allow you to modify properties of the cell or cells. </w:t>
      </w:r>
    </w:p>
    <w:p w:rsidR="00924002" w:rsidRPr="00924002" w:rsidRDefault="00924002" w:rsidP="00924002">
      <w:pPr>
        <w:spacing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0000"/>
          <w:sz w:val="20"/>
        </w:rPr>
        <w:t>Number</w:t>
      </w:r>
      <w:r w:rsidRPr="00924002">
        <w:rPr>
          <w:rFonts w:ascii="Verdana" w:eastAsia="Times New Roman" w:hAnsi="Verdana" w:cs="Times New Roman"/>
          <w:color w:val="000000"/>
          <w:sz w:val="20"/>
          <w:szCs w:val="20"/>
        </w:rPr>
        <w:t>:  Allows for the display of different number types and decimal places</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Alignment</w:t>
      </w:r>
      <w:r w:rsidRPr="00924002">
        <w:rPr>
          <w:rFonts w:ascii="Verdana" w:eastAsia="Times New Roman" w:hAnsi="Verdana" w:cs="Times New Roman"/>
          <w:color w:val="000000"/>
          <w:sz w:val="20"/>
          <w:szCs w:val="20"/>
        </w:rPr>
        <w:t>:  Allows for the horizontal and vertical alignment of text, wrap text, shrink text, merge cells and the direction of the text.</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Font</w:t>
      </w:r>
      <w:r w:rsidRPr="00924002">
        <w:rPr>
          <w:rFonts w:ascii="Verdana" w:eastAsia="Times New Roman" w:hAnsi="Verdana" w:cs="Times New Roman"/>
          <w:color w:val="000000"/>
          <w:sz w:val="20"/>
          <w:szCs w:val="20"/>
        </w:rPr>
        <w:t>:  Allows for control of font, font style, size, color, and additional features</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Border</w:t>
      </w:r>
      <w:r w:rsidRPr="00924002">
        <w:rPr>
          <w:rFonts w:ascii="Verdana" w:eastAsia="Times New Roman" w:hAnsi="Verdana" w:cs="Times New Roman"/>
          <w:color w:val="000000"/>
          <w:sz w:val="20"/>
          <w:szCs w:val="20"/>
        </w:rPr>
        <w:t>:  Border styles and colors</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Fill</w:t>
      </w:r>
      <w:r w:rsidRPr="00924002">
        <w:rPr>
          <w:rFonts w:ascii="Verdana" w:eastAsia="Times New Roman" w:hAnsi="Verdana" w:cs="Times New Roman"/>
          <w:color w:val="000000"/>
          <w:sz w:val="20"/>
          <w:szCs w:val="20"/>
        </w:rPr>
        <w:t>:  Cell fill colors and styles</w:t>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Add Borders and Colors to Cells</w:t>
      </w:r>
      <w:r w:rsidRPr="00924002">
        <w:rPr>
          <w:rFonts w:ascii="Verdana" w:eastAsia="Times New Roman" w:hAnsi="Verdana" w:cs="Times New Roman"/>
          <w:color w:val="000000"/>
          <w:sz w:val="20"/>
          <w:szCs w:val="20"/>
        </w:rPr>
        <w:br/>
        <w:t>Borders and colors can be added to cells manually or through the use of styles.  To add borders manually:</w:t>
      </w:r>
    </w:p>
    <w:p w:rsidR="00924002" w:rsidRPr="00924002" w:rsidRDefault="00924002" w:rsidP="00827EB3">
      <w:pPr>
        <w:numPr>
          <w:ilvl w:val="0"/>
          <w:numId w:val="49"/>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Borders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drop down menu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Font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of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49"/>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Choose the appropriate border</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590800" cy="4257675"/>
            <wp:effectExtent l="19050" t="0" r="0" b="0"/>
            <wp:docPr id="387" name="Picture 387" descr="Border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Borders Drop Down Menu"/>
                    <pic:cNvPicPr>
                      <a:picLocks noChangeAspect="1" noChangeArrowheads="1"/>
                    </pic:cNvPicPr>
                  </pic:nvPicPr>
                  <pic:blipFill>
                    <a:blip r:embed="rId66" cstate="print"/>
                    <a:srcRect/>
                    <a:stretch>
                      <a:fillRect/>
                    </a:stretch>
                  </pic:blipFill>
                  <pic:spPr bwMode="auto">
                    <a:xfrm>
                      <a:off x="0" y="0"/>
                      <a:ext cx="2590800" cy="425767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apply colors manually:</w:t>
      </w:r>
    </w:p>
    <w:p w:rsidR="00924002" w:rsidRPr="00924002" w:rsidRDefault="00924002" w:rsidP="00827EB3">
      <w:pPr>
        <w:numPr>
          <w:ilvl w:val="0"/>
          <w:numId w:val="50"/>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Fill</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drop down menu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Font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of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50"/>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Choose the appropriate color</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171825" cy="2762250"/>
            <wp:effectExtent l="19050" t="0" r="9525" b="0"/>
            <wp:docPr id="388" name="Picture 388" descr="Cell Color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ell Color Drop Down Menu"/>
                    <pic:cNvPicPr>
                      <a:picLocks noChangeAspect="1" noChangeArrowheads="1"/>
                    </pic:cNvPicPr>
                  </pic:nvPicPr>
                  <pic:blipFill>
                    <a:blip r:embed="rId67" cstate="print"/>
                    <a:srcRect/>
                    <a:stretch>
                      <a:fillRect/>
                    </a:stretch>
                  </pic:blipFill>
                  <pic:spPr bwMode="auto">
                    <a:xfrm>
                      <a:off x="0" y="0"/>
                      <a:ext cx="3171825" cy="27622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color w:val="000000"/>
          <w:sz w:val="20"/>
          <w:szCs w:val="20"/>
        </w:rPr>
        <w:t>To apply borders and colors using styles:</w:t>
      </w:r>
    </w:p>
    <w:p w:rsidR="00924002" w:rsidRPr="00924002" w:rsidRDefault="00924002" w:rsidP="00827EB3">
      <w:pPr>
        <w:numPr>
          <w:ilvl w:val="0"/>
          <w:numId w:val="51"/>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Cell</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Styles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51"/>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Choose a style or 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New Cell Style</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067300" cy="3667125"/>
            <wp:effectExtent l="19050" t="0" r="0" b="0"/>
            <wp:docPr id="389" name="Picture 389" descr="Cell Styles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ell Styles Drop Down"/>
                    <pic:cNvPicPr>
                      <a:picLocks noChangeAspect="1" noChangeArrowheads="1"/>
                    </pic:cNvPicPr>
                  </pic:nvPicPr>
                  <pic:blipFill>
                    <a:blip r:embed="rId68" cstate="print"/>
                    <a:srcRect/>
                    <a:stretch>
                      <a:fillRect/>
                    </a:stretch>
                  </pic:blipFill>
                  <pic:spPr bwMode="auto">
                    <a:xfrm>
                      <a:off x="0" y="0"/>
                      <a:ext cx="5067300" cy="3667125"/>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Change Column Width and Row Height</w:t>
      </w:r>
      <w:r w:rsidRPr="00924002">
        <w:rPr>
          <w:rFonts w:ascii="Verdana" w:eastAsia="Times New Roman" w:hAnsi="Verdana" w:cs="Times New Roman"/>
          <w:color w:val="000000"/>
          <w:sz w:val="20"/>
          <w:szCs w:val="20"/>
        </w:rPr>
        <w:br/>
        <w:t>To change the width of a column or the height of a row:</w:t>
      </w:r>
    </w:p>
    <w:p w:rsidR="00924002" w:rsidRPr="00924002" w:rsidRDefault="00924002" w:rsidP="00827EB3">
      <w:pPr>
        <w:numPr>
          <w:ilvl w:val="0"/>
          <w:numId w:val="52"/>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Format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Cells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of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52"/>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lastRenderedPageBreak/>
        <w:t>Manually adjust the height and width by clicking</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Row Height </w:t>
      </w:r>
      <w:r w:rsidRPr="00924002">
        <w:rPr>
          <w:rFonts w:ascii="Verdana" w:eastAsia="Times New Roman" w:hAnsi="Verdana" w:cs="Times New Roman"/>
          <w:color w:val="000000"/>
          <w:sz w:val="18"/>
          <w:szCs w:val="18"/>
        </w:rPr>
        <w:t>or</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Column Width</w:t>
      </w:r>
    </w:p>
    <w:p w:rsidR="00924002" w:rsidRPr="00924002" w:rsidRDefault="00924002" w:rsidP="00827EB3">
      <w:pPr>
        <w:numPr>
          <w:ilvl w:val="0"/>
          <w:numId w:val="52"/>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To use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AutoFit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AutoFit Row Height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or</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AutoFit Column Width</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647825" cy="4152900"/>
            <wp:effectExtent l="19050" t="0" r="9525" b="0"/>
            <wp:docPr id="390" name="Picture 390" descr="Format Cell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Format Cell Drop Down"/>
                    <pic:cNvPicPr>
                      <a:picLocks noChangeAspect="1" noChangeArrowheads="1"/>
                    </pic:cNvPicPr>
                  </pic:nvPicPr>
                  <pic:blipFill>
                    <a:blip r:embed="rId69" cstate="print"/>
                    <a:srcRect/>
                    <a:stretch>
                      <a:fillRect/>
                    </a:stretch>
                  </pic:blipFill>
                  <pic:spPr bwMode="auto">
                    <a:xfrm>
                      <a:off x="0" y="0"/>
                      <a:ext cx="1647825" cy="415290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Hide or Unhide Rows or Columns</w:t>
      </w:r>
      <w:r w:rsidRPr="00924002">
        <w:rPr>
          <w:rFonts w:ascii="Verdana" w:eastAsia="Times New Roman" w:hAnsi="Verdana" w:cs="Times New Roman"/>
          <w:color w:val="000000"/>
          <w:sz w:val="20"/>
          <w:szCs w:val="20"/>
        </w:rPr>
        <w:br/>
        <w:t>To hide or unhide rows or columns:</w:t>
      </w:r>
    </w:p>
    <w:p w:rsidR="00924002" w:rsidRPr="00924002" w:rsidRDefault="00924002" w:rsidP="00827EB3">
      <w:pPr>
        <w:numPr>
          <w:ilvl w:val="0"/>
          <w:numId w:val="53"/>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Select the row or column you wish to hide or unhide</w:t>
      </w:r>
    </w:p>
    <w:p w:rsidR="00924002" w:rsidRPr="00924002" w:rsidRDefault="00924002" w:rsidP="00827EB3">
      <w:pPr>
        <w:numPr>
          <w:ilvl w:val="0"/>
          <w:numId w:val="53"/>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Format</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button on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Cells</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group of the</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Home</w:t>
      </w:r>
      <w:r w:rsidRPr="00924002">
        <w:rPr>
          <w:rFonts w:ascii="Verdana" w:eastAsia="Times New Roman" w:hAnsi="Verdana" w:cs="Times New Roman"/>
          <w:color w:val="000000"/>
          <w:sz w:val="18"/>
        </w:rPr>
        <w:t> </w:t>
      </w:r>
      <w:r w:rsidRPr="00924002">
        <w:rPr>
          <w:rFonts w:ascii="Verdana" w:eastAsia="Times New Roman" w:hAnsi="Verdana" w:cs="Times New Roman"/>
          <w:color w:val="000000"/>
          <w:sz w:val="18"/>
          <w:szCs w:val="18"/>
        </w:rPr>
        <w:t>tab</w:t>
      </w:r>
    </w:p>
    <w:p w:rsidR="00924002" w:rsidRPr="00924002" w:rsidRDefault="00924002" w:rsidP="00827EB3">
      <w:pPr>
        <w:numPr>
          <w:ilvl w:val="0"/>
          <w:numId w:val="53"/>
        </w:numPr>
        <w:spacing w:before="100" w:beforeAutospacing="1" w:after="100" w:afterAutospacing="1" w:line="240" w:lineRule="auto"/>
        <w:rPr>
          <w:rFonts w:ascii="Verdana" w:eastAsia="Times New Roman" w:hAnsi="Verdana" w:cs="Times New Roman"/>
          <w:color w:val="000000"/>
          <w:sz w:val="18"/>
          <w:szCs w:val="18"/>
        </w:rPr>
      </w:pPr>
      <w:r w:rsidRPr="00924002">
        <w:rPr>
          <w:rFonts w:ascii="Verdana" w:eastAsia="Times New Roman" w:hAnsi="Verdana" w:cs="Times New Roman"/>
          <w:color w:val="000000"/>
          <w:sz w:val="18"/>
          <w:szCs w:val="18"/>
        </w:rPr>
        <w:t>Click</w:t>
      </w:r>
      <w:r w:rsidRPr="00924002">
        <w:rPr>
          <w:rFonts w:ascii="Verdana" w:eastAsia="Times New Roman" w:hAnsi="Verdana" w:cs="Times New Roman"/>
          <w:color w:val="000000"/>
          <w:sz w:val="18"/>
        </w:rPr>
        <w:t> </w:t>
      </w:r>
      <w:r w:rsidRPr="00924002">
        <w:rPr>
          <w:rFonts w:ascii="Verdana" w:eastAsia="Times New Roman" w:hAnsi="Verdana" w:cs="Times New Roman"/>
          <w:b/>
          <w:bCs/>
          <w:color w:val="000000"/>
          <w:sz w:val="18"/>
        </w:rPr>
        <w:t>Hide &amp; Unhide</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438400" cy="3333750"/>
            <wp:effectExtent l="19050" t="0" r="0" b="0"/>
            <wp:docPr id="391" name="Picture 391" descr="Hide and Unhide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ide and Unhide Drop Down Menu"/>
                    <pic:cNvPicPr>
                      <a:picLocks noChangeAspect="1" noChangeArrowheads="1"/>
                    </pic:cNvPicPr>
                  </pic:nvPicPr>
                  <pic:blipFill>
                    <a:blip r:embed="rId70" cstate="print"/>
                    <a:srcRect/>
                    <a:stretch>
                      <a:fillRect/>
                    </a:stretch>
                  </pic:blipFill>
                  <pic:spPr bwMode="auto">
                    <a:xfrm>
                      <a:off x="0" y="0"/>
                      <a:ext cx="2438400" cy="33337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Merge Cells</w:t>
      </w:r>
      <w:r w:rsidRPr="00924002">
        <w:rPr>
          <w:rFonts w:ascii="Verdana" w:eastAsia="Times New Roman" w:hAnsi="Verdana" w:cs="Times New Roman"/>
          <w:color w:val="000000"/>
          <w:sz w:val="20"/>
          <w:szCs w:val="20"/>
        </w:rPr>
        <w:br/>
        <w:t>To merge cells select the cells you want to merge and click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Merge &amp; Center</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button on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Alignment</w:t>
      </w:r>
      <w:r w:rsidR="00295F1A">
        <w:rPr>
          <w:rFonts w:ascii="Verdana" w:eastAsia="Times New Roman" w:hAnsi="Verdana" w:cs="Times New Roman"/>
          <w:b/>
          <w:bCs/>
          <w:color w:val="000000"/>
          <w:sz w:val="20"/>
        </w:rPr>
        <w:t xml:space="preserve"> </w:t>
      </w:r>
      <w:r w:rsidRPr="00924002">
        <w:rPr>
          <w:rFonts w:ascii="Verdana" w:eastAsia="Times New Roman" w:hAnsi="Verdana" w:cs="Times New Roman"/>
          <w:color w:val="000000"/>
          <w:sz w:val="20"/>
          <w:szCs w:val="20"/>
        </w:rPr>
        <w:t>group of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Home</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tab.  The four choices for merging cells are:</w:t>
      </w:r>
    </w:p>
    <w:p w:rsidR="00924002" w:rsidRPr="00924002" w:rsidRDefault="00924002" w:rsidP="00924002">
      <w:pPr>
        <w:spacing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0000"/>
          <w:sz w:val="20"/>
        </w:rPr>
        <w:t>Merge &amp; Center</w:t>
      </w:r>
      <w:r w:rsidRPr="00924002">
        <w:rPr>
          <w:rFonts w:ascii="Verdana" w:eastAsia="Times New Roman" w:hAnsi="Verdana" w:cs="Times New Roman"/>
          <w:color w:val="000000"/>
          <w:sz w:val="20"/>
          <w:szCs w:val="20"/>
        </w:rPr>
        <w:t>: Combines the cells and centers the contents in the new, larger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Merge Across</w:t>
      </w:r>
      <w:r w:rsidRPr="00924002">
        <w:rPr>
          <w:rFonts w:ascii="Verdana" w:eastAsia="Times New Roman" w:hAnsi="Verdana" w:cs="Times New Roman"/>
          <w:color w:val="000000"/>
          <w:sz w:val="20"/>
          <w:szCs w:val="20"/>
        </w:rPr>
        <w:t>: Combines the cells across columns without centering data</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Merge Cells</w:t>
      </w:r>
      <w:r w:rsidRPr="00924002">
        <w:rPr>
          <w:rFonts w:ascii="Verdana" w:eastAsia="Times New Roman" w:hAnsi="Verdana" w:cs="Times New Roman"/>
          <w:color w:val="000000"/>
          <w:sz w:val="20"/>
          <w:szCs w:val="20"/>
        </w:rPr>
        <w:t>: Combines the cells in a range without centering</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Unmerge Cells</w:t>
      </w:r>
      <w:r w:rsidRPr="00924002">
        <w:rPr>
          <w:rFonts w:ascii="Verdana" w:eastAsia="Times New Roman" w:hAnsi="Verdana" w:cs="Times New Roman"/>
          <w:color w:val="000000"/>
          <w:sz w:val="20"/>
          <w:szCs w:val="20"/>
        </w:rPr>
        <w:t>: Splits the cell that has been merged</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619375" cy="1504950"/>
            <wp:effectExtent l="19050" t="0" r="9525" b="0"/>
            <wp:docPr id="392" name="Picture 392" descr="Merge and Center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Merge and Center Drop Down Menu"/>
                    <pic:cNvPicPr>
                      <a:picLocks noChangeAspect="1" noChangeArrowheads="1"/>
                    </pic:cNvPicPr>
                  </pic:nvPicPr>
                  <pic:blipFill>
                    <a:blip r:embed="rId71" cstate="print"/>
                    <a:srcRect/>
                    <a:stretch>
                      <a:fillRect/>
                    </a:stretch>
                  </pic:blipFill>
                  <pic:spPr bwMode="auto">
                    <a:xfrm>
                      <a:off x="0" y="0"/>
                      <a:ext cx="2619375" cy="1504950"/>
                    </a:xfrm>
                    <a:prstGeom prst="rect">
                      <a:avLst/>
                    </a:prstGeom>
                    <a:noFill/>
                    <a:ln w="9525">
                      <a:noFill/>
                      <a:miter lim="800000"/>
                      <a:headEnd/>
                      <a:tailEnd/>
                    </a:ln>
                  </pic:spPr>
                </pic:pic>
              </a:graphicData>
            </a:graphic>
          </wp:inline>
        </w:drawing>
      </w:r>
    </w:p>
    <w:p w:rsidR="00924002" w:rsidRPr="00924002" w:rsidRDefault="00924002" w:rsidP="00924002">
      <w:pPr>
        <w:spacing w:before="100"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287A"/>
          <w:sz w:val="20"/>
        </w:rPr>
        <w:t>Align Cell Contents</w:t>
      </w:r>
      <w:r w:rsidRPr="00924002">
        <w:rPr>
          <w:rFonts w:ascii="Verdana" w:eastAsia="Times New Roman" w:hAnsi="Verdana" w:cs="Times New Roman"/>
          <w:color w:val="000000"/>
          <w:sz w:val="20"/>
          <w:szCs w:val="20"/>
        </w:rPr>
        <w:br/>
        <w:t>To align cell contents, click the cell or cells you want to align and click on the options within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Alignment</w:t>
      </w:r>
      <w:r w:rsidRPr="00924002">
        <w:rPr>
          <w:rFonts w:ascii="Verdana" w:eastAsia="Times New Roman" w:hAnsi="Verdana" w:cs="Times New Roman"/>
          <w:color w:val="000000"/>
          <w:sz w:val="20"/>
          <w:szCs w:val="20"/>
        </w:rPr>
        <w:t>group on the</w:t>
      </w:r>
      <w:r w:rsidRPr="00924002">
        <w:rPr>
          <w:rFonts w:ascii="Verdana" w:eastAsia="Times New Roman" w:hAnsi="Verdana" w:cs="Times New Roman"/>
          <w:color w:val="000000"/>
          <w:sz w:val="20"/>
        </w:rPr>
        <w:t> </w:t>
      </w:r>
      <w:r w:rsidRPr="00924002">
        <w:rPr>
          <w:rFonts w:ascii="Verdana" w:eastAsia="Times New Roman" w:hAnsi="Verdana" w:cs="Times New Roman"/>
          <w:b/>
          <w:bCs/>
          <w:color w:val="000000"/>
          <w:sz w:val="20"/>
        </w:rPr>
        <w:t>Home</w:t>
      </w:r>
      <w:r w:rsidRPr="00924002">
        <w:rPr>
          <w:rFonts w:ascii="Verdana" w:eastAsia="Times New Roman" w:hAnsi="Verdana" w:cs="Times New Roman"/>
          <w:color w:val="000000"/>
          <w:sz w:val="20"/>
        </w:rPr>
        <w:t> </w:t>
      </w:r>
      <w:r w:rsidRPr="00924002">
        <w:rPr>
          <w:rFonts w:ascii="Verdana" w:eastAsia="Times New Roman" w:hAnsi="Verdana" w:cs="Times New Roman"/>
          <w:color w:val="000000"/>
          <w:sz w:val="20"/>
          <w:szCs w:val="20"/>
        </w:rPr>
        <w:t>tab.  There are several options for alignment of cell contents:</w:t>
      </w:r>
    </w:p>
    <w:p w:rsidR="00924002" w:rsidRPr="00924002" w:rsidRDefault="00924002" w:rsidP="00924002">
      <w:pPr>
        <w:spacing w:beforeAutospacing="1" w:after="100" w:afterAutospacing="1" w:line="240" w:lineRule="auto"/>
        <w:rPr>
          <w:rFonts w:ascii="Verdana" w:eastAsia="Times New Roman" w:hAnsi="Verdana" w:cs="Times New Roman"/>
          <w:color w:val="000000"/>
          <w:sz w:val="20"/>
          <w:szCs w:val="20"/>
        </w:rPr>
      </w:pPr>
      <w:r w:rsidRPr="00924002">
        <w:rPr>
          <w:rFonts w:ascii="Verdana" w:eastAsia="Times New Roman" w:hAnsi="Verdana" w:cs="Times New Roman"/>
          <w:b/>
          <w:bCs/>
          <w:color w:val="000000"/>
          <w:sz w:val="20"/>
        </w:rPr>
        <w:t>Top Align</w:t>
      </w:r>
      <w:r w:rsidRPr="00924002">
        <w:rPr>
          <w:rFonts w:ascii="Verdana" w:eastAsia="Times New Roman" w:hAnsi="Verdana" w:cs="Times New Roman"/>
          <w:color w:val="000000"/>
          <w:sz w:val="20"/>
          <w:szCs w:val="20"/>
        </w:rPr>
        <w:t>:  Aligns text to the top of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Middle Align</w:t>
      </w:r>
      <w:r w:rsidRPr="00924002">
        <w:rPr>
          <w:rFonts w:ascii="Verdana" w:eastAsia="Times New Roman" w:hAnsi="Verdana" w:cs="Times New Roman"/>
          <w:color w:val="000000"/>
          <w:sz w:val="20"/>
          <w:szCs w:val="20"/>
        </w:rPr>
        <w:t>:  Aligns text between the top and bottom of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Bottom Align</w:t>
      </w:r>
      <w:r w:rsidRPr="00924002">
        <w:rPr>
          <w:rFonts w:ascii="Verdana" w:eastAsia="Times New Roman" w:hAnsi="Verdana" w:cs="Times New Roman"/>
          <w:color w:val="000000"/>
          <w:sz w:val="20"/>
          <w:szCs w:val="20"/>
        </w:rPr>
        <w:t>:  Aligns text to the bottom of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Align Text Left</w:t>
      </w:r>
      <w:r w:rsidRPr="00924002">
        <w:rPr>
          <w:rFonts w:ascii="Verdana" w:eastAsia="Times New Roman" w:hAnsi="Verdana" w:cs="Times New Roman"/>
          <w:color w:val="000000"/>
          <w:sz w:val="20"/>
          <w:szCs w:val="20"/>
        </w:rPr>
        <w:t>:  Aligns text to the left of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Center</w:t>
      </w:r>
      <w:r w:rsidRPr="00924002">
        <w:rPr>
          <w:rFonts w:ascii="Verdana" w:eastAsia="Times New Roman" w:hAnsi="Verdana" w:cs="Times New Roman"/>
          <w:color w:val="000000"/>
          <w:sz w:val="20"/>
          <w:szCs w:val="20"/>
        </w:rPr>
        <w:t>:  Centers the text from left to right in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lastRenderedPageBreak/>
        <w:t>Align Text Right</w:t>
      </w:r>
      <w:r w:rsidRPr="00924002">
        <w:rPr>
          <w:rFonts w:ascii="Verdana" w:eastAsia="Times New Roman" w:hAnsi="Verdana" w:cs="Times New Roman"/>
          <w:color w:val="000000"/>
          <w:sz w:val="20"/>
          <w:szCs w:val="20"/>
        </w:rPr>
        <w:t>:  Aligns text to the right of the cell</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Decrease Indent</w:t>
      </w:r>
      <w:r w:rsidRPr="00924002">
        <w:rPr>
          <w:rFonts w:ascii="Verdana" w:eastAsia="Times New Roman" w:hAnsi="Verdana" w:cs="Times New Roman"/>
          <w:color w:val="000000"/>
          <w:sz w:val="20"/>
          <w:szCs w:val="20"/>
        </w:rPr>
        <w:t>:  Decreases the indent between the left border and the text</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Increase Indent</w:t>
      </w:r>
      <w:r w:rsidRPr="00924002">
        <w:rPr>
          <w:rFonts w:ascii="Verdana" w:eastAsia="Times New Roman" w:hAnsi="Verdana" w:cs="Times New Roman"/>
          <w:color w:val="000000"/>
          <w:sz w:val="20"/>
          <w:szCs w:val="20"/>
        </w:rPr>
        <w:t>:  Increase the indent between the left border and the text</w:t>
      </w:r>
      <w:r w:rsidRPr="00924002">
        <w:rPr>
          <w:rFonts w:ascii="Verdana" w:eastAsia="Times New Roman" w:hAnsi="Verdana" w:cs="Times New Roman"/>
          <w:color w:val="000000"/>
          <w:sz w:val="20"/>
          <w:szCs w:val="20"/>
        </w:rPr>
        <w:br/>
      </w:r>
      <w:r w:rsidRPr="00924002">
        <w:rPr>
          <w:rFonts w:ascii="Verdana" w:eastAsia="Times New Roman" w:hAnsi="Verdana" w:cs="Times New Roman"/>
          <w:b/>
          <w:bCs/>
          <w:color w:val="000000"/>
          <w:sz w:val="20"/>
        </w:rPr>
        <w:t>Orientation</w:t>
      </w:r>
      <w:r w:rsidRPr="00924002">
        <w:rPr>
          <w:rFonts w:ascii="Verdana" w:eastAsia="Times New Roman" w:hAnsi="Verdana" w:cs="Times New Roman"/>
          <w:color w:val="000000"/>
          <w:sz w:val="20"/>
          <w:szCs w:val="20"/>
        </w:rPr>
        <w:t>:  Rotate the text diagonally or vertically</w:t>
      </w:r>
    </w:p>
    <w:p w:rsidR="00924002" w:rsidRPr="00924002" w:rsidRDefault="00924002" w:rsidP="00924002">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600200" cy="876300"/>
            <wp:effectExtent l="19050" t="0" r="0" b="0"/>
            <wp:docPr id="393" name="Picture 393" descr="Alignmen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lignment Group"/>
                    <pic:cNvPicPr>
                      <a:picLocks noChangeAspect="1" noChangeArrowheads="1"/>
                    </pic:cNvPicPr>
                  </pic:nvPicPr>
                  <pic:blipFill>
                    <a:blip r:embed="rId72" cstate="print"/>
                    <a:srcRect/>
                    <a:stretch>
                      <a:fillRect/>
                    </a:stretch>
                  </pic:blipFill>
                  <pic:spPr bwMode="auto">
                    <a:xfrm>
                      <a:off x="0" y="0"/>
                      <a:ext cx="1600200" cy="876300"/>
                    </a:xfrm>
                    <a:prstGeom prst="rect">
                      <a:avLst/>
                    </a:prstGeom>
                    <a:noFill/>
                    <a:ln w="9525">
                      <a:noFill/>
                      <a:miter lim="800000"/>
                      <a:headEnd/>
                      <a:tailEnd/>
                    </a:ln>
                  </pic:spPr>
                </pic:pic>
              </a:graphicData>
            </a:graphic>
          </wp:inline>
        </w:drawing>
      </w:r>
    </w:p>
    <w:p w:rsidR="00924002" w:rsidRDefault="00924002">
      <w:pPr>
        <w:rPr>
          <w:rFonts w:asciiTheme="majorHAnsi" w:eastAsiaTheme="majorEastAsia" w:hAnsiTheme="majorHAnsi" w:cstheme="majorBidi"/>
          <w:b/>
          <w:bCs/>
          <w:color w:val="4F81BD" w:themeColor="accent1"/>
          <w:sz w:val="26"/>
          <w:szCs w:val="26"/>
        </w:rPr>
      </w:pPr>
      <w:r>
        <w:br w:type="page"/>
      </w:r>
    </w:p>
    <w:p w:rsidR="00A10111" w:rsidRDefault="00924002" w:rsidP="00924002">
      <w:pPr>
        <w:pStyle w:val="Heading2"/>
      </w:pPr>
      <w:bookmarkStart w:id="62" w:name="_Toc305566712"/>
      <w:bookmarkStart w:id="63" w:name="_Toc460316623"/>
      <w:r w:rsidRPr="00924002">
        <w:lastRenderedPageBreak/>
        <w:t>Developing a Workbook</w:t>
      </w:r>
      <w:bookmarkEnd w:id="62"/>
      <w:bookmarkEnd w:id="63"/>
    </w:p>
    <w:p w:rsidR="009D3D58" w:rsidRPr="009D3D58" w:rsidRDefault="009D3D58" w:rsidP="009D3D58">
      <w:r w:rsidRPr="009D3D58">
        <w:rPr>
          <w:b/>
          <w:bCs/>
        </w:rPr>
        <w:t>Format Worksheet Tab</w:t>
      </w:r>
      <w:r w:rsidRPr="009D3D58">
        <w:rPr>
          <w:b/>
          <w:bCs/>
        </w:rPr>
        <w:br/>
      </w:r>
      <w:r w:rsidRPr="009D3D58">
        <w:t>You can rename a worksheet or change the color of the tabs to meet your needs.</w:t>
      </w:r>
      <w:r w:rsidRPr="009D3D58">
        <w:br/>
        <w:t>To rename a worksheet:</w:t>
      </w:r>
    </w:p>
    <w:p w:rsidR="009D3D58" w:rsidRPr="009D3D58" w:rsidRDefault="009D3D58" w:rsidP="00827EB3">
      <w:pPr>
        <w:numPr>
          <w:ilvl w:val="0"/>
          <w:numId w:val="54"/>
        </w:numPr>
      </w:pPr>
      <w:r w:rsidRPr="009D3D58">
        <w:t>Open the sheet to be renamed</w:t>
      </w:r>
    </w:p>
    <w:p w:rsidR="009D3D58" w:rsidRPr="009D3D58" w:rsidRDefault="009D3D58" w:rsidP="00827EB3">
      <w:pPr>
        <w:numPr>
          <w:ilvl w:val="0"/>
          <w:numId w:val="54"/>
        </w:numPr>
      </w:pPr>
      <w:r w:rsidRPr="009D3D58">
        <w:t>Click the </w:t>
      </w:r>
      <w:r w:rsidRPr="009D3D58">
        <w:rPr>
          <w:b/>
          <w:bCs/>
        </w:rPr>
        <w:t>Format</w:t>
      </w:r>
      <w:r w:rsidRPr="009D3D58">
        <w:t> button on the </w:t>
      </w:r>
      <w:r w:rsidRPr="009D3D58">
        <w:rPr>
          <w:b/>
          <w:bCs/>
        </w:rPr>
        <w:t>Home</w:t>
      </w:r>
      <w:r w:rsidRPr="009D3D58">
        <w:t> tab</w:t>
      </w:r>
    </w:p>
    <w:p w:rsidR="009D3D58" w:rsidRPr="009D3D58" w:rsidRDefault="009D3D58" w:rsidP="00827EB3">
      <w:pPr>
        <w:numPr>
          <w:ilvl w:val="0"/>
          <w:numId w:val="54"/>
        </w:numPr>
      </w:pPr>
      <w:r w:rsidRPr="009D3D58">
        <w:t>Click </w:t>
      </w:r>
      <w:r w:rsidRPr="009D3D58">
        <w:rPr>
          <w:b/>
          <w:bCs/>
        </w:rPr>
        <w:t>Rename</w:t>
      </w:r>
      <w:r w:rsidRPr="009D3D58">
        <w:t> sheet</w:t>
      </w:r>
    </w:p>
    <w:p w:rsidR="009D3D58" w:rsidRPr="009D3D58" w:rsidRDefault="009D3D58" w:rsidP="00827EB3">
      <w:pPr>
        <w:numPr>
          <w:ilvl w:val="0"/>
          <w:numId w:val="54"/>
        </w:numPr>
      </w:pPr>
      <w:r w:rsidRPr="009D3D58">
        <w:t>Type in a new name</w:t>
      </w:r>
    </w:p>
    <w:p w:rsidR="009D3D58" w:rsidRPr="009D3D58" w:rsidRDefault="009D3D58" w:rsidP="00827EB3">
      <w:pPr>
        <w:numPr>
          <w:ilvl w:val="0"/>
          <w:numId w:val="54"/>
        </w:numPr>
      </w:pPr>
      <w:r w:rsidRPr="009D3D58">
        <w:t>Press </w:t>
      </w:r>
      <w:r w:rsidRPr="009D3D58">
        <w:rPr>
          <w:b/>
          <w:bCs/>
        </w:rPr>
        <w:t>Enter</w:t>
      </w:r>
    </w:p>
    <w:p w:rsidR="009D3D58" w:rsidRPr="009D3D58" w:rsidRDefault="009D3D58" w:rsidP="009D3D58">
      <w:r w:rsidRPr="009D3D58">
        <w:rPr>
          <w:noProof/>
        </w:rPr>
        <w:drawing>
          <wp:inline distT="0" distB="0" distL="0" distR="0">
            <wp:extent cx="1647825" cy="4143375"/>
            <wp:effectExtent l="19050" t="0" r="9525" b="0"/>
            <wp:docPr id="434" name="Picture 434" descr="Rename Sheet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Rename Sheet Drop Down"/>
                    <pic:cNvPicPr>
                      <a:picLocks noChangeAspect="1" noChangeArrowheads="1"/>
                    </pic:cNvPicPr>
                  </pic:nvPicPr>
                  <pic:blipFill>
                    <a:blip r:embed="rId73" cstate="print"/>
                    <a:srcRect/>
                    <a:stretch>
                      <a:fillRect/>
                    </a:stretch>
                  </pic:blipFill>
                  <pic:spPr bwMode="auto">
                    <a:xfrm>
                      <a:off x="0" y="0"/>
                      <a:ext cx="1647825" cy="4143375"/>
                    </a:xfrm>
                    <a:prstGeom prst="rect">
                      <a:avLst/>
                    </a:prstGeom>
                    <a:noFill/>
                    <a:ln w="9525">
                      <a:noFill/>
                      <a:miter lim="800000"/>
                      <a:headEnd/>
                      <a:tailEnd/>
                    </a:ln>
                  </pic:spPr>
                </pic:pic>
              </a:graphicData>
            </a:graphic>
          </wp:inline>
        </w:drawing>
      </w:r>
    </w:p>
    <w:p w:rsidR="009D3D58" w:rsidRPr="009D3D58" w:rsidRDefault="009D3D58" w:rsidP="009D3D58">
      <w:r w:rsidRPr="009D3D58">
        <w:t>To change the color of a worksheet tab:</w:t>
      </w:r>
    </w:p>
    <w:p w:rsidR="009D3D58" w:rsidRPr="009D3D58" w:rsidRDefault="009D3D58" w:rsidP="00827EB3">
      <w:pPr>
        <w:numPr>
          <w:ilvl w:val="0"/>
          <w:numId w:val="55"/>
        </w:numPr>
      </w:pPr>
      <w:r w:rsidRPr="009D3D58">
        <w:t>Open the sheet to be renamed</w:t>
      </w:r>
    </w:p>
    <w:p w:rsidR="009D3D58" w:rsidRPr="009D3D58" w:rsidRDefault="009D3D58" w:rsidP="00827EB3">
      <w:pPr>
        <w:numPr>
          <w:ilvl w:val="0"/>
          <w:numId w:val="55"/>
        </w:numPr>
      </w:pPr>
      <w:r w:rsidRPr="009D3D58">
        <w:t>Click the </w:t>
      </w:r>
      <w:r w:rsidRPr="009D3D58">
        <w:rPr>
          <w:b/>
          <w:bCs/>
        </w:rPr>
        <w:t>Format</w:t>
      </w:r>
      <w:r w:rsidRPr="009D3D58">
        <w:t> button on the </w:t>
      </w:r>
      <w:r w:rsidRPr="009D3D58">
        <w:rPr>
          <w:b/>
          <w:bCs/>
        </w:rPr>
        <w:t>Home</w:t>
      </w:r>
      <w:r w:rsidRPr="009D3D58">
        <w:t> tab</w:t>
      </w:r>
    </w:p>
    <w:p w:rsidR="009D3D58" w:rsidRPr="009D3D58" w:rsidRDefault="009D3D58" w:rsidP="00827EB3">
      <w:pPr>
        <w:numPr>
          <w:ilvl w:val="0"/>
          <w:numId w:val="55"/>
        </w:numPr>
      </w:pPr>
      <w:r w:rsidRPr="009D3D58">
        <w:t>Click </w:t>
      </w:r>
      <w:r w:rsidRPr="009D3D58">
        <w:rPr>
          <w:b/>
          <w:bCs/>
        </w:rPr>
        <w:t>Tab</w:t>
      </w:r>
      <w:r w:rsidRPr="009D3D58">
        <w:t> Color</w:t>
      </w:r>
    </w:p>
    <w:p w:rsidR="009D3D58" w:rsidRPr="009D3D58" w:rsidRDefault="009D3D58" w:rsidP="00827EB3">
      <w:pPr>
        <w:numPr>
          <w:ilvl w:val="0"/>
          <w:numId w:val="55"/>
        </w:numPr>
      </w:pPr>
      <w:r w:rsidRPr="009D3D58">
        <w:lastRenderedPageBreak/>
        <w:t>Click the color</w:t>
      </w:r>
    </w:p>
    <w:p w:rsidR="009D3D58" w:rsidRPr="009D3D58" w:rsidRDefault="009D3D58" w:rsidP="009D3D58">
      <w:r w:rsidRPr="009D3D58">
        <w:rPr>
          <w:noProof/>
        </w:rPr>
        <w:drawing>
          <wp:inline distT="0" distB="0" distL="0" distR="0">
            <wp:extent cx="2952750" cy="3933825"/>
            <wp:effectExtent l="19050" t="0" r="0" b="0"/>
            <wp:docPr id="435" name="Picture 435" descr="Tab Color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Tab Color Drop Down Menu"/>
                    <pic:cNvPicPr>
                      <a:picLocks noChangeAspect="1" noChangeArrowheads="1"/>
                    </pic:cNvPicPr>
                  </pic:nvPicPr>
                  <pic:blipFill>
                    <a:blip r:embed="rId74" cstate="print"/>
                    <a:srcRect/>
                    <a:stretch>
                      <a:fillRect/>
                    </a:stretch>
                  </pic:blipFill>
                  <pic:spPr bwMode="auto">
                    <a:xfrm>
                      <a:off x="0" y="0"/>
                      <a:ext cx="2952750" cy="3933825"/>
                    </a:xfrm>
                    <a:prstGeom prst="rect">
                      <a:avLst/>
                    </a:prstGeom>
                    <a:noFill/>
                    <a:ln w="9525">
                      <a:noFill/>
                      <a:miter lim="800000"/>
                      <a:headEnd/>
                      <a:tailEnd/>
                    </a:ln>
                  </pic:spPr>
                </pic:pic>
              </a:graphicData>
            </a:graphic>
          </wp:inline>
        </w:drawing>
      </w:r>
    </w:p>
    <w:p w:rsidR="009D3D58" w:rsidRPr="009D3D58" w:rsidRDefault="009D3D58" w:rsidP="009D3D58">
      <w:r w:rsidRPr="009D3D58">
        <w:rPr>
          <w:b/>
          <w:bCs/>
        </w:rPr>
        <w:t>Reposition Worksheets in a Workbook</w:t>
      </w:r>
      <w:r w:rsidRPr="009D3D58">
        <w:br/>
        <w:t>To move worksheets in a workbook:</w:t>
      </w:r>
    </w:p>
    <w:p w:rsidR="009D3D58" w:rsidRPr="009D3D58" w:rsidRDefault="009D3D58" w:rsidP="00827EB3">
      <w:pPr>
        <w:numPr>
          <w:ilvl w:val="0"/>
          <w:numId w:val="56"/>
        </w:numPr>
      </w:pPr>
      <w:r w:rsidRPr="009D3D58">
        <w:t>Open the workbook that contains the sheets you want to rearrange</w:t>
      </w:r>
    </w:p>
    <w:p w:rsidR="009D3D58" w:rsidRPr="009D3D58" w:rsidRDefault="009D3D58" w:rsidP="00827EB3">
      <w:pPr>
        <w:numPr>
          <w:ilvl w:val="0"/>
          <w:numId w:val="56"/>
        </w:numPr>
      </w:pPr>
      <w:r w:rsidRPr="009D3D58">
        <w:rPr>
          <w:b/>
          <w:bCs/>
        </w:rPr>
        <w:t>Click and hold</w:t>
      </w:r>
      <w:r w:rsidRPr="009D3D58">
        <w:t> the worksheet tab that will be moved until an arrow appears in the left corner of the sheet</w:t>
      </w:r>
    </w:p>
    <w:p w:rsidR="009D3D58" w:rsidRPr="009D3D58" w:rsidRDefault="009D3D58" w:rsidP="00827EB3">
      <w:pPr>
        <w:numPr>
          <w:ilvl w:val="0"/>
          <w:numId w:val="56"/>
        </w:numPr>
      </w:pPr>
      <w:r w:rsidRPr="009D3D58">
        <w:rPr>
          <w:b/>
          <w:bCs/>
        </w:rPr>
        <w:t>Drag </w:t>
      </w:r>
      <w:r w:rsidRPr="009D3D58">
        <w:t>the worksheet to the desired location</w:t>
      </w:r>
    </w:p>
    <w:p w:rsidR="009D3D58" w:rsidRPr="009D3D58" w:rsidRDefault="009D3D58" w:rsidP="009D3D58">
      <w:r w:rsidRPr="009D3D58">
        <w:rPr>
          <w:noProof/>
        </w:rPr>
        <w:drawing>
          <wp:inline distT="0" distB="0" distL="0" distR="0">
            <wp:extent cx="2781300" cy="571500"/>
            <wp:effectExtent l="19050" t="0" r="0" b="0"/>
            <wp:docPr id="436" name="Picture 436" descr="Mov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Move Worksheet"/>
                    <pic:cNvPicPr>
                      <a:picLocks noChangeAspect="1" noChangeArrowheads="1"/>
                    </pic:cNvPicPr>
                  </pic:nvPicPr>
                  <pic:blipFill>
                    <a:blip r:embed="rId75" cstate="print"/>
                    <a:srcRect/>
                    <a:stretch>
                      <a:fillRect/>
                    </a:stretch>
                  </pic:blipFill>
                  <pic:spPr bwMode="auto">
                    <a:xfrm>
                      <a:off x="0" y="0"/>
                      <a:ext cx="2781300" cy="571500"/>
                    </a:xfrm>
                    <a:prstGeom prst="rect">
                      <a:avLst/>
                    </a:prstGeom>
                    <a:noFill/>
                    <a:ln w="9525">
                      <a:noFill/>
                      <a:miter lim="800000"/>
                      <a:headEnd/>
                      <a:tailEnd/>
                    </a:ln>
                  </pic:spPr>
                </pic:pic>
              </a:graphicData>
            </a:graphic>
          </wp:inline>
        </w:drawing>
      </w:r>
    </w:p>
    <w:p w:rsidR="009D3D58" w:rsidRPr="009D3D58" w:rsidRDefault="009D3D58" w:rsidP="009D3D58">
      <w:r w:rsidRPr="009D3D58">
        <w:rPr>
          <w:b/>
          <w:bCs/>
        </w:rPr>
        <w:t>Insert and Delete Worksheets</w:t>
      </w:r>
      <w:r w:rsidRPr="009D3D58">
        <w:br/>
        <w:t>To insert a worksheet</w:t>
      </w:r>
    </w:p>
    <w:p w:rsidR="009D3D58" w:rsidRPr="009D3D58" w:rsidRDefault="009D3D58" w:rsidP="00827EB3">
      <w:pPr>
        <w:numPr>
          <w:ilvl w:val="0"/>
          <w:numId w:val="57"/>
        </w:numPr>
      </w:pPr>
      <w:r w:rsidRPr="009D3D58">
        <w:t>Open the workbook</w:t>
      </w:r>
    </w:p>
    <w:p w:rsidR="009D3D58" w:rsidRPr="009D3D58" w:rsidRDefault="009D3D58" w:rsidP="00827EB3">
      <w:pPr>
        <w:numPr>
          <w:ilvl w:val="0"/>
          <w:numId w:val="57"/>
        </w:numPr>
      </w:pPr>
      <w:r w:rsidRPr="009D3D58">
        <w:t>Click the </w:t>
      </w:r>
      <w:r w:rsidRPr="009D3D58">
        <w:rPr>
          <w:b/>
          <w:bCs/>
        </w:rPr>
        <w:t>Insert</w:t>
      </w:r>
      <w:r w:rsidRPr="009D3D58">
        <w:t> button on the </w:t>
      </w:r>
      <w:r w:rsidRPr="009D3D58">
        <w:rPr>
          <w:b/>
          <w:bCs/>
        </w:rPr>
        <w:t>Cells</w:t>
      </w:r>
      <w:r w:rsidRPr="009D3D58">
        <w:t> group of the </w:t>
      </w:r>
      <w:r w:rsidRPr="009D3D58">
        <w:rPr>
          <w:b/>
          <w:bCs/>
        </w:rPr>
        <w:t>Home</w:t>
      </w:r>
      <w:r w:rsidRPr="009D3D58">
        <w:t> tab</w:t>
      </w:r>
    </w:p>
    <w:p w:rsidR="009D3D58" w:rsidRPr="009D3D58" w:rsidRDefault="009D3D58" w:rsidP="00827EB3">
      <w:pPr>
        <w:numPr>
          <w:ilvl w:val="0"/>
          <w:numId w:val="57"/>
        </w:numPr>
      </w:pPr>
      <w:r w:rsidRPr="009D3D58">
        <w:t>Click </w:t>
      </w:r>
      <w:r w:rsidRPr="009D3D58">
        <w:rPr>
          <w:b/>
          <w:bCs/>
        </w:rPr>
        <w:t>Insert Sheet</w:t>
      </w:r>
    </w:p>
    <w:p w:rsidR="009D3D58" w:rsidRPr="009D3D58" w:rsidRDefault="009D3D58" w:rsidP="009D3D58">
      <w:r w:rsidRPr="009D3D58">
        <w:rPr>
          <w:noProof/>
        </w:rPr>
        <w:lastRenderedPageBreak/>
        <w:drawing>
          <wp:inline distT="0" distB="0" distL="0" distR="0">
            <wp:extent cx="1600200" cy="1143000"/>
            <wp:effectExtent l="19050" t="0" r="0" b="0"/>
            <wp:docPr id="437" name="Picture 437" descr="Insert Sheet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Insert Sheet Drop Down Menu"/>
                    <pic:cNvPicPr>
                      <a:picLocks noChangeAspect="1" noChangeArrowheads="1"/>
                    </pic:cNvPicPr>
                  </pic:nvPicPr>
                  <pic:blipFill>
                    <a:blip r:embed="rId76" cstate="print"/>
                    <a:srcRect/>
                    <a:stretch>
                      <a:fillRect/>
                    </a:stretch>
                  </pic:blipFill>
                  <pic:spPr bwMode="auto">
                    <a:xfrm>
                      <a:off x="0" y="0"/>
                      <a:ext cx="1600200" cy="1143000"/>
                    </a:xfrm>
                    <a:prstGeom prst="rect">
                      <a:avLst/>
                    </a:prstGeom>
                    <a:noFill/>
                    <a:ln w="9525">
                      <a:noFill/>
                      <a:miter lim="800000"/>
                      <a:headEnd/>
                      <a:tailEnd/>
                    </a:ln>
                  </pic:spPr>
                </pic:pic>
              </a:graphicData>
            </a:graphic>
          </wp:inline>
        </w:drawing>
      </w:r>
    </w:p>
    <w:p w:rsidR="009D3D58" w:rsidRPr="009D3D58" w:rsidRDefault="009D3D58" w:rsidP="009D3D58">
      <w:r w:rsidRPr="009D3D58">
        <w:t>To delete a worksheet</w:t>
      </w:r>
    </w:p>
    <w:p w:rsidR="009D3D58" w:rsidRPr="009D3D58" w:rsidRDefault="009D3D58" w:rsidP="00827EB3">
      <w:pPr>
        <w:numPr>
          <w:ilvl w:val="0"/>
          <w:numId w:val="58"/>
        </w:numPr>
      </w:pPr>
      <w:r w:rsidRPr="009D3D58">
        <w:t>Open the workbook</w:t>
      </w:r>
    </w:p>
    <w:p w:rsidR="009D3D58" w:rsidRPr="009D3D58" w:rsidRDefault="009D3D58" w:rsidP="00827EB3">
      <w:pPr>
        <w:numPr>
          <w:ilvl w:val="0"/>
          <w:numId w:val="58"/>
        </w:numPr>
      </w:pPr>
      <w:r w:rsidRPr="009D3D58">
        <w:t>Click the </w:t>
      </w:r>
      <w:r w:rsidRPr="009D3D58">
        <w:rPr>
          <w:b/>
          <w:bCs/>
        </w:rPr>
        <w:t>Delete</w:t>
      </w:r>
      <w:r w:rsidRPr="009D3D58">
        <w:t> button on the </w:t>
      </w:r>
      <w:r w:rsidRPr="009D3D58">
        <w:rPr>
          <w:b/>
          <w:bCs/>
        </w:rPr>
        <w:t>Cells</w:t>
      </w:r>
      <w:r w:rsidRPr="009D3D58">
        <w:t> group of the </w:t>
      </w:r>
      <w:r w:rsidRPr="009D3D58">
        <w:rPr>
          <w:b/>
          <w:bCs/>
        </w:rPr>
        <w:t>Home</w:t>
      </w:r>
      <w:r w:rsidRPr="009D3D58">
        <w:t> tab</w:t>
      </w:r>
    </w:p>
    <w:p w:rsidR="009D3D58" w:rsidRPr="009D3D58" w:rsidRDefault="009D3D58" w:rsidP="00827EB3">
      <w:pPr>
        <w:numPr>
          <w:ilvl w:val="0"/>
          <w:numId w:val="58"/>
        </w:numPr>
      </w:pPr>
      <w:r w:rsidRPr="009D3D58">
        <w:t>Click </w:t>
      </w:r>
      <w:r w:rsidRPr="009D3D58">
        <w:rPr>
          <w:b/>
          <w:bCs/>
        </w:rPr>
        <w:t>Delete Sheet</w:t>
      </w:r>
    </w:p>
    <w:p w:rsidR="009D3D58" w:rsidRPr="009D3D58" w:rsidRDefault="009D3D58" w:rsidP="009D3D58">
      <w:r w:rsidRPr="009D3D58">
        <w:rPr>
          <w:noProof/>
        </w:rPr>
        <w:drawing>
          <wp:inline distT="0" distB="0" distL="0" distR="0">
            <wp:extent cx="1676400" cy="1362075"/>
            <wp:effectExtent l="19050" t="0" r="0" b="0"/>
            <wp:docPr id="438" name="Picture 438" descr="Delete Worksheet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Delete Worksheet Drop Down Menu"/>
                    <pic:cNvPicPr>
                      <a:picLocks noChangeAspect="1" noChangeArrowheads="1"/>
                    </pic:cNvPicPr>
                  </pic:nvPicPr>
                  <pic:blipFill>
                    <a:blip r:embed="rId77" cstate="print"/>
                    <a:srcRect/>
                    <a:stretch>
                      <a:fillRect/>
                    </a:stretch>
                  </pic:blipFill>
                  <pic:spPr bwMode="auto">
                    <a:xfrm>
                      <a:off x="0" y="0"/>
                      <a:ext cx="1676400" cy="1362075"/>
                    </a:xfrm>
                    <a:prstGeom prst="rect">
                      <a:avLst/>
                    </a:prstGeom>
                    <a:noFill/>
                    <a:ln w="9525">
                      <a:noFill/>
                      <a:miter lim="800000"/>
                      <a:headEnd/>
                      <a:tailEnd/>
                    </a:ln>
                  </pic:spPr>
                </pic:pic>
              </a:graphicData>
            </a:graphic>
          </wp:inline>
        </w:drawing>
      </w:r>
    </w:p>
    <w:p w:rsidR="009D3D58" w:rsidRPr="009D3D58" w:rsidRDefault="009D3D58" w:rsidP="009D3D58">
      <w:r w:rsidRPr="009D3D58">
        <w:rPr>
          <w:b/>
          <w:bCs/>
        </w:rPr>
        <w:t>Copy and Paste Worksheets</w:t>
      </w:r>
      <w:r w:rsidRPr="009D3D58">
        <w:t>:</w:t>
      </w:r>
      <w:r w:rsidRPr="009D3D58">
        <w:br/>
        <w:t>To copy and paste a worksheet:</w:t>
      </w:r>
    </w:p>
    <w:p w:rsidR="009D3D58" w:rsidRPr="009D3D58" w:rsidRDefault="009D3D58" w:rsidP="00827EB3">
      <w:pPr>
        <w:numPr>
          <w:ilvl w:val="0"/>
          <w:numId w:val="59"/>
        </w:numPr>
      </w:pPr>
      <w:r w:rsidRPr="009D3D58">
        <w:t>Click the tab of the worksheet to be copied</w:t>
      </w:r>
    </w:p>
    <w:p w:rsidR="009D3D58" w:rsidRPr="009D3D58" w:rsidRDefault="009D3D58" w:rsidP="00827EB3">
      <w:pPr>
        <w:numPr>
          <w:ilvl w:val="0"/>
          <w:numId w:val="59"/>
        </w:numPr>
      </w:pPr>
      <w:r w:rsidRPr="009D3D58">
        <w:rPr>
          <w:b/>
          <w:bCs/>
        </w:rPr>
        <w:t>Right click </w:t>
      </w:r>
      <w:r w:rsidRPr="009D3D58">
        <w:t>and choose </w:t>
      </w:r>
      <w:r w:rsidRPr="009D3D58">
        <w:rPr>
          <w:b/>
          <w:bCs/>
        </w:rPr>
        <w:t>Move</w:t>
      </w:r>
      <w:r w:rsidRPr="009D3D58">
        <w:t> or </w:t>
      </w:r>
      <w:r w:rsidRPr="009D3D58">
        <w:rPr>
          <w:b/>
          <w:bCs/>
        </w:rPr>
        <w:t>Copy</w:t>
      </w:r>
    </w:p>
    <w:p w:rsidR="009D3D58" w:rsidRPr="009D3D58" w:rsidRDefault="009D3D58" w:rsidP="00827EB3">
      <w:pPr>
        <w:numPr>
          <w:ilvl w:val="0"/>
          <w:numId w:val="59"/>
        </w:numPr>
      </w:pPr>
      <w:r w:rsidRPr="009D3D58">
        <w:t>Choose the desired position of the sheet</w:t>
      </w:r>
    </w:p>
    <w:p w:rsidR="009D3D58" w:rsidRPr="009D3D58" w:rsidRDefault="009D3D58" w:rsidP="00827EB3">
      <w:pPr>
        <w:numPr>
          <w:ilvl w:val="0"/>
          <w:numId w:val="59"/>
        </w:numPr>
      </w:pPr>
      <w:r w:rsidRPr="009D3D58">
        <w:t>Click the check box next to </w:t>
      </w:r>
      <w:r w:rsidRPr="009D3D58">
        <w:rPr>
          <w:b/>
          <w:bCs/>
        </w:rPr>
        <w:t>Create a Copy</w:t>
      </w:r>
    </w:p>
    <w:p w:rsidR="009D3D58" w:rsidRPr="009D3D58" w:rsidRDefault="009D3D58" w:rsidP="00827EB3">
      <w:pPr>
        <w:numPr>
          <w:ilvl w:val="0"/>
          <w:numId w:val="59"/>
        </w:numPr>
      </w:pPr>
      <w:r w:rsidRPr="009D3D58">
        <w:t>Click </w:t>
      </w:r>
      <w:r w:rsidRPr="009D3D58">
        <w:rPr>
          <w:b/>
          <w:bCs/>
        </w:rPr>
        <w:t>OK</w:t>
      </w:r>
    </w:p>
    <w:p w:rsidR="009D3D58" w:rsidRDefault="009D3D58" w:rsidP="009D3D58">
      <w:r w:rsidRPr="009D3D58">
        <w:rPr>
          <w:noProof/>
        </w:rPr>
        <w:lastRenderedPageBreak/>
        <w:drawing>
          <wp:inline distT="0" distB="0" distL="0" distR="0">
            <wp:extent cx="2438400" cy="2457450"/>
            <wp:effectExtent l="19050" t="0" r="0" b="0"/>
            <wp:docPr id="439" name="Picture 439" descr="Move or Copy Right-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Move or Copy Right-Click Menu"/>
                    <pic:cNvPicPr>
                      <a:picLocks noChangeAspect="1" noChangeArrowheads="1"/>
                    </pic:cNvPicPr>
                  </pic:nvPicPr>
                  <pic:blipFill>
                    <a:blip r:embed="rId78" cstate="print"/>
                    <a:srcRect/>
                    <a:stretch>
                      <a:fillRect/>
                    </a:stretch>
                  </pic:blipFill>
                  <pic:spPr bwMode="auto">
                    <a:xfrm>
                      <a:off x="0" y="0"/>
                      <a:ext cx="2438400" cy="2457450"/>
                    </a:xfrm>
                    <a:prstGeom prst="rect">
                      <a:avLst/>
                    </a:prstGeom>
                    <a:noFill/>
                    <a:ln w="9525">
                      <a:noFill/>
                      <a:miter lim="800000"/>
                      <a:headEnd/>
                      <a:tailEnd/>
                    </a:ln>
                  </pic:spPr>
                </pic:pic>
              </a:graphicData>
            </a:graphic>
          </wp:inline>
        </w:drawing>
      </w:r>
    </w:p>
    <w:p w:rsidR="00A81E99" w:rsidRDefault="00A81E99">
      <w:r>
        <w:br w:type="page"/>
      </w:r>
    </w:p>
    <w:p w:rsidR="00A81E99" w:rsidRDefault="00A81E99" w:rsidP="00A81E99">
      <w:pPr>
        <w:pStyle w:val="Heading2"/>
      </w:pPr>
      <w:bookmarkStart w:id="64" w:name="_Toc305566713"/>
      <w:bookmarkStart w:id="65" w:name="_Toc460316624"/>
      <w:r w:rsidRPr="00A81E99">
        <w:lastRenderedPageBreak/>
        <w:t>Page Properties and Printing</w:t>
      </w:r>
      <w:bookmarkEnd w:id="64"/>
      <w:bookmarkEnd w:id="65"/>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Set Print Titles</w:t>
      </w:r>
      <w:r w:rsidRPr="00283A60">
        <w:rPr>
          <w:rFonts w:ascii="Verdana" w:eastAsia="Times New Roman" w:hAnsi="Verdana" w:cs="Times New Roman"/>
          <w:color w:val="000000"/>
          <w:sz w:val="20"/>
          <w:szCs w:val="20"/>
        </w:rPr>
        <w:br/>
        <w:t>The print titles function allows you to repeat the column and row headings at the beginning of each new page to make reading a multiple page sheet easier to read when printed.  To Print Titles:</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Page Layout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 on the Ribbon</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Print Titles</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button</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In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Print Titles</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section, click the box to select the rows/columns to be repeated</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Select the row or column</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Select Row/Column Button</w:t>
      </w:r>
    </w:p>
    <w:p w:rsidR="00283A60" w:rsidRPr="00283A60" w:rsidRDefault="00283A60" w:rsidP="00827EB3">
      <w:pPr>
        <w:numPr>
          <w:ilvl w:val="0"/>
          <w:numId w:val="60"/>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OK</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114800" cy="4314825"/>
            <wp:effectExtent l="19050" t="0" r="0" b="0"/>
            <wp:docPr id="446" name="Picture 446" descr="Print Titles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rint Titles Drop Down"/>
                    <pic:cNvPicPr>
                      <a:picLocks noChangeAspect="1" noChangeArrowheads="1"/>
                    </pic:cNvPicPr>
                  </pic:nvPicPr>
                  <pic:blipFill>
                    <a:blip r:embed="rId79" cstate="print"/>
                    <a:srcRect/>
                    <a:stretch>
                      <a:fillRect/>
                    </a:stretch>
                  </pic:blipFill>
                  <pic:spPr bwMode="auto">
                    <a:xfrm>
                      <a:off x="0" y="0"/>
                      <a:ext cx="4114800" cy="4314825"/>
                    </a:xfrm>
                    <a:prstGeom prst="rect">
                      <a:avLst/>
                    </a:prstGeom>
                    <a:noFill/>
                    <a:ln w="9525">
                      <a:noFill/>
                      <a:miter lim="800000"/>
                      <a:headEnd/>
                      <a:tailEnd/>
                    </a:ln>
                  </pic:spPr>
                </pic:pic>
              </a:graphicData>
            </a:graphic>
          </wp:inline>
        </w:drawing>
      </w:r>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Create a Header or Footer</w:t>
      </w:r>
      <w:r w:rsidRPr="00283A60">
        <w:rPr>
          <w:rFonts w:ascii="Verdana" w:eastAsia="Times New Roman" w:hAnsi="Verdana" w:cs="Times New Roman"/>
          <w:color w:val="000000"/>
          <w:sz w:val="20"/>
          <w:szCs w:val="20"/>
        </w:rPr>
        <w:br/>
        <w:t>To create a header or footer:</w:t>
      </w:r>
    </w:p>
    <w:p w:rsidR="00283A60" w:rsidRPr="00283A60" w:rsidRDefault="00283A60" w:rsidP="00827EB3">
      <w:pPr>
        <w:numPr>
          <w:ilvl w:val="0"/>
          <w:numId w:val="61"/>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Header &amp; Footer</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button on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Insert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w:t>
      </w:r>
    </w:p>
    <w:p w:rsidR="00283A60" w:rsidRPr="00283A60" w:rsidRDefault="00283A60" w:rsidP="00827EB3">
      <w:pPr>
        <w:numPr>
          <w:ilvl w:val="0"/>
          <w:numId w:val="61"/>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This will display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Header &amp; Footer Design Tools Tab</w:t>
      </w:r>
    </w:p>
    <w:p w:rsidR="00283A60" w:rsidRPr="00283A60" w:rsidRDefault="00283A60" w:rsidP="00827EB3">
      <w:pPr>
        <w:numPr>
          <w:ilvl w:val="0"/>
          <w:numId w:val="61"/>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To switch between the Header and Footer, 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Go to Header</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or</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Go to Footer </w:t>
      </w:r>
      <w:r w:rsidRPr="00283A60">
        <w:rPr>
          <w:rFonts w:ascii="Verdana" w:eastAsia="Times New Roman" w:hAnsi="Verdana" w:cs="Times New Roman"/>
          <w:color w:val="000000"/>
          <w:sz w:val="18"/>
          <w:szCs w:val="18"/>
        </w:rPr>
        <w:t>button</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6667500" cy="1200150"/>
            <wp:effectExtent l="19050" t="0" r="0" b="0"/>
            <wp:docPr id="447" name="Picture 447" descr="Header and Footer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eader and Footer Design Tab"/>
                    <pic:cNvPicPr>
                      <a:picLocks noChangeAspect="1" noChangeArrowheads="1"/>
                    </pic:cNvPicPr>
                  </pic:nvPicPr>
                  <pic:blipFill>
                    <a:blip r:embed="rId80" cstate="print"/>
                    <a:srcRect/>
                    <a:stretch>
                      <a:fillRect/>
                    </a:stretch>
                  </pic:blipFill>
                  <pic:spPr bwMode="auto">
                    <a:xfrm>
                      <a:off x="0" y="0"/>
                      <a:ext cx="6667500" cy="1200150"/>
                    </a:xfrm>
                    <a:prstGeom prst="rect">
                      <a:avLst/>
                    </a:prstGeom>
                    <a:noFill/>
                    <a:ln w="9525">
                      <a:noFill/>
                      <a:miter lim="800000"/>
                      <a:headEnd/>
                      <a:tailEnd/>
                    </a:ln>
                  </pic:spPr>
                </pic:pic>
              </a:graphicData>
            </a:graphic>
          </wp:inline>
        </w:drawing>
      </w:r>
    </w:p>
    <w:p w:rsidR="00283A60" w:rsidRPr="00283A60" w:rsidRDefault="00283A60" w:rsidP="00827EB3">
      <w:pPr>
        <w:numPr>
          <w:ilvl w:val="0"/>
          <w:numId w:val="62"/>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To insert text, enter the text in the header or footer</w:t>
      </w:r>
    </w:p>
    <w:p w:rsidR="00283A60" w:rsidRPr="00283A60" w:rsidRDefault="00283A60" w:rsidP="00827EB3">
      <w:pPr>
        <w:numPr>
          <w:ilvl w:val="0"/>
          <w:numId w:val="62"/>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To enter preprogrammed data such as page numbers, date, time, file name or sheet name, click the appropriate button</w:t>
      </w:r>
    </w:p>
    <w:p w:rsidR="00283A60" w:rsidRPr="00283A60" w:rsidRDefault="00283A60" w:rsidP="00827EB3">
      <w:pPr>
        <w:numPr>
          <w:ilvl w:val="0"/>
          <w:numId w:val="62"/>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To change the location of data, click the desired cell</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229350" cy="1543050"/>
            <wp:effectExtent l="19050" t="0" r="0" b="0"/>
            <wp:docPr id="448" name="Picture 448" descr="Header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eader Sample"/>
                    <pic:cNvPicPr>
                      <a:picLocks noChangeAspect="1" noChangeArrowheads="1"/>
                    </pic:cNvPicPr>
                  </pic:nvPicPr>
                  <pic:blipFill>
                    <a:blip r:embed="rId81" cstate="print"/>
                    <a:srcRect/>
                    <a:stretch>
                      <a:fillRect/>
                    </a:stretch>
                  </pic:blipFill>
                  <pic:spPr bwMode="auto">
                    <a:xfrm>
                      <a:off x="0" y="0"/>
                      <a:ext cx="6229350" cy="1543050"/>
                    </a:xfrm>
                    <a:prstGeom prst="rect">
                      <a:avLst/>
                    </a:prstGeom>
                    <a:noFill/>
                    <a:ln w="9525">
                      <a:noFill/>
                      <a:miter lim="800000"/>
                      <a:headEnd/>
                      <a:tailEnd/>
                    </a:ln>
                  </pic:spPr>
                </pic:pic>
              </a:graphicData>
            </a:graphic>
          </wp:inline>
        </w:drawing>
      </w:r>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Set Page Margins</w:t>
      </w:r>
      <w:r w:rsidRPr="00283A60">
        <w:rPr>
          <w:rFonts w:ascii="Verdana" w:eastAsia="Times New Roman" w:hAnsi="Verdana" w:cs="Times New Roman"/>
          <w:color w:val="000000"/>
          <w:sz w:val="20"/>
          <w:szCs w:val="20"/>
        </w:rPr>
        <w:br/>
        <w:t>To set the page margins:</w:t>
      </w:r>
    </w:p>
    <w:p w:rsidR="00283A60" w:rsidRPr="00283A60" w:rsidRDefault="00283A60" w:rsidP="00827EB3">
      <w:pPr>
        <w:numPr>
          <w:ilvl w:val="0"/>
          <w:numId w:val="63"/>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Margins</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button on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Page Layout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w:t>
      </w:r>
    </w:p>
    <w:p w:rsidR="00283A60" w:rsidRPr="00283A60" w:rsidRDefault="00283A60" w:rsidP="00827EB3">
      <w:pPr>
        <w:numPr>
          <w:ilvl w:val="0"/>
          <w:numId w:val="63"/>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Select one of the give choices, or</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390775" cy="3190875"/>
            <wp:effectExtent l="19050" t="0" r="9525" b="0"/>
            <wp:docPr id="449" name="Picture 449" descr="Margin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argins Drop Down Menu"/>
                    <pic:cNvPicPr>
                      <a:picLocks noChangeAspect="1" noChangeArrowheads="1"/>
                    </pic:cNvPicPr>
                  </pic:nvPicPr>
                  <pic:blipFill>
                    <a:blip r:embed="rId82" cstate="print"/>
                    <a:srcRect/>
                    <a:stretch>
                      <a:fillRect/>
                    </a:stretch>
                  </pic:blipFill>
                  <pic:spPr bwMode="auto">
                    <a:xfrm>
                      <a:off x="0" y="0"/>
                      <a:ext cx="2390775" cy="3190875"/>
                    </a:xfrm>
                    <a:prstGeom prst="rect">
                      <a:avLst/>
                    </a:prstGeom>
                    <a:noFill/>
                    <a:ln w="9525">
                      <a:noFill/>
                      <a:miter lim="800000"/>
                      <a:headEnd/>
                      <a:tailEnd/>
                    </a:ln>
                  </pic:spPr>
                </pic:pic>
              </a:graphicData>
            </a:graphic>
          </wp:inline>
        </w:drawing>
      </w:r>
    </w:p>
    <w:p w:rsidR="00283A60" w:rsidRPr="00283A60" w:rsidRDefault="00283A60" w:rsidP="00827EB3">
      <w:pPr>
        <w:numPr>
          <w:ilvl w:val="0"/>
          <w:numId w:val="64"/>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lastRenderedPageBreak/>
        <w:t>Click</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Custom Margins</w:t>
      </w:r>
    </w:p>
    <w:p w:rsidR="00283A60" w:rsidRPr="00283A60" w:rsidRDefault="00283A60" w:rsidP="00827EB3">
      <w:pPr>
        <w:numPr>
          <w:ilvl w:val="0"/>
          <w:numId w:val="64"/>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Complete the boxes to set margins</w:t>
      </w:r>
    </w:p>
    <w:p w:rsidR="00283A60" w:rsidRPr="00283A60" w:rsidRDefault="00283A60" w:rsidP="00827EB3">
      <w:pPr>
        <w:numPr>
          <w:ilvl w:val="0"/>
          <w:numId w:val="64"/>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Ok</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971800" cy="3209925"/>
            <wp:effectExtent l="19050" t="0" r="0" b="0"/>
            <wp:docPr id="450" name="Picture 450" descr="Custom Margi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ustom Margins Dialog Box"/>
                    <pic:cNvPicPr>
                      <a:picLocks noChangeAspect="1" noChangeArrowheads="1"/>
                    </pic:cNvPicPr>
                  </pic:nvPicPr>
                  <pic:blipFill>
                    <a:blip r:embed="rId83" cstate="print"/>
                    <a:srcRect/>
                    <a:stretch>
                      <a:fillRect/>
                    </a:stretch>
                  </pic:blipFill>
                  <pic:spPr bwMode="auto">
                    <a:xfrm>
                      <a:off x="0" y="0"/>
                      <a:ext cx="2971800" cy="3209925"/>
                    </a:xfrm>
                    <a:prstGeom prst="rect">
                      <a:avLst/>
                    </a:prstGeom>
                    <a:noFill/>
                    <a:ln w="9525">
                      <a:noFill/>
                      <a:miter lim="800000"/>
                      <a:headEnd/>
                      <a:tailEnd/>
                    </a:ln>
                  </pic:spPr>
                </pic:pic>
              </a:graphicData>
            </a:graphic>
          </wp:inline>
        </w:drawing>
      </w:r>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Change Page Orientation</w:t>
      </w:r>
      <w:r w:rsidRPr="00283A60">
        <w:rPr>
          <w:rFonts w:ascii="Verdana" w:eastAsia="Times New Roman" w:hAnsi="Verdana" w:cs="Times New Roman"/>
          <w:color w:val="000000"/>
          <w:sz w:val="20"/>
          <w:szCs w:val="20"/>
        </w:rPr>
        <w:br/>
        <w:t>To change the page orientation from portrait to landscape:</w:t>
      </w:r>
    </w:p>
    <w:p w:rsidR="00283A60" w:rsidRPr="00283A60" w:rsidRDefault="00283A60" w:rsidP="00827EB3">
      <w:pPr>
        <w:numPr>
          <w:ilvl w:val="0"/>
          <w:numId w:val="65"/>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Orientation</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button on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Page Layout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w:t>
      </w:r>
    </w:p>
    <w:p w:rsidR="00283A60" w:rsidRPr="00283A60" w:rsidRDefault="00283A60" w:rsidP="00827EB3">
      <w:pPr>
        <w:numPr>
          <w:ilvl w:val="0"/>
          <w:numId w:val="65"/>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Choose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Portrait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or</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Landscape</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676400" cy="1771650"/>
            <wp:effectExtent l="19050" t="0" r="0" b="0"/>
            <wp:docPr id="451" name="Picture 451" descr="Orienta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Orientation Button"/>
                    <pic:cNvPicPr>
                      <a:picLocks noChangeAspect="1" noChangeArrowheads="1"/>
                    </pic:cNvPicPr>
                  </pic:nvPicPr>
                  <pic:blipFill>
                    <a:blip r:embed="rId84" cstate="print"/>
                    <a:srcRect/>
                    <a:stretch>
                      <a:fillRect/>
                    </a:stretch>
                  </pic:blipFill>
                  <pic:spPr bwMode="auto">
                    <a:xfrm>
                      <a:off x="0" y="0"/>
                      <a:ext cx="1676400" cy="1771650"/>
                    </a:xfrm>
                    <a:prstGeom prst="rect">
                      <a:avLst/>
                    </a:prstGeom>
                    <a:noFill/>
                    <a:ln w="9525">
                      <a:noFill/>
                      <a:miter lim="800000"/>
                      <a:headEnd/>
                      <a:tailEnd/>
                    </a:ln>
                  </pic:spPr>
                </pic:pic>
              </a:graphicData>
            </a:graphic>
          </wp:inline>
        </w:drawing>
      </w:r>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Set Page Breaks</w:t>
      </w:r>
      <w:r w:rsidRPr="00283A60">
        <w:rPr>
          <w:rFonts w:ascii="Verdana" w:eastAsia="Times New Roman" w:hAnsi="Verdana" w:cs="Times New Roman"/>
          <w:color w:val="000000"/>
          <w:sz w:val="20"/>
          <w:szCs w:val="20"/>
        </w:rPr>
        <w:br/>
        <w:t>You can manually set up page breaks in a worksheet for ease of reading when the sheet is printed.  To set a page break:</w:t>
      </w:r>
    </w:p>
    <w:p w:rsidR="00283A60" w:rsidRPr="00283A60" w:rsidRDefault="00283A60" w:rsidP="00827EB3">
      <w:pPr>
        <w:numPr>
          <w:ilvl w:val="0"/>
          <w:numId w:val="66"/>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Breaks</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button on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Page Layout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w:t>
      </w:r>
    </w:p>
    <w:p w:rsidR="00283A60" w:rsidRPr="00283A60" w:rsidRDefault="00283A60" w:rsidP="00827EB3">
      <w:pPr>
        <w:numPr>
          <w:ilvl w:val="0"/>
          <w:numId w:val="66"/>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Insert Page Break</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1724025" cy="1562100"/>
            <wp:effectExtent l="19050" t="0" r="9525" b="0"/>
            <wp:docPr id="452" name="Picture 452" descr="Break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Breaks Button"/>
                    <pic:cNvPicPr>
                      <a:picLocks noChangeAspect="1" noChangeArrowheads="1"/>
                    </pic:cNvPicPr>
                  </pic:nvPicPr>
                  <pic:blipFill>
                    <a:blip r:embed="rId85" cstate="print"/>
                    <a:srcRect/>
                    <a:stretch>
                      <a:fillRect/>
                    </a:stretch>
                  </pic:blipFill>
                  <pic:spPr bwMode="auto">
                    <a:xfrm>
                      <a:off x="0" y="0"/>
                      <a:ext cx="1724025" cy="1562100"/>
                    </a:xfrm>
                    <a:prstGeom prst="rect">
                      <a:avLst/>
                    </a:prstGeom>
                    <a:noFill/>
                    <a:ln w="9525">
                      <a:noFill/>
                      <a:miter lim="800000"/>
                      <a:headEnd/>
                      <a:tailEnd/>
                    </a:ln>
                  </pic:spPr>
                </pic:pic>
              </a:graphicData>
            </a:graphic>
          </wp:inline>
        </w:drawing>
      </w:r>
    </w:p>
    <w:p w:rsidR="00283A60" w:rsidRPr="00283A60" w:rsidRDefault="00283A60" w:rsidP="00283A60">
      <w:pPr>
        <w:spacing w:before="100" w:beforeAutospacing="1" w:after="100" w:afterAutospacing="1" w:line="240" w:lineRule="auto"/>
        <w:rPr>
          <w:rFonts w:ascii="Verdana" w:eastAsia="Times New Roman" w:hAnsi="Verdana" w:cs="Times New Roman"/>
          <w:color w:val="000000"/>
          <w:sz w:val="20"/>
          <w:szCs w:val="20"/>
        </w:rPr>
      </w:pPr>
      <w:r w:rsidRPr="00283A60">
        <w:rPr>
          <w:rFonts w:ascii="Verdana" w:eastAsia="Times New Roman" w:hAnsi="Verdana" w:cs="Times New Roman"/>
          <w:b/>
          <w:bCs/>
          <w:color w:val="00287A"/>
          <w:sz w:val="20"/>
        </w:rPr>
        <w:t>Print a Range</w:t>
      </w:r>
      <w:r w:rsidRPr="00283A60">
        <w:rPr>
          <w:rFonts w:ascii="Verdana" w:eastAsia="Times New Roman" w:hAnsi="Verdana" w:cs="Times New Roman"/>
          <w:color w:val="000000"/>
          <w:sz w:val="20"/>
          <w:szCs w:val="20"/>
        </w:rPr>
        <w:br/>
        <w:t>There may be times when you only want to print a portion of a worksheet.  This is easily done through the Print Range function.  To print a range:</w:t>
      </w:r>
    </w:p>
    <w:p w:rsidR="00283A60" w:rsidRPr="00283A60" w:rsidRDefault="00283A60" w:rsidP="00827EB3">
      <w:pPr>
        <w:numPr>
          <w:ilvl w:val="0"/>
          <w:numId w:val="67"/>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Select the area to be printed</w:t>
      </w:r>
    </w:p>
    <w:p w:rsidR="00283A60" w:rsidRPr="00283A60" w:rsidRDefault="00283A60" w:rsidP="00827EB3">
      <w:pPr>
        <w:numPr>
          <w:ilvl w:val="0"/>
          <w:numId w:val="67"/>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Print Area </w:t>
      </w:r>
      <w:r w:rsidRPr="00283A60">
        <w:rPr>
          <w:rFonts w:ascii="Verdana" w:eastAsia="Times New Roman" w:hAnsi="Verdana" w:cs="Times New Roman"/>
          <w:color w:val="000000"/>
          <w:sz w:val="18"/>
          <w:szCs w:val="18"/>
        </w:rPr>
        <w:t>button on the</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Page Layout</w:t>
      </w:r>
      <w:r w:rsidRPr="00283A60">
        <w:rPr>
          <w:rFonts w:ascii="Verdana" w:eastAsia="Times New Roman" w:hAnsi="Verdana" w:cs="Times New Roman"/>
          <w:color w:val="000000"/>
          <w:sz w:val="18"/>
        </w:rPr>
        <w:t> </w:t>
      </w:r>
      <w:r w:rsidRPr="00283A60">
        <w:rPr>
          <w:rFonts w:ascii="Verdana" w:eastAsia="Times New Roman" w:hAnsi="Verdana" w:cs="Times New Roman"/>
          <w:color w:val="000000"/>
          <w:sz w:val="18"/>
          <w:szCs w:val="18"/>
        </w:rPr>
        <w:t>tab</w:t>
      </w:r>
    </w:p>
    <w:p w:rsidR="00283A60" w:rsidRPr="00283A60" w:rsidRDefault="00283A60" w:rsidP="00827EB3">
      <w:pPr>
        <w:numPr>
          <w:ilvl w:val="0"/>
          <w:numId w:val="67"/>
        </w:numPr>
        <w:spacing w:before="100" w:beforeAutospacing="1" w:after="100" w:afterAutospacing="1" w:line="240" w:lineRule="auto"/>
        <w:rPr>
          <w:rFonts w:ascii="Verdana" w:eastAsia="Times New Roman" w:hAnsi="Verdana" w:cs="Times New Roman"/>
          <w:color w:val="000000"/>
          <w:sz w:val="18"/>
          <w:szCs w:val="18"/>
        </w:rPr>
      </w:pPr>
      <w:r w:rsidRPr="00283A60">
        <w:rPr>
          <w:rFonts w:ascii="Verdana" w:eastAsia="Times New Roman" w:hAnsi="Verdana" w:cs="Times New Roman"/>
          <w:color w:val="000000"/>
          <w:sz w:val="18"/>
          <w:szCs w:val="18"/>
        </w:rPr>
        <w:t>Click</w:t>
      </w:r>
      <w:r w:rsidRPr="00283A60">
        <w:rPr>
          <w:rFonts w:ascii="Verdana" w:eastAsia="Times New Roman" w:hAnsi="Verdana" w:cs="Times New Roman"/>
          <w:color w:val="000000"/>
          <w:sz w:val="18"/>
        </w:rPr>
        <w:t> </w:t>
      </w:r>
      <w:r w:rsidRPr="00283A60">
        <w:rPr>
          <w:rFonts w:ascii="Verdana" w:eastAsia="Times New Roman" w:hAnsi="Verdana" w:cs="Times New Roman"/>
          <w:b/>
          <w:bCs/>
          <w:color w:val="000000"/>
          <w:sz w:val="18"/>
        </w:rPr>
        <w:t>Select Print Area</w:t>
      </w:r>
    </w:p>
    <w:p w:rsidR="00283A60" w:rsidRPr="00283A60" w:rsidRDefault="00283A60" w:rsidP="00283A60">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428750" cy="1143000"/>
            <wp:effectExtent l="19050" t="0" r="0" b="0"/>
            <wp:docPr id="453" name="Picture 453" descr="Print Area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rint Areas Button"/>
                    <pic:cNvPicPr>
                      <a:picLocks noChangeAspect="1" noChangeArrowheads="1"/>
                    </pic:cNvPicPr>
                  </pic:nvPicPr>
                  <pic:blipFill>
                    <a:blip r:embed="rId86" cstate="print"/>
                    <a:srcRect/>
                    <a:stretch>
                      <a:fillRect/>
                    </a:stretch>
                  </pic:blipFill>
                  <pic:spPr bwMode="auto">
                    <a:xfrm>
                      <a:off x="0" y="0"/>
                      <a:ext cx="1428750" cy="1143000"/>
                    </a:xfrm>
                    <a:prstGeom prst="rect">
                      <a:avLst/>
                    </a:prstGeom>
                    <a:noFill/>
                    <a:ln w="9525">
                      <a:noFill/>
                      <a:miter lim="800000"/>
                      <a:headEnd/>
                      <a:tailEnd/>
                    </a:ln>
                  </pic:spPr>
                </pic:pic>
              </a:graphicData>
            </a:graphic>
          </wp:inline>
        </w:drawing>
      </w:r>
    </w:p>
    <w:p w:rsidR="00283A60" w:rsidRDefault="00283A60">
      <w:r>
        <w:br w:type="page"/>
      </w:r>
    </w:p>
    <w:p w:rsidR="00A81E99" w:rsidRDefault="00283A60" w:rsidP="00283A60">
      <w:pPr>
        <w:pStyle w:val="Heading2"/>
      </w:pPr>
      <w:bookmarkStart w:id="66" w:name="_Toc305566714"/>
      <w:bookmarkStart w:id="67" w:name="_Toc460316625"/>
      <w:r w:rsidRPr="00283A60">
        <w:lastRenderedPageBreak/>
        <w:t>Layout</w:t>
      </w:r>
      <w:bookmarkEnd w:id="66"/>
      <w:bookmarkEnd w:id="67"/>
    </w:p>
    <w:p w:rsidR="00E21A1E" w:rsidRPr="00E21A1E" w:rsidRDefault="00E21A1E" w:rsidP="00E21A1E">
      <w:pPr>
        <w:spacing w:before="100" w:beforeAutospacing="1" w:after="100" w:afterAutospacing="1" w:line="240" w:lineRule="auto"/>
        <w:rPr>
          <w:rFonts w:ascii="Verdana" w:eastAsia="Times New Roman" w:hAnsi="Verdana" w:cs="Times New Roman"/>
          <w:color w:val="000000"/>
          <w:sz w:val="20"/>
          <w:szCs w:val="20"/>
        </w:rPr>
      </w:pPr>
      <w:r w:rsidRPr="00E21A1E">
        <w:rPr>
          <w:rFonts w:ascii="Verdana" w:eastAsia="Times New Roman" w:hAnsi="Verdana" w:cs="Times New Roman"/>
          <w:b/>
          <w:bCs/>
          <w:color w:val="00287A"/>
          <w:sz w:val="20"/>
        </w:rPr>
        <w:t>Split a Worksheet</w:t>
      </w:r>
      <w:r w:rsidRPr="00E21A1E">
        <w:rPr>
          <w:rFonts w:ascii="Verdana" w:eastAsia="Times New Roman" w:hAnsi="Verdana" w:cs="Times New Roman"/>
          <w:color w:val="000000"/>
          <w:sz w:val="20"/>
          <w:szCs w:val="20"/>
        </w:rPr>
        <w:br/>
        <w:t>You can split a worksheet into multiple resizable panes for easier viewing of parts of a worksheet. To split a worksheet:</w:t>
      </w:r>
    </w:p>
    <w:p w:rsidR="00E21A1E" w:rsidRPr="00E21A1E" w:rsidRDefault="00E21A1E" w:rsidP="00827EB3">
      <w:pPr>
        <w:numPr>
          <w:ilvl w:val="0"/>
          <w:numId w:val="68"/>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Select any cell in center of the worksheet you want to split</w:t>
      </w:r>
    </w:p>
    <w:p w:rsidR="00E21A1E" w:rsidRPr="00E21A1E" w:rsidRDefault="00E21A1E" w:rsidP="00827EB3">
      <w:pPr>
        <w:numPr>
          <w:ilvl w:val="0"/>
          <w:numId w:val="68"/>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Click the</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Split</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button on the</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View</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tab</w:t>
      </w:r>
    </w:p>
    <w:p w:rsidR="00E21A1E" w:rsidRPr="00E21A1E" w:rsidRDefault="00E21A1E" w:rsidP="00827EB3">
      <w:pPr>
        <w:numPr>
          <w:ilvl w:val="0"/>
          <w:numId w:val="68"/>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Notice the split in the screen, you can manipulate each part separately</w:t>
      </w:r>
    </w:p>
    <w:p w:rsidR="00E21A1E" w:rsidRPr="00E21A1E" w:rsidRDefault="00E21A1E" w:rsidP="00E21A1E">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781300" cy="1057275"/>
            <wp:effectExtent l="19050" t="0" r="0" b="0"/>
            <wp:docPr id="462" name="Picture 462" descr="Split Scree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plit Screen Button"/>
                    <pic:cNvPicPr>
                      <a:picLocks noChangeAspect="1" noChangeArrowheads="1"/>
                    </pic:cNvPicPr>
                  </pic:nvPicPr>
                  <pic:blipFill>
                    <a:blip r:embed="rId87" cstate="print"/>
                    <a:srcRect/>
                    <a:stretch>
                      <a:fillRect/>
                    </a:stretch>
                  </pic:blipFill>
                  <pic:spPr bwMode="auto">
                    <a:xfrm>
                      <a:off x="0" y="0"/>
                      <a:ext cx="2781300" cy="1057275"/>
                    </a:xfrm>
                    <a:prstGeom prst="rect">
                      <a:avLst/>
                    </a:prstGeom>
                    <a:noFill/>
                    <a:ln w="9525">
                      <a:noFill/>
                      <a:miter lim="800000"/>
                      <a:headEnd/>
                      <a:tailEnd/>
                    </a:ln>
                  </pic:spPr>
                </pic:pic>
              </a:graphicData>
            </a:graphic>
          </wp:inline>
        </w:drawing>
      </w:r>
    </w:p>
    <w:p w:rsidR="00E21A1E" w:rsidRPr="00E21A1E" w:rsidRDefault="00E21A1E" w:rsidP="00E21A1E">
      <w:pPr>
        <w:spacing w:before="100" w:beforeAutospacing="1" w:after="100" w:afterAutospacing="1" w:line="240" w:lineRule="auto"/>
        <w:rPr>
          <w:rFonts w:ascii="Verdana" w:eastAsia="Times New Roman" w:hAnsi="Verdana" w:cs="Times New Roman"/>
          <w:color w:val="000000"/>
          <w:sz w:val="20"/>
          <w:szCs w:val="20"/>
        </w:rPr>
      </w:pPr>
      <w:r w:rsidRPr="00E21A1E">
        <w:rPr>
          <w:rFonts w:ascii="Verdana" w:eastAsia="Times New Roman" w:hAnsi="Verdana" w:cs="Times New Roman"/>
          <w:b/>
          <w:bCs/>
          <w:color w:val="00287A"/>
          <w:sz w:val="20"/>
        </w:rPr>
        <w:t>Freeze Rows and Columns</w:t>
      </w:r>
      <w:r w:rsidRPr="00E21A1E">
        <w:rPr>
          <w:rFonts w:ascii="Verdana" w:eastAsia="Times New Roman" w:hAnsi="Verdana" w:cs="Times New Roman"/>
          <w:color w:val="000000"/>
          <w:sz w:val="20"/>
          <w:szCs w:val="20"/>
        </w:rPr>
        <w:br/>
        <w:t>You can select a particular portion of a worksheet to stay static while you work on other parts of the sheet.  This is accomplished through the Freeze Rows and Columns Function.  To Freeze a row or column:</w:t>
      </w:r>
    </w:p>
    <w:p w:rsidR="00E21A1E" w:rsidRPr="00E21A1E" w:rsidRDefault="00E21A1E" w:rsidP="00827EB3">
      <w:pPr>
        <w:numPr>
          <w:ilvl w:val="0"/>
          <w:numId w:val="69"/>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Click the</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Freeze Panes</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button on the</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View</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tab</w:t>
      </w:r>
    </w:p>
    <w:p w:rsidR="00E21A1E" w:rsidRPr="00E21A1E" w:rsidRDefault="00E21A1E" w:rsidP="00827EB3">
      <w:pPr>
        <w:numPr>
          <w:ilvl w:val="0"/>
          <w:numId w:val="69"/>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Either select a section to be frozen or click the defaults of top row or left column</w:t>
      </w:r>
    </w:p>
    <w:p w:rsidR="00E21A1E" w:rsidRPr="00E21A1E" w:rsidRDefault="00E21A1E" w:rsidP="00827EB3">
      <w:pPr>
        <w:numPr>
          <w:ilvl w:val="0"/>
          <w:numId w:val="69"/>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To unfreeze, click the</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Freeze Panes</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button</w:t>
      </w:r>
    </w:p>
    <w:p w:rsidR="00E21A1E" w:rsidRPr="00E21A1E" w:rsidRDefault="00E21A1E" w:rsidP="00827EB3">
      <w:pPr>
        <w:numPr>
          <w:ilvl w:val="0"/>
          <w:numId w:val="69"/>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Click</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Unfreeze</w:t>
      </w:r>
    </w:p>
    <w:p w:rsidR="00E21A1E" w:rsidRPr="00E21A1E" w:rsidRDefault="00E21A1E" w:rsidP="00E21A1E">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171950" cy="2209800"/>
            <wp:effectExtent l="19050" t="0" r="0" b="0"/>
            <wp:docPr id="463" name="Picture 463" descr="Freeze Panes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Freeze Panes Drop Down Menu"/>
                    <pic:cNvPicPr>
                      <a:picLocks noChangeAspect="1" noChangeArrowheads="1"/>
                    </pic:cNvPicPr>
                  </pic:nvPicPr>
                  <pic:blipFill>
                    <a:blip r:embed="rId88" cstate="print"/>
                    <a:srcRect/>
                    <a:stretch>
                      <a:fillRect/>
                    </a:stretch>
                  </pic:blipFill>
                  <pic:spPr bwMode="auto">
                    <a:xfrm>
                      <a:off x="0" y="0"/>
                      <a:ext cx="4171950" cy="2209800"/>
                    </a:xfrm>
                    <a:prstGeom prst="rect">
                      <a:avLst/>
                    </a:prstGeom>
                    <a:noFill/>
                    <a:ln w="9525">
                      <a:noFill/>
                      <a:miter lim="800000"/>
                      <a:headEnd/>
                      <a:tailEnd/>
                    </a:ln>
                  </pic:spPr>
                </pic:pic>
              </a:graphicData>
            </a:graphic>
          </wp:inline>
        </w:drawing>
      </w:r>
    </w:p>
    <w:p w:rsidR="00E21A1E" w:rsidRPr="00E21A1E" w:rsidRDefault="00E21A1E" w:rsidP="00E21A1E">
      <w:pPr>
        <w:spacing w:before="100" w:beforeAutospacing="1" w:after="100" w:afterAutospacing="1" w:line="240" w:lineRule="auto"/>
        <w:rPr>
          <w:rFonts w:ascii="Verdana" w:eastAsia="Times New Roman" w:hAnsi="Verdana" w:cs="Times New Roman"/>
          <w:color w:val="000000"/>
          <w:sz w:val="20"/>
          <w:szCs w:val="20"/>
        </w:rPr>
      </w:pPr>
      <w:r w:rsidRPr="00E21A1E">
        <w:rPr>
          <w:rFonts w:ascii="Verdana" w:eastAsia="Times New Roman" w:hAnsi="Verdana" w:cs="Times New Roman"/>
          <w:b/>
          <w:bCs/>
          <w:color w:val="00287A"/>
          <w:sz w:val="20"/>
        </w:rPr>
        <w:t>Hide Worksheets</w:t>
      </w:r>
      <w:r w:rsidRPr="00E21A1E">
        <w:rPr>
          <w:rFonts w:ascii="Verdana" w:eastAsia="Times New Roman" w:hAnsi="Verdana" w:cs="Times New Roman"/>
          <w:color w:val="000000"/>
          <w:sz w:val="20"/>
          <w:szCs w:val="20"/>
        </w:rPr>
        <w:br/>
        <w:t>To hide a worksheet:</w:t>
      </w:r>
    </w:p>
    <w:p w:rsidR="00E21A1E" w:rsidRPr="00E21A1E" w:rsidRDefault="00E21A1E" w:rsidP="00827EB3">
      <w:pPr>
        <w:numPr>
          <w:ilvl w:val="0"/>
          <w:numId w:val="70"/>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Select the tab of the sheet you wish to hide</w:t>
      </w:r>
    </w:p>
    <w:p w:rsidR="00E21A1E" w:rsidRPr="00E21A1E" w:rsidRDefault="00E21A1E" w:rsidP="00827EB3">
      <w:pPr>
        <w:numPr>
          <w:ilvl w:val="0"/>
          <w:numId w:val="70"/>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b/>
          <w:bCs/>
          <w:color w:val="000000"/>
          <w:sz w:val="18"/>
        </w:rPr>
        <w:t>Right-click</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on the tab</w:t>
      </w:r>
    </w:p>
    <w:p w:rsidR="00E21A1E" w:rsidRPr="00E21A1E" w:rsidRDefault="00E21A1E" w:rsidP="00827EB3">
      <w:pPr>
        <w:numPr>
          <w:ilvl w:val="0"/>
          <w:numId w:val="70"/>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Click</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Hide</w:t>
      </w:r>
    </w:p>
    <w:p w:rsidR="00E21A1E" w:rsidRPr="00E21A1E" w:rsidRDefault="00E21A1E" w:rsidP="00E21A1E">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076450" cy="2295525"/>
            <wp:effectExtent l="19050" t="0" r="0" b="0"/>
            <wp:docPr id="464" name="Picture 464" descr="Hide Sheet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ide Sheet Drop Down Menu"/>
                    <pic:cNvPicPr>
                      <a:picLocks noChangeAspect="1" noChangeArrowheads="1"/>
                    </pic:cNvPicPr>
                  </pic:nvPicPr>
                  <pic:blipFill>
                    <a:blip r:embed="rId89" cstate="print"/>
                    <a:srcRect/>
                    <a:stretch>
                      <a:fillRect/>
                    </a:stretch>
                  </pic:blipFill>
                  <pic:spPr bwMode="auto">
                    <a:xfrm>
                      <a:off x="0" y="0"/>
                      <a:ext cx="2076450" cy="2295525"/>
                    </a:xfrm>
                    <a:prstGeom prst="rect">
                      <a:avLst/>
                    </a:prstGeom>
                    <a:noFill/>
                    <a:ln w="9525">
                      <a:noFill/>
                      <a:miter lim="800000"/>
                      <a:headEnd/>
                      <a:tailEnd/>
                    </a:ln>
                  </pic:spPr>
                </pic:pic>
              </a:graphicData>
            </a:graphic>
          </wp:inline>
        </w:drawing>
      </w:r>
    </w:p>
    <w:p w:rsidR="00E21A1E" w:rsidRPr="00E21A1E" w:rsidRDefault="00E21A1E" w:rsidP="00E21A1E">
      <w:pPr>
        <w:spacing w:before="100" w:beforeAutospacing="1" w:after="100" w:afterAutospacing="1" w:line="240" w:lineRule="auto"/>
        <w:rPr>
          <w:rFonts w:ascii="Verdana" w:eastAsia="Times New Roman" w:hAnsi="Verdana" w:cs="Times New Roman"/>
          <w:color w:val="000000"/>
          <w:sz w:val="20"/>
          <w:szCs w:val="20"/>
        </w:rPr>
      </w:pPr>
      <w:r w:rsidRPr="00E21A1E">
        <w:rPr>
          <w:rFonts w:ascii="Verdana" w:eastAsia="Times New Roman" w:hAnsi="Verdana" w:cs="Times New Roman"/>
          <w:color w:val="000000"/>
          <w:sz w:val="20"/>
          <w:szCs w:val="20"/>
        </w:rPr>
        <w:t>To unhide a worksheet:</w:t>
      </w:r>
    </w:p>
    <w:p w:rsidR="00E21A1E" w:rsidRPr="00E21A1E" w:rsidRDefault="00E21A1E" w:rsidP="00827EB3">
      <w:pPr>
        <w:numPr>
          <w:ilvl w:val="0"/>
          <w:numId w:val="71"/>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b/>
          <w:bCs/>
          <w:color w:val="000000"/>
          <w:sz w:val="18"/>
        </w:rPr>
        <w:t>Right-click</w:t>
      </w:r>
      <w:r w:rsidRPr="00E21A1E">
        <w:rPr>
          <w:rFonts w:ascii="Verdana" w:eastAsia="Times New Roman" w:hAnsi="Verdana" w:cs="Times New Roman"/>
          <w:color w:val="000000"/>
          <w:sz w:val="18"/>
        </w:rPr>
        <w:t> </w:t>
      </w:r>
      <w:r w:rsidRPr="00E21A1E">
        <w:rPr>
          <w:rFonts w:ascii="Verdana" w:eastAsia="Times New Roman" w:hAnsi="Verdana" w:cs="Times New Roman"/>
          <w:color w:val="000000"/>
          <w:sz w:val="18"/>
          <w:szCs w:val="18"/>
        </w:rPr>
        <w:t>on any worksheet tab</w:t>
      </w:r>
    </w:p>
    <w:p w:rsidR="00E21A1E" w:rsidRPr="00E21A1E" w:rsidRDefault="00E21A1E" w:rsidP="00827EB3">
      <w:pPr>
        <w:numPr>
          <w:ilvl w:val="0"/>
          <w:numId w:val="71"/>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Click</w:t>
      </w:r>
      <w:r w:rsidRPr="00E21A1E">
        <w:rPr>
          <w:rFonts w:ascii="Verdana" w:eastAsia="Times New Roman" w:hAnsi="Verdana" w:cs="Times New Roman"/>
          <w:color w:val="000000"/>
          <w:sz w:val="18"/>
        </w:rPr>
        <w:t> </w:t>
      </w:r>
      <w:r w:rsidRPr="00E21A1E">
        <w:rPr>
          <w:rFonts w:ascii="Verdana" w:eastAsia="Times New Roman" w:hAnsi="Verdana" w:cs="Times New Roman"/>
          <w:b/>
          <w:bCs/>
          <w:color w:val="000000"/>
          <w:sz w:val="18"/>
        </w:rPr>
        <w:t>Unhide</w:t>
      </w:r>
    </w:p>
    <w:p w:rsidR="00E21A1E" w:rsidRPr="00E21A1E" w:rsidRDefault="00E21A1E" w:rsidP="00827EB3">
      <w:pPr>
        <w:numPr>
          <w:ilvl w:val="0"/>
          <w:numId w:val="71"/>
        </w:numPr>
        <w:spacing w:before="100" w:beforeAutospacing="1" w:after="100" w:afterAutospacing="1" w:line="240" w:lineRule="auto"/>
        <w:rPr>
          <w:rFonts w:ascii="Verdana" w:eastAsia="Times New Roman" w:hAnsi="Verdana" w:cs="Times New Roman"/>
          <w:color w:val="000000"/>
          <w:sz w:val="18"/>
          <w:szCs w:val="18"/>
        </w:rPr>
      </w:pPr>
      <w:r w:rsidRPr="00E21A1E">
        <w:rPr>
          <w:rFonts w:ascii="Verdana" w:eastAsia="Times New Roman" w:hAnsi="Verdana" w:cs="Times New Roman"/>
          <w:color w:val="000000"/>
          <w:sz w:val="18"/>
          <w:szCs w:val="18"/>
        </w:rPr>
        <w:t>Choose the worksheet to unhide</w:t>
      </w:r>
    </w:p>
    <w:p w:rsidR="00E21A1E" w:rsidRPr="00E21A1E" w:rsidRDefault="00E21A1E" w:rsidP="00E21A1E">
      <w:pPr>
        <w:spacing w:before="100" w:beforeAutospacing="1" w:after="100" w:afterAutospacing="1" w:line="240" w:lineRule="auto"/>
        <w:jc w:val="center"/>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076450" cy="2276475"/>
            <wp:effectExtent l="19050" t="0" r="0" b="0"/>
            <wp:docPr id="465" name="Picture 465" descr="Unhide Sheet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Unhide Sheet Drop Down"/>
                    <pic:cNvPicPr>
                      <a:picLocks noChangeAspect="1" noChangeArrowheads="1"/>
                    </pic:cNvPicPr>
                  </pic:nvPicPr>
                  <pic:blipFill>
                    <a:blip r:embed="rId90" cstate="print"/>
                    <a:srcRect/>
                    <a:stretch>
                      <a:fillRect/>
                    </a:stretch>
                  </pic:blipFill>
                  <pic:spPr bwMode="auto">
                    <a:xfrm>
                      <a:off x="0" y="0"/>
                      <a:ext cx="2076450" cy="2276475"/>
                    </a:xfrm>
                    <a:prstGeom prst="rect">
                      <a:avLst/>
                    </a:prstGeom>
                    <a:noFill/>
                    <a:ln w="9525">
                      <a:noFill/>
                      <a:miter lim="800000"/>
                      <a:headEnd/>
                      <a:tailEnd/>
                    </a:ln>
                  </pic:spPr>
                </pic:pic>
              </a:graphicData>
            </a:graphic>
          </wp:inline>
        </w:drawing>
      </w:r>
    </w:p>
    <w:p w:rsidR="00283A60" w:rsidRPr="00283A60" w:rsidRDefault="00283A60" w:rsidP="00283A60"/>
    <w:p w:rsidR="00924002" w:rsidRPr="00924002" w:rsidRDefault="00924002" w:rsidP="00924002"/>
    <w:p w:rsidR="00F9572C" w:rsidRDefault="00F9572C" w:rsidP="000228D7">
      <w:pPr>
        <w:jc w:val="both"/>
      </w:pPr>
    </w:p>
    <w:p w:rsidR="00A10111" w:rsidRDefault="00A10111">
      <w:r>
        <w:br w:type="page"/>
      </w:r>
    </w:p>
    <w:p w:rsidR="00A10111" w:rsidRDefault="00A10111" w:rsidP="00A10111">
      <w:pPr>
        <w:pStyle w:val="Heading2"/>
      </w:pPr>
      <w:bookmarkStart w:id="68" w:name="_Toc305566715"/>
      <w:bookmarkStart w:id="69" w:name="_Toc460316626"/>
      <w:r w:rsidRPr="00A10111">
        <w:lastRenderedPageBreak/>
        <w:t>Customize Excel</w:t>
      </w:r>
      <w:bookmarkEnd w:id="68"/>
      <w:bookmarkEnd w:id="69"/>
    </w:p>
    <w:p w:rsidR="00A10111" w:rsidRPr="00A10111" w:rsidRDefault="00A10111" w:rsidP="00A10111">
      <w:r w:rsidRPr="00A10111">
        <w:t>Excel 2007 offers a wide range of customizable options that allow you to make Excel work the best for you.  To access these customizable options:</w:t>
      </w:r>
    </w:p>
    <w:p w:rsidR="00A10111" w:rsidRPr="00A10111" w:rsidRDefault="00A10111" w:rsidP="00827EB3">
      <w:pPr>
        <w:numPr>
          <w:ilvl w:val="0"/>
          <w:numId w:val="5"/>
        </w:numPr>
        <w:spacing w:after="0"/>
      </w:pPr>
      <w:r w:rsidRPr="00A10111">
        <w:t>Click the </w:t>
      </w:r>
      <w:r w:rsidRPr="00A10111">
        <w:rPr>
          <w:b/>
          <w:bCs/>
        </w:rPr>
        <w:t>Office Button</w:t>
      </w:r>
    </w:p>
    <w:p w:rsidR="00A10111" w:rsidRPr="00286360" w:rsidRDefault="00A10111" w:rsidP="00827EB3">
      <w:pPr>
        <w:numPr>
          <w:ilvl w:val="0"/>
          <w:numId w:val="5"/>
        </w:numPr>
        <w:spacing w:after="0"/>
      </w:pPr>
      <w:r w:rsidRPr="00A10111">
        <w:t>Click </w:t>
      </w:r>
      <w:r w:rsidRPr="00A10111">
        <w:rPr>
          <w:b/>
          <w:bCs/>
        </w:rPr>
        <w:t>Excel Options</w:t>
      </w:r>
    </w:p>
    <w:p w:rsidR="00A10111" w:rsidRPr="00A10111" w:rsidRDefault="00A10111" w:rsidP="00286360">
      <w:pPr>
        <w:spacing w:after="0"/>
        <w:jc w:val="center"/>
      </w:pPr>
      <w:r w:rsidRPr="00A10111">
        <w:rPr>
          <w:noProof/>
        </w:rPr>
        <w:drawing>
          <wp:inline distT="0" distB="0" distL="0" distR="0">
            <wp:extent cx="3257550" cy="3543300"/>
            <wp:effectExtent l="19050" t="0" r="0" b="0"/>
            <wp:docPr id="190" name="Picture 190" descr="Excel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xcel Options Menu"/>
                    <pic:cNvPicPr>
                      <a:picLocks noChangeAspect="1" noChangeArrowheads="1"/>
                    </pic:cNvPicPr>
                  </pic:nvPicPr>
                  <pic:blipFill>
                    <a:blip r:embed="rId91" cstate="print"/>
                    <a:srcRect/>
                    <a:stretch>
                      <a:fillRect/>
                    </a:stretch>
                  </pic:blipFill>
                  <pic:spPr bwMode="auto">
                    <a:xfrm>
                      <a:off x="0" y="0"/>
                      <a:ext cx="3257550" cy="3543300"/>
                    </a:xfrm>
                    <a:prstGeom prst="rect">
                      <a:avLst/>
                    </a:prstGeom>
                    <a:noFill/>
                    <a:ln w="9525">
                      <a:noFill/>
                      <a:miter lim="800000"/>
                      <a:headEnd/>
                      <a:tailEnd/>
                    </a:ln>
                  </pic:spPr>
                </pic:pic>
              </a:graphicData>
            </a:graphic>
          </wp:inline>
        </w:drawing>
      </w:r>
    </w:p>
    <w:p w:rsidR="003D3C3E" w:rsidRDefault="00A10111" w:rsidP="005845BA">
      <w:pPr>
        <w:pStyle w:val="Heading3"/>
      </w:pPr>
      <w:bookmarkStart w:id="70" w:name="_Toc305566716"/>
      <w:bookmarkStart w:id="71" w:name="_Toc460316627"/>
      <w:r w:rsidRPr="00A10111">
        <w:t>Popular</w:t>
      </w:r>
      <w:bookmarkEnd w:id="70"/>
      <w:bookmarkEnd w:id="71"/>
    </w:p>
    <w:p w:rsidR="00A10111" w:rsidRPr="00A10111" w:rsidRDefault="00A10111" w:rsidP="003D3C3E">
      <w:r w:rsidRPr="00A10111">
        <w:t>These features allow you to personalize your work environment with the mini toolbar, color schemes, default options for new workbooks, customize sort and fill sequences user name and allow you to access the Live Preview feature.  The Live Preview feature allows you to preview the results of applying design and formatting changes without actually applying it.</w:t>
      </w:r>
    </w:p>
    <w:p w:rsidR="00A10111" w:rsidRPr="00A10111" w:rsidRDefault="00A10111" w:rsidP="00F21AE1">
      <w:pPr>
        <w:jc w:val="center"/>
      </w:pPr>
      <w:r w:rsidRPr="00A10111">
        <w:rPr>
          <w:noProof/>
        </w:rPr>
        <w:lastRenderedPageBreak/>
        <w:drawing>
          <wp:inline distT="0" distB="0" distL="0" distR="0">
            <wp:extent cx="5562600" cy="4371975"/>
            <wp:effectExtent l="19050" t="0" r="0" b="0"/>
            <wp:docPr id="191" name="Picture 191" descr="Popular Customiz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opular Customize Items"/>
                    <pic:cNvPicPr>
                      <a:picLocks noChangeAspect="1" noChangeArrowheads="1"/>
                    </pic:cNvPicPr>
                  </pic:nvPicPr>
                  <pic:blipFill>
                    <a:blip r:embed="rId92" cstate="print"/>
                    <a:srcRect/>
                    <a:stretch>
                      <a:fillRect/>
                    </a:stretch>
                  </pic:blipFill>
                  <pic:spPr bwMode="auto">
                    <a:xfrm>
                      <a:off x="0" y="0"/>
                      <a:ext cx="5562600" cy="4371975"/>
                    </a:xfrm>
                    <a:prstGeom prst="rect">
                      <a:avLst/>
                    </a:prstGeom>
                    <a:noFill/>
                    <a:ln w="9525">
                      <a:noFill/>
                      <a:miter lim="800000"/>
                      <a:headEnd/>
                      <a:tailEnd/>
                    </a:ln>
                  </pic:spPr>
                </pic:pic>
              </a:graphicData>
            </a:graphic>
          </wp:inline>
        </w:drawing>
      </w:r>
    </w:p>
    <w:p w:rsidR="00F21AE1" w:rsidRDefault="00A10111" w:rsidP="005845BA">
      <w:pPr>
        <w:pStyle w:val="Heading3"/>
        <w:rPr>
          <w:b w:val="0"/>
          <w:bCs w:val="0"/>
        </w:rPr>
      </w:pPr>
      <w:bookmarkStart w:id="72" w:name="_Toc305566717"/>
      <w:bookmarkStart w:id="73" w:name="_Toc460316628"/>
      <w:r w:rsidRPr="00A10111">
        <w:t>Formulas</w:t>
      </w:r>
      <w:bookmarkEnd w:id="72"/>
      <w:bookmarkEnd w:id="73"/>
    </w:p>
    <w:p w:rsidR="00A10111" w:rsidRPr="00A10111" w:rsidRDefault="00A10111" w:rsidP="00F21AE1">
      <w:r w:rsidRPr="00A10111">
        <w:t>This feature allows you to modify calculation options, working with formulas, error checking, and error checking rules.</w:t>
      </w:r>
    </w:p>
    <w:p w:rsidR="00A10111" w:rsidRPr="00A10111" w:rsidRDefault="00A10111" w:rsidP="00F21AE1">
      <w:pPr>
        <w:jc w:val="center"/>
      </w:pPr>
      <w:r w:rsidRPr="00A10111">
        <w:rPr>
          <w:noProof/>
        </w:rPr>
        <w:lastRenderedPageBreak/>
        <w:drawing>
          <wp:inline distT="0" distB="0" distL="0" distR="0">
            <wp:extent cx="5600700" cy="4953000"/>
            <wp:effectExtent l="19050" t="0" r="0" b="0"/>
            <wp:docPr id="192" name="Picture 192" descr="Formul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ormula Options"/>
                    <pic:cNvPicPr>
                      <a:picLocks noChangeAspect="1" noChangeArrowheads="1"/>
                    </pic:cNvPicPr>
                  </pic:nvPicPr>
                  <pic:blipFill>
                    <a:blip r:embed="rId93" cstate="print"/>
                    <a:srcRect/>
                    <a:stretch>
                      <a:fillRect/>
                    </a:stretch>
                  </pic:blipFill>
                  <pic:spPr bwMode="auto">
                    <a:xfrm>
                      <a:off x="0" y="0"/>
                      <a:ext cx="5600700" cy="4953000"/>
                    </a:xfrm>
                    <a:prstGeom prst="rect">
                      <a:avLst/>
                    </a:prstGeom>
                    <a:noFill/>
                    <a:ln w="9525">
                      <a:noFill/>
                      <a:miter lim="800000"/>
                      <a:headEnd/>
                      <a:tailEnd/>
                    </a:ln>
                  </pic:spPr>
                </pic:pic>
              </a:graphicData>
            </a:graphic>
          </wp:inline>
        </w:drawing>
      </w:r>
    </w:p>
    <w:p w:rsidR="00F21AE1" w:rsidRDefault="00A10111" w:rsidP="005845BA">
      <w:pPr>
        <w:pStyle w:val="Heading3"/>
        <w:rPr>
          <w:b w:val="0"/>
          <w:bCs w:val="0"/>
        </w:rPr>
      </w:pPr>
      <w:bookmarkStart w:id="74" w:name="_Toc305566718"/>
      <w:bookmarkStart w:id="75" w:name="_Toc460316629"/>
      <w:r w:rsidRPr="00A10111">
        <w:t>Proofing</w:t>
      </w:r>
      <w:bookmarkEnd w:id="74"/>
      <w:bookmarkEnd w:id="75"/>
    </w:p>
    <w:p w:rsidR="00A10111" w:rsidRPr="00A10111" w:rsidRDefault="00A10111" w:rsidP="00F21AE1">
      <w:r w:rsidRPr="00A10111">
        <w:t>This feature allows you personalize how word corrects and formats your text. You can customize auto correction settings and have word ignore certain words or errors in a document through the Custom Dictionaries.</w:t>
      </w:r>
    </w:p>
    <w:p w:rsidR="00A10111" w:rsidRPr="00A10111" w:rsidRDefault="00A10111" w:rsidP="00F21AE1">
      <w:pPr>
        <w:jc w:val="center"/>
      </w:pPr>
      <w:r w:rsidRPr="00A10111">
        <w:rPr>
          <w:noProof/>
        </w:rPr>
        <w:lastRenderedPageBreak/>
        <w:drawing>
          <wp:inline distT="0" distB="0" distL="0" distR="0">
            <wp:extent cx="5057775" cy="3429000"/>
            <wp:effectExtent l="19050" t="0" r="9525" b="0"/>
            <wp:docPr id="193" name="Picture 193" descr="Proof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roofing Options"/>
                    <pic:cNvPicPr>
                      <a:picLocks noChangeAspect="1" noChangeArrowheads="1"/>
                    </pic:cNvPicPr>
                  </pic:nvPicPr>
                  <pic:blipFill>
                    <a:blip r:embed="rId94" cstate="print"/>
                    <a:srcRect/>
                    <a:stretch>
                      <a:fillRect/>
                    </a:stretch>
                  </pic:blipFill>
                  <pic:spPr bwMode="auto">
                    <a:xfrm>
                      <a:off x="0" y="0"/>
                      <a:ext cx="5057775" cy="3429000"/>
                    </a:xfrm>
                    <a:prstGeom prst="rect">
                      <a:avLst/>
                    </a:prstGeom>
                    <a:noFill/>
                    <a:ln w="9525">
                      <a:noFill/>
                      <a:miter lim="800000"/>
                      <a:headEnd/>
                      <a:tailEnd/>
                    </a:ln>
                  </pic:spPr>
                </pic:pic>
              </a:graphicData>
            </a:graphic>
          </wp:inline>
        </w:drawing>
      </w:r>
    </w:p>
    <w:p w:rsidR="00F21AE1" w:rsidRDefault="00A10111" w:rsidP="005845BA">
      <w:pPr>
        <w:pStyle w:val="Heading3"/>
        <w:rPr>
          <w:b w:val="0"/>
          <w:bCs w:val="0"/>
        </w:rPr>
      </w:pPr>
      <w:bookmarkStart w:id="76" w:name="_Toc305566719"/>
      <w:bookmarkStart w:id="77" w:name="_Toc460316630"/>
      <w:r w:rsidRPr="00A10111">
        <w:t>Save</w:t>
      </w:r>
      <w:bookmarkEnd w:id="76"/>
      <w:bookmarkEnd w:id="77"/>
    </w:p>
    <w:p w:rsidR="00A10111" w:rsidRPr="00A10111" w:rsidRDefault="00A10111" w:rsidP="00F21AE1">
      <w:r w:rsidRPr="00A10111">
        <w:t>This feature allows you personalize how your workbook is saved.  You can specify how often you want auto save to run and where you want the workbooks saved.</w:t>
      </w:r>
    </w:p>
    <w:p w:rsidR="00A10111" w:rsidRPr="00A10111" w:rsidRDefault="00A10111" w:rsidP="00F21AE1">
      <w:pPr>
        <w:jc w:val="center"/>
      </w:pPr>
      <w:r w:rsidRPr="00A10111">
        <w:rPr>
          <w:noProof/>
        </w:rPr>
        <w:lastRenderedPageBreak/>
        <w:drawing>
          <wp:inline distT="0" distB="0" distL="0" distR="0">
            <wp:extent cx="5076825" cy="4095750"/>
            <wp:effectExtent l="19050" t="0" r="9525" b="0"/>
            <wp:docPr id="194" name="Picture 194" descr="Sav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ave Options"/>
                    <pic:cNvPicPr>
                      <a:picLocks noChangeAspect="1" noChangeArrowheads="1"/>
                    </pic:cNvPicPr>
                  </pic:nvPicPr>
                  <pic:blipFill>
                    <a:blip r:embed="rId95" cstate="print"/>
                    <a:srcRect/>
                    <a:stretch>
                      <a:fillRect/>
                    </a:stretch>
                  </pic:blipFill>
                  <pic:spPr bwMode="auto">
                    <a:xfrm>
                      <a:off x="0" y="0"/>
                      <a:ext cx="5076825" cy="4095750"/>
                    </a:xfrm>
                    <a:prstGeom prst="rect">
                      <a:avLst/>
                    </a:prstGeom>
                    <a:noFill/>
                    <a:ln w="9525">
                      <a:noFill/>
                      <a:miter lim="800000"/>
                      <a:headEnd/>
                      <a:tailEnd/>
                    </a:ln>
                  </pic:spPr>
                </pic:pic>
              </a:graphicData>
            </a:graphic>
          </wp:inline>
        </w:drawing>
      </w:r>
    </w:p>
    <w:p w:rsidR="00F21AE1" w:rsidRDefault="00A10111" w:rsidP="005845BA">
      <w:pPr>
        <w:pStyle w:val="Heading3"/>
        <w:rPr>
          <w:b w:val="0"/>
          <w:bCs w:val="0"/>
        </w:rPr>
      </w:pPr>
      <w:bookmarkStart w:id="78" w:name="_Toc305566720"/>
      <w:bookmarkStart w:id="79" w:name="_Toc460316631"/>
      <w:r w:rsidRPr="00A10111">
        <w:t>Advanced</w:t>
      </w:r>
      <w:bookmarkEnd w:id="78"/>
      <w:bookmarkEnd w:id="79"/>
    </w:p>
    <w:p w:rsidR="00A10111" w:rsidRPr="00A10111" w:rsidRDefault="00A10111" w:rsidP="00F21AE1">
      <w:r w:rsidRPr="00A10111">
        <w:t>This feature allows you to specify options for editing, copying, pasting, printing, displaying, formulas, calculations, and other general settings.</w:t>
      </w:r>
    </w:p>
    <w:p w:rsidR="00A10111" w:rsidRPr="00A10111" w:rsidRDefault="00A10111" w:rsidP="00F21AE1">
      <w:pPr>
        <w:jc w:val="center"/>
      </w:pPr>
      <w:r w:rsidRPr="00A10111">
        <w:rPr>
          <w:noProof/>
        </w:rPr>
        <w:lastRenderedPageBreak/>
        <w:drawing>
          <wp:inline distT="0" distB="0" distL="0" distR="0">
            <wp:extent cx="5048250" cy="4124325"/>
            <wp:effectExtent l="19050" t="0" r="0" b="0"/>
            <wp:docPr id="195" name="Picture 195" descr="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vanced Options"/>
                    <pic:cNvPicPr>
                      <a:picLocks noChangeAspect="1" noChangeArrowheads="1"/>
                    </pic:cNvPicPr>
                  </pic:nvPicPr>
                  <pic:blipFill>
                    <a:blip r:embed="rId96" cstate="print"/>
                    <a:srcRect/>
                    <a:stretch>
                      <a:fillRect/>
                    </a:stretch>
                  </pic:blipFill>
                  <pic:spPr bwMode="auto">
                    <a:xfrm>
                      <a:off x="0" y="0"/>
                      <a:ext cx="5048250" cy="4124325"/>
                    </a:xfrm>
                    <a:prstGeom prst="rect">
                      <a:avLst/>
                    </a:prstGeom>
                    <a:noFill/>
                    <a:ln w="9525">
                      <a:noFill/>
                      <a:miter lim="800000"/>
                      <a:headEnd/>
                      <a:tailEnd/>
                    </a:ln>
                  </pic:spPr>
                </pic:pic>
              </a:graphicData>
            </a:graphic>
          </wp:inline>
        </w:drawing>
      </w:r>
    </w:p>
    <w:p w:rsidR="00F21AE1" w:rsidRDefault="00A10111" w:rsidP="005845BA">
      <w:pPr>
        <w:pStyle w:val="Heading3"/>
        <w:rPr>
          <w:b w:val="0"/>
          <w:bCs w:val="0"/>
        </w:rPr>
      </w:pPr>
      <w:bookmarkStart w:id="80" w:name="_Toc305566721"/>
      <w:bookmarkStart w:id="81" w:name="_Toc460316632"/>
      <w:r w:rsidRPr="00A10111">
        <w:t>Customize</w:t>
      </w:r>
      <w:bookmarkEnd w:id="80"/>
      <w:bookmarkEnd w:id="81"/>
    </w:p>
    <w:p w:rsidR="00A10111" w:rsidRPr="00A10111" w:rsidRDefault="00A10111" w:rsidP="00F21AE1">
      <w:r w:rsidRPr="00A10111">
        <w:t>Customize allows you to add features to the Quick Access Toolbar.  If there are tools that you are utilizing frequently, you may want to add these to the Quick Access Toolbar.</w:t>
      </w:r>
    </w:p>
    <w:p w:rsidR="00A10111" w:rsidRPr="00A10111" w:rsidRDefault="00A10111" w:rsidP="005845BA">
      <w:pPr>
        <w:jc w:val="center"/>
      </w:pPr>
      <w:r w:rsidRPr="00A10111">
        <w:rPr>
          <w:noProof/>
        </w:rPr>
        <w:lastRenderedPageBreak/>
        <w:drawing>
          <wp:inline distT="0" distB="0" distL="0" distR="0">
            <wp:extent cx="5600700" cy="3981450"/>
            <wp:effectExtent l="19050" t="0" r="0" b="0"/>
            <wp:docPr id="196" name="Picture 196" descr="Customiz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tomize Options"/>
                    <pic:cNvPicPr>
                      <a:picLocks noChangeAspect="1" noChangeArrowheads="1"/>
                    </pic:cNvPicPr>
                  </pic:nvPicPr>
                  <pic:blipFill>
                    <a:blip r:embed="rId97" cstate="print"/>
                    <a:srcRect/>
                    <a:stretch>
                      <a:fillRect/>
                    </a:stretch>
                  </pic:blipFill>
                  <pic:spPr bwMode="auto">
                    <a:xfrm>
                      <a:off x="0" y="0"/>
                      <a:ext cx="5600700" cy="3981450"/>
                    </a:xfrm>
                    <a:prstGeom prst="rect">
                      <a:avLst/>
                    </a:prstGeom>
                    <a:noFill/>
                    <a:ln w="9525">
                      <a:noFill/>
                      <a:miter lim="800000"/>
                      <a:headEnd/>
                      <a:tailEnd/>
                    </a:ln>
                  </pic:spPr>
                </pic:pic>
              </a:graphicData>
            </a:graphic>
          </wp:inline>
        </w:drawing>
      </w:r>
    </w:p>
    <w:p w:rsidR="00D7705B" w:rsidRDefault="00D7705B" w:rsidP="00D7705B"/>
    <w:sectPr w:rsidR="00D7705B" w:rsidSect="00773A7C">
      <w:headerReference w:type="default" r:id="rId98"/>
      <w:footerReference w:type="default" r:id="rId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E83" w:rsidRDefault="009F3E83" w:rsidP="009D69B1">
      <w:pPr>
        <w:spacing w:after="0" w:line="240" w:lineRule="auto"/>
      </w:pPr>
      <w:r>
        <w:separator/>
      </w:r>
    </w:p>
  </w:endnote>
  <w:endnote w:type="continuationSeparator" w:id="0">
    <w:p w:rsidR="009F3E83" w:rsidRDefault="009F3E83" w:rsidP="009D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34C" w:rsidRPr="00686AC4" w:rsidRDefault="006E634C" w:rsidP="00686AC4">
    <w:pPr>
      <w:pStyle w:val="Footer"/>
    </w:pPr>
    <w:r>
      <w:t>Instructor: Asad Khan</w:t>
    </w:r>
    <w:r>
      <w:tab/>
    </w:r>
    <w:r>
      <w:tab/>
      <w:t xml:space="preserve">   FAST-NU©2020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E83" w:rsidRDefault="009F3E83" w:rsidP="009D69B1">
      <w:pPr>
        <w:spacing w:after="0" w:line="240" w:lineRule="auto"/>
      </w:pPr>
      <w:r>
        <w:separator/>
      </w:r>
    </w:p>
  </w:footnote>
  <w:footnote w:type="continuationSeparator" w:id="0">
    <w:p w:rsidR="009F3E83" w:rsidRDefault="009F3E83" w:rsidP="009D69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34C" w:rsidRDefault="006E634C" w:rsidP="00CB63CA">
    <w:pPr>
      <w:spacing w:after="0" w:line="240" w:lineRule="auto"/>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911225" cy="196215"/>
              <wp:effectExtent l="3175"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96215"/>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634C" w:rsidRPr="002573D8" w:rsidRDefault="006E634C" w:rsidP="00CB63CA">
                          <w:pPr>
                            <w:spacing w:after="0"/>
                          </w:pPr>
                          <w:sdt>
                            <w:sdtPr>
                              <w:id w:val="250395305"/>
                              <w:docPartObj>
                                <w:docPartGallery w:val="Page Numbers (Top of Page)"/>
                                <w:docPartUnique/>
                              </w:docPartObj>
                            </w:sdtPr>
                            <w:sdtContent>
                              <w:r>
                                <w:fldChar w:fldCharType="begin"/>
                              </w:r>
                              <w:r>
                                <w:instrText xml:space="preserve"> PAGE </w:instrText>
                              </w:r>
                              <w:r>
                                <w:fldChar w:fldCharType="separate"/>
                              </w:r>
                              <w:r w:rsidR="00F40449">
                                <w:rPr>
                                  <w:noProof/>
                                </w:rPr>
                                <w:t>22</w:t>
                              </w:r>
                              <w:r>
                                <w:rPr>
                                  <w:noProof/>
                                </w:rPr>
                                <w:fldChar w:fldCharType="end"/>
                              </w:r>
                              <w:r>
                                <w:t>|</w:t>
                              </w:r>
                              <w:fldSimple w:instr=" NUMPAGES  ">
                                <w:r w:rsidR="00F40449">
                                  <w:rPr>
                                    <w:noProof/>
                                  </w:rPr>
                                  <w:t>53</w:t>
                                </w:r>
                              </w:fldSimple>
                            </w:sdtContent>
                          </w:sdt>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0.55pt;margin-top:0;width:71.75pt;height:15.4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" o:allowincell="f" fillcolor="#d8d8d8 [2732]" stroked="f">
              <v:textbox style="mso-fit-shape-to-text:t" inset=",0,,0">
                <w:txbxContent>
                  <w:p w:rsidR="006E634C" w:rsidRPr="002573D8" w:rsidRDefault="006E634C" w:rsidP="00CB63CA">
                    <w:pPr>
                      <w:spacing w:after="0"/>
                    </w:pPr>
                    <w:sdt>
                      <w:sdtPr>
                        <w:id w:val="250395305"/>
                        <w:docPartObj>
                          <w:docPartGallery w:val="Page Numbers (Top of Page)"/>
                          <w:docPartUnique/>
                        </w:docPartObj>
                      </w:sdtPr>
                      <w:sdtContent>
                        <w:r>
                          <w:fldChar w:fldCharType="begin"/>
                        </w:r>
                        <w:r>
                          <w:instrText xml:space="preserve"> PAGE </w:instrText>
                        </w:r>
                        <w:r>
                          <w:fldChar w:fldCharType="separate"/>
                        </w:r>
                        <w:r w:rsidR="00F40449">
                          <w:rPr>
                            <w:noProof/>
                          </w:rPr>
                          <w:t>22</w:t>
                        </w:r>
                        <w:r>
                          <w:rPr>
                            <w:noProof/>
                          </w:rPr>
                          <w:fldChar w:fldCharType="end"/>
                        </w:r>
                        <w:r>
                          <w:t>|</w:t>
                        </w:r>
                        <w:fldSimple w:instr=" NUMPAGES  ">
                          <w:r w:rsidR="00F40449">
                            <w:rPr>
                              <w:noProof/>
                            </w:rPr>
                            <w:t>53</w:t>
                          </w:r>
                        </w:fldSimple>
                      </w:sdtContent>
                    </w:sdt>
                  </w:p>
                </w:txbxContent>
              </v:textbox>
              <w10:wrap anchorx="page" anchory="margin"/>
            </v:shape>
          </w:pict>
        </mc:Fallback>
      </mc:AlternateContent>
    </w:r>
    <w:r>
      <w:t>ICT-Lab #03: Intro to MS Office Excel</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8Num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1A135B4"/>
    <w:multiLevelType w:val="multilevel"/>
    <w:tmpl w:val="F398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93B15"/>
    <w:multiLevelType w:val="multilevel"/>
    <w:tmpl w:val="965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21580"/>
    <w:multiLevelType w:val="multilevel"/>
    <w:tmpl w:val="ED0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DB3AF1"/>
    <w:multiLevelType w:val="multilevel"/>
    <w:tmpl w:val="F6C8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057566"/>
    <w:multiLevelType w:val="multilevel"/>
    <w:tmpl w:val="206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C153DA"/>
    <w:multiLevelType w:val="multilevel"/>
    <w:tmpl w:val="4D50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0267AB"/>
    <w:multiLevelType w:val="multilevel"/>
    <w:tmpl w:val="C6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530074"/>
    <w:multiLevelType w:val="multilevel"/>
    <w:tmpl w:val="1D4C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B22"/>
    <w:multiLevelType w:val="multilevel"/>
    <w:tmpl w:val="87CE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FC09E2"/>
    <w:multiLevelType w:val="multilevel"/>
    <w:tmpl w:val="C8A2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1D7BA0"/>
    <w:multiLevelType w:val="multilevel"/>
    <w:tmpl w:val="1EAE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D461C8"/>
    <w:multiLevelType w:val="multilevel"/>
    <w:tmpl w:val="0A6C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A535F6"/>
    <w:multiLevelType w:val="multilevel"/>
    <w:tmpl w:val="CDA2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1B6FF2"/>
    <w:multiLevelType w:val="multilevel"/>
    <w:tmpl w:val="D09E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DC5692"/>
    <w:multiLevelType w:val="multilevel"/>
    <w:tmpl w:val="D6D0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413FF4"/>
    <w:multiLevelType w:val="hybridMultilevel"/>
    <w:tmpl w:val="F418C00C"/>
    <w:lvl w:ilvl="0" w:tplc="0409000F">
      <w:start w:val="1"/>
      <w:numFmt w:val="bullet"/>
      <w:lvlText w:val="?"/>
      <w:lvlJc w:val="left"/>
      <w:pPr>
        <w:ind w:left="720" w:hanging="360"/>
      </w:pPr>
      <w:rPr>
        <w:rFonts w:asciiTheme="majorHAnsi" w:hAnsiTheme="majorHAnsi" w:hint="default"/>
      </w:rPr>
    </w:lvl>
    <w:lvl w:ilvl="1" w:tplc="D7743968">
      <w:start w:val="1"/>
      <w:numFmt w:val="bullet"/>
      <w:pStyle w:val="TOC3"/>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14D1407C"/>
    <w:multiLevelType w:val="multilevel"/>
    <w:tmpl w:val="14D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2C40EA"/>
    <w:multiLevelType w:val="multilevel"/>
    <w:tmpl w:val="46A0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D1772E"/>
    <w:multiLevelType w:val="multilevel"/>
    <w:tmpl w:val="053A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9443F6"/>
    <w:multiLevelType w:val="multilevel"/>
    <w:tmpl w:val="D248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D94615"/>
    <w:multiLevelType w:val="multilevel"/>
    <w:tmpl w:val="B416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281B80"/>
    <w:multiLevelType w:val="multilevel"/>
    <w:tmpl w:val="8DE4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4A2F04"/>
    <w:multiLevelType w:val="multilevel"/>
    <w:tmpl w:val="E116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A028EA"/>
    <w:multiLevelType w:val="multilevel"/>
    <w:tmpl w:val="8AD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B73C1A"/>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1F455D3B"/>
    <w:multiLevelType w:val="multilevel"/>
    <w:tmpl w:val="D158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3070A9B"/>
    <w:multiLevelType w:val="multilevel"/>
    <w:tmpl w:val="2C4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994C81"/>
    <w:multiLevelType w:val="multilevel"/>
    <w:tmpl w:val="745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C4430F"/>
    <w:multiLevelType w:val="multilevel"/>
    <w:tmpl w:val="D45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1E0F4E"/>
    <w:multiLevelType w:val="multilevel"/>
    <w:tmpl w:val="891E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810155B"/>
    <w:multiLevelType w:val="multilevel"/>
    <w:tmpl w:val="DA2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1D5E56"/>
    <w:multiLevelType w:val="multilevel"/>
    <w:tmpl w:val="B4D6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DC7A6B"/>
    <w:multiLevelType w:val="multilevel"/>
    <w:tmpl w:val="5744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B1B6F14"/>
    <w:multiLevelType w:val="multilevel"/>
    <w:tmpl w:val="23AE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4A1DBB"/>
    <w:multiLevelType w:val="multilevel"/>
    <w:tmpl w:val="9A82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251079A"/>
    <w:multiLevelType w:val="multilevel"/>
    <w:tmpl w:val="790A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8D3429C"/>
    <w:multiLevelType w:val="multilevel"/>
    <w:tmpl w:val="13B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91F0788"/>
    <w:multiLevelType w:val="hybridMultilevel"/>
    <w:tmpl w:val="B9EC19C4"/>
    <w:lvl w:ilvl="0" w:tplc="ED6E55F4">
      <w:start w:val="1"/>
      <w:numFmt w:val="bullet"/>
      <w:pStyle w:val="TOC2"/>
      <w:lvlText w:val="?"/>
      <w:lvlJc w:val="left"/>
      <w:pPr>
        <w:ind w:left="720" w:hanging="360"/>
      </w:pPr>
      <w:rPr>
        <w:rFonts w:asciiTheme="minorHAnsi" w:hAnsiTheme="minorHAnsi" w:hint="default"/>
        <w:b w:val="0"/>
      </w:rPr>
    </w:lvl>
    <w:lvl w:ilvl="1" w:tplc="E86C2360" w:tentative="1">
      <w:start w:val="1"/>
      <w:numFmt w:val="bullet"/>
      <w:lvlText w:val="o"/>
      <w:lvlJc w:val="left"/>
      <w:pPr>
        <w:ind w:left="1440" w:hanging="360"/>
      </w:pPr>
      <w:rPr>
        <w:rFonts w:ascii="Courier New" w:hAnsi="Courier New" w:cs="Courier New" w:hint="default"/>
      </w:rPr>
    </w:lvl>
    <w:lvl w:ilvl="2" w:tplc="71E626FC" w:tentative="1">
      <w:start w:val="1"/>
      <w:numFmt w:val="bullet"/>
      <w:lvlText w:val=""/>
      <w:lvlJc w:val="left"/>
      <w:pPr>
        <w:ind w:left="2160" w:hanging="360"/>
      </w:pPr>
      <w:rPr>
        <w:rFonts w:ascii="Wingdings" w:hAnsi="Wingdings" w:hint="default"/>
      </w:rPr>
    </w:lvl>
    <w:lvl w:ilvl="3" w:tplc="E6A85BB4" w:tentative="1">
      <w:start w:val="1"/>
      <w:numFmt w:val="bullet"/>
      <w:lvlText w:val=""/>
      <w:lvlJc w:val="left"/>
      <w:pPr>
        <w:ind w:left="2880" w:hanging="360"/>
      </w:pPr>
      <w:rPr>
        <w:rFonts w:ascii="Symbol" w:hAnsi="Symbol" w:hint="default"/>
      </w:rPr>
    </w:lvl>
    <w:lvl w:ilvl="4" w:tplc="8A70921E" w:tentative="1">
      <w:start w:val="1"/>
      <w:numFmt w:val="bullet"/>
      <w:lvlText w:val="o"/>
      <w:lvlJc w:val="left"/>
      <w:pPr>
        <w:ind w:left="3600" w:hanging="360"/>
      </w:pPr>
      <w:rPr>
        <w:rFonts w:ascii="Courier New" w:hAnsi="Courier New" w:cs="Courier New" w:hint="default"/>
      </w:rPr>
    </w:lvl>
    <w:lvl w:ilvl="5" w:tplc="F1DAF8D2" w:tentative="1">
      <w:start w:val="1"/>
      <w:numFmt w:val="bullet"/>
      <w:lvlText w:val=""/>
      <w:lvlJc w:val="left"/>
      <w:pPr>
        <w:ind w:left="4320" w:hanging="360"/>
      </w:pPr>
      <w:rPr>
        <w:rFonts w:ascii="Wingdings" w:hAnsi="Wingdings" w:hint="default"/>
      </w:rPr>
    </w:lvl>
    <w:lvl w:ilvl="6" w:tplc="4C1E6C5C" w:tentative="1">
      <w:start w:val="1"/>
      <w:numFmt w:val="bullet"/>
      <w:lvlText w:val=""/>
      <w:lvlJc w:val="left"/>
      <w:pPr>
        <w:ind w:left="5040" w:hanging="360"/>
      </w:pPr>
      <w:rPr>
        <w:rFonts w:ascii="Symbol" w:hAnsi="Symbol" w:hint="default"/>
      </w:rPr>
    </w:lvl>
    <w:lvl w:ilvl="7" w:tplc="6C4C2890" w:tentative="1">
      <w:start w:val="1"/>
      <w:numFmt w:val="bullet"/>
      <w:lvlText w:val="o"/>
      <w:lvlJc w:val="left"/>
      <w:pPr>
        <w:ind w:left="5760" w:hanging="360"/>
      </w:pPr>
      <w:rPr>
        <w:rFonts w:ascii="Courier New" w:hAnsi="Courier New" w:cs="Courier New" w:hint="default"/>
      </w:rPr>
    </w:lvl>
    <w:lvl w:ilvl="8" w:tplc="9DFEC116" w:tentative="1">
      <w:start w:val="1"/>
      <w:numFmt w:val="bullet"/>
      <w:lvlText w:val=""/>
      <w:lvlJc w:val="left"/>
      <w:pPr>
        <w:ind w:left="6480" w:hanging="360"/>
      </w:pPr>
      <w:rPr>
        <w:rFonts w:ascii="Wingdings" w:hAnsi="Wingdings" w:hint="default"/>
      </w:rPr>
    </w:lvl>
  </w:abstractNum>
  <w:abstractNum w:abstractNumId="39">
    <w:nsid w:val="3BC94991"/>
    <w:multiLevelType w:val="multilevel"/>
    <w:tmpl w:val="0322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C566782"/>
    <w:multiLevelType w:val="hybridMultilevel"/>
    <w:tmpl w:val="75E0B5C4"/>
    <w:lvl w:ilvl="0" w:tplc="37BEE3E4">
      <w:start w:val="1"/>
      <w:numFmt w:val="bullet"/>
      <w:lvlText w:val=""/>
      <w:lvlJc w:val="left"/>
      <w:pPr>
        <w:ind w:left="810" w:hanging="360"/>
      </w:pPr>
      <w:rPr>
        <w:rFonts w:ascii="Wingdings" w:hAnsi="Wingdings" w:hint="default"/>
      </w:rPr>
    </w:lvl>
    <w:lvl w:ilvl="1" w:tplc="633E9BA4">
      <w:start w:val="1"/>
      <w:numFmt w:val="bullet"/>
      <w:lvlText w:val="o"/>
      <w:lvlJc w:val="left"/>
      <w:pPr>
        <w:ind w:left="1530" w:hanging="360"/>
      </w:pPr>
      <w:rPr>
        <w:rFonts w:ascii="Courier New" w:hAnsi="Courier New" w:cs="Courier New" w:hint="default"/>
      </w:rPr>
    </w:lvl>
    <w:lvl w:ilvl="2" w:tplc="8A320D90" w:tentative="1">
      <w:start w:val="1"/>
      <w:numFmt w:val="bullet"/>
      <w:lvlText w:val=""/>
      <w:lvlJc w:val="left"/>
      <w:pPr>
        <w:ind w:left="2250" w:hanging="360"/>
      </w:pPr>
      <w:rPr>
        <w:rFonts w:ascii="Wingdings" w:hAnsi="Wingdings" w:hint="default"/>
      </w:rPr>
    </w:lvl>
    <w:lvl w:ilvl="3" w:tplc="BF6628A0" w:tentative="1">
      <w:start w:val="1"/>
      <w:numFmt w:val="bullet"/>
      <w:lvlText w:val=""/>
      <w:lvlJc w:val="left"/>
      <w:pPr>
        <w:ind w:left="2970" w:hanging="360"/>
      </w:pPr>
      <w:rPr>
        <w:rFonts w:ascii="Symbol" w:hAnsi="Symbol" w:hint="default"/>
      </w:rPr>
    </w:lvl>
    <w:lvl w:ilvl="4" w:tplc="EEBA1E20" w:tentative="1">
      <w:start w:val="1"/>
      <w:numFmt w:val="bullet"/>
      <w:lvlText w:val="o"/>
      <w:lvlJc w:val="left"/>
      <w:pPr>
        <w:ind w:left="3690" w:hanging="360"/>
      </w:pPr>
      <w:rPr>
        <w:rFonts w:ascii="Courier New" w:hAnsi="Courier New" w:cs="Courier New" w:hint="default"/>
      </w:rPr>
    </w:lvl>
    <w:lvl w:ilvl="5" w:tplc="066A533C" w:tentative="1">
      <w:start w:val="1"/>
      <w:numFmt w:val="bullet"/>
      <w:lvlText w:val=""/>
      <w:lvlJc w:val="left"/>
      <w:pPr>
        <w:ind w:left="4410" w:hanging="360"/>
      </w:pPr>
      <w:rPr>
        <w:rFonts w:ascii="Wingdings" w:hAnsi="Wingdings" w:hint="default"/>
      </w:rPr>
    </w:lvl>
    <w:lvl w:ilvl="6" w:tplc="9D94A8A8" w:tentative="1">
      <w:start w:val="1"/>
      <w:numFmt w:val="bullet"/>
      <w:lvlText w:val=""/>
      <w:lvlJc w:val="left"/>
      <w:pPr>
        <w:ind w:left="5130" w:hanging="360"/>
      </w:pPr>
      <w:rPr>
        <w:rFonts w:ascii="Symbol" w:hAnsi="Symbol" w:hint="default"/>
      </w:rPr>
    </w:lvl>
    <w:lvl w:ilvl="7" w:tplc="B6E6214A" w:tentative="1">
      <w:start w:val="1"/>
      <w:numFmt w:val="bullet"/>
      <w:lvlText w:val="o"/>
      <w:lvlJc w:val="left"/>
      <w:pPr>
        <w:ind w:left="5850" w:hanging="360"/>
      </w:pPr>
      <w:rPr>
        <w:rFonts w:ascii="Courier New" w:hAnsi="Courier New" w:cs="Courier New" w:hint="default"/>
      </w:rPr>
    </w:lvl>
    <w:lvl w:ilvl="8" w:tplc="8BDE6C84" w:tentative="1">
      <w:start w:val="1"/>
      <w:numFmt w:val="bullet"/>
      <w:lvlText w:val=""/>
      <w:lvlJc w:val="left"/>
      <w:pPr>
        <w:ind w:left="6570" w:hanging="360"/>
      </w:pPr>
      <w:rPr>
        <w:rFonts w:ascii="Wingdings" w:hAnsi="Wingdings" w:hint="default"/>
      </w:rPr>
    </w:lvl>
  </w:abstractNum>
  <w:abstractNum w:abstractNumId="41">
    <w:nsid w:val="456A2CEC"/>
    <w:multiLevelType w:val="multilevel"/>
    <w:tmpl w:val="491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7537F76"/>
    <w:multiLevelType w:val="multilevel"/>
    <w:tmpl w:val="5C5C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997BE5"/>
    <w:multiLevelType w:val="multilevel"/>
    <w:tmpl w:val="AFF6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782FC6"/>
    <w:multiLevelType w:val="multilevel"/>
    <w:tmpl w:val="E876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C20ECB"/>
    <w:multiLevelType w:val="multilevel"/>
    <w:tmpl w:val="7EBE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3970AF"/>
    <w:multiLevelType w:val="multilevel"/>
    <w:tmpl w:val="5B62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92630E"/>
    <w:multiLevelType w:val="multilevel"/>
    <w:tmpl w:val="C6EE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4AC16E1"/>
    <w:multiLevelType w:val="multilevel"/>
    <w:tmpl w:val="D1F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25167C"/>
    <w:multiLevelType w:val="multilevel"/>
    <w:tmpl w:val="6E02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702399F"/>
    <w:multiLevelType w:val="multilevel"/>
    <w:tmpl w:val="887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8429C2"/>
    <w:multiLevelType w:val="multilevel"/>
    <w:tmpl w:val="5A02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8E51A18"/>
    <w:multiLevelType w:val="multilevel"/>
    <w:tmpl w:val="729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8C3254"/>
    <w:multiLevelType w:val="multilevel"/>
    <w:tmpl w:val="E576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3C56FB"/>
    <w:multiLevelType w:val="multilevel"/>
    <w:tmpl w:val="6808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243730D"/>
    <w:multiLevelType w:val="multilevel"/>
    <w:tmpl w:val="31D0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26334C2"/>
    <w:multiLevelType w:val="multilevel"/>
    <w:tmpl w:val="52DE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5A834EE"/>
    <w:multiLevelType w:val="multilevel"/>
    <w:tmpl w:val="B38E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203754"/>
    <w:multiLevelType w:val="multilevel"/>
    <w:tmpl w:val="9418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7E29A4"/>
    <w:multiLevelType w:val="multilevel"/>
    <w:tmpl w:val="842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DAD58C6"/>
    <w:multiLevelType w:val="multilevel"/>
    <w:tmpl w:val="EF68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13C5732"/>
    <w:multiLevelType w:val="multilevel"/>
    <w:tmpl w:val="B090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1DC47E8"/>
    <w:multiLevelType w:val="multilevel"/>
    <w:tmpl w:val="A11C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415D6F"/>
    <w:multiLevelType w:val="multilevel"/>
    <w:tmpl w:val="583A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372269C"/>
    <w:multiLevelType w:val="multilevel"/>
    <w:tmpl w:val="D3D8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B5145"/>
    <w:multiLevelType w:val="multilevel"/>
    <w:tmpl w:val="3960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3733CB"/>
    <w:multiLevelType w:val="multilevel"/>
    <w:tmpl w:val="6238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8F64BAB"/>
    <w:multiLevelType w:val="multilevel"/>
    <w:tmpl w:val="4B1A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9A61ADE"/>
    <w:multiLevelType w:val="multilevel"/>
    <w:tmpl w:val="C0DA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A76622A"/>
    <w:multiLevelType w:val="multilevel"/>
    <w:tmpl w:val="5E00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DB13CF2"/>
    <w:multiLevelType w:val="multilevel"/>
    <w:tmpl w:val="8268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E460AB3"/>
    <w:multiLevelType w:val="multilevel"/>
    <w:tmpl w:val="7336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5"/>
  </w:num>
  <w:num w:numId="3">
    <w:abstractNumId w:val="16"/>
  </w:num>
  <w:num w:numId="4">
    <w:abstractNumId w:val="38"/>
  </w:num>
  <w:num w:numId="5">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9"/>
    <w:lvlOverride w:ilvl="0">
      <w:lvl w:ilvl="0">
        <w:numFmt w:val="bullet"/>
        <w:lvlText w:val=""/>
        <w:lvlJc w:val="left"/>
        <w:pPr>
          <w:tabs>
            <w:tab w:val="num" w:pos="1080"/>
          </w:tabs>
          <w:ind w:left="1080" w:hanging="360"/>
        </w:pPr>
        <w:rPr>
          <w:rFonts w:ascii="Wingdings" w:hAnsi="Wingdings" w:hint="default"/>
          <w:sz w:val="20"/>
        </w:rPr>
      </w:lvl>
    </w:lvlOverride>
  </w:num>
  <w:num w:numId="13">
    <w:abstractNumId w:val="22"/>
    <w:lvlOverride w:ilvl="0">
      <w:lvl w:ilvl="0">
        <w:numFmt w:val="bullet"/>
        <w:lvlText w:val=""/>
        <w:lvlJc w:val="left"/>
        <w:pPr>
          <w:tabs>
            <w:tab w:val="num" w:pos="1080"/>
          </w:tabs>
          <w:ind w:left="1080" w:hanging="360"/>
        </w:pPr>
        <w:rPr>
          <w:rFonts w:ascii="Wingdings" w:hAnsi="Wingdings" w:hint="default"/>
          <w:sz w:val="20"/>
        </w:rPr>
      </w:lvl>
    </w:lvlOverride>
  </w:num>
  <w:num w:numId="14">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43"/>
    <w:lvlOverride w:ilvl="0">
      <w:lvl w:ilvl="0">
        <w:numFmt w:val="bullet"/>
        <w:lvlText w:val=""/>
        <w:lvlJc w:val="left"/>
        <w:pPr>
          <w:tabs>
            <w:tab w:val="num" w:pos="1080"/>
          </w:tabs>
          <w:ind w:left="1080" w:hanging="360"/>
        </w:pPr>
        <w:rPr>
          <w:rFonts w:ascii="Wingdings" w:hAnsi="Wingdings" w:hint="default"/>
          <w:sz w:val="20"/>
        </w:rPr>
      </w:lvl>
    </w:lvlOverride>
  </w:num>
  <w:num w:numId="17">
    <w:abstractNumId w:val="51"/>
    <w:lvlOverride w:ilvl="0">
      <w:lvl w:ilvl="0">
        <w:numFmt w:val="bullet"/>
        <w:lvlText w:val=""/>
        <w:lvlJc w:val="left"/>
        <w:pPr>
          <w:tabs>
            <w:tab w:val="num" w:pos="1080"/>
          </w:tabs>
          <w:ind w:left="1080" w:hanging="360"/>
        </w:pPr>
        <w:rPr>
          <w:rFonts w:ascii="Wingdings" w:hAnsi="Wingdings" w:hint="default"/>
          <w:sz w:val="20"/>
        </w:rPr>
      </w:lvl>
    </w:lvlOverride>
  </w:num>
  <w:num w:numId="18">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66"/>
    <w:lvlOverride w:ilvl="0">
      <w:lvl w:ilvl="0">
        <w:numFmt w:val="bullet"/>
        <w:lvlText w:val=""/>
        <w:lvlJc w:val="left"/>
        <w:pPr>
          <w:tabs>
            <w:tab w:val="num" w:pos="720"/>
          </w:tabs>
          <w:ind w:left="720" w:hanging="360"/>
        </w:pPr>
        <w:rPr>
          <w:rFonts w:ascii="Wingdings" w:hAnsi="Wingdings" w:hint="default"/>
          <w:sz w:val="20"/>
        </w:rPr>
      </w:lvl>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style="mso-position-vertical-relative:line" fillcolor="white" strokecolor="none [2412]">
      <v:fill color="white"/>
      <v:stroke color="none [2412]" weight="0"/>
      <v:textbox style="mso-fit-shape-to-text:t" inset="0,0,0,0"/>
      <o:colormru v:ext="edit" colors="#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A01"/>
    <w:rsid w:val="00000550"/>
    <w:rsid w:val="00000A5C"/>
    <w:rsid w:val="000014C7"/>
    <w:rsid w:val="00001AD2"/>
    <w:rsid w:val="00001D55"/>
    <w:rsid w:val="00002C61"/>
    <w:rsid w:val="00003038"/>
    <w:rsid w:val="000047C1"/>
    <w:rsid w:val="00004A5E"/>
    <w:rsid w:val="00005128"/>
    <w:rsid w:val="00005905"/>
    <w:rsid w:val="00006A3D"/>
    <w:rsid w:val="00006FA4"/>
    <w:rsid w:val="00006FEE"/>
    <w:rsid w:val="00007016"/>
    <w:rsid w:val="0000713F"/>
    <w:rsid w:val="00007528"/>
    <w:rsid w:val="0000787E"/>
    <w:rsid w:val="0001180C"/>
    <w:rsid w:val="000119B2"/>
    <w:rsid w:val="00011D4E"/>
    <w:rsid w:val="00012F4B"/>
    <w:rsid w:val="00013117"/>
    <w:rsid w:val="0001396D"/>
    <w:rsid w:val="00013F18"/>
    <w:rsid w:val="00015167"/>
    <w:rsid w:val="00015497"/>
    <w:rsid w:val="00015632"/>
    <w:rsid w:val="000169A9"/>
    <w:rsid w:val="00016A72"/>
    <w:rsid w:val="000171EB"/>
    <w:rsid w:val="000179CE"/>
    <w:rsid w:val="0002012C"/>
    <w:rsid w:val="00020338"/>
    <w:rsid w:val="000204D7"/>
    <w:rsid w:val="000205AC"/>
    <w:rsid w:val="00020CF5"/>
    <w:rsid w:val="000228D7"/>
    <w:rsid w:val="00022AAA"/>
    <w:rsid w:val="00023083"/>
    <w:rsid w:val="00023C12"/>
    <w:rsid w:val="00023FF5"/>
    <w:rsid w:val="00024CA1"/>
    <w:rsid w:val="000256A3"/>
    <w:rsid w:val="00025830"/>
    <w:rsid w:val="00025F41"/>
    <w:rsid w:val="00027B5D"/>
    <w:rsid w:val="00027CEF"/>
    <w:rsid w:val="00030F6C"/>
    <w:rsid w:val="00031256"/>
    <w:rsid w:val="00032637"/>
    <w:rsid w:val="000331AF"/>
    <w:rsid w:val="00033C86"/>
    <w:rsid w:val="00033ECE"/>
    <w:rsid w:val="00034DC5"/>
    <w:rsid w:val="0003612F"/>
    <w:rsid w:val="0003614D"/>
    <w:rsid w:val="00036AAF"/>
    <w:rsid w:val="00037F07"/>
    <w:rsid w:val="00037F63"/>
    <w:rsid w:val="00040F7E"/>
    <w:rsid w:val="00041124"/>
    <w:rsid w:val="00042BCF"/>
    <w:rsid w:val="00042D38"/>
    <w:rsid w:val="00043156"/>
    <w:rsid w:val="000437D8"/>
    <w:rsid w:val="0004500D"/>
    <w:rsid w:val="00045947"/>
    <w:rsid w:val="00045AB3"/>
    <w:rsid w:val="00045B06"/>
    <w:rsid w:val="00045B0A"/>
    <w:rsid w:val="0004739C"/>
    <w:rsid w:val="000506DE"/>
    <w:rsid w:val="00050F02"/>
    <w:rsid w:val="00051940"/>
    <w:rsid w:val="00052451"/>
    <w:rsid w:val="00052A74"/>
    <w:rsid w:val="00053093"/>
    <w:rsid w:val="0005312D"/>
    <w:rsid w:val="00053653"/>
    <w:rsid w:val="00053992"/>
    <w:rsid w:val="0005572B"/>
    <w:rsid w:val="00055D46"/>
    <w:rsid w:val="0005668D"/>
    <w:rsid w:val="0005688C"/>
    <w:rsid w:val="00056A35"/>
    <w:rsid w:val="00056DD4"/>
    <w:rsid w:val="00057950"/>
    <w:rsid w:val="0006024A"/>
    <w:rsid w:val="00061340"/>
    <w:rsid w:val="000617FD"/>
    <w:rsid w:val="00061AFA"/>
    <w:rsid w:val="00062936"/>
    <w:rsid w:val="00062CF8"/>
    <w:rsid w:val="0006321A"/>
    <w:rsid w:val="00063E87"/>
    <w:rsid w:val="00065326"/>
    <w:rsid w:val="0006577D"/>
    <w:rsid w:val="000657D9"/>
    <w:rsid w:val="000658B3"/>
    <w:rsid w:val="00066287"/>
    <w:rsid w:val="00066951"/>
    <w:rsid w:val="00066D4E"/>
    <w:rsid w:val="00066E1D"/>
    <w:rsid w:val="00067528"/>
    <w:rsid w:val="00067A49"/>
    <w:rsid w:val="000706BE"/>
    <w:rsid w:val="00070958"/>
    <w:rsid w:val="00071213"/>
    <w:rsid w:val="0007233D"/>
    <w:rsid w:val="0007239E"/>
    <w:rsid w:val="00072620"/>
    <w:rsid w:val="00072B4D"/>
    <w:rsid w:val="00072F8E"/>
    <w:rsid w:val="000734A2"/>
    <w:rsid w:val="00073BA7"/>
    <w:rsid w:val="0007414E"/>
    <w:rsid w:val="00074BBF"/>
    <w:rsid w:val="00076D3A"/>
    <w:rsid w:val="00077EFD"/>
    <w:rsid w:val="000800AB"/>
    <w:rsid w:val="0008078C"/>
    <w:rsid w:val="0008093D"/>
    <w:rsid w:val="00081480"/>
    <w:rsid w:val="00081BCC"/>
    <w:rsid w:val="0008296F"/>
    <w:rsid w:val="00082B64"/>
    <w:rsid w:val="00082DFF"/>
    <w:rsid w:val="0008464B"/>
    <w:rsid w:val="00084C0E"/>
    <w:rsid w:val="00084C87"/>
    <w:rsid w:val="00085964"/>
    <w:rsid w:val="000864C9"/>
    <w:rsid w:val="0008661B"/>
    <w:rsid w:val="00086C58"/>
    <w:rsid w:val="000877F2"/>
    <w:rsid w:val="000878EC"/>
    <w:rsid w:val="000902D8"/>
    <w:rsid w:val="00090B13"/>
    <w:rsid w:val="00091A57"/>
    <w:rsid w:val="00091F27"/>
    <w:rsid w:val="0009234D"/>
    <w:rsid w:val="0009423B"/>
    <w:rsid w:val="00094A2A"/>
    <w:rsid w:val="000950DC"/>
    <w:rsid w:val="0009597E"/>
    <w:rsid w:val="00095FB4"/>
    <w:rsid w:val="000962C6"/>
    <w:rsid w:val="00097D25"/>
    <w:rsid w:val="000A0000"/>
    <w:rsid w:val="000A018A"/>
    <w:rsid w:val="000A0539"/>
    <w:rsid w:val="000A1670"/>
    <w:rsid w:val="000A2703"/>
    <w:rsid w:val="000A3220"/>
    <w:rsid w:val="000A4B9A"/>
    <w:rsid w:val="000A568A"/>
    <w:rsid w:val="000A5815"/>
    <w:rsid w:val="000A71D1"/>
    <w:rsid w:val="000A71E0"/>
    <w:rsid w:val="000A73DD"/>
    <w:rsid w:val="000B06A7"/>
    <w:rsid w:val="000B0823"/>
    <w:rsid w:val="000B172E"/>
    <w:rsid w:val="000B1929"/>
    <w:rsid w:val="000B2502"/>
    <w:rsid w:val="000B29D4"/>
    <w:rsid w:val="000B2EB4"/>
    <w:rsid w:val="000B3095"/>
    <w:rsid w:val="000B38A2"/>
    <w:rsid w:val="000B391D"/>
    <w:rsid w:val="000B48F3"/>
    <w:rsid w:val="000B53C4"/>
    <w:rsid w:val="000B541D"/>
    <w:rsid w:val="000B5F0D"/>
    <w:rsid w:val="000B6433"/>
    <w:rsid w:val="000B684F"/>
    <w:rsid w:val="000C02E6"/>
    <w:rsid w:val="000C0914"/>
    <w:rsid w:val="000C0AF8"/>
    <w:rsid w:val="000C12B0"/>
    <w:rsid w:val="000C200E"/>
    <w:rsid w:val="000C2100"/>
    <w:rsid w:val="000C2CEA"/>
    <w:rsid w:val="000C2ED8"/>
    <w:rsid w:val="000C3283"/>
    <w:rsid w:val="000C380F"/>
    <w:rsid w:val="000C3DB4"/>
    <w:rsid w:val="000C420B"/>
    <w:rsid w:val="000C4703"/>
    <w:rsid w:val="000C5000"/>
    <w:rsid w:val="000C57D7"/>
    <w:rsid w:val="000C6586"/>
    <w:rsid w:val="000C7230"/>
    <w:rsid w:val="000C75AD"/>
    <w:rsid w:val="000C7B8C"/>
    <w:rsid w:val="000D0432"/>
    <w:rsid w:val="000D0BEE"/>
    <w:rsid w:val="000D1F27"/>
    <w:rsid w:val="000D2040"/>
    <w:rsid w:val="000D252C"/>
    <w:rsid w:val="000D29C2"/>
    <w:rsid w:val="000D2D6A"/>
    <w:rsid w:val="000D2E6D"/>
    <w:rsid w:val="000D333A"/>
    <w:rsid w:val="000D39E9"/>
    <w:rsid w:val="000D3FB1"/>
    <w:rsid w:val="000D5108"/>
    <w:rsid w:val="000D52BC"/>
    <w:rsid w:val="000D56D1"/>
    <w:rsid w:val="000D583D"/>
    <w:rsid w:val="000D6FFE"/>
    <w:rsid w:val="000D73EF"/>
    <w:rsid w:val="000D7845"/>
    <w:rsid w:val="000E05E6"/>
    <w:rsid w:val="000E2AF5"/>
    <w:rsid w:val="000E2DE5"/>
    <w:rsid w:val="000E32E1"/>
    <w:rsid w:val="000E3E8E"/>
    <w:rsid w:val="000E4102"/>
    <w:rsid w:val="000E4D80"/>
    <w:rsid w:val="000E58CF"/>
    <w:rsid w:val="000E5B3A"/>
    <w:rsid w:val="000E69EC"/>
    <w:rsid w:val="000E7FE4"/>
    <w:rsid w:val="000F038D"/>
    <w:rsid w:val="000F0E22"/>
    <w:rsid w:val="000F1124"/>
    <w:rsid w:val="000F1905"/>
    <w:rsid w:val="000F1E4B"/>
    <w:rsid w:val="000F2262"/>
    <w:rsid w:val="000F3C44"/>
    <w:rsid w:val="000F42B3"/>
    <w:rsid w:val="000F42CF"/>
    <w:rsid w:val="000F4723"/>
    <w:rsid w:val="000F4807"/>
    <w:rsid w:val="000F4D09"/>
    <w:rsid w:val="000F4F9C"/>
    <w:rsid w:val="000F586C"/>
    <w:rsid w:val="000F5D41"/>
    <w:rsid w:val="000F67E9"/>
    <w:rsid w:val="000F77FD"/>
    <w:rsid w:val="000F7994"/>
    <w:rsid w:val="00100B45"/>
    <w:rsid w:val="00100DC6"/>
    <w:rsid w:val="00100E6F"/>
    <w:rsid w:val="00100F8D"/>
    <w:rsid w:val="001013C7"/>
    <w:rsid w:val="001016F8"/>
    <w:rsid w:val="00101936"/>
    <w:rsid w:val="00101FEC"/>
    <w:rsid w:val="00102123"/>
    <w:rsid w:val="001026E0"/>
    <w:rsid w:val="0010296F"/>
    <w:rsid w:val="00103097"/>
    <w:rsid w:val="001036FA"/>
    <w:rsid w:val="00104E4E"/>
    <w:rsid w:val="001059FD"/>
    <w:rsid w:val="001074CD"/>
    <w:rsid w:val="00110587"/>
    <w:rsid w:val="00112551"/>
    <w:rsid w:val="0011335D"/>
    <w:rsid w:val="00113EA2"/>
    <w:rsid w:val="00114268"/>
    <w:rsid w:val="00114964"/>
    <w:rsid w:val="00114CE3"/>
    <w:rsid w:val="00114DE6"/>
    <w:rsid w:val="00115007"/>
    <w:rsid w:val="001154B3"/>
    <w:rsid w:val="001156E3"/>
    <w:rsid w:val="001157A9"/>
    <w:rsid w:val="00115B48"/>
    <w:rsid w:val="001166D8"/>
    <w:rsid w:val="001176C9"/>
    <w:rsid w:val="00120A22"/>
    <w:rsid w:val="00120EEE"/>
    <w:rsid w:val="00121431"/>
    <w:rsid w:val="00121955"/>
    <w:rsid w:val="00122B9B"/>
    <w:rsid w:val="00124285"/>
    <w:rsid w:val="00124678"/>
    <w:rsid w:val="00125227"/>
    <w:rsid w:val="001255F8"/>
    <w:rsid w:val="001259CA"/>
    <w:rsid w:val="00125B04"/>
    <w:rsid w:val="001264D5"/>
    <w:rsid w:val="001268E3"/>
    <w:rsid w:val="00126E87"/>
    <w:rsid w:val="0012750C"/>
    <w:rsid w:val="00130089"/>
    <w:rsid w:val="00130F88"/>
    <w:rsid w:val="00131D7F"/>
    <w:rsid w:val="00133786"/>
    <w:rsid w:val="00133BA2"/>
    <w:rsid w:val="00134CA5"/>
    <w:rsid w:val="00134DFC"/>
    <w:rsid w:val="001356CE"/>
    <w:rsid w:val="00136B13"/>
    <w:rsid w:val="00137634"/>
    <w:rsid w:val="00137B75"/>
    <w:rsid w:val="00140F7D"/>
    <w:rsid w:val="00141B12"/>
    <w:rsid w:val="00141D17"/>
    <w:rsid w:val="00143990"/>
    <w:rsid w:val="00144093"/>
    <w:rsid w:val="00144B33"/>
    <w:rsid w:val="00146B07"/>
    <w:rsid w:val="0014742E"/>
    <w:rsid w:val="00147789"/>
    <w:rsid w:val="0015094C"/>
    <w:rsid w:val="001519C2"/>
    <w:rsid w:val="001526FD"/>
    <w:rsid w:val="00153125"/>
    <w:rsid w:val="00153A81"/>
    <w:rsid w:val="00155DDB"/>
    <w:rsid w:val="001562C5"/>
    <w:rsid w:val="00156F5A"/>
    <w:rsid w:val="001605F7"/>
    <w:rsid w:val="00161C83"/>
    <w:rsid w:val="001630FC"/>
    <w:rsid w:val="00163B56"/>
    <w:rsid w:val="00163C44"/>
    <w:rsid w:val="00164D94"/>
    <w:rsid w:val="001666A4"/>
    <w:rsid w:val="00166825"/>
    <w:rsid w:val="00166FE3"/>
    <w:rsid w:val="001671E1"/>
    <w:rsid w:val="001677F7"/>
    <w:rsid w:val="00167AE9"/>
    <w:rsid w:val="00170ECF"/>
    <w:rsid w:val="00170FF4"/>
    <w:rsid w:val="001713CA"/>
    <w:rsid w:val="00171987"/>
    <w:rsid w:val="001724F5"/>
    <w:rsid w:val="0017391B"/>
    <w:rsid w:val="00174876"/>
    <w:rsid w:val="00174C9D"/>
    <w:rsid w:val="00175174"/>
    <w:rsid w:val="001756BC"/>
    <w:rsid w:val="0017583B"/>
    <w:rsid w:val="00176232"/>
    <w:rsid w:val="00176349"/>
    <w:rsid w:val="0017775C"/>
    <w:rsid w:val="001778DE"/>
    <w:rsid w:val="00180E12"/>
    <w:rsid w:val="00181D62"/>
    <w:rsid w:val="00181EDF"/>
    <w:rsid w:val="0018237F"/>
    <w:rsid w:val="001826A8"/>
    <w:rsid w:val="00182980"/>
    <w:rsid w:val="00182B07"/>
    <w:rsid w:val="00182D56"/>
    <w:rsid w:val="00182EE1"/>
    <w:rsid w:val="0018364C"/>
    <w:rsid w:val="00183770"/>
    <w:rsid w:val="0018385B"/>
    <w:rsid w:val="00183A9F"/>
    <w:rsid w:val="00183C4E"/>
    <w:rsid w:val="0018690D"/>
    <w:rsid w:val="00186DFC"/>
    <w:rsid w:val="00186F2D"/>
    <w:rsid w:val="00187282"/>
    <w:rsid w:val="00187716"/>
    <w:rsid w:val="00190E8F"/>
    <w:rsid w:val="00191895"/>
    <w:rsid w:val="00193B02"/>
    <w:rsid w:val="00193CC7"/>
    <w:rsid w:val="001950DC"/>
    <w:rsid w:val="00195A72"/>
    <w:rsid w:val="001966A7"/>
    <w:rsid w:val="00196834"/>
    <w:rsid w:val="00196B82"/>
    <w:rsid w:val="001A007E"/>
    <w:rsid w:val="001A03F4"/>
    <w:rsid w:val="001A05F4"/>
    <w:rsid w:val="001A1255"/>
    <w:rsid w:val="001A1AF3"/>
    <w:rsid w:val="001A301F"/>
    <w:rsid w:val="001A3B49"/>
    <w:rsid w:val="001A410B"/>
    <w:rsid w:val="001A47AC"/>
    <w:rsid w:val="001A4AF3"/>
    <w:rsid w:val="001A50A6"/>
    <w:rsid w:val="001A52FE"/>
    <w:rsid w:val="001A5C9F"/>
    <w:rsid w:val="001A64C7"/>
    <w:rsid w:val="001A6744"/>
    <w:rsid w:val="001A6A96"/>
    <w:rsid w:val="001B133D"/>
    <w:rsid w:val="001B13B4"/>
    <w:rsid w:val="001B1B58"/>
    <w:rsid w:val="001B26F3"/>
    <w:rsid w:val="001B28ED"/>
    <w:rsid w:val="001B2AFF"/>
    <w:rsid w:val="001B2D5B"/>
    <w:rsid w:val="001B324F"/>
    <w:rsid w:val="001B351E"/>
    <w:rsid w:val="001B354C"/>
    <w:rsid w:val="001B3D92"/>
    <w:rsid w:val="001B45CA"/>
    <w:rsid w:val="001B553F"/>
    <w:rsid w:val="001B61B1"/>
    <w:rsid w:val="001B6953"/>
    <w:rsid w:val="001B7080"/>
    <w:rsid w:val="001C04D8"/>
    <w:rsid w:val="001C17D7"/>
    <w:rsid w:val="001C18B5"/>
    <w:rsid w:val="001C223E"/>
    <w:rsid w:val="001C2CA8"/>
    <w:rsid w:val="001C43C5"/>
    <w:rsid w:val="001C6558"/>
    <w:rsid w:val="001C6B98"/>
    <w:rsid w:val="001C7836"/>
    <w:rsid w:val="001C7FA3"/>
    <w:rsid w:val="001D047B"/>
    <w:rsid w:val="001D139D"/>
    <w:rsid w:val="001D2CD8"/>
    <w:rsid w:val="001D30EF"/>
    <w:rsid w:val="001D3A28"/>
    <w:rsid w:val="001D3E13"/>
    <w:rsid w:val="001D3F37"/>
    <w:rsid w:val="001D42E6"/>
    <w:rsid w:val="001D4622"/>
    <w:rsid w:val="001D48C3"/>
    <w:rsid w:val="001D490F"/>
    <w:rsid w:val="001D5500"/>
    <w:rsid w:val="001D56C0"/>
    <w:rsid w:val="001D61ED"/>
    <w:rsid w:val="001D69CF"/>
    <w:rsid w:val="001D6C80"/>
    <w:rsid w:val="001D735D"/>
    <w:rsid w:val="001D77F8"/>
    <w:rsid w:val="001D78C1"/>
    <w:rsid w:val="001E03F1"/>
    <w:rsid w:val="001E0B70"/>
    <w:rsid w:val="001E1066"/>
    <w:rsid w:val="001E18F3"/>
    <w:rsid w:val="001E2FB8"/>
    <w:rsid w:val="001E350D"/>
    <w:rsid w:val="001E37C9"/>
    <w:rsid w:val="001E426A"/>
    <w:rsid w:val="001E5ED8"/>
    <w:rsid w:val="001E652B"/>
    <w:rsid w:val="001E6757"/>
    <w:rsid w:val="001E7148"/>
    <w:rsid w:val="001E7DAB"/>
    <w:rsid w:val="001F04F2"/>
    <w:rsid w:val="001F0590"/>
    <w:rsid w:val="001F0B77"/>
    <w:rsid w:val="001F0C4A"/>
    <w:rsid w:val="001F0E5D"/>
    <w:rsid w:val="001F0FDB"/>
    <w:rsid w:val="001F1CDF"/>
    <w:rsid w:val="001F1E3D"/>
    <w:rsid w:val="001F1E93"/>
    <w:rsid w:val="001F1EB5"/>
    <w:rsid w:val="001F26D3"/>
    <w:rsid w:val="001F2AD3"/>
    <w:rsid w:val="001F374D"/>
    <w:rsid w:val="001F37AE"/>
    <w:rsid w:val="001F59BA"/>
    <w:rsid w:val="001F5AA9"/>
    <w:rsid w:val="001F5E90"/>
    <w:rsid w:val="001F680E"/>
    <w:rsid w:val="001F7D0E"/>
    <w:rsid w:val="002008AC"/>
    <w:rsid w:val="00201B63"/>
    <w:rsid w:val="00201C3F"/>
    <w:rsid w:val="00202335"/>
    <w:rsid w:val="002025EC"/>
    <w:rsid w:val="00202F80"/>
    <w:rsid w:val="002038E5"/>
    <w:rsid w:val="00203BC1"/>
    <w:rsid w:val="00203BEC"/>
    <w:rsid w:val="00203EE5"/>
    <w:rsid w:val="00203F5A"/>
    <w:rsid w:val="00204001"/>
    <w:rsid w:val="00204024"/>
    <w:rsid w:val="00204284"/>
    <w:rsid w:val="00204384"/>
    <w:rsid w:val="00204DAC"/>
    <w:rsid w:val="00205CB1"/>
    <w:rsid w:val="002074CC"/>
    <w:rsid w:val="002078E1"/>
    <w:rsid w:val="0021020D"/>
    <w:rsid w:val="002102B5"/>
    <w:rsid w:val="00211119"/>
    <w:rsid w:val="00211B5E"/>
    <w:rsid w:val="00211EC4"/>
    <w:rsid w:val="00211F29"/>
    <w:rsid w:val="00212E2C"/>
    <w:rsid w:val="002135DC"/>
    <w:rsid w:val="00213FCA"/>
    <w:rsid w:val="002148C6"/>
    <w:rsid w:val="00214AD8"/>
    <w:rsid w:val="00214F0A"/>
    <w:rsid w:val="002153F8"/>
    <w:rsid w:val="00215A21"/>
    <w:rsid w:val="002161DD"/>
    <w:rsid w:val="002172F4"/>
    <w:rsid w:val="00217AF4"/>
    <w:rsid w:val="00220C3E"/>
    <w:rsid w:val="00220F8F"/>
    <w:rsid w:val="0022213D"/>
    <w:rsid w:val="002223BA"/>
    <w:rsid w:val="00222EFE"/>
    <w:rsid w:val="00223306"/>
    <w:rsid w:val="00223EED"/>
    <w:rsid w:val="002255DF"/>
    <w:rsid w:val="00225C81"/>
    <w:rsid w:val="00225D47"/>
    <w:rsid w:val="00226815"/>
    <w:rsid w:val="00226C1C"/>
    <w:rsid w:val="00226D35"/>
    <w:rsid w:val="00227871"/>
    <w:rsid w:val="00227EB3"/>
    <w:rsid w:val="00227F74"/>
    <w:rsid w:val="00230081"/>
    <w:rsid w:val="002308F7"/>
    <w:rsid w:val="002308FE"/>
    <w:rsid w:val="002311AA"/>
    <w:rsid w:val="0023162E"/>
    <w:rsid w:val="002316B8"/>
    <w:rsid w:val="002317AE"/>
    <w:rsid w:val="00231D3A"/>
    <w:rsid w:val="00231ED6"/>
    <w:rsid w:val="0023275C"/>
    <w:rsid w:val="00232CA9"/>
    <w:rsid w:val="00232D42"/>
    <w:rsid w:val="00232DF3"/>
    <w:rsid w:val="00233BFE"/>
    <w:rsid w:val="00234212"/>
    <w:rsid w:val="0023493E"/>
    <w:rsid w:val="002353A4"/>
    <w:rsid w:val="00235774"/>
    <w:rsid w:val="00237559"/>
    <w:rsid w:val="00237D14"/>
    <w:rsid w:val="00240465"/>
    <w:rsid w:val="00240E17"/>
    <w:rsid w:val="00240E9D"/>
    <w:rsid w:val="0024157F"/>
    <w:rsid w:val="00241C31"/>
    <w:rsid w:val="00242EBC"/>
    <w:rsid w:val="00244011"/>
    <w:rsid w:val="00244814"/>
    <w:rsid w:val="002448B9"/>
    <w:rsid w:val="00244AC7"/>
    <w:rsid w:val="002456A4"/>
    <w:rsid w:val="00245ACD"/>
    <w:rsid w:val="00247315"/>
    <w:rsid w:val="002473C2"/>
    <w:rsid w:val="00247934"/>
    <w:rsid w:val="00247D55"/>
    <w:rsid w:val="00251190"/>
    <w:rsid w:val="00251C15"/>
    <w:rsid w:val="002524E1"/>
    <w:rsid w:val="00253189"/>
    <w:rsid w:val="00253376"/>
    <w:rsid w:val="00253728"/>
    <w:rsid w:val="00254046"/>
    <w:rsid w:val="00254518"/>
    <w:rsid w:val="00254840"/>
    <w:rsid w:val="002548D4"/>
    <w:rsid w:val="002552A6"/>
    <w:rsid w:val="00255A4D"/>
    <w:rsid w:val="00256AD6"/>
    <w:rsid w:val="00257032"/>
    <w:rsid w:val="0025721F"/>
    <w:rsid w:val="00257C42"/>
    <w:rsid w:val="00261767"/>
    <w:rsid w:val="00261F9C"/>
    <w:rsid w:val="002621FF"/>
    <w:rsid w:val="00262AAC"/>
    <w:rsid w:val="00263095"/>
    <w:rsid w:val="00263889"/>
    <w:rsid w:val="002643B9"/>
    <w:rsid w:val="002645F4"/>
    <w:rsid w:val="00264AFC"/>
    <w:rsid w:val="00266397"/>
    <w:rsid w:val="00270730"/>
    <w:rsid w:val="002713F0"/>
    <w:rsid w:val="00271608"/>
    <w:rsid w:val="00271BCA"/>
    <w:rsid w:val="00271DDE"/>
    <w:rsid w:val="002725EA"/>
    <w:rsid w:val="00272686"/>
    <w:rsid w:val="00272A62"/>
    <w:rsid w:val="00272BB9"/>
    <w:rsid w:val="00273087"/>
    <w:rsid w:val="00274BE9"/>
    <w:rsid w:val="0027525F"/>
    <w:rsid w:val="00275E44"/>
    <w:rsid w:val="00275F0E"/>
    <w:rsid w:val="00275FE0"/>
    <w:rsid w:val="002765B4"/>
    <w:rsid w:val="00276647"/>
    <w:rsid w:val="00276E16"/>
    <w:rsid w:val="00277203"/>
    <w:rsid w:val="0028086C"/>
    <w:rsid w:val="002813A0"/>
    <w:rsid w:val="00281519"/>
    <w:rsid w:val="00281669"/>
    <w:rsid w:val="00282670"/>
    <w:rsid w:val="00282E20"/>
    <w:rsid w:val="00283A60"/>
    <w:rsid w:val="002840A2"/>
    <w:rsid w:val="00284642"/>
    <w:rsid w:val="002848D4"/>
    <w:rsid w:val="00284AD7"/>
    <w:rsid w:val="00285F0E"/>
    <w:rsid w:val="00286360"/>
    <w:rsid w:val="00287FE3"/>
    <w:rsid w:val="0029010A"/>
    <w:rsid w:val="00290D1A"/>
    <w:rsid w:val="002922E1"/>
    <w:rsid w:val="00292491"/>
    <w:rsid w:val="00292BC4"/>
    <w:rsid w:val="00293055"/>
    <w:rsid w:val="00293C43"/>
    <w:rsid w:val="002949C8"/>
    <w:rsid w:val="00294E87"/>
    <w:rsid w:val="00295D15"/>
    <w:rsid w:val="00295F1A"/>
    <w:rsid w:val="002964B9"/>
    <w:rsid w:val="00297145"/>
    <w:rsid w:val="0029755E"/>
    <w:rsid w:val="002A038A"/>
    <w:rsid w:val="002A0AAF"/>
    <w:rsid w:val="002A175B"/>
    <w:rsid w:val="002A1DC1"/>
    <w:rsid w:val="002A2352"/>
    <w:rsid w:val="002A2D29"/>
    <w:rsid w:val="002A3060"/>
    <w:rsid w:val="002A3493"/>
    <w:rsid w:val="002A3E6D"/>
    <w:rsid w:val="002A4101"/>
    <w:rsid w:val="002A415E"/>
    <w:rsid w:val="002A43B1"/>
    <w:rsid w:val="002A4700"/>
    <w:rsid w:val="002A4D26"/>
    <w:rsid w:val="002A54F2"/>
    <w:rsid w:val="002A60ED"/>
    <w:rsid w:val="002A66A0"/>
    <w:rsid w:val="002A67EB"/>
    <w:rsid w:val="002A7033"/>
    <w:rsid w:val="002B07F5"/>
    <w:rsid w:val="002B09AB"/>
    <w:rsid w:val="002B0BAE"/>
    <w:rsid w:val="002B0FC2"/>
    <w:rsid w:val="002B2C2E"/>
    <w:rsid w:val="002B47E7"/>
    <w:rsid w:val="002B48DB"/>
    <w:rsid w:val="002B4CFC"/>
    <w:rsid w:val="002B4D29"/>
    <w:rsid w:val="002B6747"/>
    <w:rsid w:val="002B7D26"/>
    <w:rsid w:val="002B7D29"/>
    <w:rsid w:val="002B7D51"/>
    <w:rsid w:val="002C0054"/>
    <w:rsid w:val="002C00C5"/>
    <w:rsid w:val="002C04AC"/>
    <w:rsid w:val="002C10BD"/>
    <w:rsid w:val="002C18C0"/>
    <w:rsid w:val="002C3BB6"/>
    <w:rsid w:val="002C3CC9"/>
    <w:rsid w:val="002C53E1"/>
    <w:rsid w:val="002C77DA"/>
    <w:rsid w:val="002D001C"/>
    <w:rsid w:val="002D0154"/>
    <w:rsid w:val="002D019F"/>
    <w:rsid w:val="002D081C"/>
    <w:rsid w:val="002D1115"/>
    <w:rsid w:val="002D16EC"/>
    <w:rsid w:val="002D190D"/>
    <w:rsid w:val="002D2339"/>
    <w:rsid w:val="002D2C61"/>
    <w:rsid w:val="002D3D7C"/>
    <w:rsid w:val="002D4077"/>
    <w:rsid w:val="002D6F24"/>
    <w:rsid w:val="002D7E1C"/>
    <w:rsid w:val="002E183B"/>
    <w:rsid w:val="002E1BEB"/>
    <w:rsid w:val="002E2530"/>
    <w:rsid w:val="002E25CC"/>
    <w:rsid w:val="002E30BE"/>
    <w:rsid w:val="002E5241"/>
    <w:rsid w:val="002E5C86"/>
    <w:rsid w:val="002E63CF"/>
    <w:rsid w:val="002E6AAF"/>
    <w:rsid w:val="002E6DB4"/>
    <w:rsid w:val="002E78DA"/>
    <w:rsid w:val="002E7C5E"/>
    <w:rsid w:val="002F0806"/>
    <w:rsid w:val="002F19A9"/>
    <w:rsid w:val="002F207F"/>
    <w:rsid w:val="002F2758"/>
    <w:rsid w:val="002F3CE1"/>
    <w:rsid w:val="002F3F71"/>
    <w:rsid w:val="002F40D1"/>
    <w:rsid w:val="002F43AE"/>
    <w:rsid w:val="002F5FC4"/>
    <w:rsid w:val="002F6DE1"/>
    <w:rsid w:val="002F702B"/>
    <w:rsid w:val="002F7651"/>
    <w:rsid w:val="002F76D8"/>
    <w:rsid w:val="002F78CF"/>
    <w:rsid w:val="00300928"/>
    <w:rsid w:val="00300ADC"/>
    <w:rsid w:val="003018CD"/>
    <w:rsid w:val="00301D2D"/>
    <w:rsid w:val="00302743"/>
    <w:rsid w:val="003031B2"/>
    <w:rsid w:val="00303A97"/>
    <w:rsid w:val="0030420E"/>
    <w:rsid w:val="00304517"/>
    <w:rsid w:val="00305827"/>
    <w:rsid w:val="003061ED"/>
    <w:rsid w:val="003066F1"/>
    <w:rsid w:val="00307161"/>
    <w:rsid w:val="00307259"/>
    <w:rsid w:val="003073D2"/>
    <w:rsid w:val="00307DA7"/>
    <w:rsid w:val="003118A3"/>
    <w:rsid w:val="0031204A"/>
    <w:rsid w:val="003124F9"/>
    <w:rsid w:val="00312605"/>
    <w:rsid w:val="003137A0"/>
    <w:rsid w:val="00314FC6"/>
    <w:rsid w:val="00314FF0"/>
    <w:rsid w:val="00315C54"/>
    <w:rsid w:val="00316650"/>
    <w:rsid w:val="00316887"/>
    <w:rsid w:val="00320795"/>
    <w:rsid w:val="003209BA"/>
    <w:rsid w:val="00321800"/>
    <w:rsid w:val="003222B4"/>
    <w:rsid w:val="003224BD"/>
    <w:rsid w:val="00322BFF"/>
    <w:rsid w:val="00322E16"/>
    <w:rsid w:val="00323437"/>
    <w:rsid w:val="00324F69"/>
    <w:rsid w:val="00325D4A"/>
    <w:rsid w:val="00327028"/>
    <w:rsid w:val="00327E39"/>
    <w:rsid w:val="0033003F"/>
    <w:rsid w:val="00330294"/>
    <w:rsid w:val="0033078B"/>
    <w:rsid w:val="00330E9A"/>
    <w:rsid w:val="003319F3"/>
    <w:rsid w:val="00331B0E"/>
    <w:rsid w:val="00332FC6"/>
    <w:rsid w:val="00333613"/>
    <w:rsid w:val="00333673"/>
    <w:rsid w:val="003344CE"/>
    <w:rsid w:val="003352CD"/>
    <w:rsid w:val="00335DE0"/>
    <w:rsid w:val="00337B42"/>
    <w:rsid w:val="003406DC"/>
    <w:rsid w:val="00340781"/>
    <w:rsid w:val="0034155D"/>
    <w:rsid w:val="00341D08"/>
    <w:rsid w:val="00342844"/>
    <w:rsid w:val="0034286B"/>
    <w:rsid w:val="0034287C"/>
    <w:rsid w:val="00344DF2"/>
    <w:rsid w:val="0034620F"/>
    <w:rsid w:val="00347025"/>
    <w:rsid w:val="00350CBE"/>
    <w:rsid w:val="00351708"/>
    <w:rsid w:val="003520B5"/>
    <w:rsid w:val="0035228B"/>
    <w:rsid w:val="003527F0"/>
    <w:rsid w:val="00352D8A"/>
    <w:rsid w:val="00352EFB"/>
    <w:rsid w:val="003534C4"/>
    <w:rsid w:val="00354129"/>
    <w:rsid w:val="0035463B"/>
    <w:rsid w:val="003547C6"/>
    <w:rsid w:val="003549C6"/>
    <w:rsid w:val="003554F1"/>
    <w:rsid w:val="00355B0A"/>
    <w:rsid w:val="00360046"/>
    <w:rsid w:val="00361DF0"/>
    <w:rsid w:val="00361F85"/>
    <w:rsid w:val="00362856"/>
    <w:rsid w:val="00362AA6"/>
    <w:rsid w:val="003635D9"/>
    <w:rsid w:val="00364096"/>
    <w:rsid w:val="003640C5"/>
    <w:rsid w:val="0036521F"/>
    <w:rsid w:val="0036532F"/>
    <w:rsid w:val="00365BCB"/>
    <w:rsid w:val="00365D1F"/>
    <w:rsid w:val="003678DD"/>
    <w:rsid w:val="00367DE6"/>
    <w:rsid w:val="00372FCE"/>
    <w:rsid w:val="00373291"/>
    <w:rsid w:val="00373613"/>
    <w:rsid w:val="00373BF5"/>
    <w:rsid w:val="00373CD6"/>
    <w:rsid w:val="00374AA0"/>
    <w:rsid w:val="003755AC"/>
    <w:rsid w:val="003755AE"/>
    <w:rsid w:val="00376677"/>
    <w:rsid w:val="003771DD"/>
    <w:rsid w:val="00377397"/>
    <w:rsid w:val="003773E4"/>
    <w:rsid w:val="00377CD9"/>
    <w:rsid w:val="00380260"/>
    <w:rsid w:val="003803B4"/>
    <w:rsid w:val="003803D8"/>
    <w:rsid w:val="00380432"/>
    <w:rsid w:val="003809A6"/>
    <w:rsid w:val="00380DD3"/>
    <w:rsid w:val="00380FF0"/>
    <w:rsid w:val="003837DD"/>
    <w:rsid w:val="00383A6D"/>
    <w:rsid w:val="00383C25"/>
    <w:rsid w:val="00384C1B"/>
    <w:rsid w:val="00385039"/>
    <w:rsid w:val="003854B3"/>
    <w:rsid w:val="003855F8"/>
    <w:rsid w:val="00385906"/>
    <w:rsid w:val="0039065F"/>
    <w:rsid w:val="00391437"/>
    <w:rsid w:val="003915CE"/>
    <w:rsid w:val="0039193C"/>
    <w:rsid w:val="0039222C"/>
    <w:rsid w:val="003926F1"/>
    <w:rsid w:val="00392ACF"/>
    <w:rsid w:val="00392D9A"/>
    <w:rsid w:val="00392F7F"/>
    <w:rsid w:val="00393766"/>
    <w:rsid w:val="00393FFB"/>
    <w:rsid w:val="00394259"/>
    <w:rsid w:val="003944BC"/>
    <w:rsid w:val="0039522F"/>
    <w:rsid w:val="00395276"/>
    <w:rsid w:val="00395580"/>
    <w:rsid w:val="0039560C"/>
    <w:rsid w:val="003956D9"/>
    <w:rsid w:val="00395DE1"/>
    <w:rsid w:val="00396BE0"/>
    <w:rsid w:val="00396DB9"/>
    <w:rsid w:val="00396FC2"/>
    <w:rsid w:val="00397116"/>
    <w:rsid w:val="00397A3F"/>
    <w:rsid w:val="00397BCA"/>
    <w:rsid w:val="00397BDE"/>
    <w:rsid w:val="003A04F6"/>
    <w:rsid w:val="003A113A"/>
    <w:rsid w:val="003A1330"/>
    <w:rsid w:val="003A1B4D"/>
    <w:rsid w:val="003A2549"/>
    <w:rsid w:val="003A28BC"/>
    <w:rsid w:val="003A3466"/>
    <w:rsid w:val="003A3AB3"/>
    <w:rsid w:val="003A4008"/>
    <w:rsid w:val="003A4F62"/>
    <w:rsid w:val="003A5740"/>
    <w:rsid w:val="003A6478"/>
    <w:rsid w:val="003A6A03"/>
    <w:rsid w:val="003B029D"/>
    <w:rsid w:val="003B02C5"/>
    <w:rsid w:val="003B0745"/>
    <w:rsid w:val="003B18CD"/>
    <w:rsid w:val="003B3876"/>
    <w:rsid w:val="003B4058"/>
    <w:rsid w:val="003B5000"/>
    <w:rsid w:val="003B5266"/>
    <w:rsid w:val="003B5790"/>
    <w:rsid w:val="003B5A5B"/>
    <w:rsid w:val="003B5DA3"/>
    <w:rsid w:val="003B69E5"/>
    <w:rsid w:val="003C034F"/>
    <w:rsid w:val="003C0727"/>
    <w:rsid w:val="003C0B5D"/>
    <w:rsid w:val="003C0CA4"/>
    <w:rsid w:val="003C12E1"/>
    <w:rsid w:val="003C22A8"/>
    <w:rsid w:val="003C312A"/>
    <w:rsid w:val="003C31A8"/>
    <w:rsid w:val="003C35EC"/>
    <w:rsid w:val="003C38FB"/>
    <w:rsid w:val="003C4228"/>
    <w:rsid w:val="003C454C"/>
    <w:rsid w:val="003C4DA5"/>
    <w:rsid w:val="003C56F2"/>
    <w:rsid w:val="003C5AF9"/>
    <w:rsid w:val="003C613C"/>
    <w:rsid w:val="003C6623"/>
    <w:rsid w:val="003C6D52"/>
    <w:rsid w:val="003C7895"/>
    <w:rsid w:val="003C7D26"/>
    <w:rsid w:val="003D07BB"/>
    <w:rsid w:val="003D122E"/>
    <w:rsid w:val="003D1FB7"/>
    <w:rsid w:val="003D2404"/>
    <w:rsid w:val="003D240C"/>
    <w:rsid w:val="003D264B"/>
    <w:rsid w:val="003D2A3B"/>
    <w:rsid w:val="003D2AD2"/>
    <w:rsid w:val="003D3C3E"/>
    <w:rsid w:val="003D4907"/>
    <w:rsid w:val="003D4C80"/>
    <w:rsid w:val="003D539F"/>
    <w:rsid w:val="003D7BD5"/>
    <w:rsid w:val="003E199C"/>
    <w:rsid w:val="003E1B3C"/>
    <w:rsid w:val="003E2E3B"/>
    <w:rsid w:val="003E30F1"/>
    <w:rsid w:val="003E3685"/>
    <w:rsid w:val="003E3C73"/>
    <w:rsid w:val="003E4CD2"/>
    <w:rsid w:val="003E64BB"/>
    <w:rsid w:val="003E668B"/>
    <w:rsid w:val="003E6898"/>
    <w:rsid w:val="003E69BE"/>
    <w:rsid w:val="003E6B66"/>
    <w:rsid w:val="003E7788"/>
    <w:rsid w:val="003F013E"/>
    <w:rsid w:val="003F26E7"/>
    <w:rsid w:val="003F2A9A"/>
    <w:rsid w:val="003F2E77"/>
    <w:rsid w:val="003F3220"/>
    <w:rsid w:val="003F3975"/>
    <w:rsid w:val="003F44FA"/>
    <w:rsid w:val="003F4CC9"/>
    <w:rsid w:val="003F4F5C"/>
    <w:rsid w:val="003F591A"/>
    <w:rsid w:val="0040033B"/>
    <w:rsid w:val="00400627"/>
    <w:rsid w:val="00400E8E"/>
    <w:rsid w:val="00400E90"/>
    <w:rsid w:val="00400FD2"/>
    <w:rsid w:val="004032AE"/>
    <w:rsid w:val="00403533"/>
    <w:rsid w:val="00403E4B"/>
    <w:rsid w:val="004040B9"/>
    <w:rsid w:val="00404251"/>
    <w:rsid w:val="0040589E"/>
    <w:rsid w:val="00405F08"/>
    <w:rsid w:val="004060BD"/>
    <w:rsid w:val="004067EC"/>
    <w:rsid w:val="00407790"/>
    <w:rsid w:val="00410817"/>
    <w:rsid w:val="00410BCE"/>
    <w:rsid w:val="0041172A"/>
    <w:rsid w:val="00412186"/>
    <w:rsid w:val="0041272D"/>
    <w:rsid w:val="004140F1"/>
    <w:rsid w:val="00414A9B"/>
    <w:rsid w:val="004153B6"/>
    <w:rsid w:val="00415585"/>
    <w:rsid w:val="0041598B"/>
    <w:rsid w:val="00416968"/>
    <w:rsid w:val="00416F80"/>
    <w:rsid w:val="00417045"/>
    <w:rsid w:val="00420047"/>
    <w:rsid w:val="004202AF"/>
    <w:rsid w:val="004206C1"/>
    <w:rsid w:val="0042131E"/>
    <w:rsid w:val="00421C57"/>
    <w:rsid w:val="00421CFC"/>
    <w:rsid w:val="00423792"/>
    <w:rsid w:val="004239DA"/>
    <w:rsid w:val="00424458"/>
    <w:rsid w:val="00424849"/>
    <w:rsid w:val="00424EE9"/>
    <w:rsid w:val="0042619F"/>
    <w:rsid w:val="00426336"/>
    <w:rsid w:val="00426596"/>
    <w:rsid w:val="00426847"/>
    <w:rsid w:val="0042758E"/>
    <w:rsid w:val="004276A3"/>
    <w:rsid w:val="004300AB"/>
    <w:rsid w:val="004309EC"/>
    <w:rsid w:val="00430B72"/>
    <w:rsid w:val="00430DEB"/>
    <w:rsid w:val="00431A20"/>
    <w:rsid w:val="00432734"/>
    <w:rsid w:val="004330BC"/>
    <w:rsid w:val="004338BE"/>
    <w:rsid w:val="00433A19"/>
    <w:rsid w:val="004340B2"/>
    <w:rsid w:val="004343A9"/>
    <w:rsid w:val="00434EDD"/>
    <w:rsid w:val="004354CD"/>
    <w:rsid w:val="00436BC9"/>
    <w:rsid w:val="00441746"/>
    <w:rsid w:val="004419C7"/>
    <w:rsid w:val="0044215E"/>
    <w:rsid w:val="0044535D"/>
    <w:rsid w:val="00445BA6"/>
    <w:rsid w:val="00446BAA"/>
    <w:rsid w:val="00447C6E"/>
    <w:rsid w:val="004503AA"/>
    <w:rsid w:val="004512C8"/>
    <w:rsid w:val="00451789"/>
    <w:rsid w:val="00451E2C"/>
    <w:rsid w:val="00452B64"/>
    <w:rsid w:val="00453085"/>
    <w:rsid w:val="004547F3"/>
    <w:rsid w:val="004551E0"/>
    <w:rsid w:val="00455A41"/>
    <w:rsid w:val="00455B5A"/>
    <w:rsid w:val="00456157"/>
    <w:rsid w:val="004569DD"/>
    <w:rsid w:val="00456BC3"/>
    <w:rsid w:val="0045715F"/>
    <w:rsid w:val="00457B6B"/>
    <w:rsid w:val="00457C5E"/>
    <w:rsid w:val="004603FF"/>
    <w:rsid w:val="004604DC"/>
    <w:rsid w:val="00461504"/>
    <w:rsid w:val="00461E80"/>
    <w:rsid w:val="00461E9C"/>
    <w:rsid w:val="0046217A"/>
    <w:rsid w:val="004622FC"/>
    <w:rsid w:val="004631A2"/>
    <w:rsid w:val="00463697"/>
    <w:rsid w:val="004636D9"/>
    <w:rsid w:val="0046449F"/>
    <w:rsid w:val="00465752"/>
    <w:rsid w:val="004659C6"/>
    <w:rsid w:val="004663F4"/>
    <w:rsid w:val="0046683C"/>
    <w:rsid w:val="00466E6F"/>
    <w:rsid w:val="004675B6"/>
    <w:rsid w:val="00467BE9"/>
    <w:rsid w:val="00467EE3"/>
    <w:rsid w:val="00470707"/>
    <w:rsid w:val="00470B47"/>
    <w:rsid w:val="00470E4F"/>
    <w:rsid w:val="00471694"/>
    <w:rsid w:val="00471991"/>
    <w:rsid w:val="00472097"/>
    <w:rsid w:val="00472894"/>
    <w:rsid w:val="00473593"/>
    <w:rsid w:val="00473BBE"/>
    <w:rsid w:val="00473C16"/>
    <w:rsid w:val="00473D63"/>
    <w:rsid w:val="00475971"/>
    <w:rsid w:val="004760D1"/>
    <w:rsid w:val="00476300"/>
    <w:rsid w:val="00477AE1"/>
    <w:rsid w:val="004802C6"/>
    <w:rsid w:val="00480FB7"/>
    <w:rsid w:val="0048139A"/>
    <w:rsid w:val="00481E6B"/>
    <w:rsid w:val="00483683"/>
    <w:rsid w:val="004837D7"/>
    <w:rsid w:val="004838D7"/>
    <w:rsid w:val="00484087"/>
    <w:rsid w:val="004841A4"/>
    <w:rsid w:val="0048447A"/>
    <w:rsid w:val="0048628E"/>
    <w:rsid w:val="00486CCE"/>
    <w:rsid w:val="004871E3"/>
    <w:rsid w:val="00490452"/>
    <w:rsid w:val="004913C6"/>
    <w:rsid w:val="00492914"/>
    <w:rsid w:val="00492C34"/>
    <w:rsid w:val="004932F5"/>
    <w:rsid w:val="00493F06"/>
    <w:rsid w:val="0049414C"/>
    <w:rsid w:val="00494705"/>
    <w:rsid w:val="00494907"/>
    <w:rsid w:val="00494FF2"/>
    <w:rsid w:val="004951C4"/>
    <w:rsid w:val="0049571F"/>
    <w:rsid w:val="00495740"/>
    <w:rsid w:val="00496669"/>
    <w:rsid w:val="004967C0"/>
    <w:rsid w:val="00497794"/>
    <w:rsid w:val="004979F0"/>
    <w:rsid w:val="004A0E23"/>
    <w:rsid w:val="004A0F2F"/>
    <w:rsid w:val="004A1057"/>
    <w:rsid w:val="004A1249"/>
    <w:rsid w:val="004A1C2F"/>
    <w:rsid w:val="004A2425"/>
    <w:rsid w:val="004A295E"/>
    <w:rsid w:val="004A2C52"/>
    <w:rsid w:val="004A3709"/>
    <w:rsid w:val="004A4934"/>
    <w:rsid w:val="004A618F"/>
    <w:rsid w:val="004A662E"/>
    <w:rsid w:val="004A7938"/>
    <w:rsid w:val="004A7DDC"/>
    <w:rsid w:val="004B070E"/>
    <w:rsid w:val="004B11B9"/>
    <w:rsid w:val="004B25A2"/>
    <w:rsid w:val="004B3115"/>
    <w:rsid w:val="004B34F0"/>
    <w:rsid w:val="004B3D86"/>
    <w:rsid w:val="004B4C1B"/>
    <w:rsid w:val="004B52C3"/>
    <w:rsid w:val="004B5A7E"/>
    <w:rsid w:val="004B5CFF"/>
    <w:rsid w:val="004B60D5"/>
    <w:rsid w:val="004B65ED"/>
    <w:rsid w:val="004B6770"/>
    <w:rsid w:val="004B75E2"/>
    <w:rsid w:val="004C0EF4"/>
    <w:rsid w:val="004C1566"/>
    <w:rsid w:val="004C1962"/>
    <w:rsid w:val="004C1EB6"/>
    <w:rsid w:val="004C2043"/>
    <w:rsid w:val="004C2ADB"/>
    <w:rsid w:val="004C333A"/>
    <w:rsid w:val="004C4341"/>
    <w:rsid w:val="004C440F"/>
    <w:rsid w:val="004C4461"/>
    <w:rsid w:val="004C4815"/>
    <w:rsid w:val="004C48C1"/>
    <w:rsid w:val="004C57FB"/>
    <w:rsid w:val="004C64AF"/>
    <w:rsid w:val="004C711D"/>
    <w:rsid w:val="004C7E03"/>
    <w:rsid w:val="004D106E"/>
    <w:rsid w:val="004D2F6E"/>
    <w:rsid w:val="004D45E9"/>
    <w:rsid w:val="004D46B5"/>
    <w:rsid w:val="004D57B8"/>
    <w:rsid w:val="004D64CE"/>
    <w:rsid w:val="004D7018"/>
    <w:rsid w:val="004E02D9"/>
    <w:rsid w:val="004E02E0"/>
    <w:rsid w:val="004E0866"/>
    <w:rsid w:val="004E0AD8"/>
    <w:rsid w:val="004E18BA"/>
    <w:rsid w:val="004E1B7E"/>
    <w:rsid w:val="004E1D28"/>
    <w:rsid w:val="004E2226"/>
    <w:rsid w:val="004E222F"/>
    <w:rsid w:val="004E267C"/>
    <w:rsid w:val="004E2946"/>
    <w:rsid w:val="004E29AE"/>
    <w:rsid w:val="004E3693"/>
    <w:rsid w:val="004E4392"/>
    <w:rsid w:val="004E4CE5"/>
    <w:rsid w:val="004E5259"/>
    <w:rsid w:val="004E5ED4"/>
    <w:rsid w:val="004E6346"/>
    <w:rsid w:val="004E6950"/>
    <w:rsid w:val="004E6A9B"/>
    <w:rsid w:val="004E776F"/>
    <w:rsid w:val="004E7B64"/>
    <w:rsid w:val="004E7E08"/>
    <w:rsid w:val="004F19E4"/>
    <w:rsid w:val="004F287A"/>
    <w:rsid w:val="004F28B6"/>
    <w:rsid w:val="004F3CA6"/>
    <w:rsid w:val="004F48E9"/>
    <w:rsid w:val="004F5307"/>
    <w:rsid w:val="004F532E"/>
    <w:rsid w:val="004F6195"/>
    <w:rsid w:val="004F7099"/>
    <w:rsid w:val="004F7A6B"/>
    <w:rsid w:val="004F7BAA"/>
    <w:rsid w:val="004F7C86"/>
    <w:rsid w:val="005002B1"/>
    <w:rsid w:val="005006A7"/>
    <w:rsid w:val="00501044"/>
    <w:rsid w:val="005016BE"/>
    <w:rsid w:val="00502AE4"/>
    <w:rsid w:val="005032CC"/>
    <w:rsid w:val="00503DEB"/>
    <w:rsid w:val="00504949"/>
    <w:rsid w:val="00504D70"/>
    <w:rsid w:val="005062EE"/>
    <w:rsid w:val="00506B49"/>
    <w:rsid w:val="0050703E"/>
    <w:rsid w:val="0050765F"/>
    <w:rsid w:val="00507AF5"/>
    <w:rsid w:val="0051024D"/>
    <w:rsid w:val="00510C7B"/>
    <w:rsid w:val="00510EF7"/>
    <w:rsid w:val="00511750"/>
    <w:rsid w:val="0051206D"/>
    <w:rsid w:val="00513787"/>
    <w:rsid w:val="00513DB8"/>
    <w:rsid w:val="00515A3F"/>
    <w:rsid w:val="00516C0D"/>
    <w:rsid w:val="005170F1"/>
    <w:rsid w:val="00520E6F"/>
    <w:rsid w:val="00520F7A"/>
    <w:rsid w:val="0052155D"/>
    <w:rsid w:val="005216CB"/>
    <w:rsid w:val="00521C82"/>
    <w:rsid w:val="00521FC2"/>
    <w:rsid w:val="00522B5E"/>
    <w:rsid w:val="00522D3F"/>
    <w:rsid w:val="00522DED"/>
    <w:rsid w:val="00522F4D"/>
    <w:rsid w:val="00523B47"/>
    <w:rsid w:val="00523F13"/>
    <w:rsid w:val="005252DD"/>
    <w:rsid w:val="005253B2"/>
    <w:rsid w:val="005255B6"/>
    <w:rsid w:val="0052584C"/>
    <w:rsid w:val="00525B3B"/>
    <w:rsid w:val="005263B5"/>
    <w:rsid w:val="00526466"/>
    <w:rsid w:val="00526ABD"/>
    <w:rsid w:val="00527891"/>
    <w:rsid w:val="005278C9"/>
    <w:rsid w:val="0053018C"/>
    <w:rsid w:val="005302C7"/>
    <w:rsid w:val="00530ECE"/>
    <w:rsid w:val="005313AC"/>
    <w:rsid w:val="005320C7"/>
    <w:rsid w:val="0053267C"/>
    <w:rsid w:val="0053298E"/>
    <w:rsid w:val="00532E59"/>
    <w:rsid w:val="00533234"/>
    <w:rsid w:val="0053366B"/>
    <w:rsid w:val="005337F9"/>
    <w:rsid w:val="00533D95"/>
    <w:rsid w:val="00534C06"/>
    <w:rsid w:val="0053512D"/>
    <w:rsid w:val="00536157"/>
    <w:rsid w:val="00536239"/>
    <w:rsid w:val="0053665B"/>
    <w:rsid w:val="00536868"/>
    <w:rsid w:val="00536B97"/>
    <w:rsid w:val="00536FC5"/>
    <w:rsid w:val="00537177"/>
    <w:rsid w:val="00540758"/>
    <w:rsid w:val="00541048"/>
    <w:rsid w:val="00541A11"/>
    <w:rsid w:val="005439C0"/>
    <w:rsid w:val="005448C1"/>
    <w:rsid w:val="00544D60"/>
    <w:rsid w:val="00544E26"/>
    <w:rsid w:val="00544E46"/>
    <w:rsid w:val="00545329"/>
    <w:rsid w:val="00545D0A"/>
    <w:rsid w:val="005468A1"/>
    <w:rsid w:val="0054752B"/>
    <w:rsid w:val="00547E71"/>
    <w:rsid w:val="00547F59"/>
    <w:rsid w:val="0055072E"/>
    <w:rsid w:val="00550A21"/>
    <w:rsid w:val="00550C3B"/>
    <w:rsid w:val="00551FD0"/>
    <w:rsid w:val="00552110"/>
    <w:rsid w:val="0055465B"/>
    <w:rsid w:val="00554E2D"/>
    <w:rsid w:val="005554B1"/>
    <w:rsid w:val="00556146"/>
    <w:rsid w:val="00556526"/>
    <w:rsid w:val="005575D8"/>
    <w:rsid w:val="00557DF9"/>
    <w:rsid w:val="0056082C"/>
    <w:rsid w:val="00561234"/>
    <w:rsid w:val="00561482"/>
    <w:rsid w:val="00561836"/>
    <w:rsid w:val="00562281"/>
    <w:rsid w:val="00562A33"/>
    <w:rsid w:val="00562D7E"/>
    <w:rsid w:val="00562DB8"/>
    <w:rsid w:val="0056576D"/>
    <w:rsid w:val="00566631"/>
    <w:rsid w:val="00566D89"/>
    <w:rsid w:val="00567EC9"/>
    <w:rsid w:val="005703E8"/>
    <w:rsid w:val="00570B64"/>
    <w:rsid w:val="00571C61"/>
    <w:rsid w:val="005723BD"/>
    <w:rsid w:val="00572561"/>
    <w:rsid w:val="00572705"/>
    <w:rsid w:val="00573801"/>
    <w:rsid w:val="0057470C"/>
    <w:rsid w:val="00574746"/>
    <w:rsid w:val="00574D1B"/>
    <w:rsid w:val="00575E9A"/>
    <w:rsid w:val="005760CE"/>
    <w:rsid w:val="005762F0"/>
    <w:rsid w:val="00576783"/>
    <w:rsid w:val="00576E1E"/>
    <w:rsid w:val="00576F53"/>
    <w:rsid w:val="005807F0"/>
    <w:rsid w:val="005815E1"/>
    <w:rsid w:val="00581BDA"/>
    <w:rsid w:val="00581DA8"/>
    <w:rsid w:val="00582183"/>
    <w:rsid w:val="00582916"/>
    <w:rsid w:val="00582A7D"/>
    <w:rsid w:val="00582DA7"/>
    <w:rsid w:val="005845BA"/>
    <w:rsid w:val="00584D25"/>
    <w:rsid w:val="00585060"/>
    <w:rsid w:val="00586311"/>
    <w:rsid w:val="005867D5"/>
    <w:rsid w:val="0058689A"/>
    <w:rsid w:val="00587325"/>
    <w:rsid w:val="00587558"/>
    <w:rsid w:val="0058783A"/>
    <w:rsid w:val="005901AA"/>
    <w:rsid w:val="00590923"/>
    <w:rsid w:val="00590B41"/>
    <w:rsid w:val="00590D9A"/>
    <w:rsid w:val="00591FFA"/>
    <w:rsid w:val="0059274B"/>
    <w:rsid w:val="00592EB5"/>
    <w:rsid w:val="00593B67"/>
    <w:rsid w:val="00593C75"/>
    <w:rsid w:val="0059424E"/>
    <w:rsid w:val="00594304"/>
    <w:rsid w:val="00594523"/>
    <w:rsid w:val="0059455A"/>
    <w:rsid w:val="00595039"/>
    <w:rsid w:val="005955AA"/>
    <w:rsid w:val="00595CF1"/>
    <w:rsid w:val="00595EEB"/>
    <w:rsid w:val="00596B54"/>
    <w:rsid w:val="00597072"/>
    <w:rsid w:val="005A0489"/>
    <w:rsid w:val="005A0ACD"/>
    <w:rsid w:val="005A13A0"/>
    <w:rsid w:val="005A145E"/>
    <w:rsid w:val="005A1B14"/>
    <w:rsid w:val="005A1BFB"/>
    <w:rsid w:val="005A225E"/>
    <w:rsid w:val="005A2272"/>
    <w:rsid w:val="005A27CE"/>
    <w:rsid w:val="005A4AF1"/>
    <w:rsid w:val="005A5A66"/>
    <w:rsid w:val="005A65CB"/>
    <w:rsid w:val="005A6C8C"/>
    <w:rsid w:val="005A7098"/>
    <w:rsid w:val="005A7123"/>
    <w:rsid w:val="005A79D2"/>
    <w:rsid w:val="005B0102"/>
    <w:rsid w:val="005B06C8"/>
    <w:rsid w:val="005B2137"/>
    <w:rsid w:val="005B284F"/>
    <w:rsid w:val="005B2FE4"/>
    <w:rsid w:val="005B439C"/>
    <w:rsid w:val="005B45D5"/>
    <w:rsid w:val="005B4EDD"/>
    <w:rsid w:val="005B51AC"/>
    <w:rsid w:val="005B5256"/>
    <w:rsid w:val="005B52B3"/>
    <w:rsid w:val="005B5483"/>
    <w:rsid w:val="005B56F4"/>
    <w:rsid w:val="005B6719"/>
    <w:rsid w:val="005B7775"/>
    <w:rsid w:val="005C0687"/>
    <w:rsid w:val="005C180B"/>
    <w:rsid w:val="005C20F7"/>
    <w:rsid w:val="005C23BF"/>
    <w:rsid w:val="005C275B"/>
    <w:rsid w:val="005C4031"/>
    <w:rsid w:val="005C492C"/>
    <w:rsid w:val="005C52BB"/>
    <w:rsid w:val="005C5E77"/>
    <w:rsid w:val="005C62A3"/>
    <w:rsid w:val="005C6A0D"/>
    <w:rsid w:val="005C71AB"/>
    <w:rsid w:val="005C7953"/>
    <w:rsid w:val="005C7ACC"/>
    <w:rsid w:val="005C7D01"/>
    <w:rsid w:val="005C7FB0"/>
    <w:rsid w:val="005D0303"/>
    <w:rsid w:val="005D0DC6"/>
    <w:rsid w:val="005D2CCD"/>
    <w:rsid w:val="005D4835"/>
    <w:rsid w:val="005D496F"/>
    <w:rsid w:val="005D504A"/>
    <w:rsid w:val="005D515C"/>
    <w:rsid w:val="005D5EF4"/>
    <w:rsid w:val="005D7C32"/>
    <w:rsid w:val="005E035A"/>
    <w:rsid w:val="005E16B3"/>
    <w:rsid w:val="005E170B"/>
    <w:rsid w:val="005E2289"/>
    <w:rsid w:val="005E35EB"/>
    <w:rsid w:val="005E3794"/>
    <w:rsid w:val="005E3C98"/>
    <w:rsid w:val="005E3EA1"/>
    <w:rsid w:val="005E4ABC"/>
    <w:rsid w:val="005E57E6"/>
    <w:rsid w:val="005E5807"/>
    <w:rsid w:val="005E5E96"/>
    <w:rsid w:val="005E6836"/>
    <w:rsid w:val="005E72CA"/>
    <w:rsid w:val="005E7644"/>
    <w:rsid w:val="005F00D2"/>
    <w:rsid w:val="005F05A5"/>
    <w:rsid w:val="005F12EF"/>
    <w:rsid w:val="005F13CA"/>
    <w:rsid w:val="005F2371"/>
    <w:rsid w:val="005F2B77"/>
    <w:rsid w:val="005F2E51"/>
    <w:rsid w:val="005F41C1"/>
    <w:rsid w:val="005F4E21"/>
    <w:rsid w:val="005F50ED"/>
    <w:rsid w:val="005F53DA"/>
    <w:rsid w:val="005F584C"/>
    <w:rsid w:val="005F597A"/>
    <w:rsid w:val="005F5E14"/>
    <w:rsid w:val="005F6248"/>
    <w:rsid w:val="005F64AF"/>
    <w:rsid w:val="005F6ED8"/>
    <w:rsid w:val="005F7228"/>
    <w:rsid w:val="005F79BD"/>
    <w:rsid w:val="00600244"/>
    <w:rsid w:val="006008DC"/>
    <w:rsid w:val="00600AEA"/>
    <w:rsid w:val="00601DCB"/>
    <w:rsid w:val="0060205F"/>
    <w:rsid w:val="006026A4"/>
    <w:rsid w:val="00602CA1"/>
    <w:rsid w:val="00602F42"/>
    <w:rsid w:val="00603230"/>
    <w:rsid w:val="00603A09"/>
    <w:rsid w:val="00604775"/>
    <w:rsid w:val="00604807"/>
    <w:rsid w:val="00604917"/>
    <w:rsid w:val="00604990"/>
    <w:rsid w:val="00605D14"/>
    <w:rsid w:val="006060D5"/>
    <w:rsid w:val="006065AC"/>
    <w:rsid w:val="00606CF4"/>
    <w:rsid w:val="00607226"/>
    <w:rsid w:val="00607A89"/>
    <w:rsid w:val="006101B7"/>
    <w:rsid w:val="00610938"/>
    <w:rsid w:val="00610FF6"/>
    <w:rsid w:val="006110FB"/>
    <w:rsid w:val="00611516"/>
    <w:rsid w:val="00611931"/>
    <w:rsid w:val="00611CFB"/>
    <w:rsid w:val="00612543"/>
    <w:rsid w:val="00612907"/>
    <w:rsid w:val="00612CB4"/>
    <w:rsid w:val="00612EE7"/>
    <w:rsid w:val="006140F6"/>
    <w:rsid w:val="00615EE9"/>
    <w:rsid w:val="00616272"/>
    <w:rsid w:val="00616552"/>
    <w:rsid w:val="00616851"/>
    <w:rsid w:val="00616858"/>
    <w:rsid w:val="006173B3"/>
    <w:rsid w:val="00617992"/>
    <w:rsid w:val="00620023"/>
    <w:rsid w:val="00620F22"/>
    <w:rsid w:val="00622785"/>
    <w:rsid w:val="0062348A"/>
    <w:rsid w:val="006239DB"/>
    <w:rsid w:val="00623A1C"/>
    <w:rsid w:val="0062435D"/>
    <w:rsid w:val="006249B8"/>
    <w:rsid w:val="00624CE6"/>
    <w:rsid w:val="00625459"/>
    <w:rsid w:val="00626273"/>
    <w:rsid w:val="006266C5"/>
    <w:rsid w:val="00626872"/>
    <w:rsid w:val="0062785D"/>
    <w:rsid w:val="00627D3F"/>
    <w:rsid w:val="00627ED9"/>
    <w:rsid w:val="006309A7"/>
    <w:rsid w:val="006313A3"/>
    <w:rsid w:val="006323A0"/>
    <w:rsid w:val="00632A04"/>
    <w:rsid w:val="00632CE5"/>
    <w:rsid w:val="006333A8"/>
    <w:rsid w:val="00633D99"/>
    <w:rsid w:val="0063414A"/>
    <w:rsid w:val="00634978"/>
    <w:rsid w:val="006352DF"/>
    <w:rsid w:val="006354E1"/>
    <w:rsid w:val="006355B6"/>
    <w:rsid w:val="00635EBC"/>
    <w:rsid w:val="00636272"/>
    <w:rsid w:val="0063709F"/>
    <w:rsid w:val="006373EA"/>
    <w:rsid w:val="00637405"/>
    <w:rsid w:val="006374FC"/>
    <w:rsid w:val="00637EA3"/>
    <w:rsid w:val="00640B8B"/>
    <w:rsid w:val="006410A5"/>
    <w:rsid w:val="0064155F"/>
    <w:rsid w:val="00641780"/>
    <w:rsid w:val="0064328C"/>
    <w:rsid w:val="00643CBA"/>
    <w:rsid w:val="006443FA"/>
    <w:rsid w:val="00644C7C"/>
    <w:rsid w:val="006451C5"/>
    <w:rsid w:val="00645445"/>
    <w:rsid w:val="00645571"/>
    <w:rsid w:val="0064673D"/>
    <w:rsid w:val="00646DF4"/>
    <w:rsid w:val="00647319"/>
    <w:rsid w:val="00647A3E"/>
    <w:rsid w:val="00650369"/>
    <w:rsid w:val="00650C43"/>
    <w:rsid w:val="00650F13"/>
    <w:rsid w:val="006510A6"/>
    <w:rsid w:val="00653BA0"/>
    <w:rsid w:val="00654AE5"/>
    <w:rsid w:val="00654CD3"/>
    <w:rsid w:val="00654EBB"/>
    <w:rsid w:val="006557AE"/>
    <w:rsid w:val="00657ABF"/>
    <w:rsid w:val="00660505"/>
    <w:rsid w:val="00660925"/>
    <w:rsid w:val="00660EB3"/>
    <w:rsid w:val="006611A4"/>
    <w:rsid w:val="006612A3"/>
    <w:rsid w:val="006627A9"/>
    <w:rsid w:val="006627BF"/>
    <w:rsid w:val="00662DF5"/>
    <w:rsid w:val="006634A3"/>
    <w:rsid w:val="006650BB"/>
    <w:rsid w:val="006656D7"/>
    <w:rsid w:val="0066596A"/>
    <w:rsid w:val="00665C86"/>
    <w:rsid w:val="006669EE"/>
    <w:rsid w:val="00666D28"/>
    <w:rsid w:val="00666DA6"/>
    <w:rsid w:val="006673A1"/>
    <w:rsid w:val="00671251"/>
    <w:rsid w:val="00672668"/>
    <w:rsid w:val="006726D3"/>
    <w:rsid w:val="00672C89"/>
    <w:rsid w:val="00673CF1"/>
    <w:rsid w:val="00673EC9"/>
    <w:rsid w:val="00673F64"/>
    <w:rsid w:val="00673FB6"/>
    <w:rsid w:val="006742EB"/>
    <w:rsid w:val="00674398"/>
    <w:rsid w:val="0067446E"/>
    <w:rsid w:val="006745C3"/>
    <w:rsid w:val="00675432"/>
    <w:rsid w:val="00676030"/>
    <w:rsid w:val="00677134"/>
    <w:rsid w:val="0068037C"/>
    <w:rsid w:val="006814D2"/>
    <w:rsid w:val="006816C0"/>
    <w:rsid w:val="006818C6"/>
    <w:rsid w:val="006818FD"/>
    <w:rsid w:val="006838BF"/>
    <w:rsid w:val="006838C4"/>
    <w:rsid w:val="00683FD9"/>
    <w:rsid w:val="006841F2"/>
    <w:rsid w:val="00684251"/>
    <w:rsid w:val="00684991"/>
    <w:rsid w:val="00684B5C"/>
    <w:rsid w:val="00684C99"/>
    <w:rsid w:val="00685233"/>
    <w:rsid w:val="0068595E"/>
    <w:rsid w:val="00686AB7"/>
    <w:rsid w:val="00686AB9"/>
    <w:rsid w:val="00686AC4"/>
    <w:rsid w:val="00687752"/>
    <w:rsid w:val="00687AD8"/>
    <w:rsid w:val="00690378"/>
    <w:rsid w:val="00690E67"/>
    <w:rsid w:val="00692528"/>
    <w:rsid w:val="006925C2"/>
    <w:rsid w:val="00693507"/>
    <w:rsid w:val="006944BC"/>
    <w:rsid w:val="006945AC"/>
    <w:rsid w:val="00694B4B"/>
    <w:rsid w:val="00694C57"/>
    <w:rsid w:val="00695E23"/>
    <w:rsid w:val="00696695"/>
    <w:rsid w:val="00696CB5"/>
    <w:rsid w:val="00696D04"/>
    <w:rsid w:val="00697E2B"/>
    <w:rsid w:val="006A060E"/>
    <w:rsid w:val="006A09E0"/>
    <w:rsid w:val="006A1385"/>
    <w:rsid w:val="006A23D3"/>
    <w:rsid w:val="006A327C"/>
    <w:rsid w:val="006A37F3"/>
    <w:rsid w:val="006A3FA1"/>
    <w:rsid w:val="006A3FF0"/>
    <w:rsid w:val="006A4715"/>
    <w:rsid w:val="006A4C3F"/>
    <w:rsid w:val="006A4DC9"/>
    <w:rsid w:val="006A598D"/>
    <w:rsid w:val="006A7AD3"/>
    <w:rsid w:val="006A7D31"/>
    <w:rsid w:val="006B0668"/>
    <w:rsid w:val="006B17CF"/>
    <w:rsid w:val="006B19BE"/>
    <w:rsid w:val="006B236D"/>
    <w:rsid w:val="006B2D2E"/>
    <w:rsid w:val="006B30CF"/>
    <w:rsid w:val="006B3500"/>
    <w:rsid w:val="006B43B4"/>
    <w:rsid w:val="006B4982"/>
    <w:rsid w:val="006B4B10"/>
    <w:rsid w:val="006B4BF8"/>
    <w:rsid w:val="006B5412"/>
    <w:rsid w:val="006B6C00"/>
    <w:rsid w:val="006B6EA0"/>
    <w:rsid w:val="006C0338"/>
    <w:rsid w:val="006C0900"/>
    <w:rsid w:val="006C14D1"/>
    <w:rsid w:val="006C267E"/>
    <w:rsid w:val="006C303B"/>
    <w:rsid w:val="006C38DC"/>
    <w:rsid w:val="006C46FB"/>
    <w:rsid w:val="006C483B"/>
    <w:rsid w:val="006C4C42"/>
    <w:rsid w:val="006C4D19"/>
    <w:rsid w:val="006C5698"/>
    <w:rsid w:val="006C5FA0"/>
    <w:rsid w:val="006C63F4"/>
    <w:rsid w:val="006D0017"/>
    <w:rsid w:val="006D1EF6"/>
    <w:rsid w:val="006D2074"/>
    <w:rsid w:val="006D2CB5"/>
    <w:rsid w:val="006D316F"/>
    <w:rsid w:val="006D41A9"/>
    <w:rsid w:val="006D4290"/>
    <w:rsid w:val="006D476C"/>
    <w:rsid w:val="006D49AA"/>
    <w:rsid w:val="006D5D5E"/>
    <w:rsid w:val="006D5D69"/>
    <w:rsid w:val="006D65A7"/>
    <w:rsid w:val="006D6E06"/>
    <w:rsid w:val="006D7D39"/>
    <w:rsid w:val="006E032F"/>
    <w:rsid w:val="006E054F"/>
    <w:rsid w:val="006E063A"/>
    <w:rsid w:val="006E0A4D"/>
    <w:rsid w:val="006E19B5"/>
    <w:rsid w:val="006E2571"/>
    <w:rsid w:val="006E2698"/>
    <w:rsid w:val="006E39F9"/>
    <w:rsid w:val="006E4D4E"/>
    <w:rsid w:val="006E5695"/>
    <w:rsid w:val="006E59CA"/>
    <w:rsid w:val="006E634C"/>
    <w:rsid w:val="006E66B0"/>
    <w:rsid w:val="006E69AB"/>
    <w:rsid w:val="006E772D"/>
    <w:rsid w:val="006E780A"/>
    <w:rsid w:val="006F0C5A"/>
    <w:rsid w:val="006F1B6D"/>
    <w:rsid w:val="006F21C3"/>
    <w:rsid w:val="006F23B5"/>
    <w:rsid w:val="006F3E5D"/>
    <w:rsid w:val="006F3FDE"/>
    <w:rsid w:val="006F71D7"/>
    <w:rsid w:val="006F746C"/>
    <w:rsid w:val="00700120"/>
    <w:rsid w:val="0070064E"/>
    <w:rsid w:val="00701629"/>
    <w:rsid w:val="00701850"/>
    <w:rsid w:val="007028DC"/>
    <w:rsid w:val="00703A3A"/>
    <w:rsid w:val="00703CCE"/>
    <w:rsid w:val="00704D38"/>
    <w:rsid w:val="00705398"/>
    <w:rsid w:val="007059CC"/>
    <w:rsid w:val="00705B6A"/>
    <w:rsid w:val="00705C3D"/>
    <w:rsid w:val="00706E82"/>
    <w:rsid w:val="00706EA1"/>
    <w:rsid w:val="0070734E"/>
    <w:rsid w:val="0070786B"/>
    <w:rsid w:val="0071058D"/>
    <w:rsid w:val="00710795"/>
    <w:rsid w:val="007109A6"/>
    <w:rsid w:val="00711305"/>
    <w:rsid w:val="00711601"/>
    <w:rsid w:val="00711CBE"/>
    <w:rsid w:val="007125C0"/>
    <w:rsid w:val="007128C3"/>
    <w:rsid w:val="00712BF5"/>
    <w:rsid w:val="007136C7"/>
    <w:rsid w:val="00713E34"/>
    <w:rsid w:val="0071413E"/>
    <w:rsid w:val="0071509B"/>
    <w:rsid w:val="007160E8"/>
    <w:rsid w:val="0071680E"/>
    <w:rsid w:val="0071687E"/>
    <w:rsid w:val="00717259"/>
    <w:rsid w:val="00717763"/>
    <w:rsid w:val="00717CF6"/>
    <w:rsid w:val="00721050"/>
    <w:rsid w:val="00721332"/>
    <w:rsid w:val="0072285A"/>
    <w:rsid w:val="00723C8A"/>
    <w:rsid w:val="0072491B"/>
    <w:rsid w:val="0072633A"/>
    <w:rsid w:val="00727993"/>
    <w:rsid w:val="00730DA4"/>
    <w:rsid w:val="00732764"/>
    <w:rsid w:val="00733280"/>
    <w:rsid w:val="00734996"/>
    <w:rsid w:val="00734F94"/>
    <w:rsid w:val="00735A6E"/>
    <w:rsid w:val="00736FB6"/>
    <w:rsid w:val="00740C46"/>
    <w:rsid w:val="00741585"/>
    <w:rsid w:val="007422DF"/>
    <w:rsid w:val="00742E2E"/>
    <w:rsid w:val="00743565"/>
    <w:rsid w:val="00743B0D"/>
    <w:rsid w:val="00743CDD"/>
    <w:rsid w:val="00743D92"/>
    <w:rsid w:val="00745219"/>
    <w:rsid w:val="007457D4"/>
    <w:rsid w:val="007476F4"/>
    <w:rsid w:val="00750050"/>
    <w:rsid w:val="00750376"/>
    <w:rsid w:val="00750687"/>
    <w:rsid w:val="0075105B"/>
    <w:rsid w:val="0075180F"/>
    <w:rsid w:val="00751BEA"/>
    <w:rsid w:val="0075244D"/>
    <w:rsid w:val="007527B6"/>
    <w:rsid w:val="00752A8E"/>
    <w:rsid w:val="00752D87"/>
    <w:rsid w:val="00753147"/>
    <w:rsid w:val="00754F7D"/>
    <w:rsid w:val="00754FDD"/>
    <w:rsid w:val="00755959"/>
    <w:rsid w:val="00757662"/>
    <w:rsid w:val="00761670"/>
    <w:rsid w:val="0076205C"/>
    <w:rsid w:val="00762423"/>
    <w:rsid w:val="00762AC2"/>
    <w:rsid w:val="00762E79"/>
    <w:rsid w:val="00763096"/>
    <w:rsid w:val="007634E3"/>
    <w:rsid w:val="0076366E"/>
    <w:rsid w:val="00763D4F"/>
    <w:rsid w:val="00763E55"/>
    <w:rsid w:val="007647A0"/>
    <w:rsid w:val="00764C1F"/>
    <w:rsid w:val="00764EBE"/>
    <w:rsid w:val="007650B7"/>
    <w:rsid w:val="007653D8"/>
    <w:rsid w:val="007653FF"/>
    <w:rsid w:val="00766248"/>
    <w:rsid w:val="00767126"/>
    <w:rsid w:val="007678DB"/>
    <w:rsid w:val="00770C2B"/>
    <w:rsid w:val="00772149"/>
    <w:rsid w:val="007724E4"/>
    <w:rsid w:val="00773288"/>
    <w:rsid w:val="00773A7C"/>
    <w:rsid w:val="00773AEA"/>
    <w:rsid w:val="00773DB6"/>
    <w:rsid w:val="007742A1"/>
    <w:rsid w:val="00775790"/>
    <w:rsid w:val="0077664B"/>
    <w:rsid w:val="0077681C"/>
    <w:rsid w:val="00776D9C"/>
    <w:rsid w:val="00777ADF"/>
    <w:rsid w:val="00777F18"/>
    <w:rsid w:val="0078119D"/>
    <w:rsid w:val="007811AD"/>
    <w:rsid w:val="00781F75"/>
    <w:rsid w:val="0078298C"/>
    <w:rsid w:val="00784719"/>
    <w:rsid w:val="007857BB"/>
    <w:rsid w:val="007860F3"/>
    <w:rsid w:val="00786686"/>
    <w:rsid w:val="0078786D"/>
    <w:rsid w:val="00787D37"/>
    <w:rsid w:val="007904F7"/>
    <w:rsid w:val="00790F86"/>
    <w:rsid w:val="00791274"/>
    <w:rsid w:val="00794EE1"/>
    <w:rsid w:val="00796A39"/>
    <w:rsid w:val="007A00D9"/>
    <w:rsid w:val="007A134F"/>
    <w:rsid w:val="007A18FF"/>
    <w:rsid w:val="007A1B93"/>
    <w:rsid w:val="007A2F57"/>
    <w:rsid w:val="007A41EA"/>
    <w:rsid w:val="007A4D40"/>
    <w:rsid w:val="007A4EF4"/>
    <w:rsid w:val="007A5CCB"/>
    <w:rsid w:val="007A6BB5"/>
    <w:rsid w:val="007A71EF"/>
    <w:rsid w:val="007A73CB"/>
    <w:rsid w:val="007A7B4D"/>
    <w:rsid w:val="007B0415"/>
    <w:rsid w:val="007B0452"/>
    <w:rsid w:val="007B088F"/>
    <w:rsid w:val="007B0F0F"/>
    <w:rsid w:val="007B1126"/>
    <w:rsid w:val="007B22FE"/>
    <w:rsid w:val="007B3064"/>
    <w:rsid w:val="007B33A1"/>
    <w:rsid w:val="007B35A8"/>
    <w:rsid w:val="007B36E1"/>
    <w:rsid w:val="007B5158"/>
    <w:rsid w:val="007B61A2"/>
    <w:rsid w:val="007B71C2"/>
    <w:rsid w:val="007B77D4"/>
    <w:rsid w:val="007B7848"/>
    <w:rsid w:val="007B7E23"/>
    <w:rsid w:val="007C01C4"/>
    <w:rsid w:val="007C069F"/>
    <w:rsid w:val="007C0B50"/>
    <w:rsid w:val="007C10D0"/>
    <w:rsid w:val="007C1960"/>
    <w:rsid w:val="007C43BD"/>
    <w:rsid w:val="007C4D14"/>
    <w:rsid w:val="007C55AE"/>
    <w:rsid w:val="007C6A13"/>
    <w:rsid w:val="007C749A"/>
    <w:rsid w:val="007C793E"/>
    <w:rsid w:val="007C7C8A"/>
    <w:rsid w:val="007D06C6"/>
    <w:rsid w:val="007D0BA6"/>
    <w:rsid w:val="007D1338"/>
    <w:rsid w:val="007D1360"/>
    <w:rsid w:val="007D175A"/>
    <w:rsid w:val="007D17C4"/>
    <w:rsid w:val="007D17F5"/>
    <w:rsid w:val="007D31D4"/>
    <w:rsid w:val="007D45CB"/>
    <w:rsid w:val="007D47DC"/>
    <w:rsid w:val="007D4D43"/>
    <w:rsid w:val="007D6349"/>
    <w:rsid w:val="007D6E69"/>
    <w:rsid w:val="007D7E43"/>
    <w:rsid w:val="007E0369"/>
    <w:rsid w:val="007E176B"/>
    <w:rsid w:val="007E2219"/>
    <w:rsid w:val="007E22FA"/>
    <w:rsid w:val="007E251D"/>
    <w:rsid w:val="007E3E17"/>
    <w:rsid w:val="007E402E"/>
    <w:rsid w:val="007E45BB"/>
    <w:rsid w:val="007E53CE"/>
    <w:rsid w:val="007E647D"/>
    <w:rsid w:val="007F037A"/>
    <w:rsid w:val="007F0781"/>
    <w:rsid w:val="007F07A3"/>
    <w:rsid w:val="007F0E0C"/>
    <w:rsid w:val="007F13E3"/>
    <w:rsid w:val="007F1A46"/>
    <w:rsid w:val="007F1B92"/>
    <w:rsid w:val="007F30E4"/>
    <w:rsid w:val="007F32BD"/>
    <w:rsid w:val="007F3652"/>
    <w:rsid w:val="007F3C30"/>
    <w:rsid w:val="007F3FE9"/>
    <w:rsid w:val="007F6C85"/>
    <w:rsid w:val="007F7834"/>
    <w:rsid w:val="007F7AEF"/>
    <w:rsid w:val="007F7D21"/>
    <w:rsid w:val="0080035F"/>
    <w:rsid w:val="008004D9"/>
    <w:rsid w:val="00801734"/>
    <w:rsid w:val="00801CD3"/>
    <w:rsid w:val="0080221A"/>
    <w:rsid w:val="00802A70"/>
    <w:rsid w:val="008031A1"/>
    <w:rsid w:val="00803548"/>
    <w:rsid w:val="0080399B"/>
    <w:rsid w:val="0080440F"/>
    <w:rsid w:val="00805052"/>
    <w:rsid w:val="00805D22"/>
    <w:rsid w:val="00805F96"/>
    <w:rsid w:val="00806C1E"/>
    <w:rsid w:val="00807202"/>
    <w:rsid w:val="008074E9"/>
    <w:rsid w:val="00807E92"/>
    <w:rsid w:val="00810E15"/>
    <w:rsid w:val="008110DF"/>
    <w:rsid w:val="00811B69"/>
    <w:rsid w:val="00812559"/>
    <w:rsid w:val="00812E75"/>
    <w:rsid w:val="00812F73"/>
    <w:rsid w:val="008131E9"/>
    <w:rsid w:val="008139C6"/>
    <w:rsid w:val="0081427A"/>
    <w:rsid w:val="00816003"/>
    <w:rsid w:val="008164DA"/>
    <w:rsid w:val="00817527"/>
    <w:rsid w:val="00817658"/>
    <w:rsid w:val="00817737"/>
    <w:rsid w:val="00817C31"/>
    <w:rsid w:val="00817F6B"/>
    <w:rsid w:val="00820CDA"/>
    <w:rsid w:val="00820CF9"/>
    <w:rsid w:val="008234AE"/>
    <w:rsid w:val="00823D67"/>
    <w:rsid w:val="0082422D"/>
    <w:rsid w:val="00824919"/>
    <w:rsid w:val="00825B7B"/>
    <w:rsid w:val="0082763F"/>
    <w:rsid w:val="00827EB3"/>
    <w:rsid w:val="008311F4"/>
    <w:rsid w:val="0083199E"/>
    <w:rsid w:val="00831BC9"/>
    <w:rsid w:val="00832A9B"/>
    <w:rsid w:val="00832D15"/>
    <w:rsid w:val="00833456"/>
    <w:rsid w:val="008335A2"/>
    <w:rsid w:val="008347F1"/>
    <w:rsid w:val="0083588A"/>
    <w:rsid w:val="00835A57"/>
    <w:rsid w:val="00835D06"/>
    <w:rsid w:val="00835FBE"/>
    <w:rsid w:val="008365FF"/>
    <w:rsid w:val="00836A0C"/>
    <w:rsid w:val="00836B98"/>
    <w:rsid w:val="008372F2"/>
    <w:rsid w:val="00837569"/>
    <w:rsid w:val="0084053B"/>
    <w:rsid w:val="008412A0"/>
    <w:rsid w:val="00841445"/>
    <w:rsid w:val="008416A1"/>
    <w:rsid w:val="00841C47"/>
    <w:rsid w:val="0084222A"/>
    <w:rsid w:val="008423A0"/>
    <w:rsid w:val="00842DAF"/>
    <w:rsid w:val="00843073"/>
    <w:rsid w:val="00844648"/>
    <w:rsid w:val="0084484F"/>
    <w:rsid w:val="00845914"/>
    <w:rsid w:val="00845C25"/>
    <w:rsid w:val="00847292"/>
    <w:rsid w:val="008478C6"/>
    <w:rsid w:val="00847E85"/>
    <w:rsid w:val="008501C5"/>
    <w:rsid w:val="0085077E"/>
    <w:rsid w:val="00851088"/>
    <w:rsid w:val="0085173D"/>
    <w:rsid w:val="00852F4C"/>
    <w:rsid w:val="0085330E"/>
    <w:rsid w:val="00853472"/>
    <w:rsid w:val="00853A14"/>
    <w:rsid w:val="00854B72"/>
    <w:rsid w:val="00854E5C"/>
    <w:rsid w:val="0085530F"/>
    <w:rsid w:val="00855682"/>
    <w:rsid w:val="00856766"/>
    <w:rsid w:val="00860415"/>
    <w:rsid w:val="0086148D"/>
    <w:rsid w:val="00861D40"/>
    <w:rsid w:val="00863379"/>
    <w:rsid w:val="008633AF"/>
    <w:rsid w:val="008638C2"/>
    <w:rsid w:val="008639D4"/>
    <w:rsid w:val="00863F14"/>
    <w:rsid w:val="008656F1"/>
    <w:rsid w:val="00865E67"/>
    <w:rsid w:val="00866626"/>
    <w:rsid w:val="00866B5D"/>
    <w:rsid w:val="00867DA5"/>
    <w:rsid w:val="00867FAA"/>
    <w:rsid w:val="00870520"/>
    <w:rsid w:val="00871384"/>
    <w:rsid w:val="0087276F"/>
    <w:rsid w:val="00872A37"/>
    <w:rsid w:val="00872F2B"/>
    <w:rsid w:val="00872F8D"/>
    <w:rsid w:val="00873EBB"/>
    <w:rsid w:val="0087492C"/>
    <w:rsid w:val="00875D23"/>
    <w:rsid w:val="00875F2D"/>
    <w:rsid w:val="008774AD"/>
    <w:rsid w:val="008775FB"/>
    <w:rsid w:val="00877AD7"/>
    <w:rsid w:val="008800BD"/>
    <w:rsid w:val="008814A6"/>
    <w:rsid w:val="0088217A"/>
    <w:rsid w:val="00882700"/>
    <w:rsid w:val="008827A9"/>
    <w:rsid w:val="008827CE"/>
    <w:rsid w:val="00884133"/>
    <w:rsid w:val="0088452F"/>
    <w:rsid w:val="00886733"/>
    <w:rsid w:val="00886E1B"/>
    <w:rsid w:val="008900C1"/>
    <w:rsid w:val="00890FEB"/>
    <w:rsid w:val="008914C5"/>
    <w:rsid w:val="00891C20"/>
    <w:rsid w:val="00892AB9"/>
    <w:rsid w:val="00893907"/>
    <w:rsid w:val="00894161"/>
    <w:rsid w:val="0089426B"/>
    <w:rsid w:val="00894C3C"/>
    <w:rsid w:val="00896737"/>
    <w:rsid w:val="00896A3D"/>
    <w:rsid w:val="00897827"/>
    <w:rsid w:val="008A012E"/>
    <w:rsid w:val="008A0718"/>
    <w:rsid w:val="008A081C"/>
    <w:rsid w:val="008A0CA9"/>
    <w:rsid w:val="008A170D"/>
    <w:rsid w:val="008A1A4F"/>
    <w:rsid w:val="008A2544"/>
    <w:rsid w:val="008A2B15"/>
    <w:rsid w:val="008A2D26"/>
    <w:rsid w:val="008A2F7B"/>
    <w:rsid w:val="008A4D7A"/>
    <w:rsid w:val="008A4F52"/>
    <w:rsid w:val="008A51CE"/>
    <w:rsid w:val="008A6D99"/>
    <w:rsid w:val="008A7B63"/>
    <w:rsid w:val="008B046C"/>
    <w:rsid w:val="008B0984"/>
    <w:rsid w:val="008B0C07"/>
    <w:rsid w:val="008B0DB5"/>
    <w:rsid w:val="008B0FD5"/>
    <w:rsid w:val="008B2305"/>
    <w:rsid w:val="008B29EB"/>
    <w:rsid w:val="008B3574"/>
    <w:rsid w:val="008B43C6"/>
    <w:rsid w:val="008B449D"/>
    <w:rsid w:val="008B6724"/>
    <w:rsid w:val="008B6CCA"/>
    <w:rsid w:val="008B779D"/>
    <w:rsid w:val="008B7853"/>
    <w:rsid w:val="008C04FD"/>
    <w:rsid w:val="008C1AA7"/>
    <w:rsid w:val="008C284E"/>
    <w:rsid w:val="008C2867"/>
    <w:rsid w:val="008C28C8"/>
    <w:rsid w:val="008C305E"/>
    <w:rsid w:val="008C3415"/>
    <w:rsid w:val="008C4B7C"/>
    <w:rsid w:val="008C53D7"/>
    <w:rsid w:val="008C5B98"/>
    <w:rsid w:val="008C5BAA"/>
    <w:rsid w:val="008C66CB"/>
    <w:rsid w:val="008C68D9"/>
    <w:rsid w:val="008C6F52"/>
    <w:rsid w:val="008C78EB"/>
    <w:rsid w:val="008C7AC9"/>
    <w:rsid w:val="008C7D16"/>
    <w:rsid w:val="008D0335"/>
    <w:rsid w:val="008D04A2"/>
    <w:rsid w:val="008D1BC6"/>
    <w:rsid w:val="008D2CAB"/>
    <w:rsid w:val="008D3A10"/>
    <w:rsid w:val="008D4607"/>
    <w:rsid w:val="008D4AB6"/>
    <w:rsid w:val="008D5769"/>
    <w:rsid w:val="008D5CB7"/>
    <w:rsid w:val="008D617D"/>
    <w:rsid w:val="008D6D60"/>
    <w:rsid w:val="008D70FC"/>
    <w:rsid w:val="008D7179"/>
    <w:rsid w:val="008E153C"/>
    <w:rsid w:val="008E2372"/>
    <w:rsid w:val="008E47A5"/>
    <w:rsid w:val="008E4D0D"/>
    <w:rsid w:val="008E526F"/>
    <w:rsid w:val="008F0AC2"/>
    <w:rsid w:val="008F1FB1"/>
    <w:rsid w:val="008F2835"/>
    <w:rsid w:val="008F29BB"/>
    <w:rsid w:val="008F3763"/>
    <w:rsid w:val="008F3C47"/>
    <w:rsid w:val="008F4619"/>
    <w:rsid w:val="008F4C0D"/>
    <w:rsid w:val="008F50CC"/>
    <w:rsid w:val="008F5500"/>
    <w:rsid w:val="008F7200"/>
    <w:rsid w:val="008F7432"/>
    <w:rsid w:val="008F7593"/>
    <w:rsid w:val="008F7957"/>
    <w:rsid w:val="008F7AB5"/>
    <w:rsid w:val="00900BA1"/>
    <w:rsid w:val="00900C6B"/>
    <w:rsid w:val="00900ECB"/>
    <w:rsid w:val="0090123B"/>
    <w:rsid w:val="00901F28"/>
    <w:rsid w:val="00901F2E"/>
    <w:rsid w:val="00902EC3"/>
    <w:rsid w:val="00902FF8"/>
    <w:rsid w:val="0090320C"/>
    <w:rsid w:val="009040C1"/>
    <w:rsid w:val="00904919"/>
    <w:rsid w:val="009053B8"/>
    <w:rsid w:val="00905A5E"/>
    <w:rsid w:val="00907277"/>
    <w:rsid w:val="00907D75"/>
    <w:rsid w:val="0091159C"/>
    <w:rsid w:val="00912232"/>
    <w:rsid w:val="009137C7"/>
    <w:rsid w:val="00915048"/>
    <w:rsid w:val="00915104"/>
    <w:rsid w:val="00915CA7"/>
    <w:rsid w:val="00915E22"/>
    <w:rsid w:val="00916457"/>
    <w:rsid w:val="00916E41"/>
    <w:rsid w:val="00921592"/>
    <w:rsid w:val="00922036"/>
    <w:rsid w:val="00922DBE"/>
    <w:rsid w:val="009238CD"/>
    <w:rsid w:val="00923EA7"/>
    <w:rsid w:val="00924002"/>
    <w:rsid w:val="00925829"/>
    <w:rsid w:val="00926ED7"/>
    <w:rsid w:val="009276C6"/>
    <w:rsid w:val="00927EA9"/>
    <w:rsid w:val="009306A0"/>
    <w:rsid w:val="00930757"/>
    <w:rsid w:val="00930CCF"/>
    <w:rsid w:val="00930E06"/>
    <w:rsid w:val="009319E9"/>
    <w:rsid w:val="00931A17"/>
    <w:rsid w:val="00931A4D"/>
    <w:rsid w:val="00931C77"/>
    <w:rsid w:val="00931E57"/>
    <w:rsid w:val="00931FC3"/>
    <w:rsid w:val="009324B3"/>
    <w:rsid w:val="00932CC6"/>
    <w:rsid w:val="00932E5B"/>
    <w:rsid w:val="00933264"/>
    <w:rsid w:val="00933603"/>
    <w:rsid w:val="009337C1"/>
    <w:rsid w:val="00933E4D"/>
    <w:rsid w:val="00934901"/>
    <w:rsid w:val="00935A15"/>
    <w:rsid w:val="00935D08"/>
    <w:rsid w:val="00935ED0"/>
    <w:rsid w:val="00936707"/>
    <w:rsid w:val="00936AC2"/>
    <w:rsid w:val="00936C87"/>
    <w:rsid w:val="00937127"/>
    <w:rsid w:val="0093719D"/>
    <w:rsid w:val="00937453"/>
    <w:rsid w:val="009378E7"/>
    <w:rsid w:val="00937F60"/>
    <w:rsid w:val="00940456"/>
    <w:rsid w:val="0094099F"/>
    <w:rsid w:val="00940BD6"/>
    <w:rsid w:val="00942540"/>
    <w:rsid w:val="00942D77"/>
    <w:rsid w:val="00942FDC"/>
    <w:rsid w:val="009430C5"/>
    <w:rsid w:val="009430CB"/>
    <w:rsid w:val="00943408"/>
    <w:rsid w:val="0094417D"/>
    <w:rsid w:val="00944576"/>
    <w:rsid w:val="00945C83"/>
    <w:rsid w:val="00946DDC"/>
    <w:rsid w:val="0094750A"/>
    <w:rsid w:val="009477D8"/>
    <w:rsid w:val="00947B71"/>
    <w:rsid w:val="009505B2"/>
    <w:rsid w:val="00950998"/>
    <w:rsid w:val="00951670"/>
    <w:rsid w:val="00951A52"/>
    <w:rsid w:val="00951AC5"/>
    <w:rsid w:val="00951CD4"/>
    <w:rsid w:val="00952D94"/>
    <w:rsid w:val="00952E38"/>
    <w:rsid w:val="00954A93"/>
    <w:rsid w:val="0095513B"/>
    <w:rsid w:val="00955FA3"/>
    <w:rsid w:val="009561B2"/>
    <w:rsid w:val="0095701A"/>
    <w:rsid w:val="00961F1E"/>
    <w:rsid w:val="00962BEE"/>
    <w:rsid w:val="009630A3"/>
    <w:rsid w:val="00963A72"/>
    <w:rsid w:val="0096520B"/>
    <w:rsid w:val="0096561F"/>
    <w:rsid w:val="00965AB9"/>
    <w:rsid w:val="00965D36"/>
    <w:rsid w:val="00965E4A"/>
    <w:rsid w:val="0097019E"/>
    <w:rsid w:val="009703BC"/>
    <w:rsid w:val="009712BC"/>
    <w:rsid w:val="00971380"/>
    <w:rsid w:val="00971C75"/>
    <w:rsid w:val="009726A6"/>
    <w:rsid w:val="00972B7E"/>
    <w:rsid w:val="00973425"/>
    <w:rsid w:val="00973630"/>
    <w:rsid w:val="00973732"/>
    <w:rsid w:val="00973A4D"/>
    <w:rsid w:val="00973D4F"/>
    <w:rsid w:val="00973DE6"/>
    <w:rsid w:val="009745E4"/>
    <w:rsid w:val="0097494D"/>
    <w:rsid w:val="0097545A"/>
    <w:rsid w:val="009774C8"/>
    <w:rsid w:val="00977548"/>
    <w:rsid w:val="0097773E"/>
    <w:rsid w:val="0098195A"/>
    <w:rsid w:val="00981F10"/>
    <w:rsid w:val="00982B48"/>
    <w:rsid w:val="00982E26"/>
    <w:rsid w:val="0098314F"/>
    <w:rsid w:val="009835FC"/>
    <w:rsid w:val="0098397C"/>
    <w:rsid w:val="00984243"/>
    <w:rsid w:val="00984B95"/>
    <w:rsid w:val="0098678C"/>
    <w:rsid w:val="00986CB7"/>
    <w:rsid w:val="00987976"/>
    <w:rsid w:val="00987BF9"/>
    <w:rsid w:val="00990475"/>
    <w:rsid w:val="0099173C"/>
    <w:rsid w:val="00991B6F"/>
    <w:rsid w:val="00992CE1"/>
    <w:rsid w:val="00993B35"/>
    <w:rsid w:val="00993D8E"/>
    <w:rsid w:val="009940DF"/>
    <w:rsid w:val="009954DB"/>
    <w:rsid w:val="009954FF"/>
    <w:rsid w:val="009957EA"/>
    <w:rsid w:val="009967C9"/>
    <w:rsid w:val="00996944"/>
    <w:rsid w:val="00997678"/>
    <w:rsid w:val="00997AC6"/>
    <w:rsid w:val="009A0092"/>
    <w:rsid w:val="009A0549"/>
    <w:rsid w:val="009A0974"/>
    <w:rsid w:val="009A0B3F"/>
    <w:rsid w:val="009A2100"/>
    <w:rsid w:val="009A2B5E"/>
    <w:rsid w:val="009A4181"/>
    <w:rsid w:val="009A4334"/>
    <w:rsid w:val="009A45DA"/>
    <w:rsid w:val="009A78BD"/>
    <w:rsid w:val="009A7E9A"/>
    <w:rsid w:val="009B062A"/>
    <w:rsid w:val="009B07F9"/>
    <w:rsid w:val="009B085B"/>
    <w:rsid w:val="009B08B5"/>
    <w:rsid w:val="009B094A"/>
    <w:rsid w:val="009B0AF3"/>
    <w:rsid w:val="009B0EC2"/>
    <w:rsid w:val="009B233A"/>
    <w:rsid w:val="009B360B"/>
    <w:rsid w:val="009B3F5F"/>
    <w:rsid w:val="009B40B4"/>
    <w:rsid w:val="009B4D2D"/>
    <w:rsid w:val="009B59C3"/>
    <w:rsid w:val="009B6097"/>
    <w:rsid w:val="009B6695"/>
    <w:rsid w:val="009B737E"/>
    <w:rsid w:val="009B7404"/>
    <w:rsid w:val="009C06A5"/>
    <w:rsid w:val="009C0FD3"/>
    <w:rsid w:val="009C1324"/>
    <w:rsid w:val="009C1B38"/>
    <w:rsid w:val="009C1D12"/>
    <w:rsid w:val="009C2D13"/>
    <w:rsid w:val="009C3355"/>
    <w:rsid w:val="009C49D0"/>
    <w:rsid w:val="009C4F7B"/>
    <w:rsid w:val="009C515F"/>
    <w:rsid w:val="009C6146"/>
    <w:rsid w:val="009C6319"/>
    <w:rsid w:val="009C72ED"/>
    <w:rsid w:val="009C7457"/>
    <w:rsid w:val="009C7928"/>
    <w:rsid w:val="009D00D5"/>
    <w:rsid w:val="009D0145"/>
    <w:rsid w:val="009D0240"/>
    <w:rsid w:val="009D03A4"/>
    <w:rsid w:val="009D03E4"/>
    <w:rsid w:val="009D214C"/>
    <w:rsid w:val="009D237A"/>
    <w:rsid w:val="009D2453"/>
    <w:rsid w:val="009D3AA3"/>
    <w:rsid w:val="009D3D58"/>
    <w:rsid w:val="009D4976"/>
    <w:rsid w:val="009D4DE5"/>
    <w:rsid w:val="009D4EF0"/>
    <w:rsid w:val="009D560B"/>
    <w:rsid w:val="009D6738"/>
    <w:rsid w:val="009D69B1"/>
    <w:rsid w:val="009D6E43"/>
    <w:rsid w:val="009D736C"/>
    <w:rsid w:val="009D7D1B"/>
    <w:rsid w:val="009E079E"/>
    <w:rsid w:val="009E07C8"/>
    <w:rsid w:val="009E11AC"/>
    <w:rsid w:val="009E1907"/>
    <w:rsid w:val="009E285D"/>
    <w:rsid w:val="009E3348"/>
    <w:rsid w:val="009E3BF5"/>
    <w:rsid w:val="009E3C16"/>
    <w:rsid w:val="009E47E9"/>
    <w:rsid w:val="009E4D26"/>
    <w:rsid w:val="009E530C"/>
    <w:rsid w:val="009E5AC3"/>
    <w:rsid w:val="009E5E91"/>
    <w:rsid w:val="009E669B"/>
    <w:rsid w:val="009E68C0"/>
    <w:rsid w:val="009E738F"/>
    <w:rsid w:val="009E7639"/>
    <w:rsid w:val="009E77EB"/>
    <w:rsid w:val="009E7980"/>
    <w:rsid w:val="009E7DA0"/>
    <w:rsid w:val="009F0179"/>
    <w:rsid w:val="009F07AF"/>
    <w:rsid w:val="009F1061"/>
    <w:rsid w:val="009F1BEF"/>
    <w:rsid w:val="009F2AFD"/>
    <w:rsid w:val="009F2BEB"/>
    <w:rsid w:val="009F3872"/>
    <w:rsid w:val="009F3E83"/>
    <w:rsid w:val="009F40FF"/>
    <w:rsid w:val="009F42AC"/>
    <w:rsid w:val="009F49C1"/>
    <w:rsid w:val="009F4DD1"/>
    <w:rsid w:val="009F5C14"/>
    <w:rsid w:val="009F682B"/>
    <w:rsid w:val="009F6973"/>
    <w:rsid w:val="009F718C"/>
    <w:rsid w:val="009F7313"/>
    <w:rsid w:val="009F7637"/>
    <w:rsid w:val="00A009F1"/>
    <w:rsid w:val="00A010FC"/>
    <w:rsid w:val="00A025B8"/>
    <w:rsid w:val="00A02948"/>
    <w:rsid w:val="00A0306E"/>
    <w:rsid w:val="00A03B95"/>
    <w:rsid w:val="00A05468"/>
    <w:rsid w:val="00A05B23"/>
    <w:rsid w:val="00A05DF0"/>
    <w:rsid w:val="00A05F2D"/>
    <w:rsid w:val="00A06255"/>
    <w:rsid w:val="00A06F1A"/>
    <w:rsid w:val="00A07DEC"/>
    <w:rsid w:val="00A10111"/>
    <w:rsid w:val="00A10EC1"/>
    <w:rsid w:val="00A112E0"/>
    <w:rsid w:val="00A11AFA"/>
    <w:rsid w:val="00A12022"/>
    <w:rsid w:val="00A12C15"/>
    <w:rsid w:val="00A13255"/>
    <w:rsid w:val="00A13552"/>
    <w:rsid w:val="00A1361D"/>
    <w:rsid w:val="00A1363F"/>
    <w:rsid w:val="00A14F61"/>
    <w:rsid w:val="00A151EE"/>
    <w:rsid w:val="00A1550A"/>
    <w:rsid w:val="00A15B7E"/>
    <w:rsid w:val="00A161BC"/>
    <w:rsid w:val="00A16AA3"/>
    <w:rsid w:val="00A171AC"/>
    <w:rsid w:val="00A200AE"/>
    <w:rsid w:val="00A20FAD"/>
    <w:rsid w:val="00A21D10"/>
    <w:rsid w:val="00A22003"/>
    <w:rsid w:val="00A23919"/>
    <w:rsid w:val="00A241EE"/>
    <w:rsid w:val="00A2487E"/>
    <w:rsid w:val="00A24BDF"/>
    <w:rsid w:val="00A24C22"/>
    <w:rsid w:val="00A24D77"/>
    <w:rsid w:val="00A25219"/>
    <w:rsid w:val="00A25262"/>
    <w:rsid w:val="00A25689"/>
    <w:rsid w:val="00A25B01"/>
    <w:rsid w:val="00A2613A"/>
    <w:rsid w:val="00A26CF5"/>
    <w:rsid w:val="00A2712C"/>
    <w:rsid w:val="00A27551"/>
    <w:rsid w:val="00A27E76"/>
    <w:rsid w:val="00A30AC5"/>
    <w:rsid w:val="00A315F0"/>
    <w:rsid w:val="00A31E05"/>
    <w:rsid w:val="00A320C2"/>
    <w:rsid w:val="00A32881"/>
    <w:rsid w:val="00A328FD"/>
    <w:rsid w:val="00A3389B"/>
    <w:rsid w:val="00A343AE"/>
    <w:rsid w:val="00A3459B"/>
    <w:rsid w:val="00A3500D"/>
    <w:rsid w:val="00A350D3"/>
    <w:rsid w:val="00A353FE"/>
    <w:rsid w:val="00A35939"/>
    <w:rsid w:val="00A359C3"/>
    <w:rsid w:val="00A35D08"/>
    <w:rsid w:val="00A36D98"/>
    <w:rsid w:val="00A37674"/>
    <w:rsid w:val="00A37FC1"/>
    <w:rsid w:val="00A40407"/>
    <w:rsid w:val="00A40DDA"/>
    <w:rsid w:val="00A40E29"/>
    <w:rsid w:val="00A41429"/>
    <w:rsid w:val="00A41CB0"/>
    <w:rsid w:val="00A42DFB"/>
    <w:rsid w:val="00A4473B"/>
    <w:rsid w:val="00A453A4"/>
    <w:rsid w:val="00A455D4"/>
    <w:rsid w:val="00A467B2"/>
    <w:rsid w:val="00A46A77"/>
    <w:rsid w:val="00A47567"/>
    <w:rsid w:val="00A476DC"/>
    <w:rsid w:val="00A52BFD"/>
    <w:rsid w:val="00A539DA"/>
    <w:rsid w:val="00A53BB4"/>
    <w:rsid w:val="00A53EC9"/>
    <w:rsid w:val="00A5411A"/>
    <w:rsid w:val="00A5441D"/>
    <w:rsid w:val="00A54C28"/>
    <w:rsid w:val="00A55F1F"/>
    <w:rsid w:val="00A5620B"/>
    <w:rsid w:val="00A56C7A"/>
    <w:rsid w:val="00A570A7"/>
    <w:rsid w:val="00A5710A"/>
    <w:rsid w:val="00A575C5"/>
    <w:rsid w:val="00A6092D"/>
    <w:rsid w:val="00A60C35"/>
    <w:rsid w:val="00A61692"/>
    <w:rsid w:val="00A63783"/>
    <w:rsid w:val="00A63A65"/>
    <w:rsid w:val="00A641FA"/>
    <w:rsid w:val="00A6522F"/>
    <w:rsid w:val="00A65657"/>
    <w:rsid w:val="00A65AFD"/>
    <w:rsid w:val="00A66AC5"/>
    <w:rsid w:val="00A674A4"/>
    <w:rsid w:val="00A67DEB"/>
    <w:rsid w:val="00A70349"/>
    <w:rsid w:val="00A70867"/>
    <w:rsid w:val="00A71D5B"/>
    <w:rsid w:val="00A72C05"/>
    <w:rsid w:val="00A732A6"/>
    <w:rsid w:val="00A73C41"/>
    <w:rsid w:val="00A74897"/>
    <w:rsid w:val="00A76BCE"/>
    <w:rsid w:val="00A76D54"/>
    <w:rsid w:val="00A7702D"/>
    <w:rsid w:val="00A80924"/>
    <w:rsid w:val="00A81E99"/>
    <w:rsid w:val="00A824B0"/>
    <w:rsid w:val="00A83B42"/>
    <w:rsid w:val="00A855E6"/>
    <w:rsid w:val="00A863BD"/>
    <w:rsid w:val="00A86E71"/>
    <w:rsid w:val="00A873E4"/>
    <w:rsid w:val="00A87CA9"/>
    <w:rsid w:val="00A90714"/>
    <w:rsid w:val="00A91F0F"/>
    <w:rsid w:val="00A927D5"/>
    <w:rsid w:val="00A93592"/>
    <w:rsid w:val="00A93630"/>
    <w:rsid w:val="00A94952"/>
    <w:rsid w:val="00A94E2D"/>
    <w:rsid w:val="00A94F35"/>
    <w:rsid w:val="00A95972"/>
    <w:rsid w:val="00A95A9C"/>
    <w:rsid w:val="00A974FF"/>
    <w:rsid w:val="00A975F0"/>
    <w:rsid w:val="00A9769B"/>
    <w:rsid w:val="00AA0EE3"/>
    <w:rsid w:val="00AA2224"/>
    <w:rsid w:val="00AA2F4D"/>
    <w:rsid w:val="00AA3557"/>
    <w:rsid w:val="00AA3A01"/>
    <w:rsid w:val="00AA4AB2"/>
    <w:rsid w:val="00AA5C10"/>
    <w:rsid w:val="00AA5F8D"/>
    <w:rsid w:val="00AA600D"/>
    <w:rsid w:val="00AA619D"/>
    <w:rsid w:val="00AA61A2"/>
    <w:rsid w:val="00AA69D9"/>
    <w:rsid w:val="00AA7B74"/>
    <w:rsid w:val="00AB0773"/>
    <w:rsid w:val="00AB09D7"/>
    <w:rsid w:val="00AB0A7C"/>
    <w:rsid w:val="00AB0F17"/>
    <w:rsid w:val="00AB151C"/>
    <w:rsid w:val="00AB18F3"/>
    <w:rsid w:val="00AB25C7"/>
    <w:rsid w:val="00AB316F"/>
    <w:rsid w:val="00AB3628"/>
    <w:rsid w:val="00AB4528"/>
    <w:rsid w:val="00AB45B0"/>
    <w:rsid w:val="00AB4901"/>
    <w:rsid w:val="00AB4B24"/>
    <w:rsid w:val="00AB4F79"/>
    <w:rsid w:val="00AB6439"/>
    <w:rsid w:val="00AB7089"/>
    <w:rsid w:val="00AB738D"/>
    <w:rsid w:val="00AC0594"/>
    <w:rsid w:val="00AC1AFE"/>
    <w:rsid w:val="00AC1D57"/>
    <w:rsid w:val="00AC22B9"/>
    <w:rsid w:val="00AC2720"/>
    <w:rsid w:val="00AC28EF"/>
    <w:rsid w:val="00AC47D2"/>
    <w:rsid w:val="00AC4DDC"/>
    <w:rsid w:val="00AC5157"/>
    <w:rsid w:val="00AC6B85"/>
    <w:rsid w:val="00AC6C70"/>
    <w:rsid w:val="00AC6D3D"/>
    <w:rsid w:val="00AC7411"/>
    <w:rsid w:val="00AD03B0"/>
    <w:rsid w:val="00AD0FBC"/>
    <w:rsid w:val="00AD1287"/>
    <w:rsid w:val="00AD24C5"/>
    <w:rsid w:val="00AD2612"/>
    <w:rsid w:val="00AD2E8D"/>
    <w:rsid w:val="00AD52F7"/>
    <w:rsid w:val="00AD5DDA"/>
    <w:rsid w:val="00AD681F"/>
    <w:rsid w:val="00AD6C4C"/>
    <w:rsid w:val="00AD79BD"/>
    <w:rsid w:val="00AE0048"/>
    <w:rsid w:val="00AE043C"/>
    <w:rsid w:val="00AE04A1"/>
    <w:rsid w:val="00AE0960"/>
    <w:rsid w:val="00AE2770"/>
    <w:rsid w:val="00AE4E7D"/>
    <w:rsid w:val="00AE5114"/>
    <w:rsid w:val="00AE52D0"/>
    <w:rsid w:val="00AE53CE"/>
    <w:rsid w:val="00AE6126"/>
    <w:rsid w:val="00AE6938"/>
    <w:rsid w:val="00AE7334"/>
    <w:rsid w:val="00AF044C"/>
    <w:rsid w:val="00AF089A"/>
    <w:rsid w:val="00AF0D93"/>
    <w:rsid w:val="00AF2619"/>
    <w:rsid w:val="00AF35F1"/>
    <w:rsid w:val="00AF3FC6"/>
    <w:rsid w:val="00AF41F0"/>
    <w:rsid w:val="00AF44DE"/>
    <w:rsid w:val="00AF504F"/>
    <w:rsid w:val="00AF50F0"/>
    <w:rsid w:val="00AF55E7"/>
    <w:rsid w:val="00AF5B22"/>
    <w:rsid w:val="00AF67FE"/>
    <w:rsid w:val="00AF6968"/>
    <w:rsid w:val="00AF7255"/>
    <w:rsid w:val="00AF747D"/>
    <w:rsid w:val="00AF7962"/>
    <w:rsid w:val="00B00725"/>
    <w:rsid w:val="00B01230"/>
    <w:rsid w:val="00B02D17"/>
    <w:rsid w:val="00B03664"/>
    <w:rsid w:val="00B03B11"/>
    <w:rsid w:val="00B0422E"/>
    <w:rsid w:val="00B049C4"/>
    <w:rsid w:val="00B04ED2"/>
    <w:rsid w:val="00B05225"/>
    <w:rsid w:val="00B06143"/>
    <w:rsid w:val="00B06429"/>
    <w:rsid w:val="00B067DA"/>
    <w:rsid w:val="00B07AEF"/>
    <w:rsid w:val="00B07F40"/>
    <w:rsid w:val="00B10280"/>
    <w:rsid w:val="00B10428"/>
    <w:rsid w:val="00B10870"/>
    <w:rsid w:val="00B1112F"/>
    <w:rsid w:val="00B11EA3"/>
    <w:rsid w:val="00B1217E"/>
    <w:rsid w:val="00B12233"/>
    <w:rsid w:val="00B12BB2"/>
    <w:rsid w:val="00B138E6"/>
    <w:rsid w:val="00B14107"/>
    <w:rsid w:val="00B152CB"/>
    <w:rsid w:val="00B15909"/>
    <w:rsid w:val="00B15E3B"/>
    <w:rsid w:val="00B15FB8"/>
    <w:rsid w:val="00B161BA"/>
    <w:rsid w:val="00B16CEE"/>
    <w:rsid w:val="00B206AC"/>
    <w:rsid w:val="00B227AC"/>
    <w:rsid w:val="00B22C47"/>
    <w:rsid w:val="00B2311B"/>
    <w:rsid w:val="00B23606"/>
    <w:rsid w:val="00B23F7A"/>
    <w:rsid w:val="00B252AF"/>
    <w:rsid w:val="00B26620"/>
    <w:rsid w:val="00B26E83"/>
    <w:rsid w:val="00B275C7"/>
    <w:rsid w:val="00B31EE8"/>
    <w:rsid w:val="00B32B7D"/>
    <w:rsid w:val="00B33331"/>
    <w:rsid w:val="00B334A7"/>
    <w:rsid w:val="00B33C4D"/>
    <w:rsid w:val="00B34442"/>
    <w:rsid w:val="00B344C0"/>
    <w:rsid w:val="00B345C0"/>
    <w:rsid w:val="00B35026"/>
    <w:rsid w:val="00B35F03"/>
    <w:rsid w:val="00B3681E"/>
    <w:rsid w:val="00B3711D"/>
    <w:rsid w:val="00B37FBA"/>
    <w:rsid w:val="00B4017B"/>
    <w:rsid w:val="00B415CC"/>
    <w:rsid w:val="00B41DF6"/>
    <w:rsid w:val="00B42743"/>
    <w:rsid w:val="00B429D9"/>
    <w:rsid w:val="00B440ED"/>
    <w:rsid w:val="00B454C9"/>
    <w:rsid w:val="00B46415"/>
    <w:rsid w:val="00B4644E"/>
    <w:rsid w:val="00B4663A"/>
    <w:rsid w:val="00B46B05"/>
    <w:rsid w:val="00B501FD"/>
    <w:rsid w:val="00B50798"/>
    <w:rsid w:val="00B50C63"/>
    <w:rsid w:val="00B51372"/>
    <w:rsid w:val="00B51491"/>
    <w:rsid w:val="00B5152E"/>
    <w:rsid w:val="00B51A99"/>
    <w:rsid w:val="00B527A5"/>
    <w:rsid w:val="00B52D97"/>
    <w:rsid w:val="00B53369"/>
    <w:rsid w:val="00B533E1"/>
    <w:rsid w:val="00B5426F"/>
    <w:rsid w:val="00B55A40"/>
    <w:rsid w:val="00B566C7"/>
    <w:rsid w:val="00B5698C"/>
    <w:rsid w:val="00B578B4"/>
    <w:rsid w:val="00B57B30"/>
    <w:rsid w:val="00B57C3B"/>
    <w:rsid w:val="00B57C72"/>
    <w:rsid w:val="00B57F8E"/>
    <w:rsid w:val="00B602C9"/>
    <w:rsid w:val="00B61632"/>
    <w:rsid w:val="00B61F7D"/>
    <w:rsid w:val="00B62588"/>
    <w:rsid w:val="00B62902"/>
    <w:rsid w:val="00B64F8C"/>
    <w:rsid w:val="00B656D5"/>
    <w:rsid w:val="00B65A62"/>
    <w:rsid w:val="00B663E1"/>
    <w:rsid w:val="00B664F7"/>
    <w:rsid w:val="00B70439"/>
    <w:rsid w:val="00B707D1"/>
    <w:rsid w:val="00B714C1"/>
    <w:rsid w:val="00B715F9"/>
    <w:rsid w:val="00B717DE"/>
    <w:rsid w:val="00B71A20"/>
    <w:rsid w:val="00B7218F"/>
    <w:rsid w:val="00B72D0C"/>
    <w:rsid w:val="00B734F4"/>
    <w:rsid w:val="00B73B7A"/>
    <w:rsid w:val="00B74BF8"/>
    <w:rsid w:val="00B74D1E"/>
    <w:rsid w:val="00B74F70"/>
    <w:rsid w:val="00B75027"/>
    <w:rsid w:val="00B756FA"/>
    <w:rsid w:val="00B76988"/>
    <w:rsid w:val="00B76D1B"/>
    <w:rsid w:val="00B76EBE"/>
    <w:rsid w:val="00B779BE"/>
    <w:rsid w:val="00B80BA7"/>
    <w:rsid w:val="00B80D0B"/>
    <w:rsid w:val="00B80F4D"/>
    <w:rsid w:val="00B817FD"/>
    <w:rsid w:val="00B81ABD"/>
    <w:rsid w:val="00B81C03"/>
    <w:rsid w:val="00B82527"/>
    <w:rsid w:val="00B82674"/>
    <w:rsid w:val="00B829F8"/>
    <w:rsid w:val="00B82EE3"/>
    <w:rsid w:val="00B83729"/>
    <w:rsid w:val="00B837A3"/>
    <w:rsid w:val="00B83AED"/>
    <w:rsid w:val="00B83E6B"/>
    <w:rsid w:val="00B84240"/>
    <w:rsid w:val="00B84B01"/>
    <w:rsid w:val="00B85649"/>
    <w:rsid w:val="00B85795"/>
    <w:rsid w:val="00B87239"/>
    <w:rsid w:val="00B8728A"/>
    <w:rsid w:val="00B90206"/>
    <w:rsid w:val="00B91DFD"/>
    <w:rsid w:val="00B922CA"/>
    <w:rsid w:val="00B92734"/>
    <w:rsid w:val="00B92C96"/>
    <w:rsid w:val="00B9390C"/>
    <w:rsid w:val="00B93C12"/>
    <w:rsid w:val="00B93C84"/>
    <w:rsid w:val="00B944CA"/>
    <w:rsid w:val="00B949FA"/>
    <w:rsid w:val="00B96AB5"/>
    <w:rsid w:val="00BA1ABA"/>
    <w:rsid w:val="00BA2517"/>
    <w:rsid w:val="00BA288B"/>
    <w:rsid w:val="00BA4C43"/>
    <w:rsid w:val="00BA5D29"/>
    <w:rsid w:val="00BA6AAD"/>
    <w:rsid w:val="00BA7365"/>
    <w:rsid w:val="00BB1443"/>
    <w:rsid w:val="00BB1449"/>
    <w:rsid w:val="00BB1E97"/>
    <w:rsid w:val="00BB1FF6"/>
    <w:rsid w:val="00BB2CAD"/>
    <w:rsid w:val="00BB343D"/>
    <w:rsid w:val="00BB463A"/>
    <w:rsid w:val="00BB6903"/>
    <w:rsid w:val="00BB6D7C"/>
    <w:rsid w:val="00BB6F2C"/>
    <w:rsid w:val="00BB79BB"/>
    <w:rsid w:val="00BB7C7B"/>
    <w:rsid w:val="00BC0B85"/>
    <w:rsid w:val="00BC0C7A"/>
    <w:rsid w:val="00BC10DC"/>
    <w:rsid w:val="00BC18D4"/>
    <w:rsid w:val="00BC2010"/>
    <w:rsid w:val="00BC2499"/>
    <w:rsid w:val="00BC2FCF"/>
    <w:rsid w:val="00BC3749"/>
    <w:rsid w:val="00BC4279"/>
    <w:rsid w:val="00BC4751"/>
    <w:rsid w:val="00BC4FB7"/>
    <w:rsid w:val="00BC6138"/>
    <w:rsid w:val="00BC66C3"/>
    <w:rsid w:val="00BC6BE9"/>
    <w:rsid w:val="00BC6C1E"/>
    <w:rsid w:val="00BC7FF8"/>
    <w:rsid w:val="00BD018F"/>
    <w:rsid w:val="00BD0807"/>
    <w:rsid w:val="00BD104C"/>
    <w:rsid w:val="00BD2135"/>
    <w:rsid w:val="00BD2814"/>
    <w:rsid w:val="00BD289A"/>
    <w:rsid w:val="00BD32E0"/>
    <w:rsid w:val="00BD3904"/>
    <w:rsid w:val="00BD3C1C"/>
    <w:rsid w:val="00BD3C6C"/>
    <w:rsid w:val="00BD4351"/>
    <w:rsid w:val="00BD44D5"/>
    <w:rsid w:val="00BD4BB0"/>
    <w:rsid w:val="00BD4C0A"/>
    <w:rsid w:val="00BD50CF"/>
    <w:rsid w:val="00BD51AC"/>
    <w:rsid w:val="00BD5B49"/>
    <w:rsid w:val="00BD673D"/>
    <w:rsid w:val="00BE066E"/>
    <w:rsid w:val="00BE08BD"/>
    <w:rsid w:val="00BE13AD"/>
    <w:rsid w:val="00BE1A6B"/>
    <w:rsid w:val="00BE2D8F"/>
    <w:rsid w:val="00BE4066"/>
    <w:rsid w:val="00BE449D"/>
    <w:rsid w:val="00BE4A78"/>
    <w:rsid w:val="00BE4AAA"/>
    <w:rsid w:val="00BE583C"/>
    <w:rsid w:val="00BE6C12"/>
    <w:rsid w:val="00BE731A"/>
    <w:rsid w:val="00BE7566"/>
    <w:rsid w:val="00BE75B2"/>
    <w:rsid w:val="00BF1F53"/>
    <w:rsid w:val="00BF342F"/>
    <w:rsid w:val="00BF426E"/>
    <w:rsid w:val="00BF4881"/>
    <w:rsid w:val="00BF4C37"/>
    <w:rsid w:val="00BF5028"/>
    <w:rsid w:val="00BF5A3A"/>
    <w:rsid w:val="00BF65B0"/>
    <w:rsid w:val="00BF70B2"/>
    <w:rsid w:val="00BF7184"/>
    <w:rsid w:val="00BF7353"/>
    <w:rsid w:val="00BF7869"/>
    <w:rsid w:val="00BF7C12"/>
    <w:rsid w:val="00C005BF"/>
    <w:rsid w:val="00C005DC"/>
    <w:rsid w:val="00C00ECE"/>
    <w:rsid w:val="00C01DFF"/>
    <w:rsid w:val="00C021DA"/>
    <w:rsid w:val="00C03909"/>
    <w:rsid w:val="00C03932"/>
    <w:rsid w:val="00C0403E"/>
    <w:rsid w:val="00C048B6"/>
    <w:rsid w:val="00C067A8"/>
    <w:rsid w:val="00C06A2D"/>
    <w:rsid w:val="00C070E1"/>
    <w:rsid w:val="00C071DD"/>
    <w:rsid w:val="00C072C8"/>
    <w:rsid w:val="00C078F2"/>
    <w:rsid w:val="00C07A1E"/>
    <w:rsid w:val="00C07BDE"/>
    <w:rsid w:val="00C10FF4"/>
    <w:rsid w:val="00C12268"/>
    <w:rsid w:val="00C12332"/>
    <w:rsid w:val="00C138D3"/>
    <w:rsid w:val="00C13B9D"/>
    <w:rsid w:val="00C14448"/>
    <w:rsid w:val="00C14C1A"/>
    <w:rsid w:val="00C15E6A"/>
    <w:rsid w:val="00C16D63"/>
    <w:rsid w:val="00C17B56"/>
    <w:rsid w:val="00C203F3"/>
    <w:rsid w:val="00C20E17"/>
    <w:rsid w:val="00C20E7B"/>
    <w:rsid w:val="00C21739"/>
    <w:rsid w:val="00C218D6"/>
    <w:rsid w:val="00C21BBF"/>
    <w:rsid w:val="00C229F5"/>
    <w:rsid w:val="00C22D91"/>
    <w:rsid w:val="00C22E65"/>
    <w:rsid w:val="00C23451"/>
    <w:rsid w:val="00C23C24"/>
    <w:rsid w:val="00C24175"/>
    <w:rsid w:val="00C24911"/>
    <w:rsid w:val="00C2498F"/>
    <w:rsid w:val="00C249C3"/>
    <w:rsid w:val="00C25028"/>
    <w:rsid w:val="00C262D7"/>
    <w:rsid w:val="00C2642A"/>
    <w:rsid w:val="00C26F4E"/>
    <w:rsid w:val="00C2773B"/>
    <w:rsid w:val="00C279A8"/>
    <w:rsid w:val="00C3040F"/>
    <w:rsid w:val="00C30F99"/>
    <w:rsid w:val="00C31CEC"/>
    <w:rsid w:val="00C32C65"/>
    <w:rsid w:val="00C32ED6"/>
    <w:rsid w:val="00C334B1"/>
    <w:rsid w:val="00C33AF4"/>
    <w:rsid w:val="00C342BF"/>
    <w:rsid w:val="00C34644"/>
    <w:rsid w:val="00C34EE3"/>
    <w:rsid w:val="00C3649C"/>
    <w:rsid w:val="00C36504"/>
    <w:rsid w:val="00C365AA"/>
    <w:rsid w:val="00C36915"/>
    <w:rsid w:val="00C3752C"/>
    <w:rsid w:val="00C4049F"/>
    <w:rsid w:val="00C41033"/>
    <w:rsid w:val="00C41787"/>
    <w:rsid w:val="00C41C80"/>
    <w:rsid w:val="00C41D33"/>
    <w:rsid w:val="00C42E99"/>
    <w:rsid w:val="00C43109"/>
    <w:rsid w:val="00C43C24"/>
    <w:rsid w:val="00C450EC"/>
    <w:rsid w:val="00C45E62"/>
    <w:rsid w:val="00C466D7"/>
    <w:rsid w:val="00C4680A"/>
    <w:rsid w:val="00C473E3"/>
    <w:rsid w:val="00C50A5C"/>
    <w:rsid w:val="00C5137A"/>
    <w:rsid w:val="00C521F1"/>
    <w:rsid w:val="00C5260B"/>
    <w:rsid w:val="00C5287D"/>
    <w:rsid w:val="00C5317A"/>
    <w:rsid w:val="00C53324"/>
    <w:rsid w:val="00C55874"/>
    <w:rsid w:val="00C561F3"/>
    <w:rsid w:val="00C576A0"/>
    <w:rsid w:val="00C57EE8"/>
    <w:rsid w:val="00C60328"/>
    <w:rsid w:val="00C60F29"/>
    <w:rsid w:val="00C6103B"/>
    <w:rsid w:val="00C611A8"/>
    <w:rsid w:val="00C61608"/>
    <w:rsid w:val="00C61654"/>
    <w:rsid w:val="00C61723"/>
    <w:rsid w:val="00C627EF"/>
    <w:rsid w:val="00C62890"/>
    <w:rsid w:val="00C63BB8"/>
    <w:rsid w:val="00C63DD9"/>
    <w:rsid w:val="00C6403E"/>
    <w:rsid w:val="00C64E19"/>
    <w:rsid w:val="00C65715"/>
    <w:rsid w:val="00C65EF7"/>
    <w:rsid w:val="00C66135"/>
    <w:rsid w:val="00C6615A"/>
    <w:rsid w:val="00C66F35"/>
    <w:rsid w:val="00C67590"/>
    <w:rsid w:val="00C704FA"/>
    <w:rsid w:val="00C71666"/>
    <w:rsid w:val="00C71E39"/>
    <w:rsid w:val="00C724F5"/>
    <w:rsid w:val="00C7260C"/>
    <w:rsid w:val="00C733D3"/>
    <w:rsid w:val="00C736DD"/>
    <w:rsid w:val="00C73D65"/>
    <w:rsid w:val="00C74146"/>
    <w:rsid w:val="00C74297"/>
    <w:rsid w:val="00C747E1"/>
    <w:rsid w:val="00C74887"/>
    <w:rsid w:val="00C748F6"/>
    <w:rsid w:val="00C756E9"/>
    <w:rsid w:val="00C7593B"/>
    <w:rsid w:val="00C7604F"/>
    <w:rsid w:val="00C767AD"/>
    <w:rsid w:val="00C7693B"/>
    <w:rsid w:val="00C76CAB"/>
    <w:rsid w:val="00C76E74"/>
    <w:rsid w:val="00C7784E"/>
    <w:rsid w:val="00C77F53"/>
    <w:rsid w:val="00C77F94"/>
    <w:rsid w:val="00C828FD"/>
    <w:rsid w:val="00C8377F"/>
    <w:rsid w:val="00C8382C"/>
    <w:rsid w:val="00C83921"/>
    <w:rsid w:val="00C840BF"/>
    <w:rsid w:val="00C85ECA"/>
    <w:rsid w:val="00C86BC9"/>
    <w:rsid w:val="00C86DFE"/>
    <w:rsid w:val="00C8704B"/>
    <w:rsid w:val="00C87621"/>
    <w:rsid w:val="00C87A06"/>
    <w:rsid w:val="00C87A7C"/>
    <w:rsid w:val="00C87C9E"/>
    <w:rsid w:val="00C90402"/>
    <w:rsid w:val="00C90754"/>
    <w:rsid w:val="00C90831"/>
    <w:rsid w:val="00C90C72"/>
    <w:rsid w:val="00C90FEC"/>
    <w:rsid w:val="00C91197"/>
    <w:rsid w:val="00C91F66"/>
    <w:rsid w:val="00C92ACB"/>
    <w:rsid w:val="00C92E52"/>
    <w:rsid w:val="00C933D2"/>
    <w:rsid w:val="00C936F7"/>
    <w:rsid w:val="00C93DCF"/>
    <w:rsid w:val="00C94073"/>
    <w:rsid w:val="00C94191"/>
    <w:rsid w:val="00C94365"/>
    <w:rsid w:val="00C94919"/>
    <w:rsid w:val="00C94DF0"/>
    <w:rsid w:val="00C951CF"/>
    <w:rsid w:val="00C95448"/>
    <w:rsid w:val="00C95E52"/>
    <w:rsid w:val="00C95F4D"/>
    <w:rsid w:val="00C964A9"/>
    <w:rsid w:val="00C965C0"/>
    <w:rsid w:val="00C97475"/>
    <w:rsid w:val="00C97CE8"/>
    <w:rsid w:val="00C97D43"/>
    <w:rsid w:val="00CA0119"/>
    <w:rsid w:val="00CA0B03"/>
    <w:rsid w:val="00CA114E"/>
    <w:rsid w:val="00CA162E"/>
    <w:rsid w:val="00CA1C9F"/>
    <w:rsid w:val="00CA1CC8"/>
    <w:rsid w:val="00CA2A41"/>
    <w:rsid w:val="00CA38C4"/>
    <w:rsid w:val="00CA420E"/>
    <w:rsid w:val="00CA4417"/>
    <w:rsid w:val="00CA472A"/>
    <w:rsid w:val="00CA55FE"/>
    <w:rsid w:val="00CA55FF"/>
    <w:rsid w:val="00CA5685"/>
    <w:rsid w:val="00CA59D6"/>
    <w:rsid w:val="00CA5B2A"/>
    <w:rsid w:val="00CA5E17"/>
    <w:rsid w:val="00CA60D2"/>
    <w:rsid w:val="00CA644B"/>
    <w:rsid w:val="00CA69AC"/>
    <w:rsid w:val="00CA6E04"/>
    <w:rsid w:val="00CA705F"/>
    <w:rsid w:val="00CB0C53"/>
    <w:rsid w:val="00CB0CC1"/>
    <w:rsid w:val="00CB0FEB"/>
    <w:rsid w:val="00CB11DC"/>
    <w:rsid w:val="00CB3518"/>
    <w:rsid w:val="00CB46FD"/>
    <w:rsid w:val="00CB4C73"/>
    <w:rsid w:val="00CB5DEA"/>
    <w:rsid w:val="00CB63CA"/>
    <w:rsid w:val="00CB6A86"/>
    <w:rsid w:val="00CB74B0"/>
    <w:rsid w:val="00CC056A"/>
    <w:rsid w:val="00CC17ED"/>
    <w:rsid w:val="00CC2448"/>
    <w:rsid w:val="00CC301A"/>
    <w:rsid w:val="00CC34E7"/>
    <w:rsid w:val="00CC351A"/>
    <w:rsid w:val="00CC3E10"/>
    <w:rsid w:val="00CC47D9"/>
    <w:rsid w:val="00CC4B8B"/>
    <w:rsid w:val="00CC529E"/>
    <w:rsid w:val="00CC6C8E"/>
    <w:rsid w:val="00CC6F24"/>
    <w:rsid w:val="00CC7E2E"/>
    <w:rsid w:val="00CD0A14"/>
    <w:rsid w:val="00CD0A28"/>
    <w:rsid w:val="00CD0AE1"/>
    <w:rsid w:val="00CD0B17"/>
    <w:rsid w:val="00CD0EF6"/>
    <w:rsid w:val="00CD2AB8"/>
    <w:rsid w:val="00CD35E6"/>
    <w:rsid w:val="00CD5706"/>
    <w:rsid w:val="00CD57F6"/>
    <w:rsid w:val="00CD5DD2"/>
    <w:rsid w:val="00CD656C"/>
    <w:rsid w:val="00CD6CCA"/>
    <w:rsid w:val="00CD6ECB"/>
    <w:rsid w:val="00CD6FDC"/>
    <w:rsid w:val="00CD7F00"/>
    <w:rsid w:val="00CE00E7"/>
    <w:rsid w:val="00CE0C74"/>
    <w:rsid w:val="00CE0D22"/>
    <w:rsid w:val="00CE1508"/>
    <w:rsid w:val="00CE19F3"/>
    <w:rsid w:val="00CE25D7"/>
    <w:rsid w:val="00CE2F7B"/>
    <w:rsid w:val="00CE5978"/>
    <w:rsid w:val="00CE5CCD"/>
    <w:rsid w:val="00CE625E"/>
    <w:rsid w:val="00CE6BBA"/>
    <w:rsid w:val="00CE7F62"/>
    <w:rsid w:val="00CF020E"/>
    <w:rsid w:val="00CF02F0"/>
    <w:rsid w:val="00CF1433"/>
    <w:rsid w:val="00CF17C7"/>
    <w:rsid w:val="00CF1C07"/>
    <w:rsid w:val="00CF28F3"/>
    <w:rsid w:val="00CF2F6C"/>
    <w:rsid w:val="00CF2F7C"/>
    <w:rsid w:val="00CF329D"/>
    <w:rsid w:val="00CF352A"/>
    <w:rsid w:val="00CF3DF9"/>
    <w:rsid w:val="00CF3E2A"/>
    <w:rsid w:val="00CF40D9"/>
    <w:rsid w:val="00CF5195"/>
    <w:rsid w:val="00CF51B5"/>
    <w:rsid w:val="00CF52D6"/>
    <w:rsid w:val="00CF5427"/>
    <w:rsid w:val="00CF63D1"/>
    <w:rsid w:val="00CF6526"/>
    <w:rsid w:val="00CF698A"/>
    <w:rsid w:val="00CF6C53"/>
    <w:rsid w:val="00CF7EAB"/>
    <w:rsid w:val="00D008D8"/>
    <w:rsid w:val="00D01147"/>
    <w:rsid w:val="00D01A73"/>
    <w:rsid w:val="00D01EE6"/>
    <w:rsid w:val="00D020FE"/>
    <w:rsid w:val="00D02E68"/>
    <w:rsid w:val="00D03D28"/>
    <w:rsid w:val="00D04AA1"/>
    <w:rsid w:val="00D05ABD"/>
    <w:rsid w:val="00D05C54"/>
    <w:rsid w:val="00D05FFB"/>
    <w:rsid w:val="00D06FBB"/>
    <w:rsid w:val="00D072A1"/>
    <w:rsid w:val="00D0736F"/>
    <w:rsid w:val="00D07A6D"/>
    <w:rsid w:val="00D104E4"/>
    <w:rsid w:val="00D10617"/>
    <w:rsid w:val="00D109EF"/>
    <w:rsid w:val="00D10C29"/>
    <w:rsid w:val="00D10C80"/>
    <w:rsid w:val="00D10D92"/>
    <w:rsid w:val="00D113CC"/>
    <w:rsid w:val="00D11F95"/>
    <w:rsid w:val="00D1248C"/>
    <w:rsid w:val="00D1254E"/>
    <w:rsid w:val="00D132F3"/>
    <w:rsid w:val="00D136A4"/>
    <w:rsid w:val="00D14CFA"/>
    <w:rsid w:val="00D15025"/>
    <w:rsid w:val="00D15AB3"/>
    <w:rsid w:val="00D15BA9"/>
    <w:rsid w:val="00D15D90"/>
    <w:rsid w:val="00D16BBB"/>
    <w:rsid w:val="00D17EA1"/>
    <w:rsid w:val="00D206CD"/>
    <w:rsid w:val="00D211AA"/>
    <w:rsid w:val="00D218A1"/>
    <w:rsid w:val="00D21C73"/>
    <w:rsid w:val="00D228E3"/>
    <w:rsid w:val="00D23545"/>
    <w:rsid w:val="00D2399C"/>
    <w:rsid w:val="00D23C86"/>
    <w:rsid w:val="00D24094"/>
    <w:rsid w:val="00D244E8"/>
    <w:rsid w:val="00D2634B"/>
    <w:rsid w:val="00D26631"/>
    <w:rsid w:val="00D267F1"/>
    <w:rsid w:val="00D273D1"/>
    <w:rsid w:val="00D30793"/>
    <w:rsid w:val="00D30947"/>
    <w:rsid w:val="00D30E5D"/>
    <w:rsid w:val="00D31C46"/>
    <w:rsid w:val="00D32824"/>
    <w:rsid w:val="00D337F2"/>
    <w:rsid w:val="00D341ED"/>
    <w:rsid w:val="00D344E9"/>
    <w:rsid w:val="00D34FDE"/>
    <w:rsid w:val="00D356D7"/>
    <w:rsid w:val="00D361BA"/>
    <w:rsid w:val="00D36FAD"/>
    <w:rsid w:val="00D3757C"/>
    <w:rsid w:val="00D376BF"/>
    <w:rsid w:val="00D37B5E"/>
    <w:rsid w:val="00D37F16"/>
    <w:rsid w:val="00D404B5"/>
    <w:rsid w:val="00D40D63"/>
    <w:rsid w:val="00D416AB"/>
    <w:rsid w:val="00D41865"/>
    <w:rsid w:val="00D41B52"/>
    <w:rsid w:val="00D41B55"/>
    <w:rsid w:val="00D41EF6"/>
    <w:rsid w:val="00D42F36"/>
    <w:rsid w:val="00D4473F"/>
    <w:rsid w:val="00D453AF"/>
    <w:rsid w:val="00D453CE"/>
    <w:rsid w:val="00D505B5"/>
    <w:rsid w:val="00D506EC"/>
    <w:rsid w:val="00D519AE"/>
    <w:rsid w:val="00D51FC7"/>
    <w:rsid w:val="00D52E18"/>
    <w:rsid w:val="00D53035"/>
    <w:rsid w:val="00D532E4"/>
    <w:rsid w:val="00D536A9"/>
    <w:rsid w:val="00D548FB"/>
    <w:rsid w:val="00D54D05"/>
    <w:rsid w:val="00D54D47"/>
    <w:rsid w:val="00D553DF"/>
    <w:rsid w:val="00D56729"/>
    <w:rsid w:val="00D56812"/>
    <w:rsid w:val="00D56990"/>
    <w:rsid w:val="00D56A96"/>
    <w:rsid w:val="00D579EA"/>
    <w:rsid w:val="00D57DEA"/>
    <w:rsid w:val="00D60706"/>
    <w:rsid w:val="00D620E7"/>
    <w:rsid w:val="00D62839"/>
    <w:rsid w:val="00D62A19"/>
    <w:rsid w:val="00D64056"/>
    <w:rsid w:val="00D645FC"/>
    <w:rsid w:val="00D64B49"/>
    <w:rsid w:val="00D64BC9"/>
    <w:rsid w:val="00D64F21"/>
    <w:rsid w:val="00D655D0"/>
    <w:rsid w:val="00D660F4"/>
    <w:rsid w:val="00D669B2"/>
    <w:rsid w:val="00D678FC"/>
    <w:rsid w:val="00D703EF"/>
    <w:rsid w:val="00D70877"/>
    <w:rsid w:val="00D71853"/>
    <w:rsid w:val="00D72306"/>
    <w:rsid w:val="00D72DDC"/>
    <w:rsid w:val="00D7448A"/>
    <w:rsid w:val="00D74E5D"/>
    <w:rsid w:val="00D75CC6"/>
    <w:rsid w:val="00D764B8"/>
    <w:rsid w:val="00D7663F"/>
    <w:rsid w:val="00D76DBF"/>
    <w:rsid w:val="00D7705B"/>
    <w:rsid w:val="00D77368"/>
    <w:rsid w:val="00D77854"/>
    <w:rsid w:val="00D820A6"/>
    <w:rsid w:val="00D82E70"/>
    <w:rsid w:val="00D84018"/>
    <w:rsid w:val="00D84D63"/>
    <w:rsid w:val="00D855B6"/>
    <w:rsid w:val="00D85BED"/>
    <w:rsid w:val="00D86483"/>
    <w:rsid w:val="00D86E23"/>
    <w:rsid w:val="00D86FC3"/>
    <w:rsid w:val="00D8750F"/>
    <w:rsid w:val="00D87700"/>
    <w:rsid w:val="00D87F7C"/>
    <w:rsid w:val="00D90B63"/>
    <w:rsid w:val="00D90F87"/>
    <w:rsid w:val="00D911F3"/>
    <w:rsid w:val="00D915F6"/>
    <w:rsid w:val="00D919D1"/>
    <w:rsid w:val="00D92660"/>
    <w:rsid w:val="00D92E0F"/>
    <w:rsid w:val="00D93454"/>
    <w:rsid w:val="00D937EA"/>
    <w:rsid w:val="00D94964"/>
    <w:rsid w:val="00D958CE"/>
    <w:rsid w:val="00D95C3A"/>
    <w:rsid w:val="00D96E96"/>
    <w:rsid w:val="00D9757E"/>
    <w:rsid w:val="00D97746"/>
    <w:rsid w:val="00DA0852"/>
    <w:rsid w:val="00DA1483"/>
    <w:rsid w:val="00DA1708"/>
    <w:rsid w:val="00DA18AD"/>
    <w:rsid w:val="00DA1B12"/>
    <w:rsid w:val="00DA1B31"/>
    <w:rsid w:val="00DA1DAC"/>
    <w:rsid w:val="00DA2507"/>
    <w:rsid w:val="00DA323A"/>
    <w:rsid w:val="00DA3A40"/>
    <w:rsid w:val="00DA41BA"/>
    <w:rsid w:val="00DA5256"/>
    <w:rsid w:val="00DA5510"/>
    <w:rsid w:val="00DA5AFA"/>
    <w:rsid w:val="00DA6E96"/>
    <w:rsid w:val="00DA7052"/>
    <w:rsid w:val="00DA70A1"/>
    <w:rsid w:val="00DA7C89"/>
    <w:rsid w:val="00DA7EFD"/>
    <w:rsid w:val="00DB00EB"/>
    <w:rsid w:val="00DB1349"/>
    <w:rsid w:val="00DB1B9A"/>
    <w:rsid w:val="00DB2FF3"/>
    <w:rsid w:val="00DB3215"/>
    <w:rsid w:val="00DB4736"/>
    <w:rsid w:val="00DB4CA4"/>
    <w:rsid w:val="00DB4F42"/>
    <w:rsid w:val="00DB51A7"/>
    <w:rsid w:val="00DB5D56"/>
    <w:rsid w:val="00DB5E39"/>
    <w:rsid w:val="00DB69C6"/>
    <w:rsid w:val="00DB7CEC"/>
    <w:rsid w:val="00DC14F4"/>
    <w:rsid w:val="00DC16D3"/>
    <w:rsid w:val="00DC3198"/>
    <w:rsid w:val="00DC3217"/>
    <w:rsid w:val="00DC336B"/>
    <w:rsid w:val="00DC376E"/>
    <w:rsid w:val="00DC4678"/>
    <w:rsid w:val="00DC4D8B"/>
    <w:rsid w:val="00DC4F86"/>
    <w:rsid w:val="00DC538F"/>
    <w:rsid w:val="00DC5880"/>
    <w:rsid w:val="00DC5B37"/>
    <w:rsid w:val="00DC6DC2"/>
    <w:rsid w:val="00DC74DF"/>
    <w:rsid w:val="00DC7DBD"/>
    <w:rsid w:val="00DD1757"/>
    <w:rsid w:val="00DD260C"/>
    <w:rsid w:val="00DD2C26"/>
    <w:rsid w:val="00DD2D27"/>
    <w:rsid w:val="00DD3E28"/>
    <w:rsid w:val="00DD3EDA"/>
    <w:rsid w:val="00DD3F6B"/>
    <w:rsid w:val="00DD4026"/>
    <w:rsid w:val="00DD46AA"/>
    <w:rsid w:val="00DD4E4F"/>
    <w:rsid w:val="00DD5052"/>
    <w:rsid w:val="00DD5189"/>
    <w:rsid w:val="00DD5C28"/>
    <w:rsid w:val="00DD5D76"/>
    <w:rsid w:val="00DD6440"/>
    <w:rsid w:val="00DD64B4"/>
    <w:rsid w:val="00DD6A50"/>
    <w:rsid w:val="00DD6FB5"/>
    <w:rsid w:val="00DD71C8"/>
    <w:rsid w:val="00DD7AEE"/>
    <w:rsid w:val="00DE050A"/>
    <w:rsid w:val="00DE0844"/>
    <w:rsid w:val="00DE0A4E"/>
    <w:rsid w:val="00DE12EE"/>
    <w:rsid w:val="00DE18A8"/>
    <w:rsid w:val="00DE1D44"/>
    <w:rsid w:val="00DE1DC9"/>
    <w:rsid w:val="00DE1FEA"/>
    <w:rsid w:val="00DE2D8E"/>
    <w:rsid w:val="00DE36EA"/>
    <w:rsid w:val="00DE3CD4"/>
    <w:rsid w:val="00DE3D4E"/>
    <w:rsid w:val="00DE3E48"/>
    <w:rsid w:val="00DE451C"/>
    <w:rsid w:val="00DE50C9"/>
    <w:rsid w:val="00DE5AF5"/>
    <w:rsid w:val="00DE608C"/>
    <w:rsid w:val="00DE6647"/>
    <w:rsid w:val="00DE7379"/>
    <w:rsid w:val="00DE742A"/>
    <w:rsid w:val="00DE753E"/>
    <w:rsid w:val="00DE77E7"/>
    <w:rsid w:val="00DE7E5D"/>
    <w:rsid w:val="00DF0663"/>
    <w:rsid w:val="00DF0AE9"/>
    <w:rsid w:val="00DF0CB2"/>
    <w:rsid w:val="00DF23F4"/>
    <w:rsid w:val="00DF401B"/>
    <w:rsid w:val="00DF42D8"/>
    <w:rsid w:val="00DF456C"/>
    <w:rsid w:val="00DF4E98"/>
    <w:rsid w:val="00DF5FDC"/>
    <w:rsid w:val="00DF6832"/>
    <w:rsid w:val="00DF789A"/>
    <w:rsid w:val="00DF7C30"/>
    <w:rsid w:val="00DF7E12"/>
    <w:rsid w:val="00E00609"/>
    <w:rsid w:val="00E010AF"/>
    <w:rsid w:val="00E012A9"/>
    <w:rsid w:val="00E02302"/>
    <w:rsid w:val="00E023E6"/>
    <w:rsid w:val="00E0295A"/>
    <w:rsid w:val="00E02F4A"/>
    <w:rsid w:val="00E03A4D"/>
    <w:rsid w:val="00E047E6"/>
    <w:rsid w:val="00E048CA"/>
    <w:rsid w:val="00E04A3B"/>
    <w:rsid w:val="00E0519A"/>
    <w:rsid w:val="00E0529E"/>
    <w:rsid w:val="00E0536B"/>
    <w:rsid w:val="00E059A8"/>
    <w:rsid w:val="00E05A11"/>
    <w:rsid w:val="00E06F17"/>
    <w:rsid w:val="00E07977"/>
    <w:rsid w:val="00E07ED1"/>
    <w:rsid w:val="00E10094"/>
    <w:rsid w:val="00E100E1"/>
    <w:rsid w:val="00E10528"/>
    <w:rsid w:val="00E1146E"/>
    <w:rsid w:val="00E11821"/>
    <w:rsid w:val="00E12435"/>
    <w:rsid w:val="00E129E5"/>
    <w:rsid w:val="00E13248"/>
    <w:rsid w:val="00E135D8"/>
    <w:rsid w:val="00E1373A"/>
    <w:rsid w:val="00E13EA4"/>
    <w:rsid w:val="00E142E5"/>
    <w:rsid w:val="00E14479"/>
    <w:rsid w:val="00E1487B"/>
    <w:rsid w:val="00E14FC6"/>
    <w:rsid w:val="00E157DF"/>
    <w:rsid w:val="00E1624A"/>
    <w:rsid w:val="00E16698"/>
    <w:rsid w:val="00E172BF"/>
    <w:rsid w:val="00E21443"/>
    <w:rsid w:val="00E216B4"/>
    <w:rsid w:val="00E218AD"/>
    <w:rsid w:val="00E21A1E"/>
    <w:rsid w:val="00E21A20"/>
    <w:rsid w:val="00E23551"/>
    <w:rsid w:val="00E2402F"/>
    <w:rsid w:val="00E24A46"/>
    <w:rsid w:val="00E24D9E"/>
    <w:rsid w:val="00E253BE"/>
    <w:rsid w:val="00E26B58"/>
    <w:rsid w:val="00E2703C"/>
    <w:rsid w:val="00E2793D"/>
    <w:rsid w:val="00E307B8"/>
    <w:rsid w:val="00E30CB5"/>
    <w:rsid w:val="00E31556"/>
    <w:rsid w:val="00E325EA"/>
    <w:rsid w:val="00E345AD"/>
    <w:rsid w:val="00E353D5"/>
    <w:rsid w:val="00E35781"/>
    <w:rsid w:val="00E35874"/>
    <w:rsid w:val="00E3595B"/>
    <w:rsid w:val="00E35A86"/>
    <w:rsid w:val="00E371E6"/>
    <w:rsid w:val="00E373B6"/>
    <w:rsid w:val="00E40056"/>
    <w:rsid w:val="00E401FF"/>
    <w:rsid w:val="00E402A9"/>
    <w:rsid w:val="00E40FDF"/>
    <w:rsid w:val="00E41C4A"/>
    <w:rsid w:val="00E4221A"/>
    <w:rsid w:val="00E42DFD"/>
    <w:rsid w:val="00E4301A"/>
    <w:rsid w:val="00E431F6"/>
    <w:rsid w:val="00E436E9"/>
    <w:rsid w:val="00E448A3"/>
    <w:rsid w:val="00E44CC5"/>
    <w:rsid w:val="00E44D07"/>
    <w:rsid w:val="00E45993"/>
    <w:rsid w:val="00E459EF"/>
    <w:rsid w:val="00E46628"/>
    <w:rsid w:val="00E470D2"/>
    <w:rsid w:val="00E505F4"/>
    <w:rsid w:val="00E50BAB"/>
    <w:rsid w:val="00E512F8"/>
    <w:rsid w:val="00E523B5"/>
    <w:rsid w:val="00E52BE0"/>
    <w:rsid w:val="00E52D32"/>
    <w:rsid w:val="00E53FBF"/>
    <w:rsid w:val="00E54AF5"/>
    <w:rsid w:val="00E54ED4"/>
    <w:rsid w:val="00E5596A"/>
    <w:rsid w:val="00E55E76"/>
    <w:rsid w:val="00E56463"/>
    <w:rsid w:val="00E564A2"/>
    <w:rsid w:val="00E56C95"/>
    <w:rsid w:val="00E57244"/>
    <w:rsid w:val="00E57746"/>
    <w:rsid w:val="00E60052"/>
    <w:rsid w:val="00E60850"/>
    <w:rsid w:val="00E60937"/>
    <w:rsid w:val="00E6099B"/>
    <w:rsid w:val="00E61049"/>
    <w:rsid w:val="00E61FED"/>
    <w:rsid w:val="00E62AF7"/>
    <w:rsid w:val="00E63E0E"/>
    <w:rsid w:val="00E651D0"/>
    <w:rsid w:val="00E65A0D"/>
    <w:rsid w:val="00E65CBF"/>
    <w:rsid w:val="00E663D7"/>
    <w:rsid w:val="00E66F79"/>
    <w:rsid w:val="00E670C2"/>
    <w:rsid w:val="00E6762A"/>
    <w:rsid w:val="00E67A49"/>
    <w:rsid w:val="00E70CBA"/>
    <w:rsid w:val="00E70DDB"/>
    <w:rsid w:val="00E711DE"/>
    <w:rsid w:val="00E7143E"/>
    <w:rsid w:val="00E728C4"/>
    <w:rsid w:val="00E7297A"/>
    <w:rsid w:val="00E72984"/>
    <w:rsid w:val="00E73EB2"/>
    <w:rsid w:val="00E750E9"/>
    <w:rsid w:val="00E75598"/>
    <w:rsid w:val="00E778F0"/>
    <w:rsid w:val="00E77E4E"/>
    <w:rsid w:val="00E816E6"/>
    <w:rsid w:val="00E82A52"/>
    <w:rsid w:val="00E8331B"/>
    <w:rsid w:val="00E83CCA"/>
    <w:rsid w:val="00E87716"/>
    <w:rsid w:val="00E90408"/>
    <w:rsid w:val="00E91665"/>
    <w:rsid w:val="00E91BEC"/>
    <w:rsid w:val="00E928F1"/>
    <w:rsid w:val="00E9437C"/>
    <w:rsid w:val="00E94452"/>
    <w:rsid w:val="00E94694"/>
    <w:rsid w:val="00E94ACF"/>
    <w:rsid w:val="00E95487"/>
    <w:rsid w:val="00E95BB5"/>
    <w:rsid w:val="00E96702"/>
    <w:rsid w:val="00E96D07"/>
    <w:rsid w:val="00EA02CB"/>
    <w:rsid w:val="00EA0587"/>
    <w:rsid w:val="00EA080F"/>
    <w:rsid w:val="00EA0A1C"/>
    <w:rsid w:val="00EA0B98"/>
    <w:rsid w:val="00EA1043"/>
    <w:rsid w:val="00EA24C2"/>
    <w:rsid w:val="00EA2712"/>
    <w:rsid w:val="00EA2DFB"/>
    <w:rsid w:val="00EA2EDA"/>
    <w:rsid w:val="00EA320A"/>
    <w:rsid w:val="00EA3362"/>
    <w:rsid w:val="00EA412B"/>
    <w:rsid w:val="00EA4136"/>
    <w:rsid w:val="00EA4A46"/>
    <w:rsid w:val="00EA4EA0"/>
    <w:rsid w:val="00EA6F9D"/>
    <w:rsid w:val="00EA757C"/>
    <w:rsid w:val="00EB0059"/>
    <w:rsid w:val="00EB0421"/>
    <w:rsid w:val="00EB06FD"/>
    <w:rsid w:val="00EB1EC3"/>
    <w:rsid w:val="00EB20F3"/>
    <w:rsid w:val="00EB3047"/>
    <w:rsid w:val="00EB30BF"/>
    <w:rsid w:val="00EB36EE"/>
    <w:rsid w:val="00EB7198"/>
    <w:rsid w:val="00EB7348"/>
    <w:rsid w:val="00EB784A"/>
    <w:rsid w:val="00EB7E64"/>
    <w:rsid w:val="00EC0090"/>
    <w:rsid w:val="00EC172A"/>
    <w:rsid w:val="00EC1A1F"/>
    <w:rsid w:val="00EC4FCC"/>
    <w:rsid w:val="00EC5198"/>
    <w:rsid w:val="00EC69AB"/>
    <w:rsid w:val="00EC6A22"/>
    <w:rsid w:val="00EC6F87"/>
    <w:rsid w:val="00EC7547"/>
    <w:rsid w:val="00EC7711"/>
    <w:rsid w:val="00ED0CC8"/>
    <w:rsid w:val="00ED14B6"/>
    <w:rsid w:val="00ED1AC1"/>
    <w:rsid w:val="00ED2BF1"/>
    <w:rsid w:val="00ED2D2D"/>
    <w:rsid w:val="00ED3EB7"/>
    <w:rsid w:val="00ED507C"/>
    <w:rsid w:val="00ED50A5"/>
    <w:rsid w:val="00ED54D6"/>
    <w:rsid w:val="00ED691D"/>
    <w:rsid w:val="00ED6E7D"/>
    <w:rsid w:val="00ED71C9"/>
    <w:rsid w:val="00ED7580"/>
    <w:rsid w:val="00ED75B9"/>
    <w:rsid w:val="00EE0241"/>
    <w:rsid w:val="00EE12C9"/>
    <w:rsid w:val="00EE1831"/>
    <w:rsid w:val="00EE1A41"/>
    <w:rsid w:val="00EE3472"/>
    <w:rsid w:val="00EE4DEF"/>
    <w:rsid w:val="00EE52A1"/>
    <w:rsid w:val="00EE58B7"/>
    <w:rsid w:val="00EE62DF"/>
    <w:rsid w:val="00EE745A"/>
    <w:rsid w:val="00EE7933"/>
    <w:rsid w:val="00EE7E21"/>
    <w:rsid w:val="00EE7EB1"/>
    <w:rsid w:val="00EF153B"/>
    <w:rsid w:val="00EF2815"/>
    <w:rsid w:val="00EF2B36"/>
    <w:rsid w:val="00EF4524"/>
    <w:rsid w:val="00EF5311"/>
    <w:rsid w:val="00EF5805"/>
    <w:rsid w:val="00EF7212"/>
    <w:rsid w:val="00F0026A"/>
    <w:rsid w:val="00F01C43"/>
    <w:rsid w:val="00F0245A"/>
    <w:rsid w:val="00F02C0B"/>
    <w:rsid w:val="00F02FD0"/>
    <w:rsid w:val="00F03437"/>
    <w:rsid w:val="00F039D9"/>
    <w:rsid w:val="00F03EB5"/>
    <w:rsid w:val="00F03FF9"/>
    <w:rsid w:val="00F04619"/>
    <w:rsid w:val="00F04DB1"/>
    <w:rsid w:val="00F0522F"/>
    <w:rsid w:val="00F063E7"/>
    <w:rsid w:val="00F06DBB"/>
    <w:rsid w:val="00F07028"/>
    <w:rsid w:val="00F07E77"/>
    <w:rsid w:val="00F07FC1"/>
    <w:rsid w:val="00F10046"/>
    <w:rsid w:val="00F10236"/>
    <w:rsid w:val="00F1029B"/>
    <w:rsid w:val="00F10763"/>
    <w:rsid w:val="00F1196C"/>
    <w:rsid w:val="00F124AD"/>
    <w:rsid w:val="00F1251F"/>
    <w:rsid w:val="00F1401F"/>
    <w:rsid w:val="00F14549"/>
    <w:rsid w:val="00F15283"/>
    <w:rsid w:val="00F15315"/>
    <w:rsid w:val="00F153AF"/>
    <w:rsid w:val="00F15B9F"/>
    <w:rsid w:val="00F15E03"/>
    <w:rsid w:val="00F1632B"/>
    <w:rsid w:val="00F166A7"/>
    <w:rsid w:val="00F173D6"/>
    <w:rsid w:val="00F1768E"/>
    <w:rsid w:val="00F17735"/>
    <w:rsid w:val="00F179E6"/>
    <w:rsid w:val="00F21AE1"/>
    <w:rsid w:val="00F21D59"/>
    <w:rsid w:val="00F22A59"/>
    <w:rsid w:val="00F23230"/>
    <w:rsid w:val="00F237F9"/>
    <w:rsid w:val="00F2409B"/>
    <w:rsid w:val="00F244B7"/>
    <w:rsid w:val="00F24D73"/>
    <w:rsid w:val="00F24D79"/>
    <w:rsid w:val="00F24F39"/>
    <w:rsid w:val="00F25115"/>
    <w:rsid w:val="00F25C0A"/>
    <w:rsid w:val="00F26374"/>
    <w:rsid w:val="00F265D8"/>
    <w:rsid w:val="00F26B6D"/>
    <w:rsid w:val="00F26B93"/>
    <w:rsid w:val="00F26F70"/>
    <w:rsid w:val="00F27076"/>
    <w:rsid w:val="00F27CFC"/>
    <w:rsid w:val="00F30937"/>
    <w:rsid w:val="00F30D6E"/>
    <w:rsid w:val="00F31A3C"/>
    <w:rsid w:val="00F323FE"/>
    <w:rsid w:val="00F324CF"/>
    <w:rsid w:val="00F3302A"/>
    <w:rsid w:val="00F3309D"/>
    <w:rsid w:val="00F33617"/>
    <w:rsid w:val="00F3380C"/>
    <w:rsid w:val="00F33CB2"/>
    <w:rsid w:val="00F33CD6"/>
    <w:rsid w:val="00F33FCE"/>
    <w:rsid w:val="00F348B7"/>
    <w:rsid w:val="00F35180"/>
    <w:rsid w:val="00F35C19"/>
    <w:rsid w:val="00F35E11"/>
    <w:rsid w:val="00F36648"/>
    <w:rsid w:val="00F37118"/>
    <w:rsid w:val="00F37287"/>
    <w:rsid w:val="00F374E8"/>
    <w:rsid w:val="00F3783C"/>
    <w:rsid w:val="00F401D4"/>
    <w:rsid w:val="00F40449"/>
    <w:rsid w:val="00F40737"/>
    <w:rsid w:val="00F4083B"/>
    <w:rsid w:val="00F4090D"/>
    <w:rsid w:val="00F40B89"/>
    <w:rsid w:val="00F4113F"/>
    <w:rsid w:val="00F413A2"/>
    <w:rsid w:val="00F41A65"/>
    <w:rsid w:val="00F42877"/>
    <w:rsid w:val="00F42E29"/>
    <w:rsid w:val="00F43C1D"/>
    <w:rsid w:val="00F44EC6"/>
    <w:rsid w:val="00F458E9"/>
    <w:rsid w:val="00F45D58"/>
    <w:rsid w:val="00F4679F"/>
    <w:rsid w:val="00F47B9E"/>
    <w:rsid w:val="00F47EB2"/>
    <w:rsid w:val="00F5046E"/>
    <w:rsid w:val="00F50824"/>
    <w:rsid w:val="00F52627"/>
    <w:rsid w:val="00F52AA2"/>
    <w:rsid w:val="00F5343F"/>
    <w:rsid w:val="00F53683"/>
    <w:rsid w:val="00F538BD"/>
    <w:rsid w:val="00F53AF1"/>
    <w:rsid w:val="00F55E4B"/>
    <w:rsid w:val="00F566DB"/>
    <w:rsid w:val="00F56877"/>
    <w:rsid w:val="00F5747B"/>
    <w:rsid w:val="00F578DD"/>
    <w:rsid w:val="00F578EB"/>
    <w:rsid w:val="00F60821"/>
    <w:rsid w:val="00F616C2"/>
    <w:rsid w:val="00F616C3"/>
    <w:rsid w:val="00F625AC"/>
    <w:rsid w:val="00F6261E"/>
    <w:rsid w:val="00F627B5"/>
    <w:rsid w:val="00F630A0"/>
    <w:rsid w:val="00F6387A"/>
    <w:rsid w:val="00F64605"/>
    <w:rsid w:val="00F64AC8"/>
    <w:rsid w:val="00F64FA0"/>
    <w:rsid w:val="00F653D9"/>
    <w:rsid w:val="00F65D02"/>
    <w:rsid w:val="00F65D25"/>
    <w:rsid w:val="00F67992"/>
    <w:rsid w:val="00F70774"/>
    <w:rsid w:val="00F708CC"/>
    <w:rsid w:val="00F7091F"/>
    <w:rsid w:val="00F71099"/>
    <w:rsid w:val="00F71AAB"/>
    <w:rsid w:val="00F71D42"/>
    <w:rsid w:val="00F727C4"/>
    <w:rsid w:val="00F7298A"/>
    <w:rsid w:val="00F72A18"/>
    <w:rsid w:val="00F72CE2"/>
    <w:rsid w:val="00F7365A"/>
    <w:rsid w:val="00F739EC"/>
    <w:rsid w:val="00F74054"/>
    <w:rsid w:val="00F7495A"/>
    <w:rsid w:val="00F75243"/>
    <w:rsid w:val="00F75271"/>
    <w:rsid w:val="00F756B8"/>
    <w:rsid w:val="00F7576A"/>
    <w:rsid w:val="00F75A74"/>
    <w:rsid w:val="00F77856"/>
    <w:rsid w:val="00F7789A"/>
    <w:rsid w:val="00F77D60"/>
    <w:rsid w:val="00F80C00"/>
    <w:rsid w:val="00F80F91"/>
    <w:rsid w:val="00F81FB2"/>
    <w:rsid w:val="00F8362A"/>
    <w:rsid w:val="00F84501"/>
    <w:rsid w:val="00F85629"/>
    <w:rsid w:val="00F85A78"/>
    <w:rsid w:val="00F87466"/>
    <w:rsid w:val="00F87571"/>
    <w:rsid w:val="00F87758"/>
    <w:rsid w:val="00F87EBE"/>
    <w:rsid w:val="00F90111"/>
    <w:rsid w:val="00F90277"/>
    <w:rsid w:val="00F92784"/>
    <w:rsid w:val="00F929A2"/>
    <w:rsid w:val="00F92CCA"/>
    <w:rsid w:val="00F930DE"/>
    <w:rsid w:val="00F93805"/>
    <w:rsid w:val="00F956A0"/>
    <w:rsid w:val="00F9572C"/>
    <w:rsid w:val="00F95E37"/>
    <w:rsid w:val="00F96012"/>
    <w:rsid w:val="00F96BE0"/>
    <w:rsid w:val="00F97119"/>
    <w:rsid w:val="00F97466"/>
    <w:rsid w:val="00F975CD"/>
    <w:rsid w:val="00F97E62"/>
    <w:rsid w:val="00FA01C3"/>
    <w:rsid w:val="00FA1108"/>
    <w:rsid w:val="00FA11E6"/>
    <w:rsid w:val="00FA18FE"/>
    <w:rsid w:val="00FA2D20"/>
    <w:rsid w:val="00FA3227"/>
    <w:rsid w:val="00FA418D"/>
    <w:rsid w:val="00FA4A8B"/>
    <w:rsid w:val="00FA51BA"/>
    <w:rsid w:val="00FA55E4"/>
    <w:rsid w:val="00FA7181"/>
    <w:rsid w:val="00FA7401"/>
    <w:rsid w:val="00FA767C"/>
    <w:rsid w:val="00FB0084"/>
    <w:rsid w:val="00FB0B41"/>
    <w:rsid w:val="00FB1994"/>
    <w:rsid w:val="00FB199A"/>
    <w:rsid w:val="00FB2378"/>
    <w:rsid w:val="00FB2974"/>
    <w:rsid w:val="00FB3085"/>
    <w:rsid w:val="00FB3277"/>
    <w:rsid w:val="00FB33BC"/>
    <w:rsid w:val="00FB3C6C"/>
    <w:rsid w:val="00FB4082"/>
    <w:rsid w:val="00FB4121"/>
    <w:rsid w:val="00FB4C83"/>
    <w:rsid w:val="00FB581D"/>
    <w:rsid w:val="00FB5C84"/>
    <w:rsid w:val="00FB6A8E"/>
    <w:rsid w:val="00FB6BD8"/>
    <w:rsid w:val="00FB7033"/>
    <w:rsid w:val="00FB7209"/>
    <w:rsid w:val="00FB7E07"/>
    <w:rsid w:val="00FC0CCD"/>
    <w:rsid w:val="00FC1ECC"/>
    <w:rsid w:val="00FC29D3"/>
    <w:rsid w:val="00FC2A0F"/>
    <w:rsid w:val="00FC2F18"/>
    <w:rsid w:val="00FC310B"/>
    <w:rsid w:val="00FC34FF"/>
    <w:rsid w:val="00FC49D7"/>
    <w:rsid w:val="00FC4EFB"/>
    <w:rsid w:val="00FC5307"/>
    <w:rsid w:val="00FC5884"/>
    <w:rsid w:val="00FC73CF"/>
    <w:rsid w:val="00FC7431"/>
    <w:rsid w:val="00FD076D"/>
    <w:rsid w:val="00FD1174"/>
    <w:rsid w:val="00FD134C"/>
    <w:rsid w:val="00FD145B"/>
    <w:rsid w:val="00FD287D"/>
    <w:rsid w:val="00FD2929"/>
    <w:rsid w:val="00FD2A01"/>
    <w:rsid w:val="00FD3CA2"/>
    <w:rsid w:val="00FD3DAA"/>
    <w:rsid w:val="00FD42C6"/>
    <w:rsid w:val="00FD44BE"/>
    <w:rsid w:val="00FD477F"/>
    <w:rsid w:val="00FD4CF7"/>
    <w:rsid w:val="00FD571B"/>
    <w:rsid w:val="00FD6070"/>
    <w:rsid w:val="00FD6C10"/>
    <w:rsid w:val="00FD6ED4"/>
    <w:rsid w:val="00FD71FA"/>
    <w:rsid w:val="00FD7620"/>
    <w:rsid w:val="00FD7731"/>
    <w:rsid w:val="00FE03D3"/>
    <w:rsid w:val="00FE05EB"/>
    <w:rsid w:val="00FE0839"/>
    <w:rsid w:val="00FE10CF"/>
    <w:rsid w:val="00FE134E"/>
    <w:rsid w:val="00FE17F0"/>
    <w:rsid w:val="00FE3E06"/>
    <w:rsid w:val="00FE4698"/>
    <w:rsid w:val="00FE5079"/>
    <w:rsid w:val="00FE5319"/>
    <w:rsid w:val="00FE66BA"/>
    <w:rsid w:val="00FE66FB"/>
    <w:rsid w:val="00FE71C3"/>
    <w:rsid w:val="00FE7480"/>
    <w:rsid w:val="00FE7620"/>
    <w:rsid w:val="00FE76CC"/>
    <w:rsid w:val="00FE793B"/>
    <w:rsid w:val="00FF0290"/>
    <w:rsid w:val="00FF0AA6"/>
    <w:rsid w:val="00FF0C1E"/>
    <w:rsid w:val="00FF1AB2"/>
    <w:rsid w:val="00FF23DF"/>
    <w:rsid w:val="00FF4B1A"/>
    <w:rsid w:val="00FF5F0F"/>
    <w:rsid w:val="00FF6DBB"/>
    <w:rsid w:val="00FF6F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white" strokecolor="none [2412]">
      <v:fill color="white"/>
      <v:stroke color="none [2412]" weight="0"/>
      <v:textbox style="mso-fit-shape-to-text:t" inset="0,0,0,0"/>
      <o:colormru v:ext="edit" colors="#9f9"/>
    </o:shapedefaults>
    <o:shapelayout v:ext="edit">
      <o:idmap v:ext="edit" data="1"/>
    </o:shapelayout>
  </w:shapeDefaults>
  <w:decimalSymbol w:val="."/>
  <w:listSeparator w:val=","/>
  <w15:docId w15:val="{63469B2B-C4F0-436E-B024-F46950C5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905"/>
  </w:style>
  <w:style w:type="paragraph" w:styleId="Heading1">
    <w:name w:val="heading 1"/>
    <w:basedOn w:val="Normal"/>
    <w:next w:val="Normal"/>
    <w:link w:val="Heading1Char"/>
    <w:uiPriority w:val="9"/>
    <w:qFormat/>
    <w:rsid w:val="00AA3A0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076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113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113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113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113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113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113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A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678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D4976"/>
    <w:pPr>
      <w:ind w:left="720"/>
      <w:contextualSpacing/>
    </w:pPr>
  </w:style>
  <w:style w:type="character" w:styleId="Hyperlink">
    <w:name w:val="Hyperlink"/>
    <w:basedOn w:val="DefaultParagraphFont"/>
    <w:uiPriority w:val="99"/>
    <w:unhideWhenUsed/>
    <w:rsid w:val="00A13255"/>
    <w:rPr>
      <w:color w:val="0000FF" w:themeColor="hyperlink"/>
      <w:u w:val="single"/>
    </w:rPr>
  </w:style>
  <w:style w:type="paragraph" w:styleId="BalloonText">
    <w:name w:val="Balloon Text"/>
    <w:basedOn w:val="Normal"/>
    <w:link w:val="BalloonTextChar"/>
    <w:uiPriority w:val="99"/>
    <w:semiHidden/>
    <w:unhideWhenUsed/>
    <w:rsid w:val="00E94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ACF"/>
    <w:rPr>
      <w:rFonts w:ascii="Tahoma" w:hAnsi="Tahoma" w:cs="Tahoma"/>
      <w:sz w:val="16"/>
      <w:szCs w:val="16"/>
    </w:rPr>
  </w:style>
  <w:style w:type="paragraph" w:styleId="Caption">
    <w:name w:val="caption"/>
    <w:basedOn w:val="Normal"/>
    <w:next w:val="Normal"/>
    <w:uiPriority w:val="35"/>
    <w:unhideWhenUsed/>
    <w:qFormat/>
    <w:rsid w:val="00E94ACF"/>
    <w:pPr>
      <w:spacing w:line="240" w:lineRule="auto"/>
    </w:pPr>
    <w:rPr>
      <w:b/>
      <w:bCs/>
      <w:color w:val="4F81BD" w:themeColor="accent1"/>
      <w:sz w:val="18"/>
      <w:szCs w:val="18"/>
    </w:rPr>
  </w:style>
  <w:style w:type="character" w:styleId="Strong">
    <w:name w:val="Strong"/>
    <w:basedOn w:val="DefaultParagraphFont"/>
    <w:uiPriority w:val="22"/>
    <w:qFormat/>
    <w:rsid w:val="001A3B49"/>
    <w:rPr>
      <w:b/>
      <w:bCs/>
    </w:rPr>
  </w:style>
  <w:style w:type="paragraph" w:styleId="NormalWeb">
    <w:name w:val="Normal (Web)"/>
    <w:basedOn w:val="Normal"/>
    <w:uiPriority w:val="99"/>
    <w:unhideWhenUsed/>
    <w:rsid w:val="00D05A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016BE"/>
    <w:pPr>
      <w:autoSpaceDE w:val="0"/>
      <w:autoSpaceDN w:val="0"/>
      <w:adjustRightInd w:val="0"/>
      <w:spacing w:after="0" w:line="240" w:lineRule="auto"/>
    </w:pPr>
    <w:rPr>
      <w:rFonts w:ascii="Courier New" w:hAnsi="Courier New" w:cs="Courier New"/>
      <w:color w:val="000000"/>
      <w:sz w:val="24"/>
      <w:szCs w:val="24"/>
    </w:rPr>
  </w:style>
  <w:style w:type="table" w:customStyle="1" w:styleId="LightList1">
    <w:name w:val="Light List1"/>
    <w:basedOn w:val="TableNormal"/>
    <w:uiPriority w:val="61"/>
    <w:rsid w:val="000F11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F11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D95C3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D95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C3A"/>
    <w:rPr>
      <w:rFonts w:ascii="Courier New" w:eastAsia="Times New Roman" w:hAnsi="Courier New" w:cs="Courier New"/>
      <w:sz w:val="20"/>
      <w:szCs w:val="20"/>
    </w:rPr>
  </w:style>
  <w:style w:type="paragraph" w:styleId="Header">
    <w:name w:val="header"/>
    <w:basedOn w:val="Normal"/>
    <w:link w:val="HeaderChar"/>
    <w:uiPriority w:val="99"/>
    <w:unhideWhenUsed/>
    <w:rsid w:val="009D6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9B1"/>
  </w:style>
  <w:style w:type="paragraph" w:styleId="Footer">
    <w:name w:val="footer"/>
    <w:basedOn w:val="Normal"/>
    <w:link w:val="FooterChar"/>
    <w:uiPriority w:val="99"/>
    <w:unhideWhenUsed/>
    <w:rsid w:val="009D6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9B1"/>
  </w:style>
  <w:style w:type="table" w:customStyle="1" w:styleId="LightList2">
    <w:name w:val="Light List2"/>
    <w:basedOn w:val="TableNormal"/>
    <w:uiPriority w:val="61"/>
    <w:rsid w:val="008D1BC6"/>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ode">
    <w:name w:val="HTML Code"/>
    <w:basedOn w:val="DefaultParagraphFont"/>
    <w:uiPriority w:val="99"/>
    <w:semiHidden/>
    <w:unhideWhenUsed/>
    <w:rsid w:val="003D240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5F08"/>
    <w:rPr>
      <w:color w:val="800080" w:themeColor="followedHyperlink"/>
      <w:u w:val="single"/>
    </w:rPr>
  </w:style>
  <w:style w:type="character" w:customStyle="1" w:styleId="klink">
    <w:name w:val="klink"/>
    <w:basedOn w:val="DefaultParagraphFont"/>
    <w:rsid w:val="00084C0E"/>
  </w:style>
  <w:style w:type="character" w:customStyle="1" w:styleId="docemphasis">
    <w:name w:val="docemphasis"/>
    <w:basedOn w:val="DefaultParagraphFont"/>
    <w:rsid w:val="00706EA1"/>
  </w:style>
  <w:style w:type="character" w:styleId="HTMLTypewriter">
    <w:name w:val="HTML Typewriter"/>
    <w:basedOn w:val="DefaultParagraphFont"/>
    <w:uiPriority w:val="99"/>
    <w:semiHidden/>
    <w:unhideWhenUsed/>
    <w:rsid w:val="00706EA1"/>
    <w:rPr>
      <w:rFonts w:ascii="Courier New" w:eastAsia="Times New Roman" w:hAnsi="Courier New" w:cs="Courier New"/>
      <w:sz w:val="20"/>
      <w:szCs w:val="20"/>
    </w:rPr>
  </w:style>
  <w:style w:type="paragraph" w:customStyle="1" w:styleId="doctext">
    <w:name w:val="doctext"/>
    <w:basedOn w:val="Normal"/>
    <w:rsid w:val="004A2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roman">
    <w:name w:val="docemphroman"/>
    <w:basedOn w:val="DefaultParagraphFont"/>
    <w:rsid w:val="004A2C52"/>
  </w:style>
  <w:style w:type="paragraph" w:styleId="FootnoteText">
    <w:name w:val="footnote text"/>
    <w:basedOn w:val="Normal"/>
    <w:link w:val="FootnoteTextChar"/>
    <w:uiPriority w:val="99"/>
    <w:semiHidden/>
    <w:unhideWhenUsed/>
    <w:rsid w:val="007E64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647D"/>
    <w:rPr>
      <w:sz w:val="20"/>
      <w:szCs w:val="20"/>
    </w:rPr>
  </w:style>
  <w:style w:type="character" w:styleId="FootnoteReference">
    <w:name w:val="footnote reference"/>
    <w:basedOn w:val="DefaultParagraphFont"/>
    <w:uiPriority w:val="99"/>
    <w:semiHidden/>
    <w:unhideWhenUsed/>
    <w:rsid w:val="007E647D"/>
    <w:rPr>
      <w:vertAlign w:val="superscript"/>
    </w:rPr>
  </w:style>
  <w:style w:type="character" w:styleId="PlaceholderText">
    <w:name w:val="Placeholder Text"/>
    <w:basedOn w:val="DefaultParagraphFont"/>
    <w:uiPriority w:val="99"/>
    <w:semiHidden/>
    <w:rsid w:val="00D64BC9"/>
    <w:rPr>
      <w:color w:val="808080"/>
    </w:rPr>
  </w:style>
  <w:style w:type="paragraph" w:styleId="NoSpacing">
    <w:name w:val="No Spacing"/>
    <w:link w:val="NoSpacingChar"/>
    <w:uiPriority w:val="1"/>
    <w:qFormat/>
    <w:rsid w:val="00220C3E"/>
    <w:pPr>
      <w:spacing w:after="0" w:line="240" w:lineRule="auto"/>
    </w:pPr>
  </w:style>
  <w:style w:type="character" w:customStyle="1" w:styleId="Heading4Char">
    <w:name w:val="Heading 4 Char"/>
    <w:basedOn w:val="DefaultParagraphFont"/>
    <w:link w:val="Heading4"/>
    <w:uiPriority w:val="9"/>
    <w:rsid w:val="003A11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A11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11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11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11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113A"/>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5332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D519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EE62DF"/>
    <w:pPr>
      <w:numPr>
        <w:numId w:val="0"/>
      </w:numPr>
      <w:outlineLvl w:val="9"/>
    </w:pPr>
  </w:style>
  <w:style w:type="paragraph" w:styleId="TOC1">
    <w:name w:val="toc 1"/>
    <w:basedOn w:val="Normal"/>
    <w:next w:val="Normal"/>
    <w:autoRedefine/>
    <w:uiPriority w:val="39"/>
    <w:unhideWhenUsed/>
    <w:rsid w:val="00EE62DF"/>
    <w:pPr>
      <w:spacing w:after="100"/>
    </w:pPr>
  </w:style>
  <w:style w:type="paragraph" w:styleId="TOC2">
    <w:name w:val="toc 2"/>
    <w:basedOn w:val="Normal"/>
    <w:next w:val="Normal"/>
    <w:autoRedefine/>
    <w:uiPriority w:val="39"/>
    <w:unhideWhenUsed/>
    <w:rsid w:val="0035228B"/>
    <w:pPr>
      <w:numPr>
        <w:numId w:val="4"/>
      </w:numPr>
      <w:tabs>
        <w:tab w:val="right" w:leader="dot" w:pos="9350"/>
      </w:tabs>
      <w:spacing w:after="100"/>
    </w:pPr>
  </w:style>
  <w:style w:type="character" w:styleId="HTMLSample">
    <w:name w:val="HTML Sample"/>
    <w:basedOn w:val="DefaultParagraphFont"/>
    <w:uiPriority w:val="99"/>
    <w:semiHidden/>
    <w:unhideWhenUsed/>
    <w:rsid w:val="00055D46"/>
    <w:rPr>
      <w:rFonts w:ascii="Courier New" w:eastAsia="Times New Roman" w:hAnsi="Courier New" w:cs="Courier New"/>
    </w:rPr>
  </w:style>
  <w:style w:type="table" w:styleId="LightGrid-Accent4">
    <w:name w:val="Light Grid Accent 4"/>
    <w:basedOn w:val="TableNormal"/>
    <w:uiPriority w:val="62"/>
    <w:rsid w:val="001F26D3"/>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Teletype">
    <w:name w:val="Teletype"/>
    <w:rsid w:val="000B48F3"/>
    <w:rPr>
      <w:rFonts w:ascii="DejaVu Sans Mono" w:eastAsia="DejaVu Sans Mono" w:hAnsi="DejaVu Sans Mono" w:cs="DejaVu Sans Mono"/>
    </w:rPr>
  </w:style>
  <w:style w:type="paragraph" w:customStyle="1" w:styleId="Subtitle1">
    <w:name w:val="Subtitle1"/>
    <w:basedOn w:val="Normal"/>
    <w:rsid w:val="00053992"/>
    <w:pPr>
      <w:spacing w:before="100" w:beforeAutospacing="1" w:after="100" w:afterAutospacing="1" w:line="240" w:lineRule="auto"/>
    </w:pPr>
    <w:rPr>
      <w:rFonts w:ascii="Georgia" w:eastAsia="Times New Roman" w:hAnsi="Georgia" w:cs="Times New Roman"/>
      <w:b/>
      <w:bCs/>
      <w:color w:val="0000FF"/>
      <w:sz w:val="28"/>
      <w:szCs w:val="28"/>
    </w:rPr>
  </w:style>
  <w:style w:type="paragraph" w:styleId="Title">
    <w:name w:val="Title"/>
    <w:basedOn w:val="Normal"/>
    <w:next w:val="Normal"/>
    <w:link w:val="TitleChar"/>
    <w:uiPriority w:val="10"/>
    <w:qFormat/>
    <w:rsid w:val="00686A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6AC4"/>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AD0FBC"/>
    <w:rPr>
      <w:i/>
      <w:iCs/>
    </w:rPr>
  </w:style>
  <w:style w:type="paragraph" w:styleId="TOC3">
    <w:name w:val="toc 3"/>
    <w:basedOn w:val="Normal"/>
    <w:next w:val="Normal"/>
    <w:autoRedefine/>
    <w:uiPriority w:val="39"/>
    <w:unhideWhenUsed/>
    <w:rsid w:val="004B65ED"/>
    <w:pPr>
      <w:numPr>
        <w:ilvl w:val="1"/>
        <w:numId w:val="3"/>
      </w:numPr>
      <w:tabs>
        <w:tab w:val="right" w:leader="dot" w:pos="9350"/>
      </w:tabs>
      <w:spacing w:after="100"/>
    </w:pPr>
  </w:style>
  <w:style w:type="character" w:customStyle="1" w:styleId="apple-style-span">
    <w:name w:val="apple-style-span"/>
    <w:basedOn w:val="DefaultParagraphFont"/>
    <w:rsid w:val="003678DD"/>
  </w:style>
  <w:style w:type="character" w:customStyle="1" w:styleId="apple-converted-space">
    <w:name w:val="apple-converted-space"/>
    <w:basedOn w:val="DefaultParagraphFont"/>
    <w:rsid w:val="001E5ED8"/>
  </w:style>
  <w:style w:type="character" w:customStyle="1" w:styleId="heading">
    <w:name w:val="heading"/>
    <w:basedOn w:val="DefaultParagraphFont"/>
    <w:rsid w:val="00C964A9"/>
  </w:style>
  <w:style w:type="paragraph" w:customStyle="1" w:styleId="heading10">
    <w:name w:val="heading1"/>
    <w:basedOn w:val="Normal"/>
    <w:rsid w:val="00E676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773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169">
      <w:bodyDiv w:val="1"/>
      <w:marLeft w:val="0"/>
      <w:marRight w:val="0"/>
      <w:marTop w:val="0"/>
      <w:marBottom w:val="0"/>
      <w:divBdr>
        <w:top w:val="none" w:sz="0" w:space="0" w:color="auto"/>
        <w:left w:val="none" w:sz="0" w:space="0" w:color="auto"/>
        <w:bottom w:val="none" w:sz="0" w:space="0" w:color="auto"/>
        <w:right w:val="none" w:sz="0" w:space="0" w:color="auto"/>
      </w:divBdr>
    </w:div>
    <w:div w:id="10643190">
      <w:bodyDiv w:val="1"/>
      <w:marLeft w:val="0"/>
      <w:marRight w:val="0"/>
      <w:marTop w:val="0"/>
      <w:marBottom w:val="0"/>
      <w:divBdr>
        <w:top w:val="none" w:sz="0" w:space="0" w:color="auto"/>
        <w:left w:val="none" w:sz="0" w:space="0" w:color="auto"/>
        <w:bottom w:val="none" w:sz="0" w:space="0" w:color="auto"/>
        <w:right w:val="none" w:sz="0" w:space="0" w:color="auto"/>
      </w:divBdr>
    </w:div>
    <w:div w:id="37627714">
      <w:bodyDiv w:val="1"/>
      <w:marLeft w:val="0"/>
      <w:marRight w:val="0"/>
      <w:marTop w:val="0"/>
      <w:marBottom w:val="0"/>
      <w:divBdr>
        <w:top w:val="none" w:sz="0" w:space="0" w:color="auto"/>
        <w:left w:val="none" w:sz="0" w:space="0" w:color="auto"/>
        <w:bottom w:val="none" w:sz="0" w:space="0" w:color="auto"/>
        <w:right w:val="none" w:sz="0" w:space="0" w:color="auto"/>
      </w:divBdr>
    </w:div>
    <w:div w:id="45569252">
      <w:bodyDiv w:val="1"/>
      <w:marLeft w:val="0"/>
      <w:marRight w:val="0"/>
      <w:marTop w:val="0"/>
      <w:marBottom w:val="0"/>
      <w:divBdr>
        <w:top w:val="none" w:sz="0" w:space="0" w:color="auto"/>
        <w:left w:val="none" w:sz="0" w:space="0" w:color="auto"/>
        <w:bottom w:val="none" w:sz="0" w:space="0" w:color="auto"/>
        <w:right w:val="none" w:sz="0" w:space="0" w:color="auto"/>
      </w:divBdr>
    </w:div>
    <w:div w:id="63140928">
      <w:bodyDiv w:val="1"/>
      <w:marLeft w:val="0"/>
      <w:marRight w:val="0"/>
      <w:marTop w:val="0"/>
      <w:marBottom w:val="0"/>
      <w:divBdr>
        <w:top w:val="none" w:sz="0" w:space="0" w:color="auto"/>
        <w:left w:val="none" w:sz="0" w:space="0" w:color="auto"/>
        <w:bottom w:val="none" w:sz="0" w:space="0" w:color="auto"/>
        <w:right w:val="none" w:sz="0" w:space="0" w:color="auto"/>
      </w:divBdr>
    </w:div>
    <w:div w:id="63188071">
      <w:bodyDiv w:val="1"/>
      <w:marLeft w:val="0"/>
      <w:marRight w:val="0"/>
      <w:marTop w:val="0"/>
      <w:marBottom w:val="0"/>
      <w:divBdr>
        <w:top w:val="none" w:sz="0" w:space="0" w:color="auto"/>
        <w:left w:val="none" w:sz="0" w:space="0" w:color="auto"/>
        <w:bottom w:val="none" w:sz="0" w:space="0" w:color="auto"/>
        <w:right w:val="none" w:sz="0" w:space="0" w:color="auto"/>
      </w:divBdr>
    </w:div>
    <w:div w:id="79525793">
      <w:bodyDiv w:val="1"/>
      <w:marLeft w:val="0"/>
      <w:marRight w:val="0"/>
      <w:marTop w:val="0"/>
      <w:marBottom w:val="0"/>
      <w:divBdr>
        <w:top w:val="none" w:sz="0" w:space="0" w:color="auto"/>
        <w:left w:val="none" w:sz="0" w:space="0" w:color="auto"/>
        <w:bottom w:val="none" w:sz="0" w:space="0" w:color="auto"/>
        <w:right w:val="none" w:sz="0" w:space="0" w:color="auto"/>
      </w:divBdr>
      <w:divsChild>
        <w:div w:id="74622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73698">
      <w:bodyDiv w:val="1"/>
      <w:marLeft w:val="0"/>
      <w:marRight w:val="0"/>
      <w:marTop w:val="0"/>
      <w:marBottom w:val="0"/>
      <w:divBdr>
        <w:top w:val="none" w:sz="0" w:space="0" w:color="auto"/>
        <w:left w:val="none" w:sz="0" w:space="0" w:color="auto"/>
        <w:bottom w:val="none" w:sz="0" w:space="0" w:color="auto"/>
        <w:right w:val="none" w:sz="0" w:space="0" w:color="auto"/>
      </w:divBdr>
      <w:divsChild>
        <w:div w:id="1741979427">
          <w:marLeft w:val="0"/>
          <w:marRight w:val="0"/>
          <w:marTop w:val="0"/>
          <w:marBottom w:val="0"/>
          <w:divBdr>
            <w:top w:val="none" w:sz="0" w:space="0" w:color="auto"/>
            <w:left w:val="none" w:sz="0" w:space="0" w:color="auto"/>
            <w:bottom w:val="none" w:sz="0" w:space="0" w:color="auto"/>
            <w:right w:val="none" w:sz="0" w:space="0" w:color="auto"/>
          </w:divBdr>
        </w:div>
        <w:div w:id="991984562">
          <w:marLeft w:val="0"/>
          <w:marRight w:val="0"/>
          <w:marTop w:val="0"/>
          <w:marBottom w:val="0"/>
          <w:divBdr>
            <w:top w:val="none" w:sz="0" w:space="0" w:color="auto"/>
            <w:left w:val="none" w:sz="0" w:space="0" w:color="auto"/>
            <w:bottom w:val="none" w:sz="0" w:space="0" w:color="auto"/>
            <w:right w:val="none" w:sz="0" w:space="0" w:color="auto"/>
          </w:divBdr>
          <w:divsChild>
            <w:div w:id="96057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2782">
      <w:bodyDiv w:val="1"/>
      <w:marLeft w:val="0"/>
      <w:marRight w:val="0"/>
      <w:marTop w:val="0"/>
      <w:marBottom w:val="0"/>
      <w:divBdr>
        <w:top w:val="none" w:sz="0" w:space="0" w:color="auto"/>
        <w:left w:val="none" w:sz="0" w:space="0" w:color="auto"/>
        <w:bottom w:val="none" w:sz="0" w:space="0" w:color="auto"/>
        <w:right w:val="none" w:sz="0" w:space="0" w:color="auto"/>
      </w:divBdr>
    </w:div>
    <w:div w:id="109083755">
      <w:bodyDiv w:val="1"/>
      <w:marLeft w:val="0"/>
      <w:marRight w:val="0"/>
      <w:marTop w:val="0"/>
      <w:marBottom w:val="0"/>
      <w:divBdr>
        <w:top w:val="none" w:sz="0" w:space="0" w:color="auto"/>
        <w:left w:val="none" w:sz="0" w:space="0" w:color="auto"/>
        <w:bottom w:val="none" w:sz="0" w:space="0" w:color="auto"/>
        <w:right w:val="none" w:sz="0" w:space="0" w:color="auto"/>
      </w:divBdr>
    </w:div>
    <w:div w:id="130372101">
      <w:bodyDiv w:val="1"/>
      <w:marLeft w:val="0"/>
      <w:marRight w:val="0"/>
      <w:marTop w:val="0"/>
      <w:marBottom w:val="0"/>
      <w:divBdr>
        <w:top w:val="none" w:sz="0" w:space="0" w:color="auto"/>
        <w:left w:val="none" w:sz="0" w:space="0" w:color="auto"/>
        <w:bottom w:val="none" w:sz="0" w:space="0" w:color="auto"/>
        <w:right w:val="none" w:sz="0" w:space="0" w:color="auto"/>
      </w:divBdr>
      <w:divsChild>
        <w:div w:id="1346202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04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792988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07238">
      <w:bodyDiv w:val="1"/>
      <w:marLeft w:val="0"/>
      <w:marRight w:val="0"/>
      <w:marTop w:val="0"/>
      <w:marBottom w:val="0"/>
      <w:divBdr>
        <w:top w:val="none" w:sz="0" w:space="0" w:color="auto"/>
        <w:left w:val="none" w:sz="0" w:space="0" w:color="auto"/>
        <w:bottom w:val="none" w:sz="0" w:space="0" w:color="auto"/>
        <w:right w:val="none" w:sz="0" w:space="0" w:color="auto"/>
      </w:divBdr>
    </w:div>
    <w:div w:id="132913693">
      <w:bodyDiv w:val="1"/>
      <w:marLeft w:val="0"/>
      <w:marRight w:val="0"/>
      <w:marTop w:val="0"/>
      <w:marBottom w:val="0"/>
      <w:divBdr>
        <w:top w:val="none" w:sz="0" w:space="0" w:color="auto"/>
        <w:left w:val="none" w:sz="0" w:space="0" w:color="auto"/>
        <w:bottom w:val="none" w:sz="0" w:space="0" w:color="auto"/>
        <w:right w:val="none" w:sz="0" w:space="0" w:color="auto"/>
      </w:divBdr>
    </w:div>
    <w:div w:id="134565764">
      <w:bodyDiv w:val="1"/>
      <w:marLeft w:val="0"/>
      <w:marRight w:val="0"/>
      <w:marTop w:val="0"/>
      <w:marBottom w:val="0"/>
      <w:divBdr>
        <w:top w:val="none" w:sz="0" w:space="0" w:color="auto"/>
        <w:left w:val="none" w:sz="0" w:space="0" w:color="auto"/>
        <w:bottom w:val="none" w:sz="0" w:space="0" w:color="auto"/>
        <w:right w:val="none" w:sz="0" w:space="0" w:color="auto"/>
      </w:divBdr>
    </w:div>
    <w:div w:id="138890191">
      <w:bodyDiv w:val="1"/>
      <w:marLeft w:val="0"/>
      <w:marRight w:val="0"/>
      <w:marTop w:val="0"/>
      <w:marBottom w:val="0"/>
      <w:divBdr>
        <w:top w:val="none" w:sz="0" w:space="0" w:color="auto"/>
        <w:left w:val="none" w:sz="0" w:space="0" w:color="auto"/>
        <w:bottom w:val="none" w:sz="0" w:space="0" w:color="auto"/>
        <w:right w:val="none" w:sz="0" w:space="0" w:color="auto"/>
      </w:divBdr>
    </w:div>
    <w:div w:id="143013407">
      <w:bodyDiv w:val="1"/>
      <w:marLeft w:val="0"/>
      <w:marRight w:val="0"/>
      <w:marTop w:val="0"/>
      <w:marBottom w:val="0"/>
      <w:divBdr>
        <w:top w:val="none" w:sz="0" w:space="0" w:color="auto"/>
        <w:left w:val="none" w:sz="0" w:space="0" w:color="auto"/>
        <w:bottom w:val="none" w:sz="0" w:space="0" w:color="auto"/>
        <w:right w:val="none" w:sz="0" w:space="0" w:color="auto"/>
      </w:divBdr>
    </w:div>
    <w:div w:id="151986929">
      <w:bodyDiv w:val="1"/>
      <w:marLeft w:val="0"/>
      <w:marRight w:val="0"/>
      <w:marTop w:val="0"/>
      <w:marBottom w:val="0"/>
      <w:divBdr>
        <w:top w:val="none" w:sz="0" w:space="0" w:color="auto"/>
        <w:left w:val="none" w:sz="0" w:space="0" w:color="auto"/>
        <w:bottom w:val="none" w:sz="0" w:space="0" w:color="auto"/>
        <w:right w:val="none" w:sz="0" w:space="0" w:color="auto"/>
      </w:divBdr>
    </w:div>
    <w:div w:id="156579219">
      <w:bodyDiv w:val="1"/>
      <w:marLeft w:val="0"/>
      <w:marRight w:val="0"/>
      <w:marTop w:val="0"/>
      <w:marBottom w:val="0"/>
      <w:divBdr>
        <w:top w:val="none" w:sz="0" w:space="0" w:color="auto"/>
        <w:left w:val="none" w:sz="0" w:space="0" w:color="auto"/>
        <w:bottom w:val="none" w:sz="0" w:space="0" w:color="auto"/>
        <w:right w:val="none" w:sz="0" w:space="0" w:color="auto"/>
      </w:divBdr>
    </w:div>
    <w:div w:id="160659236">
      <w:bodyDiv w:val="1"/>
      <w:marLeft w:val="0"/>
      <w:marRight w:val="0"/>
      <w:marTop w:val="0"/>
      <w:marBottom w:val="0"/>
      <w:divBdr>
        <w:top w:val="none" w:sz="0" w:space="0" w:color="auto"/>
        <w:left w:val="none" w:sz="0" w:space="0" w:color="auto"/>
        <w:bottom w:val="none" w:sz="0" w:space="0" w:color="auto"/>
        <w:right w:val="none" w:sz="0" w:space="0" w:color="auto"/>
      </w:divBdr>
    </w:div>
    <w:div w:id="172499338">
      <w:bodyDiv w:val="1"/>
      <w:marLeft w:val="0"/>
      <w:marRight w:val="0"/>
      <w:marTop w:val="0"/>
      <w:marBottom w:val="0"/>
      <w:divBdr>
        <w:top w:val="none" w:sz="0" w:space="0" w:color="auto"/>
        <w:left w:val="none" w:sz="0" w:space="0" w:color="auto"/>
        <w:bottom w:val="none" w:sz="0" w:space="0" w:color="auto"/>
        <w:right w:val="none" w:sz="0" w:space="0" w:color="auto"/>
      </w:divBdr>
    </w:div>
    <w:div w:id="194659115">
      <w:bodyDiv w:val="1"/>
      <w:marLeft w:val="0"/>
      <w:marRight w:val="0"/>
      <w:marTop w:val="0"/>
      <w:marBottom w:val="0"/>
      <w:divBdr>
        <w:top w:val="none" w:sz="0" w:space="0" w:color="auto"/>
        <w:left w:val="none" w:sz="0" w:space="0" w:color="auto"/>
        <w:bottom w:val="none" w:sz="0" w:space="0" w:color="auto"/>
        <w:right w:val="none" w:sz="0" w:space="0" w:color="auto"/>
      </w:divBdr>
    </w:div>
    <w:div w:id="198586606">
      <w:bodyDiv w:val="1"/>
      <w:marLeft w:val="0"/>
      <w:marRight w:val="0"/>
      <w:marTop w:val="0"/>
      <w:marBottom w:val="0"/>
      <w:divBdr>
        <w:top w:val="none" w:sz="0" w:space="0" w:color="auto"/>
        <w:left w:val="none" w:sz="0" w:space="0" w:color="auto"/>
        <w:bottom w:val="none" w:sz="0" w:space="0" w:color="auto"/>
        <w:right w:val="none" w:sz="0" w:space="0" w:color="auto"/>
      </w:divBdr>
    </w:div>
    <w:div w:id="205411240">
      <w:bodyDiv w:val="1"/>
      <w:marLeft w:val="0"/>
      <w:marRight w:val="0"/>
      <w:marTop w:val="0"/>
      <w:marBottom w:val="0"/>
      <w:divBdr>
        <w:top w:val="none" w:sz="0" w:space="0" w:color="auto"/>
        <w:left w:val="none" w:sz="0" w:space="0" w:color="auto"/>
        <w:bottom w:val="none" w:sz="0" w:space="0" w:color="auto"/>
        <w:right w:val="none" w:sz="0" w:space="0" w:color="auto"/>
      </w:divBdr>
      <w:divsChild>
        <w:div w:id="2131508539">
          <w:marLeft w:val="547"/>
          <w:marRight w:val="0"/>
          <w:marTop w:val="154"/>
          <w:marBottom w:val="0"/>
          <w:divBdr>
            <w:top w:val="none" w:sz="0" w:space="0" w:color="auto"/>
            <w:left w:val="none" w:sz="0" w:space="0" w:color="auto"/>
            <w:bottom w:val="none" w:sz="0" w:space="0" w:color="auto"/>
            <w:right w:val="none" w:sz="0" w:space="0" w:color="auto"/>
          </w:divBdr>
        </w:div>
        <w:div w:id="546259790">
          <w:marLeft w:val="547"/>
          <w:marRight w:val="0"/>
          <w:marTop w:val="154"/>
          <w:marBottom w:val="0"/>
          <w:divBdr>
            <w:top w:val="none" w:sz="0" w:space="0" w:color="auto"/>
            <w:left w:val="none" w:sz="0" w:space="0" w:color="auto"/>
            <w:bottom w:val="none" w:sz="0" w:space="0" w:color="auto"/>
            <w:right w:val="none" w:sz="0" w:space="0" w:color="auto"/>
          </w:divBdr>
        </w:div>
        <w:div w:id="809516932">
          <w:marLeft w:val="547"/>
          <w:marRight w:val="0"/>
          <w:marTop w:val="154"/>
          <w:marBottom w:val="0"/>
          <w:divBdr>
            <w:top w:val="none" w:sz="0" w:space="0" w:color="auto"/>
            <w:left w:val="none" w:sz="0" w:space="0" w:color="auto"/>
            <w:bottom w:val="none" w:sz="0" w:space="0" w:color="auto"/>
            <w:right w:val="none" w:sz="0" w:space="0" w:color="auto"/>
          </w:divBdr>
        </w:div>
        <w:div w:id="1490443090">
          <w:marLeft w:val="547"/>
          <w:marRight w:val="0"/>
          <w:marTop w:val="154"/>
          <w:marBottom w:val="0"/>
          <w:divBdr>
            <w:top w:val="none" w:sz="0" w:space="0" w:color="auto"/>
            <w:left w:val="none" w:sz="0" w:space="0" w:color="auto"/>
            <w:bottom w:val="none" w:sz="0" w:space="0" w:color="auto"/>
            <w:right w:val="none" w:sz="0" w:space="0" w:color="auto"/>
          </w:divBdr>
        </w:div>
      </w:divsChild>
    </w:div>
    <w:div w:id="216360264">
      <w:bodyDiv w:val="1"/>
      <w:marLeft w:val="0"/>
      <w:marRight w:val="0"/>
      <w:marTop w:val="0"/>
      <w:marBottom w:val="0"/>
      <w:divBdr>
        <w:top w:val="none" w:sz="0" w:space="0" w:color="auto"/>
        <w:left w:val="none" w:sz="0" w:space="0" w:color="auto"/>
        <w:bottom w:val="none" w:sz="0" w:space="0" w:color="auto"/>
        <w:right w:val="none" w:sz="0" w:space="0" w:color="auto"/>
      </w:divBdr>
    </w:div>
    <w:div w:id="223759056">
      <w:bodyDiv w:val="1"/>
      <w:marLeft w:val="0"/>
      <w:marRight w:val="0"/>
      <w:marTop w:val="0"/>
      <w:marBottom w:val="0"/>
      <w:divBdr>
        <w:top w:val="none" w:sz="0" w:space="0" w:color="auto"/>
        <w:left w:val="none" w:sz="0" w:space="0" w:color="auto"/>
        <w:bottom w:val="none" w:sz="0" w:space="0" w:color="auto"/>
        <w:right w:val="none" w:sz="0" w:space="0" w:color="auto"/>
      </w:divBdr>
      <w:divsChild>
        <w:div w:id="695813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740820">
      <w:bodyDiv w:val="1"/>
      <w:marLeft w:val="0"/>
      <w:marRight w:val="0"/>
      <w:marTop w:val="0"/>
      <w:marBottom w:val="0"/>
      <w:divBdr>
        <w:top w:val="none" w:sz="0" w:space="0" w:color="auto"/>
        <w:left w:val="none" w:sz="0" w:space="0" w:color="auto"/>
        <w:bottom w:val="none" w:sz="0" w:space="0" w:color="auto"/>
        <w:right w:val="none" w:sz="0" w:space="0" w:color="auto"/>
      </w:divBdr>
    </w:div>
    <w:div w:id="234825745">
      <w:bodyDiv w:val="1"/>
      <w:marLeft w:val="0"/>
      <w:marRight w:val="0"/>
      <w:marTop w:val="0"/>
      <w:marBottom w:val="0"/>
      <w:divBdr>
        <w:top w:val="none" w:sz="0" w:space="0" w:color="auto"/>
        <w:left w:val="none" w:sz="0" w:space="0" w:color="auto"/>
        <w:bottom w:val="none" w:sz="0" w:space="0" w:color="auto"/>
        <w:right w:val="none" w:sz="0" w:space="0" w:color="auto"/>
      </w:divBdr>
    </w:div>
    <w:div w:id="241961262">
      <w:bodyDiv w:val="1"/>
      <w:marLeft w:val="0"/>
      <w:marRight w:val="0"/>
      <w:marTop w:val="0"/>
      <w:marBottom w:val="0"/>
      <w:divBdr>
        <w:top w:val="none" w:sz="0" w:space="0" w:color="auto"/>
        <w:left w:val="none" w:sz="0" w:space="0" w:color="auto"/>
        <w:bottom w:val="none" w:sz="0" w:space="0" w:color="auto"/>
        <w:right w:val="none" w:sz="0" w:space="0" w:color="auto"/>
      </w:divBdr>
    </w:div>
    <w:div w:id="258293515">
      <w:bodyDiv w:val="1"/>
      <w:marLeft w:val="0"/>
      <w:marRight w:val="0"/>
      <w:marTop w:val="0"/>
      <w:marBottom w:val="0"/>
      <w:divBdr>
        <w:top w:val="none" w:sz="0" w:space="0" w:color="auto"/>
        <w:left w:val="none" w:sz="0" w:space="0" w:color="auto"/>
        <w:bottom w:val="none" w:sz="0" w:space="0" w:color="auto"/>
        <w:right w:val="none" w:sz="0" w:space="0" w:color="auto"/>
      </w:divBdr>
    </w:div>
    <w:div w:id="268245458">
      <w:bodyDiv w:val="1"/>
      <w:marLeft w:val="0"/>
      <w:marRight w:val="0"/>
      <w:marTop w:val="0"/>
      <w:marBottom w:val="0"/>
      <w:divBdr>
        <w:top w:val="none" w:sz="0" w:space="0" w:color="auto"/>
        <w:left w:val="none" w:sz="0" w:space="0" w:color="auto"/>
        <w:bottom w:val="none" w:sz="0" w:space="0" w:color="auto"/>
        <w:right w:val="none" w:sz="0" w:space="0" w:color="auto"/>
      </w:divBdr>
    </w:div>
    <w:div w:id="285506940">
      <w:bodyDiv w:val="1"/>
      <w:marLeft w:val="0"/>
      <w:marRight w:val="0"/>
      <w:marTop w:val="0"/>
      <w:marBottom w:val="0"/>
      <w:divBdr>
        <w:top w:val="none" w:sz="0" w:space="0" w:color="auto"/>
        <w:left w:val="none" w:sz="0" w:space="0" w:color="auto"/>
        <w:bottom w:val="none" w:sz="0" w:space="0" w:color="auto"/>
        <w:right w:val="none" w:sz="0" w:space="0" w:color="auto"/>
      </w:divBdr>
    </w:div>
    <w:div w:id="287509825">
      <w:bodyDiv w:val="1"/>
      <w:marLeft w:val="0"/>
      <w:marRight w:val="0"/>
      <w:marTop w:val="0"/>
      <w:marBottom w:val="0"/>
      <w:divBdr>
        <w:top w:val="none" w:sz="0" w:space="0" w:color="auto"/>
        <w:left w:val="none" w:sz="0" w:space="0" w:color="auto"/>
        <w:bottom w:val="none" w:sz="0" w:space="0" w:color="auto"/>
        <w:right w:val="none" w:sz="0" w:space="0" w:color="auto"/>
      </w:divBdr>
    </w:div>
    <w:div w:id="314190029">
      <w:bodyDiv w:val="1"/>
      <w:marLeft w:val="0"/>
      <w:marRight w:val="0"/>
      <w:marTop w:val="0"/>
      <w:marBottom w:val="0"/>
      <w:divBdr>
        <w:top w:val="none" w:sz="0" w:space="0" w:color="auto"/>
        <w:left w:val="none" w:sz="0" w:space="0" w:color="auto"/>
        <w:bottom w:val="none" w:sz="0" w:space="0" w:color="auto"/>
        <w:right w:val="none" w:sz="0" w:space="0" w:color="auto"/>
      </w:divBdr>
    </w:div>
    <w:div w:id="316303244">
      <w:bodyDiv w:val="1"/>
      <w:marLeft w:val="0"/>
      <w:marRight w:val="0"/>
      <w:marTop w:val="0"/>
      <w:marBottom w:val="0"/>
      <w:divBdr>
        <w:top w:val="none" w:sz="0" w:space="0" w:color="auto"/>
        <w:left w:val="none" w:sz="0" w:space="0" w:color="auto"/>
        <w:bottom w:val="none" w:sz="0" w:space="0" w:color="auto"/>
        <w:right w:val="none" w:sz="0" w:space="0" w:color="auto"/>
      </w:divBdr>
    </w:div>
    <w:div w:id="342978445">
      <w:bodyDiv w:val="1"/>
      <w:marLeft w:val="0"/>
      <w:marRight w:val="0"/>
      <w:marTop w:val="0"/>
      <w:marBottom w:val="0"/>
      <w:divBdr>
        <w:top w:val="none" w:sz="0" w:space="0" w:color="auto"/>
        <w:left w:val="none" w:sz="0" w:space="0" w:color="auto"/>
        <w:bottom w:val="none" w:sz="0" w:space="0" w:color="auto"/>
        <w:right w:val="none" w:sz="0" w:space="0" w:color="auto"/>
      </w:divBdr>
    </w:div>
    <w:div w:id="350646228">
      <w:bodyDiv w:val="1"/>
      <w:marLeft w:val="0"/>
      <w:marRight w:val="0"/>
      <w:marTop w:val="0"/>
      <w:marBottom w:val="0"/>
      <w:divBdr>
        <w:top w:val="none" w:sz="0" w:space="0" w:color="auto"/>
        <w:left w:val="none" w:sz="0" w:space="0" w:color="auto"/>
        <w:bottom w:val="none" w:sz="0" w:space="0" w:color="auto"/>
        <w:right w:val="none" w:sz="0" w:space="0" w:color="auto"/>
      </w:divBdr>
    </w:div>
    <w:div w:id="358317824">
      <w:bodyDiv w:val="1"/>
      <w:marLeft w:val="0"/>
      <w:marRight w:val="0"/>
      <w:marTop w:val="0"/>
      <w:marBottom w:val="0"/>
      <w:divBdr>
        <w:top w:val="none" w:sz="0" w:space="0" w:color="auto"/>
        <w:left w:val="none" w:sz="0" w:space="0" w:color="auto"/>
        <w:bottom w:val="none" w:sz="0" w:space="0" w:color="auto"/>
        <w:right w:val="none" w:sz="0" w:space="0" w:color="auto"/>
      </w:divBdr>
      <w:divsChild>
        <w:div w:id="1093472210">
          <w:marLeft w:val="547"/>
          <w:marRight w:val="0"/>
          <w:marTop w:val="154"/>
          <w:marBottom w:val="0"/>
          <w:divBdr>
            <w:top w:val="none" w:sz="0" w:space="0" w:color="auto"/>
            <w:left w:val="none" w:sz="0" w:space="0" w:color="auto"/>
            <w:bottom w:val="none" w:sz="0" w:space="0" w:color="auto"/>
            <w:right w:val="none" w:sz="0" w:space="0" w:color="auto"/>
          </w:divBdr>
        </w:div>
        <w:div w:id="1920826871">
          <w:marLeft w:val="547"/>
          <w:marRight w:val="0"/>
          <w:marTop w:val="154"/>
          <w:marBottom w:val="0"/>
          <w:divBdr>
            <w:top w:val="none" w:sz="0" w:space="0" w:color="auto"/>
            <w:left w:val="none" w:sz="0" w:space="0" w:color="auto"/>
            <w:bottom w:val="none" w:sz="0" w:space="0" w:color="auto"/>
            <w:right w:val="none" w:sz="0" w:space="0" w:color="auto"/>
          </w:divBdr>
        </w:div>
      </w:divsChild>
    </w:div>
    <w:div w:id="371461799">
      <w:bodyDiv w:val="1"/>
      <w:marLeft w:val="0"/>
      <w:marRight w:val="0"/>
      <w:marTop w:val="0"/>
      <w:marBottom w:val="0"/>
      <w:divBdr>
        <w:top w:val="none" w:sz="0" w:space="0" w:color="auto"/>
        <w:left w:val="none" w:sz="0" w:space="0" w:color="auto"/>
        <w:bottom w:val="none" w:sz="0" w:space="0" w:color="auto"/>
        <w:right w:val="none" w:sz="0" w:space="0" w:color="auto"/>
      </w:divBdr>
    </w:div>
    <w:div w:id="372002081">
      <w:bodyDiv w:val="1"/>
      <w:marLeft w:val="0"/>
      <w:marRight w:val="0"/>
      <w:marTop w:val="0"/>
      <w:marBottom w:val="0"/>
      <w:divBdr>
        <w:top w:val="none" w:sz="0" w:space="0" w:color="auto"/>
        <w:left w:val="none" w:sz="0" w:space="0" w:color="auto"/>
        <w:bottom w:val="none" w:sz="0" w:space="0" w:color="auto"/>
        <w:right w:val="none" w:sz="0" w:space="0" w:color="auto"/>
      </w:divBdr>
    </w:div>
    <w:div w:id="378288577">
      <w:bodyDiv w:val="1"/>
      <w:marLeft w:val="0"/>
      <w:marRight w:val="0"/>
      <w:marTop w:val="0"/>
      <w:marBottom w:val="0"/>
      <w:divBdr>
        <w:top w:val="none" w:sz="0" w:space="0" w:color="auto"/>
        <w:left w:val="none" w:sz="0" w:space="0" w:color="auto"/>
        <w:bottom w:val="none" w:sz="0" w:space="0" w:color="auto"/>
        <w:right w:val="none" w:sz="0" w:space="0" w:color="auto"/>
      </w:divBdr>
    </w:div>
    <w:div w:id="380834487">
      <w:bodyDiv w:val="1"/>
      <w:marLeft w:val="0"/>
      <w:marRight w:val="0"/>
      <w:marTop w:val="0"/>
      <w:marBottom w:val="0"/>
      <w:divBdr>
        <w:top w:val="none" w:sz="0" w:space="0" w:color="auto"/>
        <w:left w:val="none" w:sz="0" w:space="0" w:color="auto"/>
        <w:bottom w:val="none" w:sz="0" w:space="0" w:color="auto"/>
        <w:right w:val="none" w:sz="0" w:space="0" w:color="auto"/>
      </w:divBdr>
    </w:div>
    <w:div w:id="382565754">
      <w:bodyDiv w:val="1"/>
      <w:marLeft w:val="0"/>
      <w:marRight w:val="0"/>
      <w:marTop w:val="0"/>
      <w:marBottom w:val="0"/>
      <w:divBdr>
        <w:top w:val="none" w:sz="0" w:space="0" w:color="auto"/>
        <w:left w:val="none" w:sz="0" w:space="0" w:color="auto"/>
        <w:bottom w:val="none" w:sz="0" w:space="0" w:color="auto"/>
        <w:right w:val="none" w:sz="0" w:space="0" w:color="auto"/>
      </w:divBdr>
    </w:div>
    <w:div w:id="392429782">
      <w:bodyDiv w:val="1"/>
      <w:marLeft w:val="0"/>
      <w:marRight w:val="0"/>
      <w:marTop w:val="0"/>
      <w:marBottom w:val="0"/>
      <w:divBdr>
        <w:top w:val="none" w:sz="0" w:space="0" w:color="auto"/>
        <w:left w:val="none" w:sz="0" w:space="0" w:color="auto"/>
        <w:bottom w:val="none" w:sz="0" w:space="0" w:color="auto"/>
        <w:right w:val="none" w:sz="0" w:space="0" w:color="auto"/>
      </w:divBdr>
    </w:div>
    <w:div w:id="400493194">
      <w:bodyDiv w:val="1"/>
      <w:marLeft w:val="0"/>
      <w:marRight w:val="0"/>
      <w:marTop w:val="0"/>
      <w:marBottom w:val="0"/>
      <w:divBdr>
        <w:top w:val="none" w:sz="0" w:space="0" w:color="auto"/>
        <w:left w:val="none" w:sz="0" w:space="0" w:color="auto"/>
        <w:bottom w:val="none" w:sz="0" w:space="0" w:color="auto"/>
        <w:right w:val="none" w:sz="0" w:space="0" w:color="auto"/>
      </w:divBdr>
    </w:div>
    <w:div w:id="402290522">
      <w:bodyDiv w:val="1"/>
      <w:marLeft w:val="0"/>
      <w:marRight w:val="0"/>
      <w:marTop w:val="0"/>
      <w:marBottom w:val="0"/>
      <w:divBdr>
        <w:top w:val="none" w:sz="0" w:space="0" w:color="auto"/>
        <w:left w:val="none" w:sz="0" w:space="0" w:color="auto"/>
        <w:bottom w:val="none" w:sz="0" w:space="0" w:color="auto"/>
        <w:right w:val="none" w:sz="0" w:space="0" w:color="auto"/>
      </w:divBdr>
    </w:div>
    <w:div w:id="422722252">
      <w:bodyDiv w:val="1"/>
      <w:marLeft w:val="0"/>
      <w:marRight w:val="0"/>
      <w:marTop w:val="0"/>
      <w:marBottom w:val="0"/>
      <w:divBdr>
        <w:top w:val="none" w:sz="0" w:space="0" w:color="auto"/>
        <w:left w:val="none" w:sz="0" w:space="0" w:color="auto"/>
        <w:bottom w:val="none" w:sz="0" w:space="0" w:color="auto"/>
        <w:right w:val="none" w:sz="0" w:space="0" w:color="auto"/>
      </w:divBdr>
    </w:div>
    <w:div w:id="435179240">
      <w:bodyDiv w:val="1"/>
      <w:marLeft w:val="0"/>
      <w:marRight w:val="0"/>
      <w:marTop w:val="0"/>
      <w:marBottom w:val="0"/>
      <w:divBdr>
        <w:top w:val="none" w:sz="0" w:space="0" w:color="auto"/>
        <w:left w:val="none" w:sz="0" w:space="0" w:color="auto"/>
        <w:bottom w:val="none" w:sz="0" w:space="0" w:color="auto"/>
        <w:right w:val="none" w:sz="0" w:space="0" w:color="auto"/>
      </w:divBdr>
    </w:div>
    <w:div w:id="438137759">
      <w:bodyDiv w:val="1"/>
      <w:marLeft w:val="0"/>
      <w:marRight w:val="0"/>
      <w:marTop w:val="0"/>
      <w:marBottom w:val="0"/>
      <w:divBdr>
        <w:top w:val="none" w:sz="0" w:space="0" w:color="auto"/>
        <w:left w:val="none" w:sz="0" w:space="0" w:color="auto"/>
        <w:bottom w:val="none" w:sz="0" w:space="0" w:color="auto"/>
        <w:right w:val="none" w:sz="0" w:space="0" w:color="auto"/>
      </w:divBdr>
      <w:divsChild>
        <w:div w:id="192117155">
          <w:marLeft w:val="0"/>
          <w:marRight w:val="0"/>
          <w:marTop w:val="0"/>
          <w:marBottom w:val="0"/>
          <w:divBdr>
            <w:top w:val="none" w:sz="0" w:space="0" w:color="auto"/>
            <w:left w:val="none" w:sz="0" w:space="0" w:color="auto"/>
            <w:bottom w:val="none" w:sz="0" w:space="0" w:color="auto"/>
            <w:right w:val="none" w:sz="0" w:space="0" w:color="auto"/>
          </w:divBdr>
          <w:divsChild>
            <w:div w:id="1741369878">
              <w:marLeft w:val="2625"/>
              <w:marRight w:val="75"/>
              <w:marTop w:val="0"/>
              <w:marBottom w:val="0"/>
              <w:divBdr>
                <w:top w:val="none" w:sz="0" w:space="0" w:color="auto"/>
                <w:left w:val="none" w:sz="0" w:space="0" w:color="auto"/>
                <w:bottom w:val="none" w:sz="0" w:space="0" w:color="auto"/>
                <w:right w:val="none" w:sz="0" w:space="0" w:color="auto"/>
              </w:divBdr>
              <w:divsChild>
                <w:div w:id="13807439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55753606">
      <w:bodyDiv w:val="1"/>
      <w:marLeft w:val="0"/>
      <w:marRight w:val="0"/>
      <w:marTop w:val="0"/>
      <w:marBottom w:val="0"/>
      <w:divBdr>
        <w:top w:val="none" w:sz="0" w:space="0" w:color="auto"/>
        <w:left w:val="none" w:sz="0" w:space="0" w:color="auto"/>
        <w:bottom w:val="none" w:sz="0" w:space="0" w:color="auto"/>
        <w:right w:val="none" w:sz="0" w:space="0" w:color="auto"/>
      </w:divBdr>
      <w:divsChild>
        <w:div w:id="377977662">
          <w:marLeft w:val="0"/>
          <w:marRight w:val="0"/>
          <w:marTop w:val="0"/>
          <w:marBottom w:val="0"/>
          <w:divBdr>
            <w:top w:val="none" w:sz="0" w:space="0" w:color="auto"/>
            <w:left w:val="none" w:sz="0" w:space="0" w:color="auto"/>
            <w:bottom w:val="none" w:sz="0" w:space="0" w:color="auto"/>
            <w:right w:val="none" w:sz="0" w:space="0" w:color="auto"/>
          </w:divBdr>
          <w:divsChild>
            <w:div w:id="186263338">
              <w:marLeft w:val="150"/>
              <w:marRight w:val="0"/>
              <w:marTop w:val="0"/>
              <w:marBottom w:val="0"/>
              <w:divBdr>
                <w:top w:val="none" w:sz="0" w:space="0" w:color="auto"/>
                <w:left w:val="none" w:sz="0" w:space="0" w:color="auto"/>
                <w:bottom w:val="none" w:sz="0" w:space="0" w:color="auto"/>
                <w:right w:val="none" w:sz="0" w:space="0" w:color="auto"/>
              </w:divBdr>
              <w:divsChild>
                <w:div w:id="1793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2426">
      <w:bodyDiv w:val="1"/>
      <w:marLeft w:val="0"/>
      <w:marRight w:val="0"/>
      <w:marTop w:val="0"/>
      <w:marBottom w:val="0"/>
      <w:divBdr>
        <w:top w:val="none" w:sz="0" w:space="0" w:color="auto"/>
        <w:left w:val="none" w:sz="0" w:space="0" w:color="auto"/>
        <w:bottom w:val="none" w:sz="0" w:space="0" w:color="auto"/>
        <w:right w:val="none" w:sz="0" w:space="0" w:color="auto"/>
      </w:divBdr>
    </w:div>
    <w:div w:id="478503155">
      <w:bodyDiv w:val="1"/>
      <w:marLeft w:val="0"/>
      <w:marRight w:val="0"/>
      <w:marTop w:val="0"/>
      <w:marBottom w:val="0"/>
      <w:divBdr>
        <w:top w:val="none" w:sz="0" w:space="0" w:color="auto"/>
        <w:left w:val="none" w:sz="0" w:space="0" w:color="auto"/>
        <w:bottom w:val="none" w:sz="0" w:space="0" w:color="auto"/>
        <w:right w:val="none" w:sz="0" w:space="0" w:color="auto"/>
      </w:divBdr>
    </w:div>
    <w:div w:id="487018247">
      <w:bodyDiv w:val="1"/>
      <w:marLeft w:val="0"/>
      <w:marRight w:val="0"/>
      <w:marTop w:val="0"/>
      <w:marBottom w:val="0"/>
      <w:divBdr>
        <w:top w:val="none" w:sz="0" w:space="0" w:color="auto"/>
        <w:left w:val="none" w:sz="0" w:space="0" w:color="auto"/>
        <w:bottom w:val="none" w:sz="0" w:space="0" w:color="auto"/>
        <w:right w:val="none" w:sz="0" w:space="0" w:color="auto"/>
      </w:divBdr>
      <w:divsChild>
        <w:div w:id="1923829056">
          <w:marLeft w:val="0"/>
          <w:marRight w:val="0"/>
          <w:marTop w:val="0"/>
          <w:marBottom w:val="0"/>
          <w:divBdr>
            <w:top w:val="none" w:sz="0" w:space="0" w:color="auto"/>
            <w:left w:val="none" w:sz="0" w:space="0" w:color="auto"/>
            <w:bottom w:val="none" w:sz="0" w:space="0" w:color="auto"/>
            <w:right w:val="none" w:sz="0" w:space="0" w:color="auto"/>
          </w:divBdr>
        </w:div>
      </w:divsChild>
    </w:div>
    <w:div w:id="496965014">
      <w:bodyDiv w:val="1"/>
      <w:marLeft w:val="0"/>
      <w:marRight w:val="0"/>
      <w:marTop w:val="0"/>
      <w:marBottom w:val="0"/>
      <w:divBdr>
        <w:top w:val="none" w:sz="0" w:space="0" w:color="auto"/>
        <w:left w:val="none" w:sz="0" w:space="0" w:color="auto"/>
        <w:bottom w:val="none" w:sz="0" w:space="0" w:color="auto"/>
        <w:right w:val="none" w:sz="0" w:space="0" w:color="auto"/>
      </w:divBdr>
      <w:divsChild>
        <w:div w:id="1168792610">
          <w:marLeft w:val="0"/>
          <w:marRight w:val="0"/>
          <w:marTop w:val="0"/>
          <w:marBottom w:val="0"/>
          <w:divBdr>
            <w:top w:val="none" w:sz="0" w:space="0" w:color="auto"/>
            <w:left w:val="none" w:sz="0" w:space="0" w:color="auto"/>
            <w:bottom w:val="none" w:sz="0" w:space="0" w:color="auto"/>
            <w:right w:val="none" w:sz="0" w:space="0" w:color="auto"/>
          </w:divBdr>
          <w:divsChild>
            <w:div w:id="477890652">
              <w:marLeft w:val="2625"/>
              <w:marRight w:val="75"/>
              <w:marTop w:val="0"/>
              <w:marBottom w:val="0"/>
              <w:divBdr>
                <w:top w:val="none" w:sz="0" w:space="0" w:color="auto"/>
                <w:left w:val="none" w:sz="0" w:space="0" w:color="auto"/>
                <w:bottom w:val="none" w:sz="0" w:space="0" w:color="auto"/>
                <w:right w:val="none" w:sz="0" w:space="0" w:color="auto"/>
              </w:divBdr>
              <w:divsChild>
                <w:div w:id="8644865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47571676">
      <w:bodyDiv w:val="1"/>
      <w:marLeft w:val="0"/>
      <w:marRight w:val="0"/>
      <w:marTop w:val="0"/>
      <w:marBottom w:val="0"/>
      <w:divBdr>
        <w:top w:val="none" w:sz="0" w:space="0" w:color="auto"/>
        <w:left w:val="none" w:sz="0" w:space="0" w:color="auto"/>
        <w:bottom w:val="none" w:sz="0" w:space="0" w:color="auto"/>
        <w:right w:val="none" w:sz="0" w:space="0" w:color="auto"/>
      </w:divBdr>
    </w:div>
    <w:div w:id="551429911">
      <w:bodyDiv w:val="1"/>
      <w:marLeft w:val="0"/>
      <w:marRight w:val="0"/>
      <w:marTop w:val="0"/>
      <w:marBottom w:val="0"/>
      <w:divBdr>
        <w:top w:val="none" w:sz="0" w:space="0" w:color="auto"/>
        <w:left w:val="none" w:sz="0" w:space="0" w:color="auto"/>
        <w:bottom w:val="none" w:sz="0" w:space="0" w:color="auto"/>
        <w:right w:val="none" w:sz="0" w:space="0" w:color="auto"/>
      </w:divBdr>
      <w:divsChild>
        <w:div w:id="1758593636">
          <w:marLeft w:val="547"/>
          <w:marRight w:val="0"/>
          <w:marTop w:val="115"/>
          <w:marBottom w:val="0"/>
          <w:divBdr>
            <w:top w:val="none" w:sz="0" w:space="0" w:color="auto"/>
            <w:left w:val="none" w:sz="0" w:space="0" w:color="auto"/>
            <w:bottom w:val="none" w:sz="0" w:space="0" w:color="auto"/>
            <w:right w:val="none" w:sz="0" w:space="0" w:color="auto"/>
          </w:divBdr>
        </w:div>
        <w:div w:id="1023870327">
          <w:marLeft w:val="547"/>
          <w:marRight w:val="0"/>
          <w:marTop w:val="115"/>
          <w:marBottom w:val="0"/>
          <w:divBdr>
            <w:top w:val="none" w:sz="0" w:space="0" w:color="auto"/>
            <w:left w:val="none" w:sz="0" w:space="0" w:color="auto"/>
            <w:bottom w:val="none" w:sz="0" w:space="0" w:color="auto"/>
            <w:right w:val="none" w:sz="0" w:space="0" w:color="auto"/>
          </w:divBdr>
        </w:div>
        <w:div w:id="721828948">
          <w:marLeft w:val="547"/>
          <w:marRight w:val="0"/>
          <w:marTop w:val="115"/>
          <w:marBottom w:val="0"/>
          <w:divBdr>
            <w:top w:val="none" w:sz="0" w:space="0" w:color="auto"/>
            <w:left w:val="none" w:sz="0" w:space="0" w:color="auto"/>
            <w:bottom w:val="none" w:sz="0" w:space="0" w:color="auto"/>
            <w:right w:val="none" w:sz="0" w:space="0" w:color="auto"/>
          </w:divBdr>
        </w:div>
        <w:div w:id="84691293">
          <w:marLeft w:val="547"/>
          <w:marRight w:val="0"/>
          <w:marTop w:val="115"/>
          <w:marBottom w:val="0"/>
          <w:divBdr>
            <w:top w:val="none" w:sz="0" w:space="0" w:color="auto"/>
            <w:left w:val="none" w:sz="0" w:space="0" w:color="auto"/>
            <w:bottom w:val="none" w:sz="0" w:space="0" w:color="auto"/>
            <w:right w:val="none" w:sz="0" w:space="0" w:color="auto"/>
          </w:divBdr>
        </w:div>
      </w:divsChild>
    </w:div>
    <w:div w:id="554582752">
      <w:bodyDiv w:val="1"/>
      <w:marLeft w:val="0"/>
      <w:marRight w:val="0"/>
      <w:marTop w:val="0"/>
      <w:marBottom w:val="0"/>
      <w:divBdr>
        <w:top w:val="none" w:sz="0" w:space="0" w:color="auto"/>
        <w:left w:val="none" w:sz="0" w:space="0" w:color="auto"/>
        <w:bottom w:val="none" w:sz="0" w:space="0" w:color="auto"/>
        <w:right w:val="none" w:sz="0" w:space="0" w:color="auto"/>
      </w:divBdr>
    </w:div>
    <w:div w:id="563373178">
      <w:bodyDiv w:val="1"/>
      <w:marLeft w:val="0"/>
      <w:marRight w:val="0"/>
      <w:marTop w:val="0"/>
      <w:marBottom w:val="0"/>
      <w:divBdr>
        <w:top w:val="none" w:sz="0" w:space="0" w:color="auto"/>
        <w:left w:val="none" w:sz="0" w:space="0" w:color="auto"/>
        <w:bottom w:val="none" w:sz="0" w:space="0" w:color="auto"/>
        <w:right w:val="none" w:sz="0" w:space="0" w:color="auto"/>
      </w:divBdr>
      <w:divsChild>
        <w:div w:id="1068960505">
          <w:marLeft w:val="533"/>
          <w:marRight w:val="0"/>
          <w:marTop w:val="140"/>
          <w:marBottom w:val="0"/>
          <w:divBdr>
            <w:top w:val="none" w:sz="0" w:space="0" w:color="auto"/>
            <w:left w:val="none" w:sz="0" w:space="0" w:color="auto"/>
            <w:bottom w:val="none" w:sz="0" w:space="0" w:color="auto"/>
            <w:right w:val="none" w:sz="0" w:space="0" w:color="auto"/>
          </w:divBdr>
        </w:div>
        <w:div w:id="402022215">
          <w:marLeft w:val="533"/>
          <w:marRight w:val="0"/>
          <w:marTop w:val="140"/>
          <w:marBottom w:val="0"/>
          <w:divBdr>
            <w:top w:val="none" w:sz="0" w:space="0" w:color="auto"/>
            <w:left w:val="none" w:sz="0" w:space="0" w:color="auto"/>
            <w:bottom w:val="none" w:sz="0" w:space="0" w:color="auto"/>
            <w:right w:val="none" w:sz="0" w:space="0" w:color="auto"/>
          </w:divBdr>
        </w:div>
        <w:div w:id="1347753299">
          <w:marLeft w:val="533"/>
          <w:marRight w:val="0"/>
          <w:marTop w:val="140"/>
          <w:marBottom w:val="0"/>
          <w:divBdr>
            <w:top w:val="none" w:sz="0" w:space="0" w:color="auto"/>
            <w:left w:val="none" w:sz="0" w:space="0" w:color="auto"/>
            <w:bottom w:val="none" w:sz="0" w:space="0" w:color="auto"/>
            <w:right w:val="none" w:sz="0" w:space="0" w:color="auto"/>
          </w:divBdr>
        </w:div>
      </w:divsChild>
    </w:div>
    <w:div w:id="611860800">
      <w:bodyDiv w:val="1"/>
      <w:marLeft w:val="0"/>
      <w:marRight w:val="0"/>
      <w:marTop w:val="0"/>
      <w:marBottom w:val="0"/>
      <w:divBdr>
        <w:top w:val="none" w:sz="0" w:space="0" w:color="auto"/>
        <w:left w:val="none" w:sz="0" w:space="0" w:color="auto"/>
        <w:bottom w:val="none" w:sz="0" w:space="0" w:color="auto"/>
        <w:right w:val="none" w:sz="0" w:space="0" w:color="auto"/>
      </w:divBdr>
    </w:div>
    <w:div w:id="625745328">
      <w:bodyDiv w:val="1"/>
      <w:marLeft w:val="0"/>
      <w:marRight w:val="0"/>
      <w:marTop w:val="0"/>
      <w:marBottom w:val="0"/>
      <w:divBdr>
        <w:top w:val="none" w:sz="0" w:space="0" w:color="auto"/>
        <w:left w:val="none" w:sz="0" w:space="0" w:color="auto"/>
        <w:bottom w:val="none" w:sz="0" w:space="0" w:color="auto"/>
        <w:right w:val="none" w:sz="0" w:space="0" w:color="auto"/>
      </w:divBdr>
    </w:div>
    <w:div w:id="627049830">
      <w:bodyDiv w:val="1"/>
      <w:marLeft w:val="0"/>
      <w:marRight w:val="0"/>
      <w:marTop w:val="0"/>
      <w:marBottom w:val="0"/>
      <w:divBdr>
        <w:top w:val="none" w:sz="0" w:space="0" w:color="auto"/>
        <w:left w:val="none" w:sz="0" w:space="0" w:color="auto"/>
        <w:bottom w:val="none" w:sz="0" w:space="0" w:color="auto"/>
        <w:right w:val="none" w:sz="0" w:space="0" w:color="auto"/>
      </w:divBdr>
      <w:divsChild>
        <w:div w:id="697243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799237">
      <w:bodyDiv w:val="1"/>
      <w:marLeft w:val="0"/>
      <w:marRight w:val="0"/>
      <w:marTop w:val="0"/>
      <w:marBottom w:val="0"/>
      <w:divBdr>
        <w:top w:val="none" w:sz="0" w:space="0" w:color="auto"/>
        <w:left w:val="none" w:sz="0" w:space="0" w:color="auto"/>
        <w:bottom w:val="none" w:sz="0" w:space="0" w:color="auto"/>
        <w:right w:val="none" w:sz="0" w:space="0" w:color="auto"/>
      </w:divBdr>
    </w:div>
    <w:div w:id="704528322">
      <w:bodyDiv w:val="1"/>
      <w:marLeft w:val="0"/>
      <w:marRight w:val="0"/>
      <w:marTop w:val="0"/>
      <w:marBottom w:val="0"/>
      <w:divBdr>
        <w:top w:val="none" w:sz="0" w:space="0" w:color="auto"/>
        <w:left w:val="none" w:sz="0" w:space="0" w:color="auto"/>
        <w:bottom w:val="none" w:sz="0" w:space="0" w:color="auto"/>
        <w:right w:val="none" w:sz="0" w:space="0" w:color="auto"/>
      </w:divBdr>
    </w:div>
    <w:div w:id="724791803">
      <w:bodyDiv w:val="1"/>
      <w:marLeft w:val="0"/>
      <w:marRight w:val="0"/>
      <w:marTop w:val="0"/>
      <w:marBottom w:val="0"/>
      <w:divBdr>
        <w:top w:val="none" w:sz="0" w:space="0" w:color="auto"/>
        <w:left w:val="none" w:sz="0" w:space="0" w:color="auto"/>
        <w:bottom w:val="none" w:sz="0" w:space="0" w:color="auto"/>
        <w:right w:val="none" w:sz="0" w:space="0" w:color="auto"/>
      </w:divBdr>
    </w:div>
    <w:div w:id="729961618">
      <w:bodyDiv w:val="1"/>
      <w:marLeft w:val="0"/>
      <w:marRight w:val="0"/>
      <w:marTop w:val="0"/>
      <w:marBottom w:val="0"/>
      <w:divBdr>
        <w:top w:val="none" w:sz="0" w:space="0" w:color="auto"/>
        <w:left w:val="none" w:sz="0" w:space="0" w:color="auto"/>
        <w:bottom w:val="none" w:sz="0" w:space="0" w:color="auto"/>
        <w:right w:val="none" w:sz="0" w:space="0" w:color="auto"/>
      </w:divBdr>
      <w:divsChild>
        <w:div w:id="1811903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6290">
      <w:bodyDiv w:val="1"/>
      <w:marLeft w:val="0"/>
      <w:marRight w:val="0"/>
      <w:marTop w:val="0"/>
      <w:marBottom w:val="0"/>
      <w:divBdr>
        <w:top w:val="none" w:sz="0" w:space="0" w:color="auto"/>
        <w:left w:val="none" w:sz="0" w:space="0" w:color="auto"/>
        <w:bottom w:val="none" w:sz="0" w:space="0" w:color="auto"/>
        <w:right w:val="none" w:sz="0" w:space="0" w:color="auto"/>
      </w:divBdr>
    </w:div>
    <w:div w:id="737674666">
      <w:bodyDiv w:val="1"/>
      <w:marLeft w:val="0"/>
      <w:marRight w:val="0"/>
      <w:marTop w:val="0"/>
      <w:marBottom w:val="0"/>
      <w:divBdr>
        <w:top w:val="none" w:sz="0" w:space="0" w:color="auto"/>
        <w:left w:val="none" w:sz="0" w:space="0" w:color="auto"/>
        <w:bottom w:val="none" w:sz="0" w:space="0" w:color="auto"/>
        <w:right w:val="none" w:sz="0" w:space="0" w:color="auto"/>
      </w:divBdr>
    </w:div>
    <w:div w:id="765267374">
      <w:bodyDiv w:val="1"/>
      <w:marLeft w:val="0"/>
      <w:marRight w:val="0"/>
      <w:marTop w:val="0"/>
      <w:marBottom w:val="0"/>
      <w:divBdr>
        <w:top w:val="none" w:sz="0" w:space="0" w:color="auto"/>
        <w:left w:val="none" w:sz="0" w:space="0" w:color="auto"/>
        <w:bottom w:val="none" w:sz="0" w:space="0" w:color="auto"/>
        <w:right w:val="none" w:sz="0" w:space="0" w:color="auto"/>
      </w:divBdr>
    </w:div>
    <w:div w:id="785856853">
      <w:bodyDiv w:val="1"/>
      <w:marLeft w:val="0"/>
      <w:marRight w:val="0"/>
      <w:marTop w:val="0"/>
      <w:marBottom w:val="0"/>
      <w:divBdr>
        <w:top w:val="none" w:sz="0" w:space="0" w:color="auto"/>
        <w:left w:val="none" w:sz="0" w:space="0" w:color="auto"/>
        <w:bottom w:val="none" w:sz="0" w:space="0" w:color="auto"/>
        <w:right w:val="none" w:sz="0" w:space="0" w:color="auto"/>
      </w:divBdr>
    </w:div>
    <w:div w:id="800073419">
      <w:bodyDiv w:val="1"/>
      <w:marLeft w:val="0"/>
      <w:marRight w:val="0"/>
      <w:marTop w:val="0"/>
      <w:marBottom w:val="0"/>
      <w:divBdr>
        <w:top w:val="none" w:sz="0" w:space="0" w:color="auto"/>
        <w:left w:val="none" w:sz="0" w:space="0" w:color="auto"/>
        <w:bottom w:val="none" w:sz="0" w:space="0" w:color="auto"/>
        <w:right w:val="none" w:sz="0" w:space="0" w:color="auto"/>
      </w:divBdr>
      <w:divsChild>
        <w:div w:id="173535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735886">
      <w:bodyDiv w:val="1"/>
      <w:marLeft w:val="0"/>
      <w:marRight w:val="0"/>
      <w:marTop w:val="0"/>
      <w:marBottom w:val="0"/>
      <w:divBdr>
        <w:top w:val="none" w:sz="0" w:space="0" w:color="auto"/>
        <w:left w:val="none" w:sz="0" w:space="0" w:color="auto"/>
        <w:bottom w:val="none" w:sz="0" w:space="0" w:color="auto"/>
        <w:right w:val="none" w:sz="0" w:space="0" w:color="auto"/>
      </w:divBdr>
    </w:div>
    <w:div w:id="812285482">
      <w:bodyDiv w:val="1"/>
      <w:marLeft w:val="0"/>
      <w:marRight w:val="0"/>
      <w:marTop w:val="0"/>
      <w:marBottom w:val="0"/>
      <w:divBdr>
        <w:top w:val="none" w:sz="0" w:space="0" w:color="auto"/>
        <w:left w:val="none" w:sz="0" w:space="0" w:color="auto"/>
        <w:bottom w:val="none" w:sz="0" w:space="0" w:color="auto"/>
        <w:right w:val="none" w:sz="0" w:space="0" w:color="auto"/>
      </w:divBdr>
    </w:div>
    <w:div w:id="817721648">
      <w:bodyDiv w:val="1"/>
      <w:marLeft w:val="0"/>
      <w:marRight w:val="0"/>
      <w:marTop w:val="0"/>
      <w:marBottom w:val="0"/>
      <w:divBdr>
        <w:top w:val="none" w:sz="0" w:space="0" w:color="auto"/>
        <w:left w:val="none" w:sz="0" w:space="0" w:color="auto"/>
        <w:bottom w:val="none" w:sz="0" w:space="0" w:color="auto"/>
        <w:right w:val="none" w:sz="0" w:space="0" w:color="auto"/>
      </w:divBdr>
    </w:div>
    <w:div w:id="831263753">
      <w:bodyDiv w:val="1"/>
      <w:marLeft w:val="0"/>
      <w:marRight w:val="0"/>
      <w:marTop w:val="0"/>
      <w:marBottom w:val="0"/>
      <w:divBdr>
        <w:top w:val="none" w:sz="0" w:space="0" w:color="auto"/>
        <w:left w:val="none" w:sz="0" w:space="0" w:color="auto"/>
        <w:bottom w:val="none" w:sz="0" w:space="0" w:color="auto"/>
        <w:right w:val="none" w:sz="0" w:space="0" w:color="auto"/>
      </w:divBdr>
    </w:div>
    <w:div w:id="860360918">
      <w:bodyDiv w:val="1"/>
      <w:marLeft w:val="0"/>
      <w:marRight w:val="0"/>
      <w:marTop w:val="0"/>
      <w:marBottom w:val="0"/>
      <w:divBdr>
        <w:top w:val="none" w:sz="0" w:space="0" w:color="auto"/>
        <w:left w:val="none" w:sz="0" w:space="0" w:color="auto"/>
        <w:bottom w:val="none" w:sz="0" w:space="0" w:color="auto"/>
        <w:right w:val="none" w:sz="0" w:space="0" w:color="auto"/>
      </w:divBdr>
    </w:div>
    <w:div w:id="867566672">
      <w:bodyDiv w:val="1"/>
      <w:marLeft w:val="0"/>
      <w:marRight w:val="0"/>
      <w:marTop w:val="0"/>
      <w:marBottom w:val="0"/>
      <w:divBdr>
        <w:top w:val="none" w:sz="0" w:space="0" w:color="auto"/>
        <w:left w:val="none" w:sz="0" w:space="0" w:color="auto"/>
        <w:bottom w:val="none" w:sz="0" w:space="0" w:color="auto"/>
        <w:right w:val="none" w:sz="0" w:space="0" w:color="auto"/>
      </w:divBdr>
    </w:div>
    <w:div w:id="871193301">
      <w:bodyDiv w:val="1"/>
      <w:marLeft w:val="0"/>
      <w:marRight w:val="0"/>
      <w:marTop w:val="0"/>
      <w:marBottom w:val="0"/>
      <w:divBdr>
        <w:top w:val="none" w:sz="0" w:space="0" w:color="auto"/>
        <w:left w:val="none" w:sz="0" w:space="0" w:color="auto"/>
        <w:bottom w:val="none" w:sz="0" w:space="0" w:color="auto"/>
        <w:right w:val="none" w:sz="0" w:space="0" w:color="auto"/>
      </w:divBdr>
    </w:div>
    <w:div w:id="896207614">
      <w:bodyDiv w:val="1"/>
      <w:marLeft w:val="0"/>
      <w:marRight w:val="0"/>
      <w:marTop w:val="0"/>
      <w:marBottom w:val="0"/>
      <w:divBdr>
        <w:top w:val="none" w:sz="0" w:space="0" w:color="auto"/>
        <w:left w:val="none" w:sz="0" w:space="0" w:color="auto"/>
        <w:bottom w:val="none" w:sz="0" w:space="0" w:color="auto"/>
        <w:right w:val="none" w:sz="0" w:space="0" w:color="auto"/>
      </w:divBdr>
      <w:divsChild>
        <w:div w:id="2008513633">
          <w:marLeft w:val="3600"/>
          <w:marRight w:val="150"/>
          <w:marTop w:val="0"/>
          <w:marBottom w:val="480"/>
          <w:divBdr>
            <w:top w:val="none" w:sz="0" w:space="0" w:color="auto"/>
            <w:left w:val="none" w:sz="0" w:space="0" w:color="auto"/>
            <w:bottom w:val="none" w:sz="0" w:space="0" w:color="auto"/>
            <w:right w:val="none" w:sz="0" w:space="0" w:color="auto"/>
          </w:divBdr>
          <w:divsChild>
            <w:div w:id="129247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759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578646">
      <w:bodyDiv w:val="1"/>
      <w:marLeft w:val="0"/>
      <w:marRight w:val="0"/>
      <w:marTop w:val="0"/>
      <w:marBottom w:val="0"/>
      <w:divBdr>
        <w:top w:val="none" w:sz="0" w:space="0" w:color="auto"/>
        <w:left w:val="none" w:sz="0" w:space="0" w:color="auto"/>
        <w:bottom w:val="none" w:sz="0" w:space="0" w:color="auto"/>
        <w:right w:val="none" w:sz="0" w:space="0" w:color="auto"/>
      </w:divBdr>
    </w:div>
    <w:div w:id="929700711">
      <w:bodyDiv w:val="1"/>
      <w:marLeft w:val="0"/>
      <w:marRight w:val="0"/>
      <w:marTop w:val="0"/>
      <w:marBottom w:val="0"/>
      <w:divBdr>
        <w:top w:val="none" w:sz="0" w:space="0" w:color="auto"/>
        <w:left w:val="none" w:sz="0" w:space="0" w:color="auto"/>
        <w:bottom w:val="none" w:sz="0" w:space="0" w:color="auto"/>
        <w:right w:val="none" w:sz="0" w:space="0" w:color="auto"/>
      </w:divBdr>
    </w:div>
    <w:div w:id="933249348">
      <w:bodyDiv w:val="1"/>
      <w:marLeft w:val="0"/>
      <w:marRight w:val="0"/>
      <w:marTop w:val="0"/>
      <w:marBottom w:val="0"/>
      <w:divBdr>
        <w:top w:val="none" w:sz="0" w:space="0" w:color="auto"/>
        <w:left w:val="none" w:sz="0" w:space="0" w:color="auto"/>
        <w:bottom w:val="none" w:sz="0" w:space="0" w:color="auto"/>
        <w:right w:val="none" w:sz="0" w:space="0" w:color="auto"/>
      </w:divBdr>
    </w:div>
    <w:div w:id="949320872">
      <w:bodyDiv w:val="1"/>
      <w:marLeft w:val="0"/>
      <w:marRight w:val="0"/>
      <w:marTop w:val="0"/>
      <w:marBottom w:val="0"/>
      <w:divBdr>
        <w:top w:val="none" w:sz="0" w:space="0" w:color="auto"/>
        <w:left w:val="none" w:sz="0" w:space="0" w:color="auto"/>
        <w:bottom w:val="none" w:sz="0" w:space="0" w:color="auto"/>
        <w:right w:val="none" w:sz="0" w:space="0" w:color="auto"/>
      </w:divBdr>
    </w:div>
    <w:div w:id="959385208">
      <w:bodyDiv w:val="1"/>
      <w:marLeft w:val="0"/>
      <w:marRight w:val="0"/>
      <w:marTop w:val="0"/>
      <w:marBottom w:val="0"/>
      <w:divBdr>
        <w:top w:val="none" w:sz="0" w:space="0" w:color="auto"/>
        <w:left w:val="none" w:sz="0" w:space="0" w:color="auto"/>
        <w:bottom w:val="none" w:sz="0" w:space="0" w:color="auto"/>
        <w:right w:val="none" w:sz="0" w:space="0" w:color="auto"/>
      </w:divBdr>
    </w:div>
    <w:div w:id="978611274">
      <w:bodyDiv w:val="1"/>
      <w:marLeft w:val="0"/>
      <w:marRight w:val="0"/>
      <w:marTop w:val="0"/>
      <w:marBottom w:val="0"/>
      <w:divBdr>
        <w:top w:val="none" w:sz="0" w:space="0" w:color="auto"/>
        <w:left w:val="none" w:sz="0" w:space="0" w:color="auto"/>
        <w:bottom w:val="none" w:sz="0" w:space="0" w:color="auto"/>
        <w:right w:val="none" w:sz="0" w:space="0" w:color="auto"/>
      </w:divBdr>
    </w:div>
    <w:div w:id="984120245">
      <w:bodyDiv w:val="1"/>
      <w:marLeft w:val="0"/>
      <w:marRight w:val="0"/>
      <w:marTop w:val="0"/>
      <w:marBottom w:val="0"/>
      <w:divBdr>
        <w:top w:val="none" w:sz="0" w:space="0" w:color="auto"/>
        <w:left w:val="none" w:sz="0" w:space="0" w:color="auto"/>
        <w:bottom w:val="none" w:sz="0" w:space="0" w:color="auto"/>
        <w:right w:val="none" w:sz="0" w:space="0" w:color="auto"/>
      </w:divBdr>
    </w:div>
    <w:div w:id="984965918">
      <w:bodyDiv w:val="1"/>
      <w:marLeft w:val="0"/>
      <w:marRight w:val="0"/>
      <w:marTop w:val="0"/>
      <w:marBottom w:val="0"/>
      <w:divBdr>
        <w:top w:val="none" w:sz="0" w:space="0" w:color="auto"/>
        <w:left w:val="none" w:sz="0" w:space="0" w:color="auto"/>
        <w:bottom w:val="none" w:sz="0" w:space="0" w:color="auto"/>
        <w:right w:val="none" w:sz="0" w:space="0" w:color="auto"/>
      </w:divBdr>
    </w:div>
    <w:div w:id="992175753">
      <w:bodyDiv w:val="1"/>
      <w:marLeft w:val="0"/>
      <w:marRight w:val="0"/>
      <w:marTop w:val="0"/>
      <w:marBottom w:val="0"/>
      <w:divBdr>
        <w:top w:val="none" w:sz="0" w:space="0" w:color="auto"/>
        <w:left w:val="none" w:sz="0" w:space="0" w:color="auto"/>
        <w:bottom w:val="none" w:sz="0" w:space="0" w:color="auto"/>
        <w:right w:val="none" w:sz="0" w:space="0" w:color="auto"/>
      </w:divBdr>
    </w:div>
    <w:div w:id="994577271">
      <w:bodyDiv w:val="1"/>
      <w:marLeft w:val="0"/>
      <w:marRight w:val="0"/>
      <w:marTop w:val="0"/>
      <w:marBottom w:val="0"/>
      <w:divBdr>
        <w:top w:val="none" w:sz="0" w:space="0" w:color="auto"/>
        <w:left w:val="none" w:sz="0" w:space="0" w:color="auto"/>
        <w:bottom w:val="none" w:sz="0" w:space="0" w:color="auto"/>
        <w:right w:val="none" w:sz="0" w:space="0" w:color="auto"/>
      </w:divBdr>
      <w:divsChild>
        <w:div w:id="19093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934257">
      <w:bodyDiv w:val="1"/>
      <w:marLeft w:val="0"/>
      <w:marRight w:val="0"/>
      <w:marTop w:val="0"/>
      <w:marBottom w:val="0"/>
      <w:divBdr>
        <w:top w:val="none" w:sz="0" w:space="0" w:color="auto"/>
        <w:left w:val="none" w:sz="0" w:space="0" w:color="auto"/>
        <w:bottom w:val="none" w:sz="0" w:space="0" w:color="auto"/>
        <w:right w:val="none" w:sz="0" w:space="0" w:color="auto"/>
      </w:divBdr>
    </w:div>
    <w:div w:id="1015692645">
      <w:bodyDiv w:val="1"/>
      <w:marLeft w:val="0"/>
      <w:marRight w:val="0"/>
      <w:marTop w:val="0"/>
      <w:marBottom w:val="0"/>
      <w:divBdr>
        <w:top w:val="none" w:sz="0" w:space="0" w:color="auto"/>
        <w:left w:val="none" w:sz="0" w:space="0" w:color="auto"/>
        <w:bottom w:val="none" w:sz="0" w:space="0" w:color="auto"/>
        <w:right w:val="none" w:sz="0" w:space="0" w:color="auto"/>
      </w:divBdr>
    </w:div>
    <w:div w:id="1033111245">
      <w:bodyDiv w:val="1"/>
      <w:marLeft w:val="0"/>
      <w:marRight w:val="0"/>
      <w:marTop w:val="0"/>
      <w:marBottom w:val="0"/>
      <w:divBdr>
        <w:top w:val="none" w:sz="0" w:space="0" w:color="auto"/>
        <w:left w:val="none" w:sz="0" w:space="0" w:color="auto"/>
        <w:bottom w:val="none" w:sz="0" w:space="0" w:color="auto"/>
        <w:right w:val="none" w:sz="0" w:space="0" w:color="auto"/>
      </w:divBdr>
      <w:divsChild>
        <w:div w:id="1356730207">
          <w:marLeft w:val="547"/>
          <w:marRight w:val="0"/>
          <w:marTop w:val="154"/>
          <w:marBottom w:val="0"/>
          <w:divBdr>
            <w:top w:val="none" w:sz="0" w:space="0" w:color="auto"/>
            <w:left w:val="none" w:sz="0" w:space="0" w:color="auto"/>
            <w:bottom w:val="none" w:sz="0" w:space="0" w:color="auto"/>
            <w:right w:val="none" w:sz="0" w:space="0" w:color="auto"/>
          </w:divBdr>
        </w:div>
        <w:div w:id="981538959">
          <w:marLeft w:val="1166"/>
          <w:marRight w:val="0"/>
          <w:marTop w:val="134"/>
          <w:marBottom w:val="0"/>
          <w:divBdr>
            <w:top w:val="none" w:sz="0" w:space="0" w:color="auto"/>
            <w:left w:val="none" w:sz="0" w:space="0" w:color="auto"/>
            <w:bottom w:val="none" w:sz="0" w:space="0" w:color="auto"/>
            <w:right w:val="none" w:sz="0" w:space="0" w:color="auto"/>
          </w:divBdr>
        </w:div>
      </w:divsChild>
    </w:div>
    <w:div w:id="1036538972">
      <w:bodyDiv w:val="1"/>
      <w:marLeft w:val="0"/>
      <w:marRight w:val="0"/>
      <w:marTop w:val="0"/>
      <w:marBottom w:val="0"/>
      <w:divBdr>
        <w:top w:val="none" w:sz="0" w:space="0" w:color="auto"/>
        <w:left w:val="none" w:sz="0" w:space="0" w:color="auto"/>
        <w:bottom w:val="none" w:sz="0" w:space="0" w:color="auto"/>
        <w:right w:val="none" w:sz="0" w:space="0" w:color="auto"/>
      </w:divBdr>
    </w:div>
    <w:div w:id="1037849202">
      <w:bodyDiv w:val="1"/>
      <w:marLeft w:val="0"/>
      <w:marRight w:val="0"/>
      <w:marTop w:val="0"/>
      <w:marBottom w:val="0"/>
      <w:divBdr>
        <w:top w:val="none" w:sz="0" w:space="0" w:color="auto"/>
        <w:left w:val="none" w:sz="0" w:space="0" w:color="auto"/>
        <w:bottom w:val="none" w:sz="0" w:space="0" w:color="auto"/>
        <w:right w:val="none" w:sz="0" w:space="0" w:color="auto"/>
      </w:divBdr>
    </w:div>
    <w:div w:id="1043410739">
      <w:bodyDiv w:val="1"/>
      <w:marLeft w:val="0"/>
      <w:marRight w:val="0"/>
      <w:marTop w:val="0"/>
      <w:marBottom w:val="0"/>
      <w:divBdr>
        <w:top w:val="none" w:sz="0" w:space="0" w:color="auto"/>
        <w:left w:val="none" w:sz="0" w:space="0" w:color="auto"/>
        <w:bottom w:val="none" w:sz="0" w:space="0" w:color="auto"/>
        <w:right w:val="none" w:sz="0" w:space="0" w:color="auto"/>
      </w:divBdr>
    </w:div>
    <w:div w:id="1054310364">
      <w:bodyDiv w:val="1"/>
      <w:marLeft w:val="0"/>
      <w:marRight w:val="0"/>
      <w:marTop w:val="0"/>
      <w:marBottom w:val="0"/>
      <w:divBdr>
        <w:top w:val="none" w:sz="0" w:space="0" w:color="auto"/>
        <w:left w:val="none" w:sz="0" w:space="0" w:color="auto"/>
        <w:bottom w:val="none" w:sz="0" w:space="0" w:color="auto"/>
        <w:right w:val="none" w:sz="0" w:space="0" w:color="auto"/>
      </w:divBdr>
    </w:div>
    <w:div w:id="1097408421">
      <w:bodyDiv w:val="1"/>
      <w:marLeft w:val="0"/>
      <w:marRight w:val="0"/>
      <w:marTop w:val="0"/>
      <w:marBottom w:val="0"/>
      <w:divBdr>
        <w:top w:val="none" w:sz="0" w:space="0" w:color="auto"/>
        <w:left w:val="none" w:sz="0" w:space="0" w:color="auto"/>
        <w:bottom w:val="none" w:sz="0" w:space="0" w:color="auto"/>
        <w:right w:val="none" w:sz="0" w:space="0" w:color="auto"/>
      </w:divBdr>
    </w:div>
    <w:div w:id="1102919488">
      <w:bodyDiv w:val="1"/>
      <w:marLeft w:val="0"/>
      <w:marRight w:val="0"/>
      <w:marTop w:val="0"/>
      <w:marBottom w:val="0"/>
      <w:divBdr>
        <w:top w:val="none" w:sz="0" w:space="0" w:color="auto"/>
        <w:left w:val="none" w:sz="0" w:space="0" w:color="auto"/>
        <w:bottom w:val="none" w:sz="0" w:space="0" w:color="auto"/>
        <w:right w:val="none" w:sz="0" w:space="0" w:color="auto"/>
      </w:divBdr>
      <w:divsChild>
        <w:div w:id="120883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11105">
      <w:bodyDiv w:val="1"/>
      <w:marLeft w:val="0"/>
      <w:marRight w:val="0"/>
      <w:marTop w:val="0"/>
      <w:marBottom w:val="0"/>
      <w:divBdr>
        <w:top w:val="none" w:sz="0" w:space="0" w:color="auto"/>
        <w:left w:val="none" w:sz="0" w:space="0" w:color="auto"/>
        <w:bottom w:val="none" w:sz="0" w:space="0" w:color="auto"/>
        <w:right w:val="none" w:sz="0" w:space="0" w:color="auto"/>
      </w:divBdr>
    </w:div>
    <w:div w:id="1118835883">
      <w:bodyDiv w:val="1"/>
      <w:marLeft w:val="0"/>
      <w:marRight w:val="0"/>
      <w:marTop w:val="0"/>
      <w:marBottom w:val="0"/>
      <w:divBdr>
        <w:top w:val="none" w:sz="0" w:space="0" w:color="auto"/>
        <w:left w:val="none" w:sz="0" w:space="0" w:color="auto"/>
        <w:bottom w:val="none" w:sz="0" w:space="0" w:color="auto"/>
        <w:right w:val="none" w:sz="0" w:space="0" w:color="auto"/>
      </w:divBdr>
    </w:div>
    <w:div w:id="1123114721">
      <w:bodyDiv w:val="1"/>
      <w:marLeft w:val="0"/>
      <w:marRight w:val="0"/>
      <w:marTop w:val="0"/>
      <w:marBottom w:val="0"/>
      <w:divBdr>
        <w:top w:val="none" w:sz="0" w:space="0" w:color="auto"/>
        <w:left w:val="none" w:sz="0" w:space="0" w:color="auto"/>
        <w:bottom w:val="none" w:sz="0" w:space="0" w:color="auto"/>
        <w:right w:val="none" w:sz="0" w:space="0" w:color="auto"/>
      </w:divBdr>
    </w:div>
    <w:div w:id="1125541812">
      <w:bodyDiv w:val="1"/>
      <w:marLeft w:val="0"/>
      <w:marRight w:val="0"/>
      <w:marTop w:val="0"/>
      <w:marBottom w:val="0"/>
      <w:divBdr>
        <w:top w:val="none" w:sz="0" w:space="0" w:color="auto"/>
        <w:left w:val="none" w:sz="0" w:space="0" w:color="auto"/>
        <w:bottom w:val="none" w:sz="0" w:space="0" w:color="auto"/>
        <w:right w:val="none" w:sz="0" w:space="0" w:color="auto"/>
      </w:divBdr>
      <w:divsChild>
        <w:div w:id="1932856846">
          <w:marLeft w:val="360"/>
          <w:marRight w:val="0"/>
          <w:marTop w:val="252"/>
          <w:marBottom w:val="0"/>
          <w:divBdr>
            <w:top w:val="none" w:sz="0" w:space="0" w:color="auto"/>
            <w:left w:val="none" w:sz="0" w:space="0" w:color="auto"/>
            <w:bottom w:val="none" w:sz="0" w:space="0" w:color="auto"/>
            <w:right w:val="none" w:sz="0" w:space="0" w:color="auto"/>
          </w:divBdr>
        </w:div>
      </w:divsChild>
    </w:div>
    <w:div w:id="1135175083">
      <w:bodyDiv w:val="1"/>
      <w:marLeft w:val="0"/>
      <w:marRight w:val="0"/>
      <w:marTop w:val="0"/>
      <w:marBottom w:val="0"/>
      <w:divBdr>
        <w:top w:val="none" w:sz="0" w:space="0" w:color="auto"/>
        <w:left w:val="none" w:sz="0" w:space="0" w:color="auto"/>
        <w:bottom w:val="none" w:sz="0" w:space="0" w:color="auto"/>
        <w:right w:val="none" w:sz="0" w:space="0" w:color="auto"/>
      </w:divBdr>
      <w:divsChild>
        <w:div w:id="623509736">
          <w:blockQuote w:val="1"/>
          <w:marLeft w:val="720"/>
          <w:marRight w:val="720"/>
          <w:marTop w:val="100"/>
          <w:marBottom w:val="100"/>
          <w:divBdr>
            <w:top w:val="none" w:sz="0" w:space="0" w:color="auto"/>
            <w:left w:val="none" w:sz="0" w:space="0" w:color="auto"/>
            <w:bottom w:val="none" w:sz="0" w:space="0" w:color="auto"/>
            <w:right w:val="none" w:sz="0" w:space="0" w:color="auto"/>
          </w:divBdr>
        </w:div>
        <w:div w:id="83214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60145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800150">
      <w:bodyDiv w:val="1"/>
      <w:marLeft w:val="0"/>
      <w:marRight w:val="0"/>
      <w:marTop w:val="0"/>
      <w:marBottom w:val="0"/>
      <w:divBdr>
        <w:top w:val="none" w:sz="0" w:space="0" w:color="auto"/>
        <w:left w:val="none" w:sz="0" w:space="0" w:color="auto"/>
        <w:bottom w:val="none" w:sz="0" w:space="0" w:color="auto"/>
        <w:right w:val="none" w:sz="0" w:space="0" w:color="auto"/>
      </w:divBdr>
    </w:div>
    <w:div w:id="1181970147">
      <w:bodyDiv w:val="1"/>
      <w:marLeft w:val="0"/>
      <w:marRight w:val="0"/>
      <w:marTop w:val="0"/>
      <w:marBottom w:val="0"/>
      <w:divBdr>
        <w:top w:val="none" w:sz="0" w:space="0" w:color="auto"/>
        <w:left w:val="none" w:sz="0" w:space="0" w:color="auto"/>
        <w:bottom w:val="none" w:sz="0" w:space="0" w:color="auto"/>
        <w:right w:val="none" w:sz="0" w:space="0" w:color="auto"/>
      </w:divBdr>
    </w:div>
    <w:div w:id="1198196497">
      <w:bodyDiv w:val="1"/>
      <w:marLeft w:val="0"/>
      <w:marRight w:val="0"/>
      <w:marTop w:val="0"/>
      <w:marBottom w:val="0"/>
      <w:divBdr>
        <w:top w:val="none" w:sz="0" w:space="0" w:color="auto"/>
        <w:left w:val="none" w:sz="0" w:space="0" w:color="auto"/>
        <w:bottom w:val="none" w:sz="0" w:space="0" w:color="auto"/>
        <w:right w:val="none" w:sz="0" w:space="0" w:color="auto"/>
      </w:divBdr>
    </w:div>
    <w:div w:id="1208372735">
      <w:bodyDiv w:val="1"/>
      <w:marLeft w:val="0"/>
      <w:marRight w:val="0"/>
      <w:marTop w:val="0"/>
      <w:marBottom w:val="0"/>
      <w:divBdr>
        <w:top w:val="none" w:sz="0" w:space="0" w:color="auto"/>
        <w:left w:val="none" w:sz="0" w:space="0" w:color="auto"/>
        <w:bottom w:val="none" w:sz="0" w:space="0" w:color="auto"/>
        <w:right w:val="none" w:sz="0" w:space="0" w:color="auto"/>
      </w:divBdr>
    </w:div>
    <w:div w:id="1217277101">
      <w:bodyDiv w:val="1"/>
      <w:marLeft w:val="0"/>
      <w:marRight w:val="0"/>
      <w:marTop w:val="0"/>
      <w:marBottom w:val="0"/>
      <w:divBdr>
        <w:top w:val="none" w:sz="0" w:space="0" w:color="auto"/>
        <w:left w:val="none" w:sz="0" w:space="0" w:color="auto"/>
        <w:bottom w:val="none" w:sz="0" w:space="0" w:color="auto"/>
        <w:right w:val="none" w:sz="0" w:space="0" w:color="auto"/>
      </w:divBdr>
    </w:div>
    <w:div w:id="1223178943">
      <w:bodyDiv w:val="1"/>
      <w:marLeft w:val="0"/>
      <w:marRight w:val="0"/>
      <w:marTop w:val="0"/>
      <w:marBottom w:val="0"/>
      <w:divBdr>
        <w:top w:val="none" w:sz="0" w:space="0" w:color="auto"/>
        <w:left w:val="none" w:sz="0" w:space="0" w:color="auto"/>
        <w:bottom w:val="none" w:sz="0" w:space="0" w:color="auto"/>
        <w:right w:val="none" w:sz="0" w:space="0" w:color="auto"/>
      </w:divBdr>
      <w:divsChild>
        <w:div w:id="332539068">
          <w:marLeft w:val="547"/>
          <w:marRight w:val="0"/>
          <w:marTop w:val="96"/>
          <w:marBottom w:val="0"/>
          <w:divBdr>
            <w:top w:val="none" w:sz="0" w:space="0" w:color="auto"/>
            <w:left w:val="none" w:sz="0" w:space="0" w:color="auto"/>
            <w:bottom w:val="none" w:sz="0" w:space="0" w:color="auto"/>
            <w:right w:val="none" w:sz="0" w:space="0" w:color="auto"/>
          </w:divBdr>
        </w:div>
      </w:divsChild>
    </w:div>
    <w:div w:id="1227379895">
      <w:bodyDiv w:val="1"/>
      <w:marLeft w:val="0"/>
      <w:marRight w:val="0"/>
      <w:marTop w:val="0"/>
      <w:marBottom w:val="0"/>
      <w:divBdr>
        <w:top w:val="none" w:sz="0" w:space="0" w:color="auto"/>
        <w:left w:val="none" w:sz="0" w:space="0" w:color="auto"/>
        <w:bottom w:val="none" w:sz="0" w:space="0" w:color="auto"/>
        <w:right w:val="none" w:sz="0" w:space="0" w:color="auto"/>
      </w:divBdr>
    </w:div>
    <w:div w:id="1229608289">
      <w:bodyDiv w:val="1"/>
      <w:marLeft w:val="0"/>
      <w:marRight w:val="0"/>
      <w:marTop w:val="0"/>
      <w:marBottom w:val="0"/>
      <w:divBdr>
        <w:top w:val="none" w:sz="0" w:space="0" w:color="auto"/>
        <w:left w:val="none" w:sz="0" w:space="0" w:color="auto"/>
        <w:bottom w:val="none" w:sz="0" w:space="0" w:color="auto"/>
        <w:right w:val="none" w:sz="0" w:space="0" w:color="auto"/>
      </w:divBdr>
      <w:divsChild>
        <w:div w:id="165722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179337">
      <w:bodyDiv w:val="1"/>
      <w:marLeft w:val="0"/>
      <w:marRight w:val="0"/>
      <w:marTop w:val="0"/>
      <w:marBottom w:val="0"/>
      <w:divBdr>
        <w:top w:val="none" w:sz="0" w:space="0" w:color="auto"/>
        <w:left w:val="none" w:sz="0" w:space="0" w:color="auto"/>
        <w:bottom w:val="none" w:sz="0" w:space="0" w:color="auto"/>
        <w:right w:val="none" w:sz="0" w:space="0" w:color="auto"/>
      </w:divBdr>
    </w:div>
    <w:div w:id="1268194901">
      <w:bodyDiv w:val="1"/>
      <w:marLeft w:val="0"/>
      <w:marRight w:val="0"/>
      <w:marTop w:val="0"/>
      <w:marBottom w:val="0"/>
      <w:divBdr>
        <w:top w:val="none" w:sz="0" w:space="0" w:color="auto"/>
        <w:left w:val="none" w:sz="0" w:space="0" w:color="auto"/>
        <w:bottom w:val="none" w:sz="0" w:space="0" w:color="auto"/>
        <w:right w:val="none" w:sz="0" w:space="0" w:color="auto"/>
      </w:divBdr>
    </w:div>
    <w:div w:id="1272858265">
      <w:bodyDiv w:val="1"/>
      <w:marLeft w:val="0"/>
      <w:marRight w:val="0"/>
      <w:marTop w:val="0"/>
      <w:marBottom w:val="0"/>
      <w:divBdr>
        <w:top w:val="none" w:sz="0" w:space="0" w:color="auto"/>
        <w:left w:val="none" w:sz="0" w:space="0" w:color="auto"/>
        <w:bottom w:val="none" w:sz="0" w:space="0" w:color="auto"/>
        <w:right w:val="none" w:sz="0" w:space="0" w:color="auto"/>
      </w:divBdr>
    </w:div>
    <w:div w:id="1315186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769">
          <w:marLeft w:val="3600"/>
          <w:marRight w:val="150"/>
          <w:marTop w:val="0"/>
          <w:marBottom w:val="480"/>
          <w:divBdr>
            <w:top w:val="none" w:sz="0" w:space="0" w:color="auto"/>
            <w:left w:val="none" w:sz="0" w:space="0" w:color="auto"/>
            <w:bottom w:val="none" w:sz="0" w:space="0" w:color="auto"/>
            <w:right w:val="none" w:sz="0" w:space="0" w:color="auto"/>
          </w:divBdr>
          <w:divsChild>
            <w:div w:id="60516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5187323">
      <w:bodyDiv w:val="1"/>
      <w:marLeft w:val="0"/>
      <w:marRight w:val="0"/>
      <w:marTop w:val="0"/>
      <w:marBottom w:val="0"/>
      <w:divBdr>
        <w:top w:val="none" w:sz="0" w:space="0" w:color="auto"/>
        <w:left w:val="none" w:sz="0" w:space="0" w:color="auto"/>
        <w:bottom w:val="none" w:sz="0" w:space="0" w:color="auto"/>
        <w:right w:val="none" w:sz="0" w:space="0" w:color="auto"/>
      </w:divBdr>
    </w:div>
    <w:div w:id="1317610397">
      <w:bodyDiv w:val="1"/>
      <w:marLeft w:val="0"/>
      <w:marRight w:val="0"/>
      <w:marTop w:val="0"/>
      <w:marBottom w:val="0"/>
      <w:divBdr>
        <w:top w:val="none" w:sz="0" w:space="0" w:color="auto"/>
        <w:left w:val="none" w:sz="0" w:space="0" w:color="auto"/>
        <w:bottom w:val="none" w:sz="0" w:space="0" w:color="auto"/>
        <w:right w:val="none" w:sz="0" w:space="0" w:color="auto"/>
      </w:divBdr>
    </w:div>
    <w:div w:id="1336566301">
      <w:bodyDiv w:val="1"/>
      <w:marLeft w:val="0"/>
      <w:marRight w:val="0"/>
      <w:marTop w:val="0"/>
      <w:marBottom w:val="0"/>
      <w:divBdr>
        <w:top w:val="none" w:sz="0" w:space="0" w:color="auto"/>
        <w:left w:val="none" w:sz="0" w:space="0" w:color="auto"/>
        <w:bottom w:val="none" w:sz="0" w:space="0" w:color="auto"/>
        <w:right w:val="none" w:sz="0" w:space="0" w:color="auto"/>
      </w:divBdr>
    </w:div>
    <w:div w:id="1352561359">
      <w:bodyDiv w:val="1"/>
      <w:marLeft w:val="0"/>
      <w:marRight w:val="0"/>
      <w:marTop w:val="0"/>
      <w:marBottom w:val="0"/>
      <w:divBdr>
        <w:top w:val="none" w:sz="0" w:space="0" w:color="auto"/>
        <w:left w:val="none" w:sz="0" w:space="0" w:color="auto"/>
        <w:bottom w:val="none" w:sz="0" w:space="0" w:color="auto"/>
        <w:right w:val="none" w:sz="0" w:space="0" w:color="auto"/>
      </w:divBdr>
    </w:div>
    <w:div w:id="1361315983">
      <w:bodyDiv w:val="1"/>
      <w:marLeft w:val="0"/>
      <w:marRight w:val="0"/>
      <w:marTop w:val="0"/>
      <w:marBottom w:val="0"/>
      <w:divBdr>
        <w:top w:val="none" w:sz="0" w:space="0" w:color="auto"/>
        <w:left w:val="none" w:sz="0" w:space="0" w:color="auto"/>
        <w:bottom w:val="none" w:sz="0" w:space="0" w:color="auto"/>
        <w:right w:val="none" w:sz="0" w:space="0" w:color="auto"/>
      </w:divBdr>
    </w:div>
    <w:div w:id="1361666659">
      <w:bodyDiv w:val="1"/>
      <w:marLeft w:val="0"/>
      <w:marRight w:val="0"/>
      <w:marTop w:val="0"/>
      <w:marBottom w:val="0"/>
      <w:divBdr>
        <w:top w:val="none" w:sz="0" w:space="0" w:color="auto"/>
        <w:left w:val="none" w:sz="0" w:space="0" w:color="auto"/>
        <w:bottom w:val="none" w:sz="0" w:space="0" w:color="auto"/>
        <w:right w:val="none" w:sz="0" w:space="0" w:color="auto"/>
      </w:divBdr>
    </w:div>
    <w:div w:id="1366177075">
      <w:bodyDiv w:val="1"/>
      <w:marLeft w:val="0"/>
      <w:marRight w:val="0"/>
      <w:marTop w:val="0"/>
      <w:marBottom w:val="0"/>
      <w:divBdr>
        <w:top w:val="none" w:sz="0" w:space="0" w:color="auto"/>
        <w:left w:val="none" w:sz="0" w:space="0" w:color="auto"/>
        <w:bottom w:val="none" w:sz="0" w:space="0" w:color="auto"/>
        <w:right w:val="none" w:sz="0" w:space="0" w:color="auto"/>
      </w:divBdr>
    </w:div>
    <w:div w:id="1385132195">
      <w:bodyDiv w:val="1"/>
      <w:marLeft w:val="0"/>
      <w:marRight w:val="0"/>
      <w:marTop w:val="0"/>
      <w:marBottom w:val="0"/>
      <w:divBdr>
        <w:top w:val="none" w:sz="0" w:space="0" w:color="auto"/>
        <w:left w:val="none" w:sz="0" w:space="0" w:color="auto"/>
        <w:bottom w:val="none" w:sz="0" w:space="0" w:color="auto"/>
        <w:right w:val="none" w:sz="0" w:space="0" w:color="auto"/>
      </w:divBdr>
    </w:div>
    <w:div w:id="1407652205">
      <w:bodyDiv w:val="1"/>
      <w:marLeft w:val="0"/>
      <w:marRight w:val="0"/>
      <w:marTop w:val="0"/>
      <w:marBottom w:val="0"/>
      <w:divBdr>
        <w:top w:val="none" w:sz="0" w:space="0" w:color="auto"/>
        <w:left w:val="none" w:sz="0" w:space="0" w:color="auto"/>
        <w:bottom w:val="none" w:sz="0" w:space="0" w:color="auto"/>
        <w:right w:val="none" w:sz="0" w:space="0" w:color="auto"/>
      </w:divBdr>
    </w:div>
    <w:div w:id="1434857287">
      <w:bodyDiv w:val="1"/>
      <w:marLeft w:val="0"/>
      <w:marRight w:val="0"/>
      <w:marTop w:val="0"/>
      <w:marBottom w:val="0"/>
      <w:divBdr>
        <w:top w:val="none" w:sz="0" w:space="0" w:color="auto"/>
        <w:left w:val="none" w:sz="0" w:space="0" w:color="auto"/>
        <w:bottom w:val="none" w:sz="0" w:space="0" w:color="auto"/>
        <w:right w:val="none" w:sz="0" w:space="0" w:color="auto"/>
      </w:divBdr>
    </w:div>
    <w:div w:id="1460536999">
      <w:bodyDiv w:val="1"/>
      <w:marLeft w:val="0"/>
      <w:marRight w:val="0"/>
      <w:marTop w:val="0"/>
      <w:marBottom w:val="0"/>
      <w:divBdr>
        <w:top w:val="none" w:sz="0" w:space="0" w:color="auto"/>
        <w:left w:val="none" w:sz="0" w:space="0" w:color="auto"/>
        <w:bottom w:val="none" w:sz="0" w:space="0" w:color="auto"/>
        <w:right w:val="none" w:sz="0" w:space="0" w:color="auto"/>
      </w:divBdr>
    </w:div>
    <w:div w:id="1487823013">
      <w:bodyDiv w:val="1"/>
      <w:marLeft w:val="0"/>
      <w:marRight w:val="0"/>
      <w:marTop w:val="0"/>
      <w:marBottom w:val="0"/>
      <w:divBdr>
        <w:top w:val="none" w:sz="0" w:space="0" w:color="auto"/>
        <w:left w:val="none" w:sz="0" w:space="0" w:color="auto"/>
        <w:bottom w:val="none" w:sz="0" w:space="0" w:color="auto"/>
        <w:right w:val="none" w:sz="0" w:space="0" w:color="auto"/>
      </w:divBdr>
    </w:div>
    <w:div w:id="1502432971">
      <w:bodyDiv w:val="1"/>
      <w:marLeft w:val="0"/>
      <w:marRight w:val="0"/>
      <w:marTop w:val="0"/>
      <w:marBottom w:val="0"/>
      <w:divBdr>
        <w:top w:val="none" w:sz="0" w:space="0" w:color="auto"/>
        <w:left w:val="none" w:sz="0" w:space="0" w:color="auto"/>
        <w:bottom w:val="none" w:sz="0" w:space="0" w:color="auto"/>
        <w:right w:val="none" w:sz="0" w:space="0" w:color="auto"/>
      </w:divBdr>
    </w:div>
    <w:div w:id="1508787717">
      <w:bodyDiv w:val="1"/>
      <w:marLeft w:val="0"/>
      <w:marRight w:val="0"/>
      <w:marTop w:val="0"/>
      <w:marBottom w:val="0"/>
      <w:divBdr>
        <w:top w:val="none" w:sz="0" w:space="0" w:color="auto"/>
        <w:left w:val="none" w:sz="0" w:space="0" w:color="auto"/>
        <w:bottom w:val="none" w:sz="0" w:space="0" w:color="auto"/>
        <w:right w:val="none" w:sz="0" w:space="0" w:color="auto"/>
      </w:divBdr>
    </w:div>
    <w:div w:id="1517689035">
      <w:bodyDiv w:val="1"/>
      <w:marLeft w:val="0"/>
      <w:marRight w:val="0"/>
      <w:marTop w:val="0"/>
      <w:marBottom w:val="0"/>
      <w:divBdr>
        <w:top w:val="none" w:sz="0" w:space="0" w:color="auto"/>
        <w:left w:val="none" w:sz="0" w:space="0" w:color="auto"/>
        <w:bottom w:val="none" w:sz="0" w:space="0" w:color="auto"/>
        <w:right w:val="none" w:sz="0" w:space="0" w:color="auto"/>
      </w:divBdr>
    </w:div>
    <w:div w:id="1522233887">
      <w:bodyDiv w:val="1"/>
      <w:marLeft w:val="0"/>
      <w:marRight w:val="0"/>
      <w:marTop w:val="0"/>
      <w:marBottom w:val="0"/>
      <w:divBdr>
        <w:top w:val="none" w:sz="0" w:space="0" w:color="auto"/>
        <w:left w:val="none" w:sz="0" w:space="0" w:color="auto"/>
        <w:bottom w:val="none" w:sz="0" w:space="0" w:color="auto"/>
        <w:right w:val="none" w:sz="0" w:space="0" w:color="auto"/>
      </w:divBdr>
    </w:div>
    <w:div w:id="1524053759">
      <w:bodyDiv w:val="1"/>
      <w:marLeft w:val="0"/>
      <w:marRight w:val="0"/>
      <w:marTop w:val="0"/>
      <w:marBottom w:val="0"/>
      <w:divBdr>
        <w:top w:val="none" w:sz="0" w:space="0" w:color="auto"/>
        <w:left w:val="none" w:sz="0" w:space="0" w:color="auto"/>
        <w:bottom w:val="none" w:sz="0" w:space="0" w:color="auto"/>
        <w:right w:val="none" w:sz="0" w:space="0" w:color="auto"/>
      </w:divBdr>
    </w:div>
    <w:div w:id="1573080713">
      <w:bodyDiv w:val="1"/>
      <w:marLeft w:val="0"/>
      <w:marRight w:val="0"/>
      <w:marTop w:val="0"/>
      <w:marBottom w:val="0"/>
      <w:divBdr>
        <w:top w:val="none" w:sz="0" w:space="0" w:color="auto"/>
        <w:left w:val="none" w:sz="0" w:space="0" w:color="auto"/>
        <w:bottom w:val="none" w:sz="0" w:space="0" w:color="auto"/>
        <w:right w:val="none" w:sz="0" w:space="0" w:color="auto"/>
      </w:divBdr>
    </w:div>
    <w:div w:id="1586380869">
      <w:bodyDiv w:val="1"/>
      <w:marLeft w:val="0"/>
      <w:marRight w:val="0"/>
      <w:marTop w:val="0"/>
      <w:marBottom w:val="0"/>
      <w:divBdr>
        <w:top w:val="none" w:sz="0" w:space="0" w:color="auto"/>
        <w:left w:val="none" w:sz="0" w:space="0" w:color="auto"/>
        <w:bottom w:val="none" w:sz="0" w:space="0" w:color="auto"/>
        <w:right w:val="none" w:sz="0" w:space="0" w:color="auto"/>
      </w:divBdr>
    </w:div>
    <w:div w:id="1591232053">
      <w:bodyDiv w:val="1"/>
      <w:marLeft w:val="0"/>
      <w:marRight w:val="0"/>
      <w:marTop w:val="0"/>
      <w:marBottom w:val="0"/>
      <w:divBdr>
        <w:top w:val="none" w:sz="0" w:space="0" w:color="auto"/>
        <w:left w:val="none" w:sz="0" w:space="0" w:color="auto"/>
        <w:bottom w:val="none" w:sz="0" w:space="0" w:color="auto"/>
        <w:right w:val="none" w:sz="0" w:space="0" w:color="auto"/>
      </w:divBdr>
      <w:divsChild>
        <w:div w:id="99853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391226">
      <w:bodyDiv w:val="1"/>
      <w:marLeft w:val="0"/>
      <w:marRight w:val="0"/>
      <w:marTop w:val="0"/>
      <w:marBottom w:val="0"/>
      <w:divBdr>
        <w:top w:val="none" w:sz="0" w:space="0" w:color="auto"/>
        <w:left w:val="none" w:sz="0" w:space="0" w:color="auto"/>
        <w:bottom w:val="none" w:sz="0" w:space="0" w:color="auto"/>
        <w:right w:val="none" w:sz="0" w:space="0" w:color="auto"/>
      </w:divBdr>
    </w:div>
    <w:div w:id="1596283022">
      <w:bodyDiv w:val="1"/>
      <w:marLeft w:val="0"/>
      <w:marRight w:val="0"/>
      <w:marTop w:val="0"/>
      <w:marBottom w:val="0"/>
      <w:divBdr>
        <w:top w:val="none" w:sz="0" w:space="0" w:color="auto"/>
        <w:left w:val="none" w:sz="0" w:space="0" w:color="auto"/>
        <w:bottom w:val="none" w:sz="0" w:space="0" w:color="auto"/>
        <w:right w:val="none" w:sz="0" w:space="0" w:color="auto"/>
      </w:divBdr>
      <w:divsChild>
        <w:div w:id="1104308310">
          <w:marLeft w:val="3600"/>
          <w:marRight w:val="150"/>
          <w:marTop w:val="0"/>
          <w:marBottom w:val="480"/>
          <w:divBdr>
            <w:top w:val="none" w:sz="0" w:space="0" w:color="auto"/>
            <w:left w:val="none" w:sz="0" w:space="0" w:color="auto"/>
            <w:bottom w:val="none" w:sz="0" w:space="0" w:color="auto"/>
            <w:right w:val="none" w:sz="0" w:space="0" w:color="auto"/>
          </w:divBdr>
          <w:divsChild>
            <w:div w:id="2518577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452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02568548">
      <w:bodyDiv w:val="1"/>
      <w:marLeft w:val="0"/>
      <w:marRight w:val="0"/>
      <w:marTop w:val="0"/>
      <w:marBottom w:val="0"/>
      <w:divBdr>
        <w:top w:val="none" w:sz="0" w:space="0" w:color="auto"/>
        <w:left w:val="none" w:sz="0" w:space="0" w:color="auto"/>
        <w:bottom w:val="none" w:sz="0" w:space="0" w:color="auto"/>
        <w:right w:val="none" w:sz="0" w:space="0" w:color="auto"/>
      </w:divBdr>
    </w:div>
    <w:div w:id="1609972552">
      <w:bodyDiv w:val="1"/>
      <w:marLeft w:val="0"/>
      <w:marRight w:val="0"/>
      <w:marTop w:val="0"/>
      <w:marBottom w:val="0"/>
      <w:divBdr>
        <w:top w:val="none" w:sz="0" w:space="0" w:color="auto"/>
        <w:left w:val="none" w:sz="0" w:space="0" w:color="auto"/>
        <w:bottom w:val="none" w:sz="0" w:space="0" w:color="auto"/>
        <w:right w:val="none" w:sz="0" w:space="0" w:color="auto"/>
      </w:divBdr>
    </w:div>
    <w:div w:id="1632633470">
      <w:bodyDiv w:val="1"/>
      <w:marLeft w:val="0"/>
      <w:marRight w:val="0"/>
      <w:marTop w:val="0"/>
      <w:marBottom w:val="0"/>
      <w:divBdr>
        <w:top w:val="none" w:sz="0" w:space="0" w:color="auto"/>
        <w:left w:val="none" w:sz="0" w:space="0" w:color="auto"/>
        <w:bottom w:val="none" w:sz="0" w:space="0" w:color="auto"/>
        <w:right w:val="none" w:sz="0" w:space="0" w:color="auto"/>
      </w:divBdr>
    </w:div>
    <w:div w:id="1658147258">
      <w:bodyDiv w:val="1"/>
      <w:marLeft w:val="0"/>
      <w:marRight w:val="0"/>
      <w:marTop w:val="0"/>
      <w:marBottom w:val="0"/>
      <w:divBdr>
        <w:top w:val="none" w:sz="0" w:space="0" w:color="auto"/>
        <w:left w:val="none" w:sz="0" w:space="0" w:color="auto"/>
        <w:bottom w:val="none" w:sz="0" w:space="0" w:color="auto"/>
        <w:right w:val="none" w:sz="0" w:space="0" w:color="auto"/>
      </w:divBdr>
    </w:div>
    <w:div w:id="1705978449">
      <w:bodyDiv w:val="1"/>
      <w:marLeft w:val="0"/>
      <w:marRight w:val="0"/>
      <w:marTop w:val="0"/>
      <w:marBottom w:val="0"/>
      <w:divBdr>
        <w:top w:val="none" w:sz="0" w:space="0" w:color="auto"/>
        <w:left w:val="none" w:sz="0" w:space="0" w:color="auto"/>
        <w:bottom w:val="none" w:sz="0" w:space="0" w:color="auto"/>
        <w:right w:val="none" w:sz="0" w:space="0" w:color="auto"/>
      </w:divBdr>
      <w:divsChild>
        <w:div w:id="568418337">
          <w:marLeft w:val="547"/>
          <w:marRight w:val="0"/>
          <w:marTop w:val="154"/>
          <w:marBottom w:val="0"/>
          <w:divBdr>
            <w:top w:val="none" w:sz="0" w:space="0" w:color="auto"/>
            <w:left w:val="none" w:sz="0" w:space="0" w:color="auto"/>
            <w:bottom w:val="none" w:sz="0" w:space="0" w:color="auto"/>
            <w:right w:val="none" w:sz="0" w:space="0" w:color="auto"/>
          </w:divBdr>
        </w:div>
        <w:div w:id="1903756908">
          <w:marLeft w:val="547"/>
          <w:marRight w:val="0"/>
          <w:marTop w:val="154"/>
          <w:marBottom w:val="0"/>
          <w:divBdr>
            <w:top w:val="none" w:sz="0" w:space="0" w:color="auto"/>
            <w:left w:val="none" w:sz="0" w:space="0" w:color="auto"/>
            <w:bottom w:val="none" w:sz="0" w:space="0" w:color="auto"/>
            <w:right w:val="none" w:sz="0" w:space="0" w:color="auto"/>
          </w:divBdr>
        </w:div>
      </w:divsChild>
    </w:div>
    <w:div w:id="1718310690">
      <w:bodyDiv w:val="1"/>
      <w:marLeft w:val="0"/>
      <w:marRight w:val="0"/>
      <w:marTop w:val="0"/>
      <w:marBottom w:val="0"/>
      <w:divBdr>
        <w:top w:val="none" w:sz="0" w:space="0" w:color="auto"/>
        <w:left w:val="none" w:sz="0" w:space="0" w:color="auto"/>
        <w:bottom w:val="none" w:sz="0" w:space="0" w:color="auto"/>
        <w:right w:val="none" w:sz="0" w:space="0" w:color="auto"/>
      </w:divBdr>
    </w:div>
    <w:div w:id="1720084482">
      <w:bodyDiv w:val="1"/>
      <w:marLeft w:val="0"/>
      <w:marRight w:val="0"/>
      <w:marTop w:val="0"/>
      <w:marBottom w:val="0"/>
      <w:divBdr>
        <w:top w:val="none" w:sz="0" w:space="0" w:color="auto"/>
        <w:left w:val="none" w:sz="0" w:space="0" w:color="auto"/>
        <w:bottom w:val="none" w:sz="0" w:space="0" w:color="auto"/>
        <w:right w:val="none" w:sz="0" w:space="0" w:color="auto"/>
      </w:divBdr>
      <w:divsChild>
        <w:div w:id="1482849685">
          <w:marLeft w:val="547"/>
          <w:marRight w:val="0"/>
          <w:marTop w:val="154"/>
          <w:marBottom w:val="0"/>
          <w:divBdr>
            <w:top w:val="none" w:sz="0" w:space="0" w:color="auto"/>
            <w:left w:val="none" w:sz="0" w:space="0" w:color="auto"/>
            <w:bottom w:val="none" w:sz="0" w:space="0" w:color="auto"/>
            <w:right w:val="none" w:sz="0" w:space="0" w:color="auto"/>
          </w:divBdr>
        </w:div>
      </w:divsChild>
    </w:div>
    <w:div w:id="1727797546">
      <w:bodyDiv w:val="1"/>
      <w:marLeft w:val="0"/>
      <w:marRight w:val="0"/>
      <w:marTop w:val="0"/>
      <w:marBottom w:val="0"/>
      <w:divBdr>
        <w:top w:val="none" w:sz="0" w:space="0" w:color="auto"/>
        <w:left w:val="none" w:sz="0" w:space="0" w:color="auto"/>
        <w:bottom w:val="none" w:sz="0" w:space="0" w:color="auto"/>
        <w:right w:val="none" w:sz="0" w:space="0" w:color="auto"/>
      </w:divBdr>
      <w:divsChild>
        <w:div w:id="645011545">
          <w:marLeft w:val="547"/>
          <w:marRight w:val="0"/>
          <w:marTop w:val="154"/>
          <w:marBottom w:val="0"/>
          <w:divBdr>
            <w:top w:val="none" w:sz="0" w:space="0" w:color="auto"/>
            <w:left w:val="none" w:sz="0" w:space="0" w:color="auto"/>
            <w:bottom w:val="none" w:sz="0" w:space="0" w:color="auto"/>
            <w:right w:val="none" w:sz="0" w:space="0" w:color="auto"/>
          </w:divBdr>
        </w:div>
        <w:div w:id="184447036">
          <w:marLeft w:val="547"/>
          <w:marRight w:val="0"/>
          <w:marTop w:val="154"/>
          <w:marBottom w:val="0"/>
          <w:divBdr>
            <w:top w:val="none" w:sz="0" w:space="0" w:color="auto"/>
            <w:left w:val="none" w:sz="0" w:space="0" w:color="auto"/>
            <w:bottom w:val="none" w:sz="0" w:space="0" w:color="auto"/>
            <w:right w:val="none" w:sz="0" w:space="0" w:color="auto"/>
          </w:divBdr>
        </w:div>
      </w:divsChild>
    </w:div>
    <w:div w:id="1729954940">
      <w:bodyDiv w:val="1"/>
      <w:marLeft w:val="0"/>
      <w:marRight w:val="0"/>
      <w:marTop w:val="0"/>
      <w:marBottom w:val="0"/>
      <w:divBdr>
        <w:top w:val="none" w:sz="0" w:space="0" w:color="auto"/>
        <w:left w:val="none" w:sz="0" w:space="0" w:color="auto"/>
        <w:bottom w:val="none" w:sz="0" w:space="0" w:color="auto"/>
        <w:right w:val="none" w:sz="0" w:space="0" w:color="auto"/>
      </w:divBdr>
      <w:divsChild>
        <w:div w:id="1625496827">
          <w:marLeft w:val="360"/>
          <w:marRight w:val="0"/>
          <w:marTop w:val="252"/>
          <w:marBottom w:val="0"/>
          <w:divBdr>
            <w:top w:val="none" w:sz="0" w:space="0" w:color="auto"/>
            <w:left w:val="none" w:sz="0" w:space="0" w:color="auto"/>
            <w:bottom w:val="none" w:sz="0" w:space="0" w:color="auto"/>
            <w:right w:val="none" w:sz="0" w:space="0" w:color="auto"/>
          </w:divBdr>
        </w:div>
      </w:divsChild>
    </w:div>
    <w:div w:id="1739938122">
      <w:bodyDiv w:val="1"/>
      <w:marLeft w:val="0"/>
      <w:marRight w:val="0"/>
      <w:marTop w:val="0"/>
      <w:marBottom w:val="0"/>
      <w:divBdr>
        <w:top w:val="none" w:sz="0" w:space="0" w:color="auto"/>
        <w:left w:val="none" w:sz="0" w:space="0" w:color="auto"/>
        <w:bottom w:val="none" w:sz="0" w:space="0" w:color="auto"/>
        <w:right w:val="none" w:sz="0" w:space="0" w:color="auto"/>
      </w:divBdr>
    </w:div>
    <w:div w:id="1752389521">
      <w:bodyDiv w:val="1"/>
      <w:marLeft w:val="0"/>
      <w:marRight w:val="0"/>
      <w:marTop w:val="0"/>
      <w:marBottom w:val="0"/>
      <w:divBdr>
        <w:top w:val="none" w:sz="0" w:space="0" w:color="auto"/>
        <w:left w:val="none" w:sz="0" w:space="0" w:color="auto"/>
        <w:bottom w:val="none" w:sz="0" w:space="0" w:color="auto"/>
        <w:right w:val="none" w:sz="0" w:space="0" w:color="auto"/>
      </w:divBdr>
    </w:div>
    <w:div w:id="1756634064">
      <w:bodyDiv w:val="1"/>
      <w:marLeft w:val="0"/>
      <w:marRight w:val="0"/>
      <w:marTop w:val="0"/>
      <w:marBottom w:val="0"/>
      <w:divBdr>
        <w:top w:val="none" w:sz="0" w:space="0" w:color="auto"/>
        <w:left w:val="none" w:sz="0" w:space="0" w:color="auto"/>
        <w:bottom w:val="none" w:sz="0" w:space="0" w:color="auto"/>
        <w:right w:val="none" w:sz="0" w:space="0" w:color="auto"/>
      </w:divBdr>
    </w:div>
    <w:div w:id="1761560440">
      <w:bodyDiv w:val="1"/>
      <w:marLeft w:val="0"/>
      <w:marRight w:val="0"/>
      <w:marTop w:val="0"/>
      <w:marBottom w:val="0"/>
      <w:divBdr>
        <w:top w:val="none" w:sz="0" w:space="0" w:color="auto"/>
        <w:left w:val="none" w:sz="0" w:space="0" w:color="auto"/>
        <w:bottom w:val="none" w:sz="0" w:space="0" w:color="auto"/>
        <w:right w:val="none" w:sz="0" w:space="0" w:color="auto"/>
      </w:divBdr>
    </w:div>
    <w:div w:id="1795246994">
      <w:bodyDiv w:val="1"/>
      <w:marLeft w:val="0"/>
      <w:marRight w:val="0"/>
      <w:marTop w:val="0"/>
      <w:marBottom w:val="0"/>
      <w:divBdr>
        <w:top w:val="none" w:sz="0" w:space="0" w:color="auto"/>
        <w:left w:val="none" w:sz="0" w:space="0" w:color="auto"/>
        <w:bottom w:val="none" w:sz="0" w:space="0" w:color="auto"/>
        <w:right w:val="none" w:sz="0" w:space="0" w:color="auto"/>
      </w:divBdr>
    </w:div>
    <w:div w:id="1798528864">
      <w:bodyDiv w:val="1"/>
      <w:marLeft w:val="0"/>
      <w:marRight w:val="0"/>
      <w:marTop w:val="0"/>
      <w:marBottom w:val="0"/>
      <w:divBdr>
        <w:top w:val="none" w:sz="0" w:space="0" w:color="auto"/>
        <w:left w:val="none" w:sz="0" w:space="0" w:color="auto"/>
        <w:bottom w:val="none" w:sz="0" w:space="0" w:color="auto"/>
        <w:right w:val="none" w:sz="0" w:space="0" w:color="auto"/>
      </w:divBdr>
    </w:div>
    <w:div w:id="1812818695">
      <w:bodyDiv w:val="1"/>
      <w:marLeft w:val="0"/>
      <w:marRight w:val="0"/>
      <w:marTop w:val="0"/>
      <w:marBottom w:val="0"/>
      <w:divBdr>
        <w:top w:val="none" w:sz="0" w:space="0" w:color="auto"/>
        <w:left w:val="none" w:sz="0" w:space="0" w:color="auto"/>
        <w:bottom w:val="none" w:sz="0" w:space="0" w:color="auto"/>
        <w:right w:val="none" w:sz="0" w:space="0" w:color="auto"/>
      </w:divBdr>
    </w:div>
    <w:div w:id="1866600591">
      <w:bodyDiv w:val="1"/>
      <w:marLeft w:val="0"/>
      <w:marRight w:val="0"/>
      <w:marTop w:val="0"/>
      <w:marBottom w:val="0"/>
      <w:divBdr>
        <w:top w:val="none" w:sz="0" w:space="0" w:color="auto"/>
        <w:left w:val="none" w:sz="0" w:space="0" w:color="auto"/>
        <w:bottom w:val="none" w:sz="0" w:space="0" w:color="auto"/>
        <w:right w:val="none" w:sz="0" w:space="0" w:color="auto"/>
      </w:divBdr>
    </w:div>
    <w:div w:id="1894585906">
      <w:bodyDiv w:val="1"/>
      <w:marLeft w:val="0"/>
      <w:marRight w:val="0"/>
      <w:marTop w:val="0"/>
      <w:marBottom w:val="0"/>
      <w:divBdr>
        <w:top w:val="none" w:sz="0" w:space="0" w:color="auto"/>
        <w:left w:val="none" w:sz="0" w:space="0" w:color="auto"/>
        <w:bottom w:val="none" w:sz="0" w:space="0" w:color="auto"/>
        <w:right w:val="none" w:sz="0" w:space="0" w:color="auto"/>
      </w:divBdr>
      <w:divsChild>
        <w:div w:id="2127498814">
          <w:marLeft w:val="3600"/>
          <w:marRight w:val="150"/>
          <w:marTop w:val="0"/>
          <w:marBottom w:val="480"/>
          <w:divBdr>
            <w:top w:val="none" w:sz="0" w:space="0" w:color="auto"/>
            <w:left w:val="none" w:sz="0" w:space="0" w:color="auto"/>
            <w:bottom w:val="none" w:sz="0" w:space="0" w:color="auto"/>
            <w:right w:val="none" w:sz="0" w:space="0" w:color="auto"/>
          </w:divBdr>
          <w:divsChild>
            <w:div w:id="433090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89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24722921">
                  <w:blockQuote w:val="1"/>
                  <w:marLeft w:val="720"/>
                  <w:marRight w:val="720"/>
                  <w:marTop w:val="100"/>
                  <w:marBottom w:val="100"/>
                  <w:divBdr>
                    <w:top w:val="none" w:sz="0" w:space="0" w:color="auto"/>
                    <w:left w:val="none" w:sz="0" w:space="0" w:color="auto"/>
                    <w:bottom w:val="none" w:sz="0" w:space="0" w:color="auto"/>
                    <w:right w:val="none" w:sz="0" w:space="0" w:color="auto"/>
                  </w:divBdr>
                </w:div>
                <w:div w:id="90407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848447">
      <w:bodyDiv w:val="1"/>
      <w:marLeft w:val="0"/>
      <w:marRight w:val="0"/>
      <w:marTop w:val="0"/>
      <w:marBottom w:val="0"/>
      <w:divBdr>
        <w:top w:val="none" w:sz="0" w:space="0" w:color="auto"/>
        <w:left w:val="none" w:sz="0" w:space="0" w:color="auto"/>
        <w:bottom w:val="none" w:sz="0" w:space="0" w:color="auto"/>
        <w:right w:val="none" w:sz="0" w:space="0" w:color="auto"/>
      </w:divBdr>
    </w:div>
    <w:div w:id="1931155343">
      <w:bodyDiv w:val="1"/>
      <w:marLeft w:val="0"/>
      <w:marRight w:val="0"/>
      <w:marTop w:val="0"/>
      <w:marBottom w:val="0"/>
      <w:divBdr>
        <w:top w:val="none" w:sz="0" w:space="0" w:color="auto"/>
        <w:left w:val="none" w:sz="0" w:space="0" w:color="auto"/>
        <w:bottom w:val="none" w:sz="0" w:space="0" w:color="auto"/>
        <w:right w:val="none" w:sz="0" w:space="0" w:color="auto"/>
      </w:divBdr>
    </w:div>
    <w:div w:id="1938292915">
      <w:bodyDiv w:val="1"/>
      <w:marLeft w:val="0"/>
      <w:marRight w:val="0"/>
      <w:marTop w:val="0"/>
      <w:marBottom w:val="0"/>
      <w:divBdr>
        <w:top w:val="none" w:sz="0" w:space="0" w:color="auto"/>
        <w:left w:val="none" w:sz="0" w:space="0" w:color="auto"/>
        <w:bottom w:val="none" w:sz="0" w:space="0" w:color="auto"/>
        <w:right w:val="none" w:sz="0" w:space="0" w:color="auto"/>
      </w:divBdr>
    </w:div>
    <w:div w:id="1939168954">
      <w:bodyDiv w:val="1"/>
      <w:marLeft w:val="0"/>
      <w:marRight w:val="0"/>
      <w:marTop w:val="0"/>
      <w:marBottom w:val="0"/>
      <w:divBdr>
        <w:top w:val="none" w:sz="0" w:space="0" w:color="auto"/>
        <w:left w:val="none" w:sz="0" w:space="0" w:color="auto"/>
        <w:bottom w:val="none" w:sz="0" w:space="0" w:color="auto"/>
        <w:right w:val="none" w:sz="0" w:space="0" w:color="auto"/>
      </w:divBdr>
    </w:div>
    <w:div w:id="1939176763">
      <w:bodyDiv w:val="1"/>
      <w:marLeft w:val="0"/>
      <w:marRight w:val="0"/>
      <w:marTop w:val="0"/>
      <w:marBottom w:val="0"/>
      <w:divBdr>
        <w:top w:val="none" w:sz="0" w:space="0" w:color="auto"/>
        <w:left w:val="none" w:sz="0" w:space="0" w:color="auto"/>
        <w:bottom w:val="none" w:sz="0" w:space="0" w:color="auto"/>
        <w:right w:val="none" w:sz="0" w:space="0" w:color="auto"/>
      </w:divBdr>
    </w:div>
    <w:div w:id="1940601467">
      <w:bodyDiv w:val="1"/>
      <w:marLeft w:val="0"/>
      <w:marRight w:val="0"/>
      <w:marTop w:val="0"/>
      <w:marBottom w:val="0"/>
      <w:divBdr>
        <w:top w:val="none" w:sz="0" w:space="0" w:color="auto"/>
        <w:left w:val="none" w:sz="0" w:space="0" w:color="auto"/>
        <w:bottom w:val="none" w:sz="0" w:space="0" w:color="auto"/>
        <w:right w:val="none" w:sz="0" w:space="0" w:color="auto"/>
      </w:divBdr>
      <w:divsChild>
        <w:div w:id="1771123091">
          <w:marLeft w:val="547"/>
          <w:marRight w:val="0"/>
          <w:marTop w:val="115"/>
          <w:marBottom w:val="0"/>
          <w:divBdr>
            <w:top w:val="none" w:sz="0" w:space="0" w:color="auto"/>
            <w:left w:val="none" w:sz="0" w:space="0" w:color="auto"/>
            <w:bottom w:val="none" w:sz="0" w:space="0" w:color="auto"/>
            <w:right w:val="none" w:sz="0" w:space="0" w:color="auto"/>
          </w:divBdr>
        </w:div>
        <w:div w:id="1579746620">
          <w:marLeft w:val="1166"/>
          <w:marRight w:val="0"/>
          <w:marTop w:val="106"/>
          <w:marBottom w:val="0"/>
          <w:divBdr>
            <w:top w:val="none" w:sz="0" w:space="0" w:color="auto"/>
            <w:left w:val="none" w:sz="0" w:space="0" w:color="auto"/>
            <w:bottom w:val="none" w:sz="0" w:space="0" w:color="auto"/>
            <w:right w:val="none" w:sz="0" w:space="0" w:color="auto"/>
          </w:divBdr>
        </w:div>
        <w:div w:id="1413119900">
          <w:marLeft w:val="547"/>
          <w:marRight w:val="0"/>
          <w:marTop w:val="115"/>
          <w:marBottom w:val="0"/>
          <w:divBdr>
            <w:top w:val="none" w:sz="0" w:space="0" w:color="auto"/>
            <w:left w:val="none" w:sz="0" w:space="0" w:color="auto"/>
            <w:bottom w:val="none" w:sz="0" w:space="0" w:color="auto"/>
            <w:right w:val="none" w:sz="0" w:space="0" w:color="auto"/>
          </w:divBdr>
        </w:div>
        <w:div w:id="1069111046">
          <w:marLeft w:val="1166"/>
          <w:marRight w:val="0"/>
          <w:marTop w:val="106"/>
          <w:marBottom w:val="0"/>
          <w:divBdr>
            <w:top w:val="none" w:sz="0" w:space="0" w:color="auto"/>
            <w:left w:val="none" w:sz="0" w:space="0" w:color="auto"/>
            <w:bottom w:val="none" w:sz="0" w:space="0" w:color="auto"/>
            <w:right w:val="none" w:sz="0" w:space="0" w:color="auto"/>
          </w:divBdr>
        </w:div>
        <w:div w:id="297031233">
          <w:marLeft w:val="547"/>
          <w:marRight w:val="0"/>
          <w:marTop w:val="115"/>
          <w:marBottom w:val="0"/>
          <w:divBdr>
            <w:top w:val="none" w:sz="0" w:space="0" w:color="auto"/>
            <w:left w:val="none" w:sz="0" w:space="0" w:color="auto"/>
            <w:bottom w:val="none" w:sz="0" w:space="0" w:color="auto"/>
            <w:right w:val="none" w:sz="0" w:space="0" w:color="auto"/>
          </w:divBdr>
        </w:div>
        <w:div w:id="450318721">
          <w:marLeft w:val="1166"/>
          <w:marRight w:val="0"/>
          <w:marTop w:val="106"/>
          <w:marBottom w:val="0"/>
          <w:divBdr>
            <w:top w:val="none" w:sz="0" w:space="0" w:color="auto"/>
            <w:left w:val="none" w:sz="0" w:space="0" w:color="auto"/>
            <w:bottom w:val="none" w:sz="0" w:space="0" w:color="auto"/>
            <w:right w:val="none" w:sz="0" w:space="0" w:color="auto"/>
          </w:divBdr>
        </w:div>
      </w:divsChild>
    </w:div>
    <w:div w:id="1941525349">
      <w:bodyDiv w:val="1"/>
      <w:marLeft w:val="0"/>
      <w:marRight w:val="0"/>
      <w:marTop w:val="0"/>
      <w:marBottom w:val="0"/>
      <w:divBdr>
        <w:top w:val="none" w:sz="0" w:space="0" w:color="auto"/>
        <w:left w:val="none" w:sz="0" w:space="0" w:color="auto"/>
        <w:bottom w:val="none" w:sz="0" w:space="0" w:color="auto"/>
        <w:right w:val="none" w:sz="0" w:space="0" w:color="auto"/>
      </w:divBdr>
    </w:div>
    <w:div w:id="1949308817">
      <w:bodyDiv w:val="1"/>
      <w:marLeft w:val="0"/>
      <w:marRight w:val="0"/>
      <w:marTop w:val="0"/>
      <w:marBottom w:val="0"/>
      <w:divBdr>
        <w:top w:val="none" w:sz="0" w:space="0" w:color="auto"/>
        <w:left w:val="none" w:sz="0" w:space="0" w:color="auto"/>
        <w:bottom w:val="none" w:sz="0" w:space="0" w:color="auto"/>
        <w:right w:val="none" w:sz="0" w:space="0" w:color="auto"/>
      </w:divBdr>
    </w:div>
    <w:div w:id="1951007754">
      <w:bodyDiv w:val="1"/>
      <w:marLeft w:val="0"/>
      <w:marRight w:val="0"/>
      <w:marTop w:val="0"/>
      <w:marBottom w:val="0"/>
      <w:divBdr>
        <w:top w:val="none" w:sz="0" w:space="0" w:color="auto"/>
        <w:left w:val="none" w:sz="0" w:space="0" w:color="auto"/>
        <w:bottom w:val="none" w:sz="0" w:space="0" w:color="auto"/>
        <w:right w:val="none" w:sz="0" w:space="0" w:color="auto"/>
      </w:divBdr>
    </w:div>
    <w:div w:id="1990009981">
      <w:bodyDiv w:val="1"/>
      <w:marLeft w:val="0"/>
      <w:marRight w:val="0"/>
      <w:marTop w:val="0"/>
      <w:marBottom w:val="0"/>
      <w:divBdr>
        <w:top w:val="none" w:sz="0" w:space="0" w:color="auto"/>
        <w:left w:val="none" w:sz="0" w:space="0" w:color="auto"/>
        <w:bottom w:val="none" w:sz="0" w:space="0" w:color="auto"/>
        <w:right w:val="none" w:sz="0" w:space="0" w:color="auto"/>
      </w:divBdr>
    </w:div>
    <w:div w:id="1992320224">
      <w:bodyDiv w:val="1"/>
      <w:marLeft w:val="0"/>
      <w:marRight w:val="0"/>
      <w:marTop w:val="0"/>
      <w:marBottom w:val="0"/>
      <w:divBdr>
        <w:top w:val="none" w:sz="0" w:space="0" w:color="auto"/>
        <w:left w:val="none" w:sz="0" w:space="0" w:color="auto"/>
        <w:bottom w:val="none" w:sz="0" w:space="0" w:color="auto"/>
        <w:right w:val="none" w:sz="0" w:space="0" w:color="auto"/>
      </w:divBdr>
    </w:div>
    <w:div w:id="2000501545">
      <w:bodyDiv w:val="1"/>
      <w:marLeft w:val="0"/>
      <w:marRight w:val="0"/>
      <w:marTop w:val="0"/>
      <w:marBottom w:val="0"/>
      <w:divBdr>
        <w:top w:val="none" w:sz="0" w:space="0" w:color="auto"/>
        <w:left w:val="none" w:sz="0" w:space="0" w:color="auto"/>
        <w:bottom w:val="none" w:sz="0" w:space="0" w:color="auto"/>
        <w:right w:val="none" w:sz="0" w:space="0" w:color="auto"/>
      </w:divBdr>
    </w:div>
    <w:div w:id="2029287926">
      <w:bodyDiv w:val="1"/>
      <w:marLeft w:val="0"/>
      <w:marRight w:val="0"/>
      <w:marTop w:val="0"/>
      <w:marBottom w:val="0"/>
      <w:divBdr>
        <w:top w:val="none" w:sz="0" w:space="0" w:color="auto"/>
        <w:left w:val="none" w:sz="0" w:space="0" w:color="auto"/>
        <w:bottom w:val="none" w:sz="0" w:space="0" w:color="auto"/>
        <w:right w:val="none" w:sz="0" w:space="0" w:color="auto"/>
      </w:divBdr>
    </w:div>
    <w:div w:id="2036617223">
      <w:bodyDiv w:val="1"/>
      <w:marLeft w:val="0"/>
      <w:marRight w:val="0"/>
      <w:marTop w:val="0"/>
      <w:marBottom w:val="0"/>
      <w:divBdr>
        <w:top w:val="none" w:sz="0" w:space="0" w:color="auto"/>
        <w:left w:val="none" w:sz="0" w:space="0" w:color="auto"/>
        <w:bottom w:val="none" w:sz="0" w:space="0" w:color="auto"/>
        <w:right w:val="none" w:sz="0" w:space="0" w:color="auto"/>
      </w:divBdr>
      <w:divsChild>
        <w:div w:id="516845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701796">
      <w:bodyDiv w:val="1"/>
      <w:marLeft w:val="0"/>
      <w:marRight w:val="0"/>
      <w:marTop w:val="0"/>
      <w:marBottom w:val="0"/>
      <w:divBdr>
        <w:top w:val="none" w:sz="0" w:space="0" w:color="auto"/>
        <w:left w:val="none" w:sz="0" w:space="0" w:color="auto"/>
        <w:bottom w:val="none" w:sz="0" w:space="0" w:color="auto"/>
        <w:right w:val="none" w:sz="0" w:space="0" w:color="auto"/>
      </w:divBdr>
    </w:div>
    <w:div w:id="2049605183">
      <w:bodyDiv w:val="1"/>
      <w:marLeft w:val="0"/>
      <w:marRight w:val="0"/>
      <w:marTop w:val="0"/>
      <w:marBottom w:val="0"/>
      <w:divBdr>
        <w:top w:val="none" w:sz="0" w:space="0" w:color="auto"/>
        <w:left w:val="none" w:sz="0" w:space="0" w:color="auto"/>
        <w:bottom w:val="none" w:sz="0" w:space="0" w:color="auto"/>
        <w:right w:val="none" w:sz="0" w:space="0" w:color="auto"/>
      </w:divBdr>
    </w:div>
    <w:div w:id="2074501472">
      <w:bodyDiv w:val="1"/>
      <w:marLeft w:val="0"/>
      <w:marRight w:val="0"/>
      <w:marTop w:val="0"/>
      <w:marBottom w:val="0"/>
      <w:divBdr>
        <w:top w:val="none" w:sz="0" w:space="0" w:color="auto"/>
        <w:left w:val="none" w:sz="0" w:space="0" w:color="auto"/>
        <w:bottom w:val="none" w:sz="0" w:space="0" w:color="auto"/>
        <w:right w:val="none" w:sz="0" w:space="0" w:color="auto"/>
      </w:divBdr>
    </w:div>
    <w:div w:id="2076005428">
      <w:bodyDiv w:val="1"/>
      <w:marLeft w:val="0"/>
      <w:marRight w:val="0"/>
      <w:marTop w:val="0"/>
      <w:marBottom w:val="0"/>
      <w:divBdr>
        <w:top w:val="none" w:sz="0" w:space="0" w:color="auto"/>
        <w:left w:val="none" w:sz="0" w:space="0" w:color="auto"/>
        <w:bottom w:val="none" w:sz="0" w:space="0" w:color="auto"/>
        <w:right w:val="none" w:sz="0" w:space="0" w:color="auto"/>
      </w:divBdr>
    </w:div>
    <w:div w:id="2086996338">
      <w:bodyDiv w:val="1"/>
      <w:marLeft w:val="0"/>
      <w:marRight w:val="0"/>
      <w:marTop w:val="0"/>
      <w:marBottom w:val="0"/>
      <w:divBdr>
        <w:top w:val="none" w:sz="0" w:space="0" w:color="auto"/>
        <w:left w:val="none" w:sz="0" w:space="0" w:color="auto"/>
        <w:bottom w:val="none" w:sz="0" w:space="0" w:color="auto"/>
        <w:right w:val="none" w:sz="0" w:space="0" w:color="auto"/>
      </w:divBdr>
    </w:div>
    <w:div w:id="2088837993">
      <w:bodyDiv w:val="1"/>
      <w:marLeft w:val="0"/>
      <w:marRight w:val="0"/>
      <w:marTop w:val="0"/>
      <w:marBottom w:val="0"/>
      <w:divBdr>
        <w:top w:val="none" w:sz="0" w:space="0" w:color="auto"/>
        <w:left w:val="none" w:sz="0" w:space="0" w:color="auto"/>
        <w:bottom w:val="none" w:sz="0" w:space="0" w:color="auto"/>
        <w:right w:val="none" w:sz="0" w:space="0" w:color="auto"/>
      </w:divBdr>
    </w:div>
    <w:div w:id="2107923263">
      <w:bodyDiv w:val="1"/>
      <w:marLeft w:val="0"/>
      <w:marRight w:val="0"/>
      <w:marTop w:val="0"/>
      <w:marBottom w:val="0"/>
      <w:divBdr>
        <w:top w:val="none" w:sz="0" w:space="0" w:color="auto"/>
        <w:left w:val="none" w:sz="0" w:space="0" w:color="auto"/>
        <w:bottom w:val="none" w:sz="0" w:space="0" w:color="auto"/>
        <w:right w:val="none" w:sz="0" w:space="0" w:color="auto"/>
      </w:divBdr>
      <w:divsChild>
        <w:div w:id="989939063">
          <w:marLeft w:val="533"/>
          <w:marRight w:val="0"/>
          <w:marTop w:val="140"/>
          <w:marBottom w:val="0"/>
          <w:divBdr>
            <w:top w:val="none" w:sz="0" w:space="0" w:color="auto"/>
            <w:left w:val="none" w:sz="0" w:space="0" w:color="auto"/>
            <w:bottom w:val="none" w:sz="0" w:space="0" w:color="auto"/>
            <w:right w:val="none" w:sz="0" w:space="0" w:color="auto"/>
          </w:divBdr>
        </w:div>
      </w:divsChild>
    </w:div>
    <w:div w:id="2110350542">
      <w:bodyDiv w:val="1"/>
      <w:marLeft w:val="0"/>
      <w:marRight w:val="0"/>
      <w:marTop w:val="0"/>
      <w:marBottom w:val="0"/>
      <w:divBdr>
        <w:top w:val="none" w:sz="0" w:space="0" w:color="auto"/>
        <w:left w:val="none" w:sz="0" w:space="0" w:color="auto"/>
        <w:bottom w:val="none" w:sz="0" w:space="0" w:color="auto"/>
        <w:right w:val="none" w:sz="0" w:space="0" w:color="auto"/>
      </w:divBdr>
    </w:div>
    <w:div w:id="2131431984">
      <w:bodyDiv w:val="1"/>
      <w:marLeft w:val="0"/>
      <w:marRight w:val="0"/>
      <w:marTop w:val="0"/>
      <w:marBottom w:val="0"/>
      <w:divBdr>
        <w:top w:val="none" w:sz="0" w:space="0" w:color="auto"/>
        <w:left w:val="none" w:sz="0" w:space="0" w:color="auto"/>
        <w:bottom w:val="none" w:sz="0" w:space="0" w:color="auto"/>
        <w:right w:val="none" w:sz="0" w:space="0" w:color="auto"/>
      </w:divBdr>
    </w:div>
    <w:div w:id="214376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gif"/><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gif"/><Relationship Id="rId68" Type="http://schemas.openxmlformats.org/officeDocument/2006/relationships/image" Target="media/image61.gif"/><Relationship Id="rId84" Type="http://schemas.openxmlformats.org/officeDocument/2006/relationships/image" Target="media/image77.gif"/><Relationship Id="rId89" Type="http://schemas.openxmlformats.org/officeDocument/2006/relationships/image" Target="media/image82.gif"/><Relationship Id="rId16" Type="http://schemas.openxmlformats.org/officeDocument/2006/relationships/image" Target="media/image9.gif"/><Relationship Id="rId11" Type="http://schemas.openxmlformats.org/officeDocument/2006/relationships/image" Target="media/image4.gif"/><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gif"/><Relationship Id="rId58" Type="http://schemas.openxmlformats.org/officeDocument/2006/relationships/image" Target="media/image51.gif"/><Relationship Id="rId74" Type="http://schemas.openxmlformats.org/officeDocument/2006/relationships/image" Target="media/image67.gif"/><Relationship Id="rId79" Type="http://schemas.openxmlformats.org/officeDocument/2006/relationships/image" Target="media/image72.gi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gif"/><Relationship Id="rId95" Type="http://schemas.openxmlformats.org/officeDocument/2006/relationships/image" Target="media/image88.gif"/><Relationship Id="rId22" Type="http://schemas.openxmlformats.org/officeDocument/2006/relationships/image" Target="media/image15.gif"/><Relationship Id="rId27" Type="http://schemas.openxmlformats.org/officeDocument/2006/relationships/image" Target="media/image20.gif"/><Relationship Id="rId43" Type="http://schemas.openxmlformats.org/officeDocument/2006/relationships/image" Target="media/image36.gif"/><Relationship Id="rId48" Type="http://schemas.openxmlformats.org/officeDocument/2006/relationships/image" Target="media/image41.gif"/><Relationship Id="rId64" Type="http://schemas.openxmlformats.org/officeDocument/2006/relationships/image" Target="media/image57.gif"/><Relationship Id="rId69" Type="http://schemas.openxmlformats.org/officeDocument/2006/relationships/image" Target="media/image62.gif"/><Relationship Id="rId80" Type="http://schemas.openxmlformats.org/officeDocument/2006/relationships/image" Target="media/image73.gif"/><Relationship Id="rId85" Type="http://schemas.openxmlformats.org/officeDocument/2006/relationships/image" Target="media/image78.gif"/><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gif"/><Relationship Id="rId59" Type="http://schemas.openxmlformats.org/officeDocument/2006/relationships/image" Target="media/image52.gif"/><Relationship Id="rId67" Type="http://schemas.openxmlformats.org/officeDocument/2006/relationships/image" Target="media/image60.gif"/><Relationship Id="rId20" Type="http://schemas.openxmlformats.org/officeDocument/2006/relationships/image" Target="media/image13.gif"/><Relationship Id="rId41" Type="http://schemas.openxmlformats.org/officeDocument/2006/relationships/image" Target="media/image34.gif"/><Relationship Id="rId54" Type="http://schemas.openxmlformats.org/officeDocument/2006/relationships/image" Target="media/image47.gif"/><Relationship Id="rId62" Type="http://schemas.openxmlformats.org/officeDocument/2006/relationships/image" Target="media/image55.gif"/><Relationship Id="rId70" Type="http://schemas.openxmlformats.org/officeDocument/2006/relationships/image" Target="media/image63.gif"/><Relationship Id="rId75" Type="http://schemas.openxmlformats.org/officeDocument/2006/relationships/image" Target="media/image68.gif"/><Relationship Id="rId83" Type="http://schemas.openxmlformats.org/officeDocument/2006/relationships/image" Target="media/image76.gif"/><Relationship Id="rId88" Type="http://schemas.openxmlformats.org/officeDocument/2006/relationships/image" Target="media/image81.gif"/><Relationship Id="rId91" Type="http://schemas.openxmlformats.org/officeDocument/2006/relationships/image" Target="media/image84.gif"/><Relationship Id="rId96" Type="http://schemas.openxmlformats.org/officeDocument/2006/relationships/image" Target="media/image89.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49" Type="http://schemas.openxmlformats.org/officeDocument/2006/relationships/image" Target="media/image42.gif"/><Relationship Id="rId57" Type="http://schemas.openxmlformats.org/officeDocument/2006/relationships/image" Target="media/image50.gif"/><Relationship Id="rId10" Type="http://schemas.openxmlformats.org/officeDocument/2006/relationships/image" Target="media/image3.png"/><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gif"/><Relationship Id="rId60" Type="http://schemas.openxmlformats.org/officeDocument/2006/relationships/image" Target="media/image53.gif"/><Relationship Id="rId65" Type="http://schemas.openxmlformats.org/officeDocument/2006/relationships/image" Target="media/image58.gif"/><Relationship Id="rId73" Type="http://schemas.openxmlformats.org/officeDocument/2006/relationships/image" Target="media/image66.gif"/><Relationship Id="rId78" Type="http://schemas.openxmlformats.org/officeDocument/2006/relationships/image" Target="media/image71.gif"/><Relationship Id="rId81" Type="http://schemas.openxmlformats.org/officeDocument/2006/relationships/image" Target="media/image74.gif"/><Relationship Id="rId86" Type="http://schemas.openxmlformats.org/officeDocument/2006/relationships/image" Target="media/image79.gif"/><Relationship Id="rId94" Type="http://schemas.openxmlformats.org/officeDocument/2006/relationships/image" Target="media/image87.gif"/><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32.gif"/><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image" Target="media/image48.gif"/><Relationship Id="rId76" Type="http://schemas.openxmlformats.org/officeDocument/2006/relationships/image" Target="media/image69.gif"/><Relationship Id="rId97" Type="http://schemas.openxmlformats.org/officeDocument/2006/relationships/image" Target="media/image90.gif"/><Relationship Id="rId7" Type="http://schemas.openxmlformats.org/officeDocument/2006/relationships/endnotes" Target="endnotes.xml"/><Relationship Id="rId71" Type="http://schemas.openxmlformats.org/officeDocument/2006/relationships/image" Target="media/image64.gif"/><Relationship Id="rId92" Type="http://schemas.openxmlformats.org/officeDocument/2006/relationships/image" Target="media/image85.gif"/><Relationship Id="rId2" Type="http://schemas.openxmlformats.org/officeDocument/2006/relationships/numbering" Target="numbering.xml"/><Relationship Id="rId29" Type="http://schemas.openxmlformats.org/officeDocument/2006/relationships/image" Target="media/image22.gif"/><Relationship Id="rId24" Type="http://schemas.openxmlformats.org/officeDocument/2006/relationships/image" Target="media/image17.gif"/><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9.gif"/><Relationship Id="rId87" Type="http://schemas.openxmlformats.org/officeDocument/2006/relationships/image" Target="media/image80.gif"/><Relationship Id="rId61" Type="http://schemas.openxmlformats.org/officeDocument/2006/relationships/image" Target="media/image54.gif"/><Relationship Id="rId82" Type="http://schemas.openxmlformats.org/officeDocument/2006/relationships/image" Target="media/image75.gif"/><Relationship Id="rId19" Type="http://schemas.openxmlformats.org/officeDocument/2006/relationships/image" Target="media/image12.gif"/><Relationship Id="rId14" Type="http://schemas.openxmlformats.org/officeDocument/2006/relationships/image" Target="media/image7.gif"/><Relationship Id="rId30" Type="http://schemas.openxmlformats.org/officeDocument/2006/relationships/image" Target="media/image23.gif"/><Relationship Id="rId35" Type="http://schemas.openxmlformats.org/officeDocument/2006/relationships/image" Target="media/image28.gif"/><Relationship Id="rId56" Type="http://schemas.openxmlformats.org/officeDocument/2006/relationships/image" Target="media/image49.gif"/><Relationship Id="rId77" Type="http://schemas.openxmlformats.org/officeDocument/2006/relationships/image" Target="media/image70.gi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65.gif"/><Relationship Id="rId93" Type="http://schemas.openxmlformats.org/officeDocument/2006/relationships/image" Target="media/image86.gif"/><Relationship Id="rId9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BC1B67A1B9425B8491A87046DC4487"/>
        <w:category>
          <w:name w:val="General"/>
          <w:gallery w:val="placeholder"/>
        </w:category>
        <w:types>
          <w:type w:val="bbPlcHdr"/>
        </w:types>
        <w:behaviors>
          <w:behavior w:val="content"/>
        </w:behaviors>
        <w:guid w:val="{C82EEFF7-DE6D-41C4-93FC-7D5F93298168}"/>
      </w:docPartPr>
      <w:docPartBody>
        <w:p w:rsidR="00366579" w:rsidRDefault="00050BC3" w:rsidP="00050BC3">
          <w:pPr>
            <w:pStyle w:val="14BC1B67A1B9425B8491A87046DC4487"/>
          </w:pPr>
          <w:r>
            <w:rPr>
              <w:color w:val="2E74B5" w:themeColor="accent1" w:themeShade="BF"/>
              <w:sz w:val="24"/>
              <w:szCs w:val="24"/>
            </w:rPr>
            <w:t>[Company name]</w:t>
          </w:r>
        </w:p>
      </w:docPartBody>
    </w:docPart>
    <w:docPart>
      <w:docPartPr>
        <w:name w:val="9B76F1E22AE04CC68071184FD6A8D98B"/>
        <w:category>
          <w:name w:val="General"/>
          <w:gallery w:val="placeholder"/>
        </w:category>
        <w:types>
          <w:type w:val="bbPlcHdr"/>
        </w:types>
        <w:behaviors>
          <w:behavior w:val="content"/>
        </w:behaviors>
        <w:guid w:val="{7BE47AE4-1B6E-4614-9844-26D6AEB1FBEA}"/>
      </w:docPartPr>
      <w:docPartBody>
        <w:p w:rsidR="00366579" w:rsidRDefault="00050BC3" w:rsidP="00050BC3">
          <w:pPr>
            <w:pStyle w:val="9B76F1E22AE04CC68071184FD6A8D98B"/>
          </w:pPr>
          <w:r>
            <w:rPr>
              <w:rFonts w:asciiTheme="majorHAnsi" w:eastAsiaTheme="majorEastAsia" w:hAnsiTheme="majorHAnsi" w:cstheme="majorBidi"/>
              <w:color w:val="5B9BD5" w:themeColor="accent1"/>
              <w:sz w:val="88"/>
              <w:szCs w:val="88"/>
            </w:rPr>
            <w:t>[Document title]</w:t>
          </w:r>
        </w:p>
      </w:docPartBody>
    </w:docPart>
    <w:docPart>
      <w:docPartPr>
        <w:name w:val="E402A40C70D945FD84702C5E02FA786B"/>
        <w:category>
          <w:name w:val="General"/>
          <w:gallery w:val="placeholder"/>
        </w:category>
        <w:types>
          <w:type w:val="bbPlcHdr"/>
        </w:types>
        <w:behaviors>
          <w:behavior w:val="content"/>
        </w:behaviors>
        <w:guid w:val="{1916EC44-F0A3-418E-A594-52C825A61BBF}"/>
      </w:docPartPr>
      <w:docPartBody>
        <w:p w:rsidR="00366579" w:rsidRDefault="00050BC3" w:rsidP="00050BC3">
          <w:pPr>
            <w:pStyle w:val="E402A40C70D945FD84702C5E02FA786B"/>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BC3"/>
    <w:rsid w:val="00050BC3"/>
    <w:rsid w:val="00366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1E9B369A1A49A5B58C874582E74D35">
    <w:name w:val="6C1E9B369A1A49A5B58C874582E74D35"/>
    <w:rsid w:val="00050BC3"/>
  </w:style>
  <w:style w:type="paragraph" w:customStyle="1" w:styleId="E2FB48D541CE4413A2EC30ECD2BAA9DD">
    <w:name w:val="E2FB48D541CE4413A2EC30ECD2BAA9DD"/>
    <w:rsid w:val="00050BC3"/>
  </w:style>
  <w:style w:type="paragraph" w:customStyle="1" w:styleId="4CDC1292FFEF42A280B198FB3B937147">
    <w:name w:val="4CDC1292FFEF42A280B198FB3B937147"/>
    <w:rsid w:val="00050BC3"/>
  </w:style>
  <w:style w:type="paragraph" w:customStyle="1" w:styleId="F7AB6B1D03624C528DB6F25FDDD68F38">
    <w:name w:val="F7AB6B1D03624C528DB6F25FDDD68F38"/>
    <w:rsid w:val="00050BC3"/>
  </w:style>
  <w:style w:type="paragraph" w:customStyle="1" w:styleId="DE250E2719B546C4BBA94E75DE8C36E7">
    <w:name w:val="DE250E2719B546C4BBA94E75DE8C36E7"/>
    <w:rsid w:val="00050BC3"/>
  </w:style>
  <w:style w:type="paragraph" w:customStyle="1" w:styleId="C07C41FF35C84DCC86201F8CA182959A">
    <w:name w:val="C07C41FF35C84DCC86201F8CA182959A"/>
    <w:rsid w:val="00050BC3"/>
  </w:style>
  <w:style w:type="paragraph" w:customStyle="1" w:styleId="E33CDA92E5BD4425ADE0B9E7DC325D3D">
    <w:name w:val="E33CDA92E5BD4425ADE0B9E7DC325D3D"/>
    <w:rsid w:val="00050BC3"/>
  </w:style>
  <w:style w:type="paragraph" w:customStyle="1" w:styleId="32AAE04F38844F3EA75AA7C132B37114">
    <w:name w:val="32AAE04F38844F3EA75AA7C132B37114"/>
    <w:rsid w:val="00050BC3"/>
  </w:style>
  <w:style w:type="paragraph" w:customStyle="1" w:styleId="14BC1B67A1B9425B8491A87046DC4487">
    <w:name w:val="14BC1B67A1B9425B8491A87046DC4487"/>
    <w:rsid w:val="00050BC3"/>
  </w:style>
  <w:style w:type="paragraph" w:customStyle="1" w:styleId="9B76F1E22AE04CC68071184FD6A8D98B">
    <w:name w:val="9B76F1E22AE04CC68071184FD6A8D98B"/>
    <w:rsid w:val="00050BC3"/>
  </w:style>
  <w:style w:type="paragraph" w:customStyle="1" w:styleId="E402A40C70D945FD84702C5E02FA786B">
    <w:name w:val="E402A40C70D945FD84702C5E02FA786B"/>
    <w:rsid w:val="00050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5F768-F303-46B9-8ED1-842CF25F0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4042</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National University of Computer &amp; Emerging Sciences</vt:lpstr>
    </vt:vector>
  </TitlesOfParts>
  <Company> </Company>
  <LinksUpToDate>false</LinksUpToDate>
  <CharactersWithSpaces>27034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&amp; Emerging Sciences</dc:title>
  <dc:subject>  </dc:subject>
  <dc:creator>Bugs Bunny</dc:creator>
  <cp:lastModifiedBy>Microsoft account</cp:lastModifiedBy>
  <cp:revision>8</cp:revision>
  <cp:lastPrinted>2019-09-02T06:16:00Z</cp:lastPrinted>
  <dcterms:created xsi:type="dcterms:W3CDTF">2019-09-02T06:16:00Z</dcterms:created>
  <dcterms:modified xsi:type="dcterms:W3CDTF">2020-10-03T12:37:00Z</dcterms:modified>
</cp:coreProperties>
</file>