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DE3A9" w14:textId="1816896D" w:rsidR="00E15EE1" w:rsidRPr="00E15EE1" w:rsidRDefault="00E15EE1" w:rsidP="00E15EE1">
      <w:pPr>
        <w:rPr>
          <w:b/>
          <w:bCs/>
        </w:rPr>
      </w:pPr>
      <w:r w:rsidRPr="00E15EE1">
        <w:rPr>
          <w:b/>
          <w:bCs/>
        </w:rPr>
        <w:t xml:space="preserve">Branch </w:t>
      </w:r>
    </w:p>
    <w:p w14:paraId="09BF89F2" w14:textId="77777777" w:rsidR="00E15EE1" w:rsidRDefault="00E15EE1" w:rsidP="00E15EE1"/>
    <w:p w14:paraId="5778F844" w14:textId="4C48B03D" w:rsidR="00E15EE1" w:rsidRDefault="00E15EE1" w:rsidP="00E15EE1">
      <w:r>
        <w:t xml:space="preserve">Mexico Pampanga </w:t>
      </w:r>
    </w:p>
    <w:p w14:paraId="56D9235E" w14:textId="77777777" w:rsidR="00E15EE1" w:rsidRDefault="00E15EE1" w:rsidP="00E15EE1">
      <w:r>
        <w:t>SM Pampanga</w:t>
      </w:r>
    </w:p>
    <w:p w14:paraId="1C96E7E3" w14:textId="632E9EBE" w:rsidR="00E15EE1" w:rsidRDefault="00E15EE1">
      <w:r>
        <w:t>Marquee Mall</w:t>
      </w:r>
    </w:p>
    <w:sectPr w:rsidR="00E15E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EE1"/>
    <w:rsid w:val="00842E38"/>
    <w:rsid w:val="00A104FD"/>
    <w:rsid w:val="00BC311C"/>
    <w:rsid w:val="00E15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212BDB"/>
  <w15:chartTrackingRefBased/>
  <w15:docId w15:val="{7F9B081D-C1D8-7F4D-B988-7030180F9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Renalene Mejias</dc:creator>
  <cp:keywords/>
  <dc:description/>
  <cp:lastModifiedBy>Renalene Mejias</cp:lastModifiedBy>
  <cp:revision>2</cp:revision>
  <dcterms:created xsi:type="dcterms:W3CDTF">2025-11-05T11:13:00Z</dcterms:created>
  <dcterms:modified xsi:type="dcterms:W3CDTF">2025-11-05T11:13:00Z</dcterms:modified>
</cp:coreProperties>
</file>