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EAB47" w14:textId="14F14E6F" w:rsidR="00F92A00" w:rsidRDefault="001B0FAC" w:rsidP="00D17A67">
      <w:pPr>
        <w:jc w:val="center"/>
        <w:rPr>
          <w:rFonts w:ascii="Times New Roman" w:hAnsi="Times New Roman" w:cs="Times New Roman"/>
          <w:b/>
          <w:sz w:val="24"/>
          <w:szCs w:val="24"/>
        </w:rPr>
      </w:pPr>
      <w:r w:rsidRPr="00D17A67">
        <w:rPr>
          <w:rFonts w:ascii="Times New Roman" w:hAnsi="Times New Roman" w:cs="Times New Roman"/>
          <w:b/>
          <w:sz w:val="24"/>
          <w:szCs w:val="24"/>
        </w:rPr>
        <w:t>Certificates of Deposit in U.S banking sector</w:t>
      </w:r>
    </w:p>
    <w:p w14:paraId="085AB65E" w14:textId="3FDA2872" w:rsidR="00D17A67" w:rsidRDefault="00D17A67" w:rsidP="00D17A67">
      <w:pPr>
        <w:rPr>
          <w:rFonts w:ascii="Times New Roman" w:hAnsi="Times New Roman" w:cs="Times New Roman"/>
          <w:sz w:val="24"/>
          <w:szCs w:val="24"/>
        </w:rPr>
      </w:pPr>
      <w:r w:rsidRPr="00D17A67">
        <w:rPr>
          <w:rFonts w:ascii="Times New Roman" w:hAnsi="Times New Roman" w:cs="Times New Roman"/>
          <w:sz w:val="24"/>
          <w:szCs w:val="24"/>
        </w:rPr>
        <w:t>Certificates of Deposit (CDs) are a popular savings product offered by banks in the U.S., providing a safe way for individuals to save money and earn interest</w:t>
      </w:r>
      <w:r>
        <w:rPr>
          <w:rFonts w:ascii="Times New Roman" w:hAnsi="Times New Roman" w:cs="Times New Roman"/>
          <w:sz w:val="24"/>
          <w:szCs w:val="24"/>
        </w:rPr>
        <w:t>.</w:t>
      </w:r>
    </w:p>
    <w:p w14:paraId="2F4D90B0" w14:textId="77777777" w:rsidR="00D17A67" w:rsidRPr="00D17A67" w:rsidRDefault="00D17A67" w:rsidP="00D17A67">
      <w:pPr>
        <w:spacing w:before="100" w:beforeAutospacing="1" w:after="100" w:afterAutospacing="1" w:line="240" w:lineRule="auto"/>
        <w:outlineLvl w:val="3"/>
        <w:rPr>
          <w:rFonts w:ascii="Times New Roman" w:eastAsia="Times New Roman" w:hAnsi="Times New Roman" w:cs="Times New Roman"/>
          <w:b/>
          <w:bCs/>
          <w:sz w:val="24"/>
          <w:szCs w:val="24"/>
        </w:rPr>
      </w:pPr>
      <w:r w:rsidRPr="00D17A67">
        <w:rPr>
          <w:rFonts w:ascii="Times New Roman" w:eastAsia="Times New Roman" w:hAnsi="Times New Roman" w:cs="Times New Roman"/>
          <w:b/>
          <w:bCs/>
          <w:sz w:val="24"/>
          <w:szCs w:val="24"/>
        </w:rPr>
        <w:t>What is a Certificate of Deposit (CD)?</w:t>
      </w:r>
    </w:p>
    <w:p w14:paraId="4DB47C24" w14:textId="77777777" w:rsidR="00D17A67" w:rsidRPr="00D17A67" w:rsidRDefault="00D17A67" w:rsidP="00D17A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Definition</w:t>
      </w:r>
      <w:r w:rsidRPr="00D17A67">
        <w:rPr>
          <w:rFonts w:ascii="Times New Roman" w:eastAsia="Times New Roman" w:hAnsi="Times New Roman" w:cs="Times New Roman"/>
          <w:sz w:val="24"/>
          <w:szCs w:val="24"/>
        </w:rPr>
        <w:t>: A CD is a savings account with a fixed interest rate and fixed date of withdrawal, known as the maturity date.</w:t>
      </w:r>
    </w:p>
    <w:p w14:paraId="200B4081" w14:textId="77777777" w:rsidR="00D17A67" w:rsidRPr="00D17A67" w:rsidRDefault="00D17A67" w:rsidP="00D17A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Interest Rate</w:t>
      </w:r>
      <w:r w:rsidRPr="00D17A67">
        <w:rPr>
          <w:rFonts w:ascii="Times New Roman" w:eastAsia="Times New Roman" w:hAnsi="Times New Roman" w:cs="Times New Roman"/>
          <w:sz w:val="24"/>
          <w:szCs w:val="24"/>
        </w:rPr>
        <w:t>: Generally higher than regular savings accounts due to the fixed term.</w:t>
      </w:r>
    </w:p>
    <w:p w14:paraId="6AB65D04" w14:textId="77777777" w:rsidR="00D17A67" w:rsidRPr="00D17A67" w:rsidRDefault="00D17A67" w:rsidP="00D17A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Terms</w:t>
      </w:r>
      <w:r w:rsidRPr="00D17A67">
        <w:rPr>
          <w:rFonts w:ascii="Times New Roman" w:eastAsia="Times New Roman" w:hAnsi="Times New Roman" w:cs="Times New Roman"/>
          <w:sz w:val="24"/>
          <w:szCs w:val="24"/>
        </w:rPr>
        <w:t>: Vary from a few months to several years.</w:t>
      </w:r>
    </w:p>
    <w:p w14:paraId="711B5F95" w14:textId="77777777" w:rsidR="00D17A67" w:rsidRPr="00D17A67" w:rsidRDefault="00D17A67" w:rsidP="00D17A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Penalty for Early Withdrawal</w:t>
      </w:r>
      <w:r w:rsidRPr="00D17A67">
        <w:rPr>
          <w:rFonts w:ascii="Times New Roman" w:eastAsia="Times New Roman" w:hAnsi="Times New Roman" w:cs="Times New Roman"/>
          <w:sz w:val="24"/>
          <w:szCs w:val="24"/>
        </w:rPr>
        <w:t>: Withdrawals before the maturity date usually incur a penalty.</w:t>
      </w:r>
    </w:p>
    <w:p w14:paraId="422EBE01" w14:textId="77777777" w:rsidR="00D17A67" w:rsidRPr="00D17A67" w:rsidRDefault="00D17A67" w:rsidP="00D17A67">
      <w:pPr>
        <w:spacing w:before="100" w:beforeAutospacing="1" w:after="100" w:afterAutospacing="1" w:line="240" w:lineRule="auto"/>
        <w:outlineLvl w:val="2"/>
        <w:rPr>
          <w:rFonts w:ascii="Times New Roman" w:eastAsia="Times New Roman" w:hAnsi="Times New Roman" w:cs="Times New Roman"/>
          <w:b/>
          <w:bCs/>
          <w:sz w:val="24"/>
          <w:szCs w:val="24"/>
        </w:rPr>
      </w:pPr>
      <w:r w:rsidRPr="00D17A67">
        <w:rPr>
          <w:rFonts w:ascii="Times New Roman" w:eastAsia="Times New Roman" w:hAnsi="Times New Roman" w:cs="Times New Roman"/>
          <w:b/>
          <w:bCs/>
          <w:sz w:val="24"/>
          <w:szCs w:val="24"/>
        </w:rPr>
        <w:t>Benefits of CDs</w:t>
      </w:r>
    </w:p>
    <w:p w14:paraId="163C1557" w14:textId="77777777" w:rsidR="00D17A67" w:rsidRPr="00D17A67" w:rsidRDefault="00D17A67" w:rsidP="00D17A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Safety</w:t>
      </w:r>
      <w:r w:rsidRPr="00D17A67">
        <w:rPr>
          <w:rFonts w:ascii="Times New Roman" w:eastAsia="Times New Roman" w:hAnsi="Times New Roman" w:cs="Times New Roman"/>
          <w:sz w:val="24"/>
          <w:szCs w:val="24"/>
        </w:rPr>
        <w:t>: FDIC-insured up to $250,000 per depositor, per insured bank.</w:t>
      </w:r>
    </w:p>
    <w:p w14:paraId="1A0B7071" w14:textId="77777777" w:rsidR="00D17A67" w:rsidRPr="00D17A67" w:rsidRDefault="00D17A67" w:rsidP="00D17A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Predictable Returns</w:t>
      </w:r>
      <w:r w:rsidRPr="00D17A67">
        <w:rPr>
          <w:rFonts w:ascii="Times New Roman" w:eastAsia="Times New Roman" w:hAnsi="Times New Roman" w:cs="Times New Roman"/>
          <w:sz w:val="24"/>
          <w:szCs w:val="24"/>
        </w:rPr>
        <w:t>: Fixed interest rates provide certainty of returns.</w:t>
      </w:r>
    </w:p>
    <w:p w14:paraId="43E55D9E" w14:textId="77777777" w:rsidR="00D17A67" w:rsidRPr="00D17A67" w:rsidRDefault="00D17A67" w:rsidP="00D17A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Variety of Terms</w:t>
      </w:r>
      <w:r w:rsidRPr="00D17A67">
        <w:rPr>
          <w:rFonts w:ascii="Times New Roman" w:eastAsia="Times New Roman" w:hAnsi="Times New Roman" w:cs="Times New Roman"/>
          <w:sz w:val="24"/>
          <w:szCs w:val="24"/>
        </w:rPr>
        <w:t>: Flexibility to choose terms that suit individual financial goals.</w:t>
      </w:r>
    </w:p>
    <w:p w14:paraId="51454393" w14:textId="77777777" w:rsidR="00D17A67" w:rsidRPr="00D17A67" w:rsidRDefault="00D17A67" w:rsidP="00D17A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Laddering Strategy</w:t>
      </w:r>
      <w:r w:rsidRPr="00D17A67">
        <w:rPr>
          <w:rFonts w:ascii="Times New Roman" w:eastAsia="Times New Roman" w:hAnsi="Times New Roman" w:cs="Times New Roman"/>
          <w:sz w:val="24"/>
          <w:szCs w:val="24"/>
        </w:rPr>
        <w:t>: Investors can create a CD ladder to manage liquidity and interest rate risk.</w:t>
      </w:r>
    </w:p>
    <w:p w14:paraId="693E3BB0" w14:textId="77777777" w:rsidR="00D17A67" w:rsidRPr="00D17A67" w:rsidRDefault="00D17A67" w:rsidP="00D17A67">
      <w:pPr>
        <w:spacing w:before="100" w:beforeAutospacing="1" w:after="100" w:afterAutospacing="1" w:line="240" w:lineRule="auto"/>
        <w:outlineLvl w:val="2"/>
        <w:rPr>
          <w:rFonts w:ascii="Times New Roman" w:eastAsia="Times New Roman" w:hAnsi="Times New Roman" w:cs="Times New Roman"/>
          <w:b/>
          <w:bCs/>
          <w:sz w:val="24"/>
          <w:szCs w:val="24"/>
        </w:rPr>
      </w:pPr>
      <w:r w:rsidRPr="00D17A67">
        <w:rPr>
          <w:rFonts w:ascii="Times New Roman" w:eastAsia="Times New Roman" w:hAnsi="Times New Roman" w:cs="Times New Roman"/>
          <w:b/>
          <w:bCs/>
          <w:sz w:val="24"/>
          <w:szCs w:val="24"/>
        </w:rPr>
        <w:t>Current Trends and Statistics</w:t>
      </w:r>
    </w:p>
    <w:p w14:paraId="1384AE40" w14:textId="77777777" w:rsidR="00D17A67" w:rsidRPr="00D17A67" w:rsidRDefault="00D17A67" w:rsidP="00D17A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Interest Rates</w:t>
      </w:r>
      <w:r w:rsidRPr="00D17A67">
        <w:rPr>
          <w:rFonts w:ascii="Times New Roman" w:eastAsia="Times New Roman" w:hAnsi="Times New Roman" w:cs="Times New Roman"/>
          <w:sz w:val="24"/>
          <w:szCs w:val="24"/>
        </w:rPr>
        <w:t>: Interest rates for CDs fluctuate based on Federal Reserve policy and economic conditions. As of 2023, average rates for 1-year CDs are around 1.50%, while 5-year CDs offer about 2.50%.</w:t>
      </w:r>
    </w:p>
    <w:p w14:paraId="641D8286" w14:textId="77777777" w:rsidR="00D17A67" w:rsidRPr="00D17A67" w:rsidRDefault="00D17A67" w:rsidP="00D17A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Popularity</w:t>
      </w:r>
      <w:r w:rsidRPr="00D17A67">
        <w:rPr>
          <w:rFonts w:ascii="Times New Roman" w:eastAsia="Times New Roman" w:hAnsi="Times New Roman" w:cs="Times New Roman"/>
          <w:sz w:val="24"/>
          <w:szCs w:val="24"/>
        </w:rPr>
        <w:t>: CDs remain a favored choice for conservative investors, particularly during periods of economic uncertainty. In 2023, there was a notable increase in CD deposits as investors sought stable returns amid market volatility.</w:t>
      </w:r>
    </w:p>
    <w:p w14:paraId="5B252E23" w14:textId="4C61EF01" w:rsidR="00D17A67" w:rsidRDefault="00D17A67" w:rsidP="00D17A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Market Size</w:t>
      </w:r>
      <w:r w:rsidRPr="00D17A67">
        <w:rPr>
          <w:rFonts w:ascii="Times New Roman" w:eastAsia="Times New Roman" w:hAnsi="Times New Roman" w:cs="Times New Roman"/>
          <w:sz w:val="24"/>
          <w:szCs w:val="24"/>
        </w:rPr>
        <w:t>: The total value of CD deposits in U.S. banks was approximately $1.2 trillion in 2023.</w:t>
      </w:r>
    </w:p>
    <w:p w14:paraId="13379F9C" w14:textId="77777777" w:rsidR="00D17A67" w:rsidRPr="00D17A67" w:rsidRDefault="00D17A67" w:rsidP="00D17A67">
      <w:pPr>
        <w:spacing w:before="100" w:beforeAutospacing="1" w:after="100" w:afterAutospacing="1" w:line="240" w:lineRule="auto"/>
        <w:outlineLvl w:val="2"/>
        <w:rPr>
          <w:rFonts w:ascii="Times New Roman" w:eastAsia="Times New Roman" w:hAnsi="Times New Roman" w:cs="Times New Roman"/>
          <w:b/>
          <w:bCs/>
          <w:sz w:val="24"/>
          <w:szCs w:val="24"/>
        </w:rPr>
      </w:pPr>
      <w:r w:rsidRPr="00D17A67">
        <w:rPr>
          <w:rFonts w:ascii="Times New Roman" w:eastAsia="Times New Roman" w:hAnsi="Times New Roman" w:cs="Times New Roman"/>
          <w:b/>
          <w:bCs/>
          <w:sz w:val="24"/>
          <w:szCs w:val="24"/>
        </w:rPr>
        <w:t>Types of CDs</w:t>
      </w:r>
    </w:p>
    <w:p w14:paraId="57F2D439" w14:textId="77777777" w:rsidR="00D17A67" w:rsidRPr="00D17A67" w:rsidRDefault="00D17A67" w:rsidP="00D17A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Traditional CDs</w:t>
      </w:r>
      <w:r w:rsidRPr="00D17A67">
        <w:rPr>
          <w:rFonts w:ascii="Times New Roman" w:eastAsia="Times New Roman" w:hAnsi="Times New Roman" w:cs="Times New Roman"/>
          <w:sz w:val="24"/>
          <w:szCs w:val="24"/>
        </w:rPr>
        <w:t>:</w:t>
      </w:r>
    </w:p>
    <w:p w14:paraId="19C48386" w14:textId="77777777" w:rsidR="00D17A67" w:rsidRPr="00D17A67" w:rsidRDefault="00D17A67" w:rsidP="00D17A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Offer a fixed rate and term with penalties for early withdrawal.</w:t>
      </w:r>
    </w:p>
    <w:p w14:paraId="22F665FA" w14:textId="77777777" w:rsidR="00D17A67" w:rsidRPr="00D17A67" w:rsidRDefault="00D17A67" w:rsidP="00D17A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Jumbo CDs</w:t>
      </w:r>
      <w:r w:rsidRPr="00D17A67">
        <w:rPr>
          <w:rFonts w:ascii="Times New Roman" w:eastAsia="Times New Roman" w:hAnsi="Times New Roman" w:cs="Times New Roman"/>
          <w:sz w:val="24"/>
          <w:szCs w:val="24"/>
        </w:rPr>
        <w:t>:</w:t>
      </w:r>
    </w:p>
    <w:p w14:paraId="61B2E76F" w14:textId="77777777" w:rsidR="00D17A67" w:rsidRPr="00D17A67" w:rsidRDefault="00D17A67" w:rsidP="00D17A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Require larger minimum deposits, typically $100,000 or more, and often offer higher interest rates.</w:t>
      </w:r>
    </w:p>
    <w:p w14:paraId="27656F55" w14:textId="77777777" w:rsidR="00D17A67" w:rsidRPr="00D17A67" w:rsidRDefault="00D17A67" w:rsidP="00D17A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Bump-Up CDs</w:t>
      </w:r>
      <w:r w:rsidRPr="00D17A67">
        <w:rPr>
          <w:rFonts w:ascii="Times New Roman" w:eastAsia="Times New Roman" w:hAnsi="Times New Roman" w:cs="Times New Roman"/>
          <w:sz w:val="24"/>
          <w:szCs w:val="24"/>
        </w:rPr>
        <w:t>:</w:t>
      </w:r>
    </w:p>
    <w:p w14:paraId="796CD9D4" w14:textId="77777777" w:rsidR="00D17A67" w:rsidRPr="00D17A67" w:rsidRDefault="00D17A67" w:rsidP="00D17A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Allow for a one-time increase in the interest rate if rates go up during the term.</w:t>
      </w:r>
    </w:p>
    <w:p w14:paraId="5FEDA4EE" w14:textId="77777777" w:rsidR="00D17A67" w:rsidRPr="00D17A67" w:rsidRDefault="00D17A67" w:rsidP="00D17A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Step-Up CDs</w:t>
      </w:r>
      <w:r w:rsidRPr="00D17A67">
        <w:rPr>
          <w:rFonts w:ascii="Times New Roman" w:eastAsia="Times New Roman" w:hAnsi="Times New Roman" w:cs="Times New Roman"/>
          <w:sz w:val="24"/>
          <w:szCs w:val="24"/>
        </w:rPr>
        <w:t>:</w:t>
      </w:r>
    </w:p>
    <w:p w14:paraId="3ADD35AC" w14:textId="77777777" w:rsidR="00D17A67" w:rsidRPr="00D17A67" w:rsidRDefault="00D17A67" w:rsidP="00D17A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Feature predetermined interest rate increases at specific intervals during the term.</w:t>
      </w:r>
    </w:p>
    <w:p w14:paraId="5360E0F3" w14:textId="77777777" w:rsidR="00D17A67" w:rsidRPr="00D17A67" w:rsidRDefault="00D17A67" w:rsidP="00D17A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No-Penalty CDs</w:t>
      </w:r>
      <w:r w:rsidRPr="00D17A67">
        <w:rPr>
          <w:rFonts w:ascii="Times New Roman" w:eastAsia="Times New Roman" w:hAnsi="Times New Roman" w:cs="Times New Roman"/>
          <w:sz w:val="24"/>
          <w:szCs w:val="24"/>
        </w:rPr>
        <w:t>:</w:t>
      </w:r>
    </w:p>
    <w:p w14:paraId="46A29F79" w14:textId="77777777" w:rsidR="00D17A67" w:rsidRPr="00D17A67" w:rsidRDefault="00D17A67" w:rsidP="00D17A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Allow for early withdrawal without penalties, usually at the cost of a slightly lower interest rate.</w:t>
      </w:r>
    </w:p>
    <w:p w14:paraId="67CCAC96" w14:textId="77777777" w:rsidR="00D17A67" w:rsidRPr="00D17A67" w:rsidRDefault="00D17A67" w:rsidP="00D17A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lastRenderedPageBreak/>
        <w:t>Brokered CDs</w:t>
      </w:r>
      <w:r w:rsidRPr="00D17A67">
        <w:rPr>
          <w:rFonts w:ascii="Times New Roman" w:eastAsia="Times New Roman" w:hAnsi="Times New Roman" w:cs="Times New Roman"/>
          <w:sz w:val="24"/>
          <w:szCs w:val="24"/>
        </w:rPr>
        <w:t>:</w:t>
      </w:r>
    </w:p>
    <w:p w14:paraId="3205E935" w14:textId="77777777" w:rsidR="00D17A67" w:rsidRPr="00D17A67" w:rsidRDefault="00D17A67" w:rsidP="00D17A6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Purchased through brokerage firms rather than directly from banks. They can sometimes offer higher rates but may have different terms and conditions.</w:t>
      </w:r>
    </w:p>
    <w:p w14:paraId="27D0739E" w14:textId="77777777" w:rsidR="00D17A67" w:rsidRPr="00D17A67" w:rsidRDefault="00D17A67" w:rsidP="00D17A67">
      <w:pPr>
        <w:spacing w:before="100" w:beforeAutospacing="1" w:after="100" w:afterAutospacing="1" w:line="240" w:lineRule="auto"/>
        <w:outlineLvl w:val="2"/>
        <w:rPr>
          <w:rFonts w:ascii="Times New Roman" w:eastAsia="Times New Roman" w:hAnsi="Times New Roman" w:cs="Times New Roman"/>
          <w:b/>
          <w:bCs/>
          <w:sz w:val="24"/>
          <w:szCs w:val="24"/>
        </w:rPr>
      </w:pPr>
      <w:r w:rsidRPr="00D17A67">
        <w:rPr>
          <w:rFonts w:ascii="Times New Roman" w:eastAsia="Times New Roman" w:hAnsi="Times New Roman" w:cs="Times New Roman"/>
          <w:b/>
          <w:bCs/>
          <w:sz w:val="24"/>
          <w:szCs w:val="24"/>
        </w:rPr>
        <w:t>Benefits of CDs</w:t>
      </w:r>
    </w:p>
    <w:p w14:paraId="02F03451" w14:textId="77777777" w:rsidR="00D17A67" w:rsidRPr="00D17A67" w:rsidRDefault="00D17A67" w:rsidP="00D17A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Safety</w:t>
      </w:r>
      <w:r w:rsidRPr="00D17A67">
        <w:rPr>
          <w:rFonts w:ascii="Times New Roman" w:eastAsia="Times New Roman" w:hAnsi="Times New Roman" w:cs="Times New Roman"/>
          <w:sz w:val="24"/>
          <w:szCs w:val="24"/>
        </w:rPr>
        <w:t>:</w:t>
      </w:r>
    </w:p>
    <w:p w14:paraId="5413B894" w14:textId="77777777" w:rsidR="00D17A67" w:rsidRPr="00D17A67" w:rsidRDefault="00D17A67" w:rsidP="00D17A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CDs are considered low-risk investments due to their fixed returns and FDIC insurance.</w:t>
      </w:r>
    </w:p>
    <w:p w14:paraId="139CE59B" w14:textId="77777777" w:rsidR="00D17A67" w:rsidRPr="00D17A67" w:rsidRDefault="00D17A67" w:rsidP="00D17A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Predictable Returns</w:t>
      </w:r>
      <w:r w:rsidRPr="00D17A67">
        <w:rPr>
          <w:rFonts w:ascii="Times New Roman" w:eastAsia="Times New Roman" w:hAnsi="Times New Roman" w:cs="Times New Roman"/>
          <w:sz w:val="24"/>
          <w:szCs w:val="24"/>
        </w:rPr>
        <w:t>:</w:t>
      </w:r>
    </w:p>
    <w:p w14:paraId="05211BA4" w14:textId="77777777" w:rsidR="00D17A67" w:rsidRPr="00D17A67" w:rsidRDefault="00D17A67" w:rsidP="00D17A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The fixed interest rate ensures that investors know exactly how much they will earn by the end of the term.</w:t>
      </w:r>
    </w:p>
    <w:p w14:paraId="622E1C1F" w14:textId="77777777" w:rsidR="00D17A67" w:rsidRPr="00D17A67" w:rsidRDefault="00D17A67" w:rsidP="00D17A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Diverse Options</w:t>
      </w:r>
      <w:r w:rsidRPr="00D17A67">
        <w:rPr>
          <w:rFonts w:ascii="Times New Roman" w:eastAsia="Times New Roman" w:hAnsi="Times New Roman" w:cs="Times New Roman"/>
          <w:sz w:val="24"/>
          <w:szCs w:val="24"/>
        </w:rPr>
        <w:t>:</w:t>
      </w:r>
    </w:p>
    <w:p w14:paraId="1DF9BE49" w14:textId="77777777" w:rsidR="00D17A67" w:rsidRPr="00D17A67" w:rsidRDefault="00D17A67" w:rsidP="00D17A6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Various types and terms allow investors to choose CDs that best match their financial goals and liquidity needs.</w:t>
      </w:r>
    </w:p>
    <w:p w14:paraId="1105B503" w14:textId="77777777" w:rsidR="00D17A67" w:rsidRPr="00D17A67" w:rsidRDefault="00D17A67" w:rsidP="00D17A67">
      <w:pPr>
        <w:spacing w:before="100" w:beforeAutospacing="1" w:after="100" w:afterAutospacing="1" w:line="240" w:lineRule="auto"/>
        <w:outlineLvl w:val="2"/>
        <w:rPr>
          <w:rFonts w:ascii="Times New Roman" w:eastAsia="Times New Roman" w:hAnsi="Times New Roman" w:cs="Times New Roman"/>
          <w:b/>
          <w:bCs/>
          <w:sz w:val="24"/>
          <w:szCs w:val="24"/>
        </w:rPr>
      </w:pPr>
      <w:r w:rsidRPr="00D17A67">
        <w:rPr>
          <w:rFonts w:ascii="Times New Roman" w:eastAsia="Times New Roman" w:hAnsi="Times New Roman" w:cs="Times New Roman"/>
          <w:b/>
          <w:bCs/>
          <w:sz w:val="24"/>
          <w:szCs w:val="24"/>
        </w:rPr>
        <w:t>Drawbacks of CDs</w:t>
      </w:r>
    </w:p>
    <w:p w14:paraId="22FDFA4D" w14:textId="77777777" w:rsidR="00D17A67" w:rsidRPr="00D17A67" w:rsidRDefault="00D17A67" w:rsidP="00D17A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Lower Returns Compared to Other Investments</w:t>
      </w:r>
      <w:r w:rsidRPr="00D17A67">
        <w:rPr>
          <w:rFonts w:ascii="Times New Roman" w:eastAsia="Times New Roman" w:hAnsi="Times New Roman" w:cs="Times New Roman"/>
          <w:sz w:val="24"/>
          <w:szCs w:val="24"/>
        </w:rPr>
        <w:t>:</w:t>
      </w:r>
    </w:p>
    <w:p w14:paraId="04781705" w14:textId="77777777" w:rsidR="00D17A67" w:rsidRPr="00D17A67" w:rsidRDefault="00D17A67" w:rsidP="00D17A6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The safety of CDs often comes at the cost of lower returns compared to stocks, bonds, or mutual funds.</w:t>
      </w:r>
    </w:p>
    <w:p w14:paraId="0E17D364" w14:textId="77777777" w:rsidR="00D17A67" w:rsidRPr="00D17A67" w:rsidRDefault="00D17A67" w:rsidP="00D17A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Inflation Risk</w:t>
      </w:r>
      <w:r w:rsidRPr="00D17A67">
        <w:rPr>
          <w:rFonts w:ascii="Times New Roman" w:eastAsia="Times New Roman" w:hAnsi="Times New Roman" w:cs="Times New Roman"/>
          <w:sz w:val="24"/>
          <w:szCs w:val="24"/>
        </w:rPr>
        <w:t>:</w:t>
      </w:r>
    </w:p>
    <w:p w14:paraId="43155C20" w14:textId="77777777" w:rsidR="00D17A67" w:rsidRPr="00D17A67" w:rsidRDefault="00D17A67" w:rsidP="00D17A6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Fixed returns mean that if inflation rates rise significantly, the real value of the interest earned may decrease.</w:t>
      </w:r>
    </w:p>
    <w:p w14:paraId="257C0554" w14:textId="77777777" w:rsidR="00D17A67" w:rsidRPr="00D17A67" w:rsidRDefault="00D17A67" w:rsidP="00D17A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Limited Liquidity</w:t>
      </w:r>
      <w:r w:rsidRPr="00D17A67">
        <w:rPr>
          <w:rFonts w:ascii="Times New Roman" w:eastAsia="Times New Roman" w:hAnsi="Times New Roman" w:cs="Times New Roman"/>
          <w:sz w:val="24"/>
          <w:szCs w:val="24"/>
        </w:rPr>
        <w:t>:</w:t>
      </w:r>
    </w:p>
    <w:p w14:paraId="21E528DB" w14:textId="77777777" w:rsidR="00D17A67" w:rsidRPr="00D17A67" w:rsidRDefault="00D17A67" w:rsidP="00D17A6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sz w:val="24"/>
          <w:szCs w:val="24"/>
        </w:rPr>
        <w:t>Funds are locked in for the term of the CD, and accessing them early can result in penalties.</w:t>
      </w:r>
    </w:p>
    <w:p w14:paraId="6F5D1C04" w14:textId="77777777" w:rsidR="00D17A67" w:rsidRPr="00D17A67" w:rsidRDefault="00D17A67" w:rsidP="00D17A67">
      <w:pPr>
        <w:spacing w:before="100" w:beforeAutospacing="1" w:after="100" w:afterAutospacing="1" w:line="240" w:lineRule="auto"/>
        <w:outlineLvl w:val="2"/>
        <w:rPr>
          <w:rFonts w:ascii="Times New Roman" w:eastAsia="Times New Roman" w:hAnsi="Times New Roman" w:cs="Times New Roman"/>
          <w:b/>
          <w:bCs/>
          <w:sz w:val="24"/>
          <w:szCs w:val="24"/>
        </w:rPr>
      </w:pPr>
      <w:r w:rsidRPr="00D17A67">
        <w:rPr>
          <w:rFonts w:ascii="Times New Roman" w:eastAsia="Times New Roman" w:hAnsi="Times New Roman" w:cs="Times New Roman"/>
          <w:b/>
          <w:bCs/>
          <w:sz w:val="24"/>
          <w:szCs w:val="24"/>
        </w:rPr>
        <w:t>Current Trends and Considerations</w:t>
      </w:r>
    </w:p>
    <w:p w14:paraId="6208CA13" w14:textId="77777777" w:rsidR="00D17A67" w:rsidRPr="00D17A67" w:rsidRDefault="00D17A67" w:rsidP="00D17A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Interest Rate Environment</w:t>
      </w:r>
      <w:r w:rsidRPr="00D17A67">
        <w:rPr>
          <w:rFonts w:ascii="Times New Roman" w:eastAsia="Times New Roman" w:hAnsi="Times New Roman" w:cs="Times New Roman"/>
          <w:sz w:val="24"/>
          <w:szCs w:val="24"/>
        </w:rPr>
        <w:t>: The interest rates offered on CDs are influenced by the broader economic environment and the Federal Reserve's monetary policy.</w:t>
      </w:r>
    </w:p>
    <w:p w14:paraId="063D283A" w14:textId="77777777" w:rsidR="00D17A67" w:rsidRPr="00D17A67" w:rsidRDefault="00D17A67" w:rsidP="00D17A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Laddering Strategy</w:t>
      </w:r>
      <w:r w:rsidRPr="00D17A67">
        <w:rPr>
          <w:rFonts w:ascii="Times New Roman" w:eastAsia="Times New Roman" w:hAnsi="Times New Roman" w:cs="Times New Roman"/>
          <w:sz w:val="24"/>
          <w:szCs w:val="24"/>
        </w:rPr>
        <w:t>: Investors often use a laddering strategy, purchasing multiple CDs with staggered maturity dates to balance liquidity and returns.</w:t>
      </w:r>
    </w:p>
    <w:p w14:paraId="733CED11" w14:textId="77777777" w:rsidR="00D17A67" w:rsidRPr="00D17A67" w:rsidRDefault="00D17A67" w:rsidP="00D17A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7A67">
        <w:rPr>
          <w:rFonts w:ascii="Times New Roman" w:eastAsia="Times New Roman" w:hAnsi="Times New Roman" w:cs="Times New Roman"/>
          <w:b/>
          <w:bCs/>
          <w:sz w:val="24"/>
          <w:szCs w:val="24"/>
        </w:rPr>
        <w:t>Online Banks</w:t>
      </w:r>
      <w:r w:rsidRPr="00D17A67">
        <w:rPr>
          <w:rFonts w:ascii="Times New Roman" w:eastAsia="Times New Roman" w:hAnsi="Times New Roman" w:cs="Times New Roman"/>
          <w:sz w:val="24"/>
          <w:szCs w:val="24"/>
        </w:rPr>
        <w:t>: Online-only banks often offer higher interest rates on CDs due to lower overhead costs compared to traditional brick-and-mortar banks.</w:t>
      </w:r>
    </w:p>
    <w:p w14:paraId="641ACC88" w14:textId="62A3952D" w:rsidR="00D17A67" w:rsidRDefault="00D17A67" w:rsidP="00D17A67">
      <w:pPr>
        <w:spacing w:before="100" w:beforeAutospacing="1" w:after="100" w:afterAutospacing="1" w:line="240" w:lineRule="auto"/>
        <w:ind w:left="720"/>
        <w:rPr>
          <w:rFonts w:ascii="Times New Roman" w:eastAsia="Times New Roman" w:hAnsi="Times New Roman" w:cs="Times New Roman"/>
          <w:sz w:val="24"/>
          <w:szCs w:val="24"/>
        </w:rPr>
      </w:pPr>
    </w:p>
    <w:p w14:paraId="389EB956" w14:textId="3C38F7DA" w:rsidR="00490818" w:rsidRDefault="00490818" w:rsidP="00D17A67">
      <w:pPr>
        <w:spacing w:before="100" w:beforeAutospacing="1" w:after="100" w:afterAutospacing="1" w:line="240" w:lineRule="auto"/>
        <w:ind w:left="720"/>
        <w:rPr>
          <w:rFonts w:ascii="Times New Roman" w:eastAsia="Times New Roman" w:hAnsi="Times New Roman" w:cs="Times New Roman"/>
          <w:sz w:val="24"/>
          <w:szCs w:val="24"/>
        </w:rPr>
      </w:pPr>
    </w:p>
    <w:p w14:paraId="70893757" w14:textId="5B1CF9F1" w:rsidR="00490818" w:rsidRDefault="00490818" w:rsidP="00D17A67">
      <w:pPr>
        <w:spacing w:before="100" w:beforeAutospacing="1" w:after="100" w:afterAutospacing="1" w:line="240" w:lineRule="auto"/>
        <w:ind w:left="720"/>
        <w:rPr>
          <w:rFonts w:ascii="Times New Roman" w:eastAsia="Times New Roman" w:hAnsi="Times New Roman" w:cs="Times New Roman"/>
          <w:sz w:val="24"/>
          <w:szCs w:val="24"/>
        </w:rPr>
      </w:pPr>
    </w:p>
    <w:p w14:paraId="01AD7DC7" w14:textId="77BEEBFE" w:rsidR="00490818" w:rsidRDefault="00490818" w:rsidP="00D17A67">
      <w:pPr>
        <w:spacing w:before="100" w:beforeAutospacing="1" w:after="100" w:afterAutospacing="1" w:line="240" w:lineRule="auto"/>
        <w:ind w:left="720"/>
        <w:rPr>
          <w:rFonts w:ascii="Times New Roman" w:eastAsia="Times New Roman" w:hAnsi="Times New Roman" w:cs="Times New Roman"/>
          <w:sz w:val="24"/>
          <w:szCs w:val="24"/>
        </w:rPr>
      </w:pPr>
    </w:p>
    <w:p w14:paraId="72707206" w14:textId="270C97A5" w:rsidR="00490818" w:rsidRDefault="00490818" w:rsidP="00D17A6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77174D4" wp14:editId="51FA8ED4">
            <wp:extent cx="5610026" cy="2766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27079" cy="2774740"/>
                    </a:xfrm>
                    <a:prstGeom prst="rect">
                      <a:avLst/>
                    </a:prstGeom>
                    <a:noFill/>
                  </pic:spPr>
                </pic:pic>
              </a:graphicData>
            </a:graphic>
          </wp:inline>
        </w:drawing>
      </w:r>
    </w:p>
    <w:p w14:paraId="693BAE51" w14:textId="77777777" w:rsidR="00490818" w:rsidRPr="00D17A67" w:rsidRDefault="00490818" w:rsidP="00D17A67">
      <w:pPr>
        <w:spacing w:before="100" w:beforeAutospacing="1" w:after="100" w:afterAutospacing="1" w:line="240" w:lineRule="auto"/>
        <w:ind w:left="720"/>
        <w:rPr>
          <w:rFonts w:ascii="Times New Roman" w:eastAsia="Times New Roman" w:hAnsi="Times New Roman" w:cs="Times New Roman"/>
          <w:sz w:val="24"/>
          <w:szCs w:val="24"/>
        </w:rPr>
      </w:pPr>
    </w:p>
    <w:p w14:paraId="7A1E6CA2" w14:textId="77777777" w:rsidR="00490818" w:rsidRPr="00490818" w:rsidRDefault="00490818" w:rsidP="0049081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90818">
        <w:rPr>
          <w:rFonts w:ascii="Times New Roman" w:eastAsia="Times New Roman" w:hAnsi="Times New Roman" w:cs="Times New Roman"/>
          <w:b/>
          <w:bCs/>
          <w:sz w:val="27"/>
          <w:szCs w:val="27"/>
        </w:rPr>
        <w:t>CD Interest Rates Over Time</w:t>
      </w:r>
      <w:bookmarkStart w:id="0" w:name="_GoBack"/>
      <w:bookmarkEnd w:id="0"/>
    </w:p>
    <w:p w14:paraId="7C3A872C" w14:textId="77777777" w:rsidR="00490818" w:rsidRPr="00490818" w:rsidRDefault="00490818" w:rsidP="00490818">
      <w:pPr>
        <w:spacing w:before="100" w:beforeAutospacing="1" w:after="100" w:afterAutospacing="1" w:line="240" w:lineRule="auto"/>
        <w:jc w:val="both"/>
        <w:rPr>
          <w:rFonts w:ascii="Times New Roman" w:eastAsia="Times New Roman" w:hAnsi="Times New Roman" w:cs="Times New Roman"/>
          <w:sz w:val="24"/>
          <w:szCs w:val="24"/>
        </w:rPr>
      </w:pPr>
      <w:r w:rsidRPr="00490818">
        <w:rPr>
          <w:rFonts w:ascii="Times New Roman" w:eastAsia="Times New Roman" w:hAnsi="Times New Roman" w:cs="Times New Roman"/>
          <w:sz w:val="24"/>
          <w:szCs w:val="24"/>
        </w:rPr>
        <w:t>This graph shows the trend in CD interest rates from 2010 to 2024. The interest rates have fluctuated over the years, reflecting changes in the broader economic environment and monetary policy decisions:</w:t>
      </w:r>
    </w:p>
    <w:p w14:paraId="6C609ACB" w14:textId="77777777" w:rsidR="00490818" w:rsidRPr="00490818" w:rsidRDefault="00490818" w:rsidP="0049081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90818">
        <w:rPr>
          <w:rFonts w:ascii="Times New Roman" w:eastAsia="Times New Roman" w:hAnsi="Times New Roman" w:cs="Times New Roman"/>
          <w:b/>
          <w:bCs/>
          <w:sz w:val="24"/>
          <w:szCs w:val="24"/>
        </w:rPr>
        <w:t>2010-2016</w:t>
      </w:r>
      <w:r w:rsidRPr="00490818">
        <w:rPr>
          <w:rFonts w:ascii="Times New Roman" w:eastAsia="Times New Roman" w:hAnsi="Times New Roman" w:cs="Times New Roman"/>
          <w:sz w:val="24"/>
          <w:szCs w:val="24"/>
        </w:rPr>
        <w:t>: A general decline in interest rates.</w:t>
      </w:r>
    </w:p>
    <w:p w14:paraId="511F48AB" w14:textId="77777777" w:rsidR="00490818" w:rsidRPr="00490818" w:rsidRDefault="00490818" w:rsidP="0049081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90818">
        <w:rPr>
          <w:rFonts w:ascii="Times New Roman" w:eastAsia="Times New Roman" w:hAnsi="Times New Roman" w:cs="Times New Roman"/>
          <w:b/>
          <w:bCs/>
          <w:sz w:val="24"/>
          <w:szCs w:val="24"/>
        </w:rPr>
        <w:t>2018</w:t>
      </w:r>
      <w:r w:rsidRPr="00490818">
        <w:rPr>
          <w:rFonts w:ascii="Times New Roman" w:eastAsia="Times New Roman" w:hAnsi="Times New Roman" w:cs="Times New Roman"/>
          <w:sz w:val="24"/>
          <w:szCs w:val="24"/>
        </w:rPr>
        <w:t>: A notable increase, reflecting a period of rising rates.</w:t>
      </w:r>
    </w:p>
    <w:p w14:paraId="3833A9C1" w14:textId="77777777" w:rsidR="00490818" w:rsidRPr="00490818" w:rsidRDefault="00490818" w:rsidP="0049081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90818">
        <w:rPr>
          <w:rFonts w:ascii="Times New Roman" w:eastAsia="Times New Roman" w:hAnsi="Times New Roman" w:cs="Times New Roman"/>
          <w:b/>
          <w:bCs/>
          <w:sz w:val="24"/>
          <w:szCs w:val="24"/>
        </w:rPr>
        <w:t>2020</w:t>
      </w:r>
      <w:r w:rsidRPr="00490818">
        <w:rPr>
          <w:rFonts w:ascii="Times New Roman" w:eastAsia="Times New Roman" w:hAnsi="Times New Roman" w:cs="Times New Roman"/>
          <w:sz w:val="24"/>
          <w:szCs w:val="24"/>
        </w:rPr>
        <w:t>: A dip due to economic factors, such as the COVID-19 pandemic.</w:t>
      </w:r>
    </w:p>
    <w:p w14:paraId="31041E97" w14:textId="77777777" w:rsidR="00490818" w:rsidRPr="00490818" w:rsidRDefault="00490818" w:rsidP="0049081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90818">
        <w:rPr>
          <w:rFonts w:ascii="Times New Roman" w:eastAsia="Times New Roman" w:hAnsi="Times New Roman" w:cs="Times New Roman"/>
          <w:b/>
          <w:bCs/>
          <w:sz w:val="24"/>
          <w:szCs w:val="24"/>
        </w:rPr>
        <w:t>2022-2024</w:t>
      </w:r>
      <w:r w:rsidRPr="00490818">
        <w:rPr>
          <w:rFonts w:ascii="Times New Roman" w:eastAsia="Times New Roman" w:hAnsi="Times New Roman" w:cs="Times New Roman"/>
          <w:sz w:val="24"/>
          <w:szCs w:val="24"/>
        </w:rPr>
        <w:t>: A steady increase as the economy recovers and interest rates rise.</w:t>
      </w:r>
    </w:p>
    <w:p w14:paraId="061659A8" w14:textId="77777777" w:rsidR="00490818" w:rsidRPr="00490818" w:rsidRDefault="00490818" w:rsidP="00490818">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90818">
        <w:rPr>
          <w:rFonts w:ascii="Times New Roman" w:eastAsia="Times New Roman" w:hAnsi="Times New Roman" w:cs="Times New Roman"/>
          <w:b/>
          <w:bCs/>
          <w:sz w:val="27"/>
          <w:szCs w:val="27"/>
        </w:rPr>
        <w:t>2. CD Deposit Amounts vs. Average Interest Rates</w:t>
      </w:r>
    </w:p>
    <w:p w14:paraId="227A2A7F" w14:textId="77777777" w:rsidR="00490818" w:rsidRPr="00490818" w:rsidRDefault="00490818" w:rsidP="00490818">
      <w:pPr>
        <w:spacing w:before="100" w:beforeAutospacing="1" w:after="100" w:afterAutospacing="1" w:line="240" w:lineRule="auto"/>
        <w:jc w:val="both"/>
        <w:rPr>
          <w:rFonts w:ascii="Times New Roman" w:eastAsia="Times New Roman" w:hAnsi="Times New Roman" w:cs="Times New Roman"/>
          <w:sz w:val="24"/>
          <w:szCs w:val="24"/>
        </w:rPr>
      </w:pPr>
      <w:r w:rsidRPr="00490818">
        <w:rPr>
          <w:rFonts w:ascii="Times New Roman" w:eastAsia="Times New Roman" w:hAnsi="Times New Roman" w:cs="Times New Roman"/>
          <w:sz w:val="24"/>
          <w:szCs w:val="24"/>
        </w:rPr>
        <w:t>This graph shows the relationship between different deposit amounts and the average interest rates offered for CDs:</w:t>
      </w:r>
    </w:p>
    <w:p w14:paraId="43BD00E9" w14:textId="77777777" w:rsidR="00490818" w:rsidRPr="00490818" w:rsidRDefault="00490818" w:rsidP="0049081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90818">
        <w:rPr>
          <w:rFonts w:ascii="Times New Roman" w:eastAsia="Times New Roman" w:hAnsi="Times New Roman" w:cs="Times New Roman"/>
          <w:sz w:val="24"/>
          <w:szCs w:val="24"/>
        </w:rPr>
        <w:t>Higher deposit amounts tend to offer higher average interest rates.</w:t>
      </w:r>
    </w:p>
    <w:p w14:paraId="44D8BC04" w14:textId="77777777" w:rsidR="00490818" w:rsidRPr="00490818" w:rsidRDefault="00490818" w:rsidP="0049081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90818">
        <w:rPr>
          <w:rFonts w:ascii="Times New Roman" w:eastAsia="Times New Roman" w:hAnsi="Times New Roman" w:cs="Times New Roman"/>
          <w:sz w:val="24"/>
          <w:szCs w:val="24"/>
        </w:rPr>
        <w:t>Jumbo CDs (with larger deposits, typically $100,000 or more) offer significantly better rates.</w:t>
      </w:r>
    </w:p>
    <w:p w14:paraId="49B1C955" w14:textId="77777777" w:rsidR="00490818" w:rsidRPr="00490818" w:rsidRDefault="00490818" w:rsidP="00490818">
      <w:pPr>
        <w:spacing w:before="100" w:beforeAutospacing="1" w:after="100" w:afterAutospacing="1" w:line="240" w:lineRule="auto"/>
        <w:jc w:val="both"/>
        <w:rPr>
          <w:rFonts w:ascii="Times New Roman" w:eastAsia="Times New Roman" w:hAnsi="Times New Roman" w:cs="Times New Roman"/>
          <w:sz w:val="24"/>
          <w:szCs w:val="24"/>
        </w:rPr>
      </w:pPr>
      <w:r w:rsidRPr="00490818">
        <w:rPr>
          <w:rFonts w:ascii="Times New Roman" w:eastAsia="Times New Roman" w:hAnsi="Times New Roman" w:cs="Times New Roman"/>
          <w:sz w:val="24"/>
          <w:szCs w:val="24"/>
        </w:rPr>
        <w:t>These visuals highlight how interest rates for CDs have evolved and how deposit amounts can influence the interest rates offered by financial institutions. ​</w:t>
      </w:r>
    </w:p>
    <w:p w14:paraId="2F4E6F2A" w14:textId="77777777" w:rsidR="00D17A67" w:rsidRPr="00D17A67" w:rsidRDefault="00D17A67" w:rsidP="00D17A67">
      <w:pPr>
        <w:rPr>
          <w:rFonts w:ascii="Times New Roman" w:hAnsi="Times New Roman" w:cs="Times New Roman"/>
          <w:b/>
          <w:sz w:val="24"/>
          <w:szCs w:val="24"/>
        </w:rPr>
      </w:pPr>
    </w:p>
    <w:sectPr w:rsidR="00D17A67" w:rsidRPr="00D17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626"/>
    <w:multiLevelType w:val="multilevel"/>
    <w:tmpl w:val="75C6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A43E1"/>
    <w:multiLevelType w:val="multilevel"/>
    <w:tmpl w:val="AE86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429AD"/>
    <w:multiLevelType w:val="multilevel"/>
    <w:tmpl w:val="078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737C9"/>
    <w:multiLevelType w:val="multilevel"/>
    <w:tmpl w:val="A6301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94C85"/>
    <w:multiLevelType w:val="multilevel"/>
    <w:tmpl w:val="B7AA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41462"/>
    <w:multiLevelType w:val="multilevel"/>
    <w:tmpl w:val="336A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A6C5C"/>
    <w:multiLevelType w:val="multilevel"/>
    <w:tmpl w:val="AA6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27740"/>
    <w:multiLevelType w:val="multilevel"/>
    <w:tmpl w:val="6D4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44B4A"/>
    <w:multiLevelType w:val="multilevel"/>
    <w:tmpl w:val="5B4A8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3"/>
  </w:num>
  <w:num w:numId="5">
    <w:abstractNumId w:val="4"/>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AC"/>
    <w:rsid w:val="000D6FF0"/>
    <w:rsid w:val="001B0FAC"/>
    <w:rsid w:val="00324E41"/>
    <w:rsid w:val="00490818"/>
    <w:rsid w:val="00D1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9FCE"/>
  <w15:chartTrackingRefBased/>
  <w15:docId w15:val="{D045DF9F-0B8D-4A46-967C-D9A2D129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17A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7A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A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7A67"/>
    <w:rPr>
      <w:rFonts w:ascii="Times New Roman" w:eastAsia="Times New Roman" w:hAnsi="Times New Roman" w:cs="Times New Roman"/>
      <w:b/>
      <w:bCs/>
      <w:sz w:val="24"/>
      <w:szCs w:val="24"/>
    </w:rPr>
  </w:style>
  <w:style w:type="character" w:styleId="Strong">
    <w:name w:val="Strong"/>
    <w:basedOn w:val="DefaultParagraphFont"/>
    <w:uiPriority w:val="22"/>
    <w:qFormat/>
    <w:rsid w:val="00D17A67"/>
    <w:rPr>
      <w:b/>
      <w:bCs/>
    </w:rPr>
  </w:style>
  <w:style w:type="paragraph" w:styleId="NormalWeb">
    <w:name w:val="Normal (Web)"/>
    <w:basedOn w:val="Normal"/>
    <w:uiPriority w:val="99"/>
    <w:semiHidden/>
    <w:unhideWhenUsed/>
    <w:rsid w:val="00D17A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80943">
      <w:bodyDiv w:val="1"/>
      <w:marLeft w:val="0"/>
      <w:marRight w:val="0"/>
      <w:marTop w:val="0"/>
      <w:marBottom w:val="0"/>
      <w:divBdr>
        <w:top w:val="none" w:sz="0" w:space="0" w:color="auto"/>
        <w:left w:val="none" w:sz="0" w:space="0" w:color="auto"/>
        <w:bottom w:val="none" w:sz="0" w:space="0" w:color="auto"/>
        <w:right w:val="none" w:sz="0" w:space="0" w:color="auto"/>
      </w:divBdr>
    </w:div>
    <w:div w:id="1380200189">
      <w:bodyDiv w:val="1"/>
      <w:marLeft w:val="0"/>
      <w:marRight w:val="0"/>
      <w:marTop w:val="0"/>
      <w:marBottom w:val="0"/>
      <w:divBdr>
        <w:top w:val="none" w:sz="0" w:space="0" w:color="auto"/>
        <w:left w:val="none" w:sz="0" w:space="0" w:color="auto"/>
        <w:bottom w:val="none" w:sz="0" w:space="0" w:color="auto"/>
        <w:right w:val="none" w:sz="0" w:space="0" w:color="auto"/>
      </w:divBdr>
    </w:div>
    <w:div w:id="194094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2</cp:revision>
  <dcterms:created xsi:type="dcterms:W3CDTF">2024-06-25T09:52:00Z</dcterms:created>
  <dcterms:modified xsi:type="dcterms:W3CDTF">2024-06-25T09:52:00Z</dcterms:modified>
</cp:coreProperties>
</file>