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0D725" w14:textId="473908D2" w:rsidR="00E81ACE" w:rsidRDefault="00E81ACE" w:rsidP="00E81A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1ACE">
        <w:rPr>
          <w:rFonts w:ascii="Times New Roman" w:eastAsia="Times New Roman" w:hAnsi="Times New Roman" w:cs="Times New Roman"/>
          <w:b/>
          <w:sz w:val="28"/>
          <w:szCs w:val="28"/>
        </w:rPr>
        <w:t>Debit cards and Prepaid cards in U.S banking sector</w:t>
      </w:r>
    </w:p>
    <w:p w14:paraId="721442E4" w14:textId="5F26D3B7" w:rsidR="00E81ACE" w:rsidRDefault="00D10431" w:rsidP="00E81ACE">
      <w:pPr>
        <w:spacing w:after="0" w:line="240" w:lineRule="auto"/>
      </w:pPr>
      <w:r w:rsidRPr="00D10431">
        <w:rPr>
          <w:rFonts w:ascii="Times New Roman" w:hAnsi="Times New Roman" w:cs="Times New Roman"/>
          <w:sz w:val="24"/>
          <w:szCs w:val="24"/>
        </w:rPr>
        <w:t>In the U.S. banking sector, both debit cards and prepaid cards are widely used but serve different purposes and offer distinct features</w:t>
      </w:r>
      <w:r>
        <w:t>.</w:t>
      </w:r>
    </w:p>
    <w:p w14:paraId="169F94F7" w14:textId="77777777" w:rsidR="00D10431" w:rsidRPr="00D10431" w:rsidRDefault="00D10431" w:rsidP="00D10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Debit Cards</w:t>
      </w:r>
    </w:p>
    <w:p w14:paraId="03229596" w14:textId="77777777" w:rsidR="00D10431" w:rsidRPr="00D10431" w:rsidRDefault="00D10431" w:rsidP="00D1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Functionality:</w:t>
      </w:r>
    </w:p>
    <w:p w14:paraId="60D14467" w14:textId="77777777" w:rsidR="00D10431" w:rsidRPr="00D10431" w:rsidRDefault="00D10431" w:rsidP="00D10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Linked directly to a checking account.</w:t>
      </w:r>
    </w:p>
    <w:p w14:paraId="573A0400" w14:textId="77777777" w:rsidR="00D10431" w:rsidRPr="00D10431" w:rsidRDefault="00D10431" w:rsidP="00D10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Used for everyday transactions like purchases, ATM withdrawals, and online shopping.</w:t>
      </w:r>
    </w:p>
    <w:p w14:paraId="67B86A03" w14:textId="77777777" w:rsidR="00D10431" w:rsidRPr="00D10431" w:rsidRDefault="00D10431" w:rsidP="00D10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Funds are deducted directly from the associated bank account.</w:t>
      </w:r>
    </w:p>
    <w:p w14:paraId="28C7D227" w14:textId="77777777" w:rsidR="00D10431" w:rsidRPr="00D10431" w:rsidRDefault="00D10431" w:rsidP="00D1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14D5EC93" w14:textId="77777777" w:rsidR="00D10431" w:rsidRPr="00D10431" w:rsidRDefault="00D10431" w:rsidP="00D10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ATM Access: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Provides access to cash withdrawals from ATMs.</w:t>
      </w:r>
    </w:p>
    <w:p w14:paraId="6DE18509" w14:textId="77777777" w:rsidR="00D10431" w:rsidRPr="00D10431" w:rsidRDefault="00D10431" w:rsidP="00D10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Purchases: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Can be used anywhere major credit cards are accepted.</w:t>
      </w:r>
    </w:p>
    <w:p w14:paraId="7FB9AEF7" w14:textId="77777777" w:rsidR="00D10431" w:rsidRPr="00D10431" w:rsidRDefault="00D10431" w:rsidP="00D10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Overdraft Protection: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Some accounts offer overdraft protection, though fees may apply.</w:t>
      </w:r>
    </w:p>
    <w:p w14:paraId="117A2DF3" w14:textId="77777777" w:rsidR="00D10431" w:rsidRPr="00D10431" w:rsidRDefault="00D10431" w:rsidP="00D10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Usually come with security features like EMV chips, PIN protection, and fraud monitoring.</w:t>
      </w:r>
    </w:p>
    <w:p w14:paraId="17416C44" w14:textId="77777777" w:rsidR="00D10431" w:rsidRPr="00D10431" w:rsidRDefault="00D10431" w:rsidP="00D1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</w:p>
    <w:p w14:paraId="43E32DE4" w14:textId="77777777" w:rsidR="00D10431" w:rsidRPr="00D10431" w:rsidRDefault="00D10431" w:rsidP="00D104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Convenience of direct access to bank account funds.</w:t>
      </w:r>
    </w:p>
    <w:p w14:paraId="7D645EB6" w14:textId="77777777" w:rsidR="00D10431" w:rsidRPr="00D10431" w:rsidRDefault="00D10431" w:rsidP="00D104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No interest charges since you’re using your own money.</w:t>
      </w:r>
    </w:p>
    <w:p w14:paraId="0E9278FC" w14:textId="77777777" w:rsidR="00D10431" w:rsidRPr="00D10431" w:rsidRDefault="00D10431" w:rsidP="00D104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Helps with budgeting by limiting spending to available funds.</w:t>
      </w:r>
    </w:p>
    <w:p w14:paraId="2438219B" w14:textId="77777777" w:rsidR="00D10431" w:rsidRPr="00D10431" w:rsidRDefault="00D10431" w:rsidP="00D1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14:paraId="186E0AC8" w14:textId="77777777" w:rsidR="00D10431" w:rsidRPr="00D10431" w:rsidRDefault="00D10431" w:rsidP="00D104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Potential overdraft fees if not managed properly.</w:t>
      </w:r>
    </w:p>
    <w:p w14:paraId="50A05B78" w14:textId="77777777" w:rsidR="00D10431" w:rsidRPr="00D10431" w:rsidRDefault="00D10431" w:rsidP="00D104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Less protection compared to credit cards in case of fraud.</w:t>
      </w:r>
    </w:p>
    <w:p w14:paraId="32E1E901" w14:textId="77777777" w:rsidR="00D10431" w:rsidRPr="00D10431" w:rsidRDefault="00D10431" w:rsidP="00D104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Immediate impact on account balance after transactions.</w:t>
      </w:r>
    </w:p>
    <w:p w14:paraId="1FB4A01C" w14:textId="77777777" w:rsidR="00D10431" w:rsidRPr="00D10431" w:rsidRDefault="00D10431" w:rsidP="00D10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Prepaid Cards</w:t>
      </w:r>
    </w:p>
    <w:p w14:paraId="6F6F165B" w14:textId="77777777" w:rsidR="00D10431" w:rsidRPr="00D10431" w:rsidRDefault="00D10431" w:rsidP="00D1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Functionality:</w:t>
      </w:r>
    </w:p>
    <w:p w14:paraId="13B98624" w14:textId="77777777" w:rsidR="00D10431" w:rsidRPr="00D10431" w:rsidRDefault="00D10431" w:rsidP="00D10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Not linked to a bank account.</w:t>
      </w:r>
    </w:p>
    <w:p w14:paraId="4F5BC7E7" w14:textId="77777777" w:rsidR="00D10431" w:rsidRPr="00D10431" w:rsidRDefault="00D10431" w:rsidP="00D10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Preloaded with a specific amount of money.</w:t>
      </w:r>
    </w:p>
    <w:p w14:paraId="0F10C4EF" w14:textId="77777777" w:rsidR="00D10431" w:rsidRPr="00D10431" w:rsidRDefault="00D10431" w:rsidP="00D10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Can be reloaded with additional funds as needed.</w:t>
      </w:r>
    </w:p>
    <w:p w14:paraId="115FBA67" w14:textId="77777777" w:rsidR="00D10431" w:rsidRPr="00D10431" w:rsidRDefault="00D10431" w:rsidP="00D1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207EB007" w14:textId="77777777" w:rsidR="00D10431" w:rsidRPr="00D10431" w:rsidRDefault="00D10431" w:rsidP="00D10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Reloadable: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Can add funds via bank transfer, cash, or direct deposit.</w:t>
      </w:r>
    </w:p>
    <w:p w14:paraId="3733AF45" w14:textId="77777777" w:rsidR="00D10431" w:rsidRPr="00D10431" w:rsidRDefault="00D10431" w:rsidP="00D10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Accepted wherever debit and credit cards are accepted.</w:t>
      </w:r>
    </w:p>
    <w:p w14:paraId="54D7C2C8" w14:textId="77777777" w:rsidR="00D10431" w:rsidRPr="00D10431" w:rsidRDefault="00D10431" w:rsidP="00D10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No Credit Check: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Accessible to individuals without a bank account or with poor credit.</w:t>
      </w:r>
    </w:p>
    <w:p w14:paraId="74584EE4" w14:textId="77777777" w:rsidR="00D10431" w:rsidRPr="00D10431" w:rsidRDefault="00D10431" w:rsidP="00D1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Pros:</w:t>
      </w:r>
    </w:p>
    <w:p w14:paraId="7AD771AB" w14:textId="77777777" w:rsidR="00D10431" w:rsidRPr="00D10431" w:rsidRDefault="00D10431" w:rsidP="00D10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Helps with budgeting as you can only spend the amount loaded on the card.</w:t>
      </w:r>
    </w:p>
    <w:p w14:paraId="36309C3E" w14:textId="77777777" w:rsidR="00D10431" w:rsidRPr="00D10431" w:rsidRDefault="00D10431" w:rsidP="00D10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No risk of overdraft fees.</w:t>
      </w:r>
    </w:p>
    <w:p w14:paraId="01E6B864" w14:textId="77777777" w:rsidR="00D10431" w:rsidRPr="00D10431" w:rsidRDefault="00D10431" w:rsidP="00D10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Can be a good alternative for those without a bank account.</w:t>
      </w:r>
    </w:p>
    <w:p w14:paraId="0B3C7AD8" w14:textId="77777777" w:rsidR="00D10431" w:rsidRPr="00D10431" w:rsidRDefault="00D10431" w:rsidP="00D1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14:paraId="2A4171E3" w14:textId="77777777" w:rsidR="00D10431" w:rsidRPr="00D10431" w:rsidRDefault="00D10431" w:rsidP="00D10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May come with fees for activation, reloading, and transactions.</w:t>
      </w:r>
    </w:p>
    <w:p w14:paraId="2BBACB87" w14:textId="77777777" w:rsidR="00D10431" w:rsidRPr="00D10431" w:rsidRDefault="00D10431" w:rsidP="00D10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Limited consumer protections compared to debit and credit cards.</w:t>
      </w:r>
    </w:p>
    <w:p w14:paraId="381EBBDE" w14:textId="77777777" w:rsidR="00D10431" w:rsidRPr="00D10431" w:rsidRDefault="00D10431" w:rsidP="00D10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Some cards may have inactivity fees if not used for a certain period.</w:t>
      </w:r>
    </w:p>
    <w:p w14:paraId="0E1A103A" w14:textId="77777777" w:rsidR="00D10431" w:rsidRPr="00D10431" w:rsidRDefault="00D10431" w:rsidP="00D10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Key Differences</w:t>
      </w:r>
    </w:p>
    <w:p w14:paraId="18ED3154" w14:textId="77777777" w:rsidR="00D10431" w:rsidRPr="00D10431" w:rsidRDefault="00D10431" w:rsidP="00D10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Account Linkage: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Debit cards are linked to a checking account, whereas prepaid cards are not.</w:t>
      </w:r>
    </w:p>
    <w:p w14:paraId="5E8A1617" w14:textId="77777777" w:rsidR="00D10431" w:rsidRPr="00D10431" w:rsidRDefault="00D10431" w:rsidP="00D10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Fees: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Prepaid cards often have more fees compared to debit cards.</w:t>
      </w:r>
    </w:p>
    <w:p w14:paraId="727E617F" w14:textId="77777777" w:rsidR="00D10431" w:rsidRPr="00D10431" w:rsidRDefault="00D10431" w:rsidP="00D10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Protection: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Debit cards generally offer more security features and consumer protections than prepaid cards.</w:t>
      </w:r>
    </w:p>
    <w:p w14:paraId="756F299D" w14:textId="77777777" w:rsidR="00D10431" w:rsidRPr="00D10431" w:rsidRDefault="00D10431" w:rsidP="00D10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Prepaid cards can be easier to obtain for individuals without a bank account or with poor credit.</w:t>
      </w:r>
    </w:p>
    <w:p w14:paraId="449C5C34" w14:textId="77777777" w:rsidR="00D10431" w:rsidRPr="00D10431" w:rsidRDefault="00D10431" w:rsidP="00D10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</w:p>
    <w:p w14:paraId="3D8A0D95" w14:textId="77777777" w:rsidR="00D10431" w:rsidRPr="00D10431" w:rsidRDefault="00D10431" w:rsidP="00D10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Debit Cards: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Suitable for regular banking customers for everyday transactions and ATM access.</w:t>
      </w:r>
    </w:p>
    <w:p w14:paraId="7437ED09" w14:textId="77777777" w:rsidR="00D10431" w:rsidRPr="00D10431" w:rsidRDefault="00D10431" w:rsidP="00D10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Prepaid Cards: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Ideal for individuals looking to manage their spending, those without a traditional bank account, or for gifting purposes.</w:t>
      </w:r>
    </w:p>
    <w:p w14:paraId="4FE8238A" w14:textId="77777777" w:rsidR="00D10431" w:rsidRPr="00D10431" w:rsidRDefault="00D10431" w:rsidP="00D10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Debit Cards</w:t>
      </w:r>
    </w:p>
    <w:p w14:paraId="17A8348F" w14:textId="77777777" w:rsidR="00D10431" w:rsidRPr="00D10431" w:rsidRDefault="00D10431" w:rsidP="00D10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Usage Statistics:</w:t>
      </w:r>
    </w:p>
    <w:p w14:paraId="2AF51A1B" w14:textId="7DE219B9" w:rsidR="00D10431" w:rsidRPr="00D10431" w:rsidRDefault="00D10431" w:rsidP="00D104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According to the Federal Reserve's 2019 report, there were approximately 80 billion debit card transactions in 2018, representing a significant increase from previous years </w:t>
      </w:r>
    </w:p>
    <w:p w14:paraId="17F75494" w14:textId="6601C976" w:rsidR="00D10431" w:rsidRPr="00D10431" w:rsidRDefault="00D10431" w:rsidP="00D104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Debit cards accounted for 28% of all non-cash payments in 2018 </w:t>
      </w:r>
    </w:p>
    <w:p w14:paraId="06747248" w14:textId="77777777" w:rsidR="00D10431" w:rsidRPr="00D10431" w:rsidRDefault="00D10431" w:rsidP="00D10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Consumer Preference:</w:t>
      </w:r>
    </w:p>
    <w:p w14:paraId="3C50F6B1" w14:textId="713EBFC1" w:rsidR="00D10431" w:rsidRPr="00D10431" w:rsidRDefault="00D10431" w:rsidP="00D104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A survey by Statista in 2020 indicated that 65% of Americans preferred using debit cards for in-person purchases over other payment methods </w:t>
      </w:r>
    </w:p>
    <w:p w14:paraId="0914C988" w14:textId="0F4F3937" w:rsidR="00D10431" w:rsidRPr="00D10431" w:rsidRDefault="00D10431" w:rsidP="00D104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D10431">
        <w:rPr>
          <w:rFonts w:ascii="Times New Roman" w:eastAsia="Times New Roman" w:hAnsi="Times New Roman" w:cs="Times New Roman"/>
          <w:sz w:val="24"/>
          <w:szCs w:val="24"/>
        </w:rPr>
        <w:t>Nilson</w:t>
      </w:r>
      <w:proofErr w:type="spellEnd"/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Report highlighted that U.S. debit card spending reached $3.2 trillion in 2019 </w:t>
      </w:r>
    </w:p>
    <w:p w14:paraId="7D842917" w14:textId="77777777" w:rsidR="00D10431" w:rsidRPr="00D10431" w:rsidRDefault="00D10431" w:rsidP="00D10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Growth Trends:</w:t>
      </w:r>
    </w:p>
    <w:p w14:paraId="52294A85" w14:textId="6D52AE3F" w:rsidR="00D10431" w:rsidRPr="00D10431" w:rsidRDefault="00D10431" w:rsidP="00D104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The number of debit card transactions in the U.S. has been steadily increasing, with an annual growth rate of around 6-8% </w:t>
      </w:r>
    </w:p>
    <w:p w14:paraId="151CB134" w14:textId="77777777" w:rsidR="00D10431" w:rsidRPr="00D10431" w:rsidRDefault="00D10431" w:rsidP="00D10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Prepaid Cards</w:t>
      </w:r>
    </w:p>
    <w:p w14:paraId="08C6C60D" w14:textId="77777777" w:rsidR="00D10431" w:rsidRPr="00D10431" w:rsidRDefault="00D10431" w:rsidP="00D104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Usage Statistics:</w:t>
      </w:r>
    </w:p>
    <w:p w14:paraId="4CA89001" w14:textId="3FC78062" w:rsidR="00D10431" w:rsidRPr="00D10431" w:rsidRDefault="00D10431" w:rsidP="00D104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The Federal Reserve's 2019 report noted that prepaid card transactions totaled 13.8 billion in 2018 </w:t>
      </w:r>
    </w:p>
    <w:p w14:paraId="79A94170" w14:textId="77777777" w:rsidR="00D10431" w:rsidRPr="00D10431" w:rsidRDefault="00D10431" w:rsidP="00D104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Prepaid card usage has been growing, particularly among unbanked and underbanked populations.</w:t>
      </w:r>
    </w:p>
    <w:p w14:paraId="6D40660A" w14:textId="77777777" w:rsidR="00D10431" w:rsidRPr="00D10431" w:rsidRDefault="00D10431" w:rsidP="00D104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Market Size:</w:t>
      </w:r>
    </w:p>
    <w:p w14:paraId="5A976D51" w14:textId="06AD41F1" w:rsidR="00D10431" w:rsidRPr="00D10431" w:rsidRDefault="00D10431" w:rsidP="00D104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According to a Mercator Advisory Group report, the U.S. open-loop prepaid card market (cards usable at multiple locations) was valued at approximately $294 billion in 2020 </w:t>
      </w:r>
    </w:p>
    <w:p w14:paraId="7E49949D" w14:textId="33595F64" w:rsidR="00D10431" w:rsidRPr="00D10431" w:rsidRDefault="00D10431" w:rsidP="00D104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Closed-loop prepaid cards (usable at specific retailers) saw around $90 billion in transactions in 2020 </w:t>
      </w:r>
    </w:p>
    <w:p w14:paraId="67D74338" w14:textId="77777777" w:rsidR="00D10431" w:rsidRPr="00D10431" w:rsidRDefault="00D10431" w:rsidP="00D104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Consumer Demographics:</w:t>
      </w:r>
    </w:p>
    <w:p w14:paraId="483AA2AB" w14:textId="4C855D4E" w:rsidR="00D10431" w:rsidRPr="00D10431" w:rsidRDefault="00D10431" w:rsidP="00D104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A study by the Pew Charitable Trusts found that prepaid card users tend to be younger, with 45% of users under the age of 34 </w:t>
      </w:r>
    </w:p>
    <w:p w14:paraId="0C7F6679" w14:textId="6F63B3ED" w:rsidR="00D10431" w:rsidRPr="00D10431" w:rsidRDefault="00D10431" w:rsidP="00D104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Prepaid cards are also popular among lower-income households and those without traditional banking relationships.</w:t>
      </w:r>
    </w:p>
    <w:p w14:paraId="0E8AD619" w14:textId="77777777" w:rsidR="00D10431" w:rsidRPr="00D10431" w:rsidRDefault="00D10431" w:rsidP="00D10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Comparative Data</w:t>
      </w:r>
    </w:p>
    <w:p w14:paraId="7F444203" w14:textId="77777777" w:rsidR="00D10431" w:rsidRPr="00D10431" w:rsidRDefault="00D10431" w:rsidP="00D104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Fees and Costs:</w:t>
      </w:r>
    </w:p>
    <w:p w14:paraId="78A5717C" w14:textId="5EFA89CD" w:rsidR="00D10431" w:rsidRPr="00D10431" w:rsidRDefault="00D10431" w:rsidP="00D1043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A 2019 Consumer Financial Protection Bureau (CFPB) report highlighted that prepaid cards often have higher fees compared to debit cards, including monthly maintenance fees, ATM withdrawal fees, and reload fees.</w:t>
      </w:r>
    </w:p>
    <w:p w14:paraId="7DFFA0BF" w14:textId="0E305619" w:rsidR="00D10431" w:rsidRPr="00D10431" w:rsidRDefault="00D10431" w:rsidP="00D1043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The average monthly fee for prepaid cards was found to be around $5.00, whereas many checking accounts with debit cards offered fee waivers under certain conditions.</w:t>
      </w:r>
    </w:p>
    <w:p w14:paraId="52C6C595" w14:textId="77777777" w:rsidR="00D10431" w:rsidRPr="00D10431" w:rsidRDefault="00D10431" w:rsidP="00D104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and Fraud Protection:</w:t>
      </w:r>
    </w:p>
    <w:p w14:paraId="2E96CB42" w14:textId="46583FD7" w:rsidR="00D10431" w:rsidRPr="00D10431" w:rsidRDefault="00D10431" w:rsidP="00D1043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Debit cards generally offer better consumer protection under the Electronic Funds Transfer Act (Regulation E), which limits consumer liability for unauthorized transactions if reported promptly.</w:t>
      </w:r>
    </w:p>
    <w:p w14:paraId="6A006C8E" w14:textId="63951487" w:rsidR="00D10431" w:rsidRDefault="00D10431" w:rsidP="00D1043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Prepaid cards have improved protections under the CFPB’s 2019 Prepaid Rule, but these may still not match the full protections offered by debit cards linked to checking accounts.</w:t>
      </w:r>
    </w:p>
    <w:p w14:paraId="5F186EBC" w14:textId="55CB9363" w:rsidR="00D10431" w:rsidRPr="00D10431" w:rsidRDefault="00D10431" w:rsidP="00D10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</w:t>
      </w:r>
      <w:r w:rsidRPr="00D10431">
        <w:rPr>
          <w:rFonts w:ascii="Times New Roman" w:eastAsia="Times New Roman" w:hAnsi="Times New Roman" w:cs="Times New Roman"/>
          <w:b/>
          <w:bCs/>
          <w:sz w:val="27"/>
          <w:szCs w:val="27"/>
        </w:rPr>
        <w:t>ebit Cards</w:t>
      </w:r>
    </w:p>
    <w:p w14:paraId="475D18C2" w14:textId="77777777" w:rsidR="00D10431" w:rsidRPr="00D10431" w:rsidRDefault="00D10431" w:rsidP="00D1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Banks and Credit Unions:</w:t>
      </w:r>
    </w:p>
    <w:p w14:paraId="598BAAFC" w14:textId="77777777" w:rsidR="00D10431" w:rsidRPr="00D10431" w:rsidRDefault="00D10431" w:rsidP="00D104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Chase Bank:</w:t>
      </w:r>
    </w:p>
    <w:p w14:paraId="5E2B5D96" w14:textId="77777777" w:rsidR="00D10431" w:rsidRPr="00D10431" w:rsidRDefault="00D10431" w:rsidP="00D1043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Chase Total Checking Account: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Offers a debit card with access to over 16,000 ATMs and 4,700 branches. Features include zero liability protection and account alerts.</w:t>
      </w:r>
    </w:p>
    <w:p w14:paraId="40B22DBE" w14:textId="77777777" w:rsidR="00D10431" w:rsidRPr="00D10431" w:rsidRDefault="00D10431" w:rsidP="00D1043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Chase College Checking Account: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Designed for students, providing a debit card with no monthly service fee for up to five years while in college.</w:t>
      </w:r>
    </w:p>
    <w:p w14:paraId="0E919B3B" w14:textId="77777777" w:rsidR="00D10431" w:rsidRPr="00D10431" w:rsidRDefault="00D10431" w:rsidP="00D104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Bank of America:</w:t>
      </w:r>
    </w:p>
    <w:p w14:paraId="02FCEBAC" w14:textId="77777777" w:rsidR="00D10431" w:rsidRPr="00D10431" w:rsidRDefault="00D10431" w:rsidP="00D1043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Bank of America Core Checking Account: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Comes with a debit card, extensive ATM network, and various security features like fraud protection and mobile alerts.</w:t>
      </w:r>
    </w:p>
    <w:p w14:paraId="3BE9D2AB" w14:textId="17F39ABB" w:rsidR="00D10431" w:rsidRPr="00D10431" w:rsidRDefault="00D10431" w:rsidP="00D1043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Bank of America Advantage Safe</w:t>
      </w:r>
      <w:r w:rsidR="009C49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Balance Banking Account: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Offers a debit card without overdraft fees, designed to help avoid overdrawing the account.</w:t>
      </w:r>
    </w:p>
    <w:p w14:paraId="1443B1E8" w14:textId="77777777" w:rsidR="00D10431" w:rsidRPr="00D10431" w:rsidRDefault="00D10431" w:rsidP="00D104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Wells Fargo:</w:t>
      </w:r>
    </w:p>
    <w:p w14:paraId="040CDC37" w14:textId="77777777" w:rsidR="00D10431" w:rsidRPr="00D10431" w:rsidRDefault="00D10431" w:rsidP="00D1043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Wells Fargo Everyday Checking Account: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Provides a debit card with access to a large ATM network, account alerts, and zero liability protection.</w:t>
      </w:r>
    </w:p>
    <w:p w14:paraId="7C68CFAB" w14:textId="77777777" w:rsidR="00D10431" w:rsidRPr="00D10431" w:rsidRDefault="00D10431" w:rsidP="00D1043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Wells Fargo Opportunity Checking Account: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Tailored for individuals looking to rebuild their banking history, including a debit card and budgeting tools.</w:t>
      </w:r>
    </w:p>
    <w:p w14:paraId="5BF3BAF8" w14:textId="77777777" w:rsidR="00D10431" w:rsidRPr="00D10431" w:rsidRDefault="00D10431" w:rsidP="00D10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0431">
        <w:rPr>
          <w:rFonts w:ascii="Times New Roman" w:eastAsia="Times New Roman" w:hAnsi="Times New Roman" w:cs="Times New Roman"/>
          <w:b/>
          <w:bCs/>
          <w:sz w:val="27"/>
          <w:szCs w:val="27"/>
        </w:rPr>
        <w:t>Prepaid Cards</w:t>
      </w:r>
    </w:p>
    <w:p w14:paraId="3058B302" w14:textId="77777777" w:rsidR="00D10431" w:rsidRPr="00D10431" w:rsidRDefault="00D10431" w:rsidP="00D1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Banks, Financial Institutions, and Retailers:</w:t>
      </w:r>
    </w:p>
    <w:p w14:paraId="55D81151" w14:textId="7783A483" w:rsidR="00D10431" w:rsidRPr="00D10431" w:rsidRDefault="00D10431" w:rsidP="00D104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Net</w:t>
      </w:r>
      <w:r w:rsidR="009C49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Spend:</w:t>
      </w:r>
    </w:p>
    <w:p w14:paraId="5D1D361A" w14:textId="104B38B8" w:rsidR="00D10431" w:rsidRPr="00D10431" w:rsidRDefault="00D10431" w:rsidP="00D104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Net</w:t>
      </w:r>
      <w:r w:rsidR="009C49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Spend Visa Prepaid Card: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A popular prepaid card with features like direct deposit, mobile check load, and customizable card designs. Widely accepted anywhere Visa is accepted.</w:t>
      </w:r>
    </w:p>
    <w:p w14:paraId="44B16FF1" w14:textId="30CB9986" w:rsidR="00D10431" w:rsidRPr="00D10431" w:rsidRDefault="00D10431" w:rsidP="00D104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Net</w:t>
      </w:r>
      <w:r w:rsidR="009C49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Spend All-Access Account: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Offers a more comprehensive suite of services, including an optional savings account with a high-yield interest rate.</w:t>
      </w:r>
    </w:p>
    <w:p w14:paraId="66204AFD" w14:textId="77777777" w:rsidR="00D10431" w:rsidRPr="00D10431" w:rsidRDefault="00D10431" w:rsidP="00D104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Green Dot:</w:t>
      </w:r>
    </w:p>
    <w:p w14:paraId="7FE9AEF6" w14:textId="77777777" w:rsidR="00D10431" w:rsidRPr="00D10431" w:rsidRDefault="00D10431" w:rsidP="00D104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Green Dot Prepaid Visa Card: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Provides easy reload options at various retail locations, direct deposit, and a mobile app for account management.</w:t>
      </w:r>
    </w:p>
    <w:p w14:paraId="42EA1884" w14:textId="77777777" w:rsidR="00D10431" w:rsidRPr="00D10431" w:rsidRDefault="00D10431" w:rsidP="00D104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Green Dot Cash Back Visa Debit Card: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Offers 2% cash back on purchases, making it a competitive choice for frequent shoppers.</w:t>
      </w:r>
    </w:p>
    <w:p w14:paraId="29BB5141" w14:textId="77777777" w:rsidR="00D10431" w:rsidRPr="00D10431" w:rsidRDefault="00D10431" w:rsidP="00D104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American Express:</w:t>
      </w:r>
    </w:p>
    <w:p w14:paraId="1228E12A" w14:textId="0DCD89BE" w:rsidR="00D10431" w:rsidRPr="00D10431" w:rsidRDefault="00D10431" w:rsidP="00D104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Serve® Prepaid Card: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Features free direct deposit, online bill </w:t>
      </w:r>
      <w:proofErr w:type="gramStart"/>
      <w:r w:rsidRPr="00D10431">
        <w:rPr>
          <w:rFonts w:ascii="Times New Roman" w:eastAsia="Times New Roman" w:hAnsi="Times New Roman" w:cs="Times New Roman"/>
          <w:sz w:val="24"/>
          <w:szCs w:val="24"/>
        </w:rPr>
        <w:t>pay</w:t>
      </w:r>
      <w:proofErr w:type="gramEnd"/>
      <w:r w:rsidRPr="00D10431">
        <w:rPr>
          <w:rFonts w:ascii="Times New Roman" w:eastAsia="Times New Roman" w:hAnsi="Times New Roman" w:cs="Times New Roman"/>
          <w:sz w:val="24"/>
          <w:szCs w:val="24"/>
        </w:rPr>
        <w:t>, and free ATM withdrawals within the Money</w:t>
      </w:r>
      <w:r w:rsidR="009C49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>Pass network. It also offers purchase protection and roadside assistance.</w:t>
      </w:r>
    </w:p>
    <w:p w14:paraId="4552C4BA" w14:textId="77777777" w:rsidR="00D10431" w:rsidRPr="00D10431" w:rsidRDefault="00D10431" w:rsidP="00D104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Bluebird by American Express:</w:t>
      </w:r>
      <w:r w:rsidRPr="00D10431">
        <w:rPr>
          <w:rFonts w:ascii="Times New Roman" w:eastAsia="Times New Roman" w:hAnsi="Times New Roman" w:cs="Times New Roman"/>
          <w:sz w:val="24"/>
          <w:szCs w:val="24"/>
        </w:rPr>
        <w:t xml:space="preserve"> Developed in partnership with Walmart, it provides low fees, direct deposit, and family account management features.</w:t>
      </w:r>
    </w:p>
    <w:p w14:paraId="1351DD74" w14:textId="77777777" w:rsidR="00D10431" w:rsidRPr="00D10431" w:rsidRDefault="00D10431" w:rsidP="00D10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0431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Example</w:t>
      </w:r>
    </w:p>
    <w:p w14:paraId="46A9625D" w14:textId="2129EC42" w:rsidR="00D10431" w:rsidRPr="00D10431" w:rsidRDefault="00D10431" w:rsidP="00D104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Chase Total Checking Account Debit Card vs. Net</w:t>
      </w:r>
      <w:r w:rsidR="009C49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Spend Visa Prepaid Card:</w:t>
      </w:r>
    </w:p>
    <w:p w14:paraId="6B2F5E9A" w14:textId="77777777" w:rsidR="00D10431" w:rsidRPr="00D10431" w:rsidRDefault="00D10431" w:rsidP="00D104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Chase Total Checking Debit Card:</w:t>
      </w:r>
    </w:p>
    <w:p w14:paraId="134D2B77" w14:textId="77777777" w:rsidR="00D10431" w:rsidRPr="00D10431" w:rsidRDefault="00D10431" w:rsidP="00D1043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Linked to a Chase checking account.</w:t>
      </w:r>
    </w:p>
    <w:p w14:paraId="12892EE7" w14:textId="77777777" w:rsidR="00D10431" w:rsidRPr="00D10431" w:rsidRDefault="00D10431" w:rsidP="00D1043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No monthly fee if certain conditions are met.</w:t>
      </w:r>
    </w:p>
    <w:p w14:paraId="33D91003" w14:textId="77777777" w:rsidR="00D10431" w:rsidRPr="00D10431" w:rsidRDefault="00D10431" w:rsidP="00D1043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Extensive branch and ATM network.</w:t>
      </w:r>
    </w:p>
    <w:p w14:paraId="2948107E" w14:textId="77777777" w:rsidR="00D10431" w:rsidRPr="00D10431" w:rsidRDefault="00D10431" w:rsidP="00D1043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Overdraft protection options.</w:t>
      </w:r>
    </w:p>
    <w:p w14:paraId="4CAD7D9A" w14:textId="77777777" w:rsidR="00D10431" w:rsidRPr="00D10431" w:rsidRDefault="00D10431" w:rsidP="00D1043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Enhanced security features.</w:t>
      </w:r>
    </w:p>
    <w:p w14:paraId="36B84FE4" w14:textId="37943D0E" w:rsidR="00D10431" w:rsidRPr="00D10431" w:rsidRDefault="00D10431" w:rsidP="00D104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Ne</w:t>
      </w:r>
      <w:r w:rsidR="009C49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 </w:t>
      </w:r>
      <w:bookmarkStart w:id="0" w:name="_GoBack"/>
      <w:bookmarkEnd w:id="0"/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Spend Visa Prepaid Card:</w:t>
      </w:r>
    </w:p>
    <w:p w14:paraId="57DDBA97" w14:textId="77777777" w:rsidR="00D10431" w:rsidRPr="00D10431" w:rsidRDefault="00D10431" w:rsidP="00D1043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Not linked to a traditional bank account.</w:t>
      </w:r>
    </w:p>
    <w:p w14:paraId="704C07BF" w14:textId="77777777" w:rsidR="00D10431" w:rsidRPr="00D10431" w:rsidRDefault="00D10431" w:rsidP="00D1043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Monthly fees apply unless direct deposit minimums are met.</w:t>
      </w:r>
    </w:p>
    <w:p w14:paraId="2FD222DF" w14:textId="77777777" w:rsidR="00D10431" w:rsidRPr="00D10431" w:rsidRDefault="00D10431" w:rsidP="00D1043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Reloadable at various retail locations.</w:t>
      </w:r>
    </w:p>
    <w:p w14:paraId="2B90A1D9" w14:textId="77777777" w:rsidR="00D10431" w:rsidRPr="00D10431" w:rsidRDefault="00D10431" w:rsidP="00D1043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lastRenderedPageBreak/>
        <w:t>No overdraft capability, avoiding overdraft fees.</w:t>
      </w:r>
    </w:p>
    <w:p w14:paraId="669DDDB1" w14:textId="77777777" w:rsidR="00D10431" w:rsidRPr="00D10431" w:rsidRDefault="00D10431" w:rsidP="00D1043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Flexible spending without the need for a credit check.</w:t>
      </w:r>
    </w:p>
    <w:p w14:paraId="514EC3AA" w14:textId="77777777" w:rsidR="00D10431" w:rsidRPr="00D10431" w:rsidRDefault="00D10431" w:rsidP="00D104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Bank of America Core Checking Account Debit Card vs. Green Dot Prepaid Visa Card:</w:t>
      </w:r>
    </w:p>
    <w:p w14:paraId="55B52DF8" w14:textId="77777777" w:rsidR="00D10431" w:rsidRPr="00D10431" w:rsidRDefault="00D10431" w:rsidP="00D104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Bank of America Core Checking Debit Card:</w:t>
      </w:r>
    </w:p>
    <w:p w14:paraId="22B15B70" w14:textId="77777777" w:rsidR="00D10431" w:rsidRPr="00D10431" w:rsidRDefault="00D10431" w:rsidP="00D1043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Linked to a Bank of America checking account.</w:t>
      </w:r>
    </w:p>
    <w:p w14:paraId="090D9116" w14:textId="77777777" w:rsidR="00D10431" w:rsidRPr="00D10431" w:rsidRDefault="00D10431" w:rsidP="00D1043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Monthly fee waived with direct deposit or minimum balance.</w:t>
      </w:r>
    </w:p>
    <w:p w14:paraId="6883B1B6" w14:textId="77777777" w:rsidR="00D10431" w:rsidRPr="00D10431" w:rsidRDefault="00D10431" w:rsidP="00D1043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Access to a large ATM network.</w:t>
      </w:r>
    </w:p>
    <w:p w14:paraId="1F458037" w14:textId="77777777" w:rsidR="00D10431" w:rsidRPr="00D10431" w:rsidRDefault="00D10431" w:rsidP="00D1043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Overdraft protection and mobile banking features.</w:t>
      </w:r>
    </w:p>
    <w:p w14:paraId="48548370" w14:textId="77777777" w:rsidR="00D10431" w:rsidRPr="00D10431" w:rsidRDefault="00D10431" w:rsidP="00D104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b/>
          <w:bCs/>
          <w:sz w:val="24"/>
          <w:szCs w:val="24"/>
        </w:rPr>
        <w:t>Green Dot Prepaid Visa Card:</w:t>
      </w:r>
    </w:p>
    <w:p w14:paraId="6D434823" w14:textId="77777777" w:rsidR="00D10431" w:rsidRPr="00D10431" w:rsidRDefault="00D10431" w:rsidP="00D1043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No traditional bank account linkage.</w:t>
      </w:r>
    </w:p>
    <w:p w14:paraId="4933487F" w14:textId="77777777" w:rsidR="00D10431" w:rsidRPr="00D10431" w:rsidRDefault="00D10431" w:rsidP="00D1043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Reloadable with cash at various retail locations.</w:t>
      </w:r>
    </w:p>
    <w:p w14:paraId="4F710BA0" w14:textId="77777777" w:rsidR="00D10431" w:rsidRPr="00D10431" w:rsidRDefault="00D10431" w:rsidP="00D1043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Monthly fees unless waived by specific conditions.</w:t>
      </w:r>
    </w:p>
    <w:p w14:paraId="3ED7CAA6" w14:textId="77777777" w:rsidR="00D10431" w:rsidRPr="00D10431" w:rsidRDefault="00D10431" w:rsidP="00D1043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No overdraft fees.</w:t>
      </w:r>
    </w:p>
    <w:p w14:paraId="77860DC1" w14:textId="77777777" w:rsidR="00D10431" w:rsidRPr="00D10431" w:rsidRDefault="00D10431" w:rsidP="00D1043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Rewards program and cash back options.</w:t>
      </w:r>
    </w:p>
    <w:p w14:paraId="6CCAA1F1" w14:textId="77777777" w:rsidR="00D10431" w:rsidRPr="00D10431" w:rsidRDefault="00D10431" w:rsidP="00D10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0431">
        <w:rPr>
          <w:rFonts w:ascii="Times New Roman" w:eastAsia="Times New Roman" w:hAnsi="Times New Roman" w:cs="Times New Roman"/>
          <w:sz w:val="24"/>
          <w:szCs w:val="24"/>
        </w:rPr>
        <w:t>These examples illustrate the diverse offerings from traditional banks and prepaid card providers, highlighting the features and benefits tailored to different financial needs and preferences.</w:t>
      </w:r>
    </w:p>
    <w:p w14:paraId="34B38C11" w14:textId="1D3258B6" w:rsidR="00D10431" w:rsidRPr="00D10431" w:rsidRDefault="00D10431" w:rsidP="00D10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17295" w14:textId="77777777" w:rsidR="00D10431" w:rsidRPr="00D10431" w:rsidRDefault="00D10431" w:rsidP="00D1043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F94F901" w14:textId="77777777" w:rsidR="00D10431" w:rsidRPr="00E81ACE" w:rsidRDefault="00D10431" w:rsidP="00E81AC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CA6B5F" w14:textId="77777777" w:rsidR="00F92A00" w:rsidRPr="00D10431" w:rsidRDefault="009C494E">
      <w:pPr>
        <w:rPr>
          <w:rFonts w:ascii="Times New Roman" w:hAnsi="Times New Roman" w:cs="Times New Roman"/>
          <w:sz w:val="24"/>
          <w:szCs w:val="24"/>
        </w:rPr>
      </w:pPr>
    </w:p>
    <w:sectPr w:rsidR="00F92A00" w:rsidRPr="00D10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E4C"/>
    <w:multiLevelType w:val="multilevel"/>
    <w:tmpl w:val="DCFA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F4A75"/>
    <w:multiLevelType w:val="multilevel"/>
    <w:tmpl w:val="82AC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B33BF"/>
    <w:multiLevelType w:val="multilevel"/>
    <w:tmpl w:val="AF3C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719C8"/>
    <w:multiLevelType w:val="multilevel"/>
    <w:tmpl w:val="92BE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97830"/>
    <w:multiLevelType w:val="multilevel"/>
    <w:tmpl w:val="31807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CD6581"/>
    <w:multiLevelType w:val="multilevel"/>
    <w:tmpl w:val="ADA2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16492"/>
    <w:multiLevelType w:val="multilevel"/>
    <w:tmpl w:val="EDA0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2E0BC4"/>
    <w:multiLevelType w:val="multilevel"/>
    <w:tmpl w:val="13B0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6220F"/>
    <w:multiLevelType w:val="multilevel"/>
    <w:tmpl w:val="C5E2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F95C3A"/>
    <w:multiLevelType w:val="multilevel"/>
    <w:tmpl w:val="CC0C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D1A72"/>
    <w:multiLevelType w:val="multilevel"/>
    <w:tmpl w:val="779A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2734C5"/>
    <w:multiLevelType w:val="multilevel"/>
    <w:tmpl w:val="41A00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AA7406"/>
    <w:multiLevelType w:val="multilevel"/>
    <w:tmpl w:val="D600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C12C2F"/>
    <w:multiLevelType w:val="multilevel"/>
    <w:tmpl w:val="A60E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C4AE4"/>
    <w:multiLevelType w:val="multilevel"/>
    <w:tmpl w:val="BB4A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D318B1"/>
    <w:multiLevelType w:val="multilevel"/>
    <w:tmpl w:val="D910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13"/>
  </w:num>
  <w:num w:numId="4">
    <w:abstractNumId w:val="2"/>
  </w:num>
  <w:num w:numId="5">
    <w:abstractNumId w:val="7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14"/>
  </w:num>
  <w:num w:numId="11">
    <w:abstractNumId w:val="8"/>
  </w:num>
  <w:num w:numId="12">
    <w:abstractNumId w:val="11"/>
  </w:num>
  <w:num w:numId="13">
    <w:abstractNumId w:val="12"/>
  </w:num>
  <w:num w:numId="14">
    <w:abstractNumId w:val="4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CE"/>
    <w:rsid w:val="000D6FF0"/>
    <w:rsid w:val="00324E41"/>
    <w:rsid w:val="009C494E"/>
    <w:rsid w:val="00D10431"/>
    <w:rsid w:val="00E8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934B"/>
  <w15:chartTrackingRefBased/>
  <w15:docId w15:val="{34059E70-9B14-45CD-A5B1-B6175588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04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04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0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0431"/>
    <w:rPr>
      <w:b/>
      <w:bCs/>
    </w:rPr>
  </w:style>
  <w:style w:type="character" w:customStyle="1" w:styleId="line-clamp-1">
    <w:name w:val="line-clamp-1"/>
    <w:basedOn w:val="DefaultParagraphFont"/>
    <w:rsid w:val="00D10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6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5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9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7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2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3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96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1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89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JAIN</dc:creator>
  <cp:keywords/>
  <dc:description/>
  <cp:lastModifiedBy>KASHISH JAIN</cp:lastModifiedBy>
  <cp:revision>1</cp:revision>
  <dcterms:created xsi:type="dcterms:W3CDTF">2024-07-01T10:26:00Z</dcterms:created>
  <dcterms:modified xsi:type="dcterms:W3CDTF">2024-07-01T10:58:00Z</dcterms:modified>
</cp:coreProperties>
</file>