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73DB50" w14:textId="6D1B1F7F" w:rsidR="00F92A00" w:rsidRPr="000F09D9" w:rsidRDefault="000F09D9" w:rsidP="000F09D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F09D9">
        <w:rPr>
          <w:rFonts w:ascii="Times New Roman" w:hAnsi="Times New Roman" w:cs="Times New Roman"/>
          <w:b/>
          <w:sz w:val="28"/>
          <w:szCs w:val="28"/>
        </w:rPr>
        <w:t>Health Savings Accounts in U.S banking sector</w:t>
      </w:r>
    </w:p>
    <w:p w14:paraId="449437DC" w14:textId="41C309DA" w:rsidR="000F09D9" w:rsidRDefault="000F09D9" w:rsidP="000F09D9">
      <w:pPr>
        <w:rPr>
          <w:rFonts w:ascii="Times New Roman" w:hAnsi="Times New Roman" w:cs="Times New Roman"/>
          <w:sz w:val="24"/>
          <w:szCs w:val="24"/>
        </w:rPr>
      </w:pPr>
      <w:r w:rsidRPr="000F09D9">
        <w:rPr>
          <w:rFonts w:ascii="Times New Roman" w:hAnsi="Times New Roman" w:cs="Times New Roman"/>
          <w:sz w:val="24"/>
          <w:szCs w:val="24"/>
        </w:rPr>
        <w:t>Health Savings Accounts (HSAs) are tax-advantaged savings accounts available to individuals in the United States who are enrolled in high-deductible health plans (HDHPs). They are designed to help people save for medical expenses.</w:t>
      </w:r>
    </w:p>
    <w:p w14:paraId="045B1AD7" w14:textId="77777777" w:rsidR="000F09D9" w:rsidRPr="000F09D9" w:rsidRDefault="000F09D9" w:rsidP="000F09D9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F09D9">
        <w:rPr>
          <w:rFonts w:ascii="Times New Roman" w:eastAsia="Times New Roman" w:hAnsi="Times New Roman" w:cs="Times New Roman"/>
          <w:b/>
          <w:bCs/>
          <w:sz w:val="24"/>
          <w:szCs w:val="24"/>
        </w:rPr>
        <w:t>Key Features of HSAs</w:t>
      </w:r>
    </w:p>
    <w:p w14:paraId="362154AA" w14:textId="77777777" w:rsidR="000F09D9" w:rsidRPr="000F09D9" w:rsidRDefault="000F09D9" w:rsidP="000F09D9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09D9">
        <w:rPr>
          <w:rFonts w:ascii="Times New Roman" w:eastAsia="Times New Roman" w:hAnsi="Times New Roman" w:cs="Times New Roman"/>
          <w:b/>
          <w:bCs/>
          <w:sz w:val="24"/>
          <w:szCs w:val="24"/>
        </w:rPr>
        <w:t>Eligibility</w:t>
      </w:r>
      <w:r w:rsidRPr="000F09D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7B9DE31" w14:textId="77777777" w:rsidR="000F09D9" w:rsidRPr="000F09D9" w:rsidRDefault="000F09D9" w:rsidP="000F09D9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09D9">
        <w:rPr>
          <w:rFonts w:ascii="Times New Roman" w:eastAsia="Times New Roman" w:hAnsi="Times New Roman" w:cs="Times New Roman"/>
          <w:sz w:val="24"/>
          <w:szCs w:val="24"/>
        </w:rPr>
        <w:t>You must be covered by a high-deductible health plan (HDHP).</w:t>
      </w:r>
    </w:p>
    <w:p w14:paraId="708DCEDF" w14:textId="77777777" w:rsidR="000F09D9" w:rsidRPr="000F09D9" w:rsidRDefault="000F09D9" w:rsidP="000F09D9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09D9">
        <w:rPr>
          <w:rFonts w:ascii="Times New Roman" w:eastAsia="Times New Roman" w:hAnsi="Times New Roman" w:cs="Times New Roman"/>
          <w:sz w:val="24"/>
          <w:szCs w:val="24"/>
        </w:rPr>
        <w:t>You cannot be enrolled in Medicare.</w:t>
      </w:r>
    </w:p>
    <w:p w14:paraId="0B462F62" w14:textId="77777777" w:rsidR="000F09D9" w:rsidRPr="000F09D9" w:rsidRDefault="000F09D9" w:rsidP="000F09D9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09D9">
        <w:rPr>
          <w:rFonts w:ascii="Times New Roman" w:eastAsia="Times New Roman" w:hAnsi="Times New Roman" w:cs="Times New Roman"/>
          <w:sz w:val="24"/>
          <w:szCs w:val="24"/>
        </w:rPr>
        <w:t>You cannot be claimed as a dependent on someone else's tax return.</w:t>
      </w:r>
    </w:p>
    <w:p w14:paraId="1E948B82" w14:textId="77777777" w:rsidR="000F09D9" w:rsidRPr="000F09D9" w:rsidRDefault="000F09D9" w:rsidP="000F09D9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09D9">
        <w:rPr>
          <w:rFonts w:ascii="Times New Roman" w:eastAsia="Times New Roman" w:hAnsi="Times New Roman" w:cs="Times New Roman"/>
          <w:b/>
          <w:bCs/>
          <w:sz w:val="24"/>
          <w:szCs w:val="24"/>
        </w:rPr>
        <w:t>Contributions</w:t>
      </w:r>
      <w:r w:rsidRPr="000F09D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3B8C9F3" w14:textId="77777777" w:rsidR="000F09D9" w:rsidRPr="000F09D9" w:rsidRDefault="000F09D9" w:rsidP="000F09D9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09D9">
        <w:rPr>
          <w:rFonts w:ascii="Times New Roman" w:eastAsia="Times New Roman" w:hAnsi="Times New Roman" w:cs="Times New Roman"/>
          <w:sz w:val="24"/>
          <w:szCs w:val="24"/>
        </w:rPr>
        <w:t>Contributions to an HSA can be made by the individual, their employer, or anyone else on behalf of the individual.</w:t>
      </w:r>
    </w:p>
    <w:p w14:paraId="2328534F" w14:textId="77777777" w:rsidR="000F09D9" w:rsidRPr="000F09D9" w:rsidRDefault="000F09D9" w:rsidP="000F09D9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09D9">
        <w:rPr>
          <w:rFonts w:ascii="Times New Roman" w:eastAsia="Times New Roman" w:hAnsi="Times New Roman" w:cs="Times New Roman"/>
          <w:sz w:val="24"/>
          <w:szCs w:val="24"/>
        </w:rPr>
        <w:t>For 2024, the contribution limits are $4,150 for individuals and $8,300 for families.</w:t>
      </w:r>
    </w:p>
    <w:p w14:paraId="5D10C3FB" w14:textId="77777777" w:rsidR="000F09D9" w:rsidRPr="000F09D9" w:rsidRDefault="000F09D9" w:rsidP="000F09D9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09D9">
        <w:rPr>
          <w:rFonts w:ascii="Times New Roman" w:eastAsia="Times New Roman" w:hAnsi="Times New Roman" w:cs="Times New Roman"/>
          <w:sz w:val="24"/>
          <w:szCs w:val="24"/>
        </w:rPr>
        <w:t>Individuals aged 55 and older can make an additional catch-up contribution of $1,000.</w:t>
      </w:r>
    </w:p>
    <w:p w14:paraId="673B5C8E" w14:textId="77777777" w:rsidR="000F09D9" w:rsidRPr="000F09D9" w:rsidRDefault="000F09D9" w:rsidP="000F09D9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09D9">
        <w:rPr>
          <w:rFonts w:ascii="Times New Roman" w:eastAsia="Times New Roman" w:hAnsi="Times New Roman" w:cs="Times New Roman"/>
          <w:b/>
          <w:bCs/>
          <w:sz w:val="24"/>
          <w:szCs w:val="24"/>
        </w:rPr>
        <w:t>Tax Advantages</w:t>
      </w:r>
      <w:r w:rsidRPr="000F09D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B5AB4C3" w14:textId="77777777" w:rsidR="000F09D9" w:rsidRPr="000F09D9" w:rsidRDefault="000F09D9" w:rsidP="000F09D9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09D9">
        <w:rPr>
          <w:rFonts w:ascii="Times New Roman" w:eastAsia="Times New Roman" w:hAnsi="Times New Roman" w:cs="Times New Roman"/>
          <w:b/>
          <w:bCs/>
          <w:sz w:val="24"/>
          <w:szCs w:val="24"/>
        </w:rPr>
        <w:t>Pre-tax Contributions</w:t>
      </w:r>
      <w:r w:rsidRPr="000F09D9">
        <w:rPr>
          <w:rFonts w:ascii="Times New Roman" w:eastAsia="Times New Roman" w:hAnsi="Times New Roman" w:cs="Times New Roman"/>
          <w:sz w:val="24"/>
          <w:szCs w:val="24"/>
        </w:rPr>
        <w:t>: Contributions made through payroll deductions are pre-tax, reducing taxable income.</w:t>
      </w:r>
    </w:p>
    <w:p w14:paraId="11D57C60" w14:textId="77777777" w:rsidR="000F09D9" w:rsidRPr="000F09D9" w:rsidRDefault="000F09D9" w:rsidP="000F09D9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09D9">
        <w:rPr>
          <w:rFonts w:ascii="Times New Roman" w:eastAsia="Times New Roman" w:hAnsi="Times New Roman" w:cs="Times New Roman"/>
          <w:b/>
          <w:bCs/>
          <w:sz w:val="24"/>
          <w:szCs w:val="24"/>
        </w:rPr>
        <w:t>Tax-free Growth</w:t>
      </w:r>
      <w:r w:rsidRPr="000F09D9">
        <w:rPr>
          <w:rFonts w:ascii="Times New Roman" w:eastAsia="Times New Roman" w:hAnsi="Times New Roman" w:cs="Times New Roman"/>
          <w:sz w:val="24"/>
          <w:szCs w:val="24"/>
        </w:rPr>
        <w:t>: Interest and investment earnings on HSA funds grow tax-free.</w:t>
      </w:r>
    </w:p>
    <w:p w14:paraId="46113921" w14:textId="77777777" w:rsidR="000F09D9" w:rsidRPr="000F09D9" w:rsidRDefault="000F09D9" w:rsidP="000F09D9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09D9">
        <w:rPr>
          <w:rFonts w:ascii="Times New Roman" w:eastAsia="Times New Roman" w:hAnsi="Times New Roman" w:cs="Times New Roman"/>
          <w:b/>
          <w:bCs/>
          <w:sz w:val="24"/>
          <w:szCs w:val="24"/>
        </w:rPr>
        <w:t>Tax-free Withdrawals</w:t>
      </w:r>
      <w:r w:rsidRPr="000F09D9">
        <w:rPr>
          <w:rFonts w:ascii="Times New Roman" w:eastAsia="Times New Roman" w:hAnsi="Times New Roman" w:cs="Times New Roman"/>
          <w:sz w:val="24"/>
          <w:szCs w:val="24"/>
        </w:rPr>
        <w:t>: Withdrawals for qualified medical expenses are tax-free.</w:t>
      </w:r>
    </w:p>
    <w:p w14:paraId="1DC9810E" w14:textId="77777777" w:rsidR="000F09D9" w:rsidRPr="000F09D9" w:rsidRDefault="000F09D9" w:rsidP="000F09D9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09D9">
        <w:rPr>
          <w:rFonts w:ascii="Times New Roman" w:eastAsia="Times New Roman" w:hAnsi="Times New Roman" w:cs="Times New Roman"/>
          <w:b/>
          <w:bCs/>
          <w:sz w:val="24"/>
          <w:szCs w:val="24"/>
        </w:rPr>
        <w:t>Qualified Medical Expenses</w:t>
      </w:r>
      <w:r w:rsidRPr="000F09D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668B64C" w14:textId="77777777" w:rsidR="000F09D9" w:rsidRPr="000F09D9" w:rsidRDefault="000F09D9" w:rsidP="000F09D9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09D9">
        <w:rPr>
          <w:rFonts w:ascii="Times New Roman" w:eastAsia="Times New Roman" w:hAnsi="Times New Roman" w:cs="Times New Roman"/>
          <w:sz w:val="24"/>
          <w:szCs w:val="24"/>
        </w:rPr>
        <w:t>HSA funds can be used to pay for a wide range of medical expenses, including deductibles, copayments, dental and vision care, prescription medications, and more.</w:t>
      </w:r>
    </w:p>
    <w:p w14:paraId="0A267501" w14:textId="77777777" w:rsidR="000F09D9" w:rsidRPr="000F09D9" w:rsidRDefault="000F09D9" w:rsidP="000F09D9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09D9">
        <w:rPr>
          <w:rFonts w:ascii="Times New Roman" w:eastAsia="Times New Roman" w:hAnsi="Times New Roman" w:cs="Times New Roman"/>
          <w:sz w:val="24"/>
          <w:szCs w:val="24"/>
        </w:rPr>
        <w:t>A detailed list of qualified medical expenses is provided by the IRS in Publication 502.</w:t>
      </w:r>
    </w:p>
    <w:p w14:paraId="0063505A" w14:textId="77777777" w:rsidR="000F09D9" w:rsidRPr="000F09D9" w:rsidRDefault="000F09D9" w:rsidP="000F09D9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09D9">
        <w:rPr>
          <w:rFonts w:ascii="Times New Roman" w:eastAsia="Times New Roman" w:hAnsi="Times New Roman" w:cs="Times New Roman"/>
          <w:b/>
          <w:bCs/>
          <w:sz w:val="24"/>
          <w:szCs w:val="24"/>
        </w:rPr>
        <w:t>Portability</w:t>
      </w:r>
      <w:r w:rsidRPr="000F09D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D0E4DE1" w14:textId="77777777" w:rsidR="000F09D9" w:rsidRPr="000F09D9" w:rsidRDefault="000F09D9" w:rsidP="000F09D9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09D9">
        <w:rPr>
          <w:rFonts w:ascii="Times New Roman" w:eastAsia="Times New Roman" w:hAnsi="Times New Roman" w:cs="Times New Roman"/>
          <w:sz w:val="24"/>
          <w:szCs w:val="24"/>
        </w:rPr>
        <w:t>HSAs are owned by the individual, not the employer. This means the account remains with the individual even if they change jobs or retire.</w:t>
      </w:r>
    </w:p>
    <w:p w14:paraId="28CEB1FE" w14:textId="77777777" w:rsidR="000F09D9" w:rsidRPr="000F09D9" w:rsidRDefault="000F09D9" w:rsidP="000F09D9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09D9">
        <w:rPr>
          <w:rFonts w:ascii="Times New Roman" w:eastAsia="Times New Roman" w:hAnsi="Times New Roman" w:cs="Times New Roman"/>
          <w:b/>
          <w:bCs/>
          <w:sz w:val="24"/>
          <w:szCs w:val="24"/>
        </w:rPr>
        <w:t>Investment Options</w:t>
      </w:r>
      <w:r w:rsidRPr="000F09D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C8F2BE0" w14:textId="77777777" w:rsidR="000F09D9" w:rsidRPr="000F09D9" w:rsidRDefault="000F09D9" w:rsidP="000F09D9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09D9">
        <w:rPr>
          <w:rFonts w:ascii="Times New Roman" w:eastAsia="Times New Roman" w:hAnsi="Times New Roman" w:cs="Times New Roman"/>
          <w:sz w:val="24"/>
          <w:szCs w:val="24"/>
        </w:rPr>
        <w:t>Some HSAs offer investment options, allowing account holders to invest their HSA funds in stocks, bonds, mutual funds, or other investment vehicles once a certain balance is reached.</w:t>
      </w:r>
    </w:p>
    <w:p w14:paraId="3B92F89B" w14:textId="77777777" w:rsidR="000F09D9" w:rsidRPr="000F09D9" w:rsidRDefault="000F09D9" w:rsidP="000F09D9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F09D9">
        <w:rPr>
          <w:rFonts w:ascii="Times New Roman" w:eastAsia="Times New Roman" w:hAnsi="Times New Roman" w:cs="Times New Roman"/>
          <w:b/>
          <w:bCs/>
          <w:sz w:val="24"/>
          <w:szCs w:val="24"/>
        </w:rPr>
        <w:t>Benefits of HSAs</w:t>
      </w:r>
    </w:p>
    <w:p w14:paraId="1058300C" w14:textId="77777777" w:rsidR="000F09D9" w:rsidRPr="000F09D9" w:rsidRDefault="000F09D9" w:rsidP="000F09D9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09D9">
        <w:rPr>
          <w:rFonts w:ascii="Times New Roman" w:eastAsia="Times New Roman" w:hAnsi="Times New Roman" w:cs="Times New Roman"/>
          <w:b/>
          <w:bCs/>
          <w:sz w:val="24"/>
          <w:szCs w:val="24"/>
        </w:rPr>
        <w:t>Triple Tax Advantage</w:t>
      </w:r>
      <w:r w:rsidRPr="000F09D9">
        <w:rPr>
          <w:rFonts w:ascii="Times New Roman" w:eastAsia="Times New Roman" w:hAnsi="Times New Roman" w:cs="Times New Roman"/>
          <w:sz w:val="24"/>
          <w:szCs w:val="24"/>
        </w:rPr>
        <w:t>: Contributions, earnings, and withdrawals (for qualified expenses) are all tax-advantaged.</w:t>
      </w:r>
    </w:p>
    <w:p w14:paraId="2237F8C1" w14:textId="77777777" w:rsidR="000F09D9" w:rsidRPr="000F09D9" w:rsidRDefault="000F09D9" w:rsidP="000F09D9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09D9">
        <w:rPr>
          <w:rFonts w:ascii="Times New Roman" w:eastAsia="Times New Roman" w:hAnsi="Times New Roman" w:cs="Times New Roman"/>
          <w:b/>
          <w:bCs/>
          <w:sz w:val="24"/>
          <w:szCs w:val="24"/>
        </w:rPr>
        <w:t>Long-term Savings</w:t>
      </w:r>
      <w:r w:rsidRPr="000F09D9">
        <w:rPr>
          <w:rFonts w:ascii="Times New Roman" w:eastAsia="Times New Roman" w:hAnsi="Times New Roman" w:cs="Times New Roman"/>
          <w:sz w:val="24"/>
          <w:szCs w:val="24"/>
        </w:rPr>
        <w:t>: HSAs can be used as a long-term savings vehicle for healthcare costs in retirement.</w:t>
      </w:r>
    </w:p>
    <w:p w14:paraId="584EC706" w14:textId="77777777" w:rsidR="000F09D9" w:rsidRPr="000F09D9" w:rsidRDefault="000F09D9" w:rsidP="000F09D9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09D9">
        <w:rPr>
          <w:rFonts w:ascii="Times New Roman" w:eastAsia="Times New Roman" w:hAnsi="Times New Roman" w:cs="Times New Roman"/>
          <w:b/>
          <w:bCs/>
          <w:sz w:val="24"/>
          <w:szCs w:val="24"/>
        </w:rPr>
        <w:t>Flexibility</w:t>
      </w:r>
      <w:r w:rsidRPr="000F09D9">
        <w:rPr>
          <w:rFonts w:ascii="Times New Roman" w:eastAsia="Times New Roman" w:hAnsi="Times New Roman" w:cs="Times New Roman"/>
          <w:sz w:val="24"/>
          <w:szCs w:val="24"/>
        </w:rPr>
        <w:t>: Funds can be used for a wide range of medical expenses.</w:t>
      </w:r>
    </w:p>
    <w:p w14:paraId="613612E2" w14:textId="77777777" w:rsidR="000F09D9" w:rsidRPr="000F09D9" w:rsidRDefault="000F09D9" w:rsidP="000F09D9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09D9">
        <w:rPr>
          <w:rFonts w:ascii="Times New Roman" w:eastAsia="Times New Roman" w:hAnsi="Times New Roman" w:cs="Times New Roman"/>
          <w:b/>
          <w:bCs/>
          <w:sz w:val="24"/>
          <w:szCs w:val="24"/>
        </w:rPr>
        <w:t>Portability</w:t>
      </w:r>
      <w:r w:rsidRPr="000F09D9">
        <w:rPr>
          <w:rFonts w:ascii="Times New Roman" w:eastAsia="Times New Roman" w:hAnsi="Times New Roman" w:cs="Times New Roman"/>
          <w:sz w:val="24"/>
          <w:szCs w:val="24"/>
        </w:rPr>
        <w:t>: The account remains with the individual regardless of employment status.</w:t>
      </w:r>
    </w:p>
    <w:p w14:paraId="727F62E8" w14:textId="77777777" w:rsidR="000F09D9" w:rsidRPr="000F09D9" w:rsidRDefault="000F09D9" w:rsidP="000F09D9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F09D9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Considerations and Limitations</w:t>
      </w:r>
    </w:p>
    <w:p w14:paraId="1C025352" w14:textId="77777777" w:rsidR="000F09D9" w:rsidRPr="000F09D9" w:rsidRDefault="000F09D9" w:rsidP="000F09D9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09D9">
        <w:rPr>
          <w:rFonts w:ascii="Times New Roman" w:eastAsia="Times New Roman" w:hAnsi="Times New Roman" w:cs="Times New Roman"/>
          <w:b/>
          <w:bCs/>
          <w:sz w:val="24"/>
          <w:szCs w:val="24"/>
        </w:rPr>
        <w:t>High-Deductible Requirement</w:t>
      </w:r>
      <w:r w:rsidRPr="000F09D9">
        <w:rPr>
          <w:rFonts w:ascii="Times New Roman" w:eastAsia="Times New Roman" w:hAnsi="Times New Roman" w:cs="Times New Roman"/>
          <w:sz w:val="24"/>
          <w:szCs w:val="24"/>
        </w:rPr>
        <w:t>: Only individuals with HDHPs are eligible, which means higher out-of-pocket costs before insurance coverage kicks in.</w:t>
      </w:r>
    </w:p>
    <w:p w14:paraId="20434024" w14:textId="77777777" w:rsidR="000F09D9" w:rsidRPr="000F09D9" w:rsidRDefault="000F09D9" w:rsidP="000F09D9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09D9">
        <w:rPr>
          <w:rFonts w:ascii="Times New Roman" w:eastAsia="Times New Roman" w:hAnsi="Times New Roman" w:cs="Times New Roman"/>
          <w:b/>
          <w:bCs/>
          <w:sz w:val="24"/>
          <w:szCs w:val="24"/>
        </w:rPr>
        <w:t>Contribution Limits</w:t>
      </w:r>
      <w:r w:rsidRPr="000F09D9">
        <w:rPr>
          <w:rFonts w:ascii="Times New Roman" w:eastAsia="Times New Roman" w:hAnsi="Times New Roman" w:cs="Times New Roman"/>
          <w:sz w:val="24"/>
          <w:szCs w:val="24"/>
        </w:rPr>
        <w:t>: There are annual limits on how much can be contributed to an HSA.</w:t>
      </w:r>
    </w:p>
    <w:p w14:paraId="4F006644" w14:textId="77777777" w:rsidR="000F09D9" w:rsidRPr="000F09D9" w:rsidRDefault="000F09D9" w:rsidP="000F09D9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09D9">
        <w:rPr>
          <w:rFonts w:ascii="Times New Roman" w:eastAsia="Times New Roman" w:hAnsi="Times New Roman" w:cs="Times New Roman"/>
          <w:b/>
          <w:bCs/>
          <w:sz w:val="24"/>
          <w:szCs w:val="24"/>
        </w:rPr>
        <w:t>Non-medical Withdrawals</w:t>
      </w:r>
      <w:r w:rsidRPr="000F09D9">
        <w:rPr>
          <w:rFonts w:ascii="Times New Roman" w:eastAsia="Times New Roman" w:hAnsi="Times New Roman" w:cs="Times New Roman"/>
          <w:sz w:val="24"/>
          <w:szCs w:val="24"/>
        </w:rPr>
        <w:t>: Withdrawals for non-medical expenses are subject to income tax and a 20% penalty if taken before age 65.</w:t>
      </w:r>
    </w:p>
    <w:p w14:paraId="5D601997" w14:textId="77777777" w:rsidR="000F09D9" w:rsidRPr="000F09D9" w:rsidRDefault="000F09D9" w:rsidP="000F09D9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F09D9">
        <w:rPr>
          <w:rFonts w:ascii="Times New Roman" w:eastAsia="Times New Roman" w:hAnsi="Times New Roman" w:cs="Times New Roman"/>
          <w:b/>
          <w:bCs/>
          <w:sz w:val="24"/>
          <w:szCs w:val="24"/>
        </w:rPr>
        <w:t>HSAs and the Banking Sector</w:t>
      </w:r>
    </w:p>
    <w:p w14:paraId="4AC29C5B" w14:textId="77777777" w:rsidR="000F09D9" w:rsidRPr="000F09D9" w:rsidRDefault="000F09D9" w:rsidP="000F09D9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09D9">
        <w:rPr>
          <w:rFonts w:ascii="Times New Roman" w:eastAsia="Times New Roman" w:hAnsi="Times New Roman" w:cs="Times New Roman"/>
          <w:b/>
          <w:bCs/>
          <w:sz w:val="24"/>
          <w:szCs w:val="24"/>
        </w:rPr>
        <w:t>Banking Institutions</w:t>
      </w:r>
      <w:r w:rsidRPr="000F09D9">
        <w:rPr>
          <w:rFonts w:ascii="Times New Roman" w:eastAsia="Times New Roman" w:hAnsi="Times New Roman" w:cs="Times New Roman"/>
          <w:sz w:val="24"/>
          <w:szCs w:val="24"/>
        </w:rPr>
        <w:t>: Many banks and credit unions offer HSAs, often with varying features such as interest rates, fees, and investment options.</w:t>
      </w:r>
    </w:p>
    <w:p w14:paraId="26F53B7B" w14:textId="77777777" w:rsidR="000F09D9" w:rsidRPr="000F09D9" w:rsidRDefault="000F09D9" w:rsidP="000F09D9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09D9">
        <w:rPr>
          <w:rFonts w:ascii="Times New Roman" w:eastAsia="Times New Roman" w:hAnsi="Times New Roman" w:cs="Times New Roman"/>
          <w:b/>
          <w:bCs/>
          <w:sz w:val="24"/>
          <w:szCs w:val="24"/>
        </w:rPr>
        <w:t>Employer Partnerships</w:t>
      </w:r>
      <w:r w:rsidRPr="000F09D9">
        <w:rPr>
          <w:rFonts w:ascii="Times New Roman" w:eastAsia="Times New Roman" w:hAnsi="Times New Roman" w:cs="Times New Roman"/>
          <w:sz w:val="24"/>
          <w:szCs w:val="24"/>
        </w:rPr>
        <w:t>: Employers may partner with specific banks to offer HSAs as part of their benefits package.</w:t>
      </w:r>
    </w:p>
    <w:p w14:paraId="28F7B128" w14:textId="77777777" w:rsidR="000F09D9" w:rsidRPr="000F09D9" w:rsidRDefault="000F09D9" w:rsidP="000F09D9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09D9">
        <w:rPr>
          <w:rFonts w:ascii="Times New Roman" w:eastAsia="Times New Roman" w:hAnsi="Times New Roman" w:cs="Times New Roman"/>
          <w:b/>
          <w:bCs/>
          <w:sz w:val="24"/>
          <w:szCs w:val="24"/>
        </w:rPr>
        <w:t>Technological Integration</w:t>
      </w:r>
      <w:r w:rsidRPr="000F09D9">
        <w:rPr>
          <w:rFonts w:ascii="Times New Roman" w:eastAsia="Times New Roman" w:hAnsi="Times New Roman" w:cs="Times New Roman"/>
          <w:sz w:val="24"/>
          <w:szCs w:val="24"/>
        </w:rPr>
        <w:t>: Some banks provide online and mobile banking tools to help manage HSA funds, track expenses, and invest in mutual funds or other securities.</w:t>
      </w:r>
    </w:p>
    <w:p w14:paraId="41540C58" w14:textId="77777777" w:rsidR="000F09D9" w:rsidRPr="000F09D9" w:rsidRDefault="000F09D9" w:rsidP="000F09D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09D9">
        <w:rPr>
          <w:rFonts w:ascii="Times New Roman" w:eastAsia="Times New Roman" w:hAnsi="Times New Roman" w:cs="Times New Roman"/>
          <w:sz w:val="24"/>
          <w:szCs w:val="24"/>
        </w:rPr>
        <w:t>HSAs are a significant component of consumer-directed healthcare and offer substantial tax benefits and flexibility for managing healthcare costs.</w:t>
      </w:r>
    </w:p>
    <w:p w14:paraId="725DBE45" w14:textId="39519CD9" w:rsidR="000F09D9" w:rsidRPr="00B57CF7" w:rsidRDefault="000F09D9" w:rsidP="000F09D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F09D9">
        <w:rPr>
          <w:rFonts w:ascii="Times New Roman" w:hAnsi="Times New Roman" w:cs="Times New Roman"/>
          <w:sz w:val="24"/>
          <w:szCs w:val="24"/>
        </w:rPr>
        <w:t xml:space="preserve"> </w:t>
      </w:r>
      <w:r w:rsidRPr="00B57CF7">
        <w:rPr>
          <w:rFonts w:ascii="Times New Roman" w:hAnsi="Times New Roman" w:cs="Times New Roman"/>
          <w:b/>
          <w:sz w:val="24"/>
          <w:szCs w:val="24"/>
        </w:rPr>
        <w:t>Health Savings Accounts (HSAs) offered by different financial institutions in the U.S. banking sector:</w:t>
      </w:r>
    </w:p>
    <w:p w14:paraId="0EA36A38" w14:textId="77777777" w:rsidR="000F09D9" w:rsidRPr="000F09D9" w:rsidRDefault="000F09D9" w:rsidP="000F09D9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F09D9">
        <w:rPr>
          <w:rFonts w:ascii="Times New Roman" w:eastAsia="Times New Roman" w:hAnsi="Times New Roman" w:cs="Times New Roman"/>
          <w:b/>
          <w:bCs/>
          <w:sz w:val="24"/>
          <w:szCs w:val="24"/>
        </w:rPr>
        <w:t>1. Bank of America Health Savings Account</w:t>
      </w:r>
    </w:p>
    <w:p w14:paraId="2E2E940D" w14:textId="77777777" w:rsidR="000F09D9" w:rsidRPr="000F09D9" w:rsidRDefault="000F09D9" w:rsidP="000F09D9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09D9">
        <w:rPr>
          <w:rFonts w:ascii="Times New Roman" w:eastAsia="Times New Roman" w:hAnsi="Times New Roman" w:cs="Times New Roman"/>
          <w:b/>
          <w:bCs/>
          <w:sz w:val="24"/>
          <w:szCs w:val="24"/>
        </w:rPr>
        <w:t>Features</w:t>
      </w:r>
      <w:r w:rsidRPr="000F09D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BF288EB" w14:textId="77777777" w:rsidR="000F09D9" w:rsidRPr="000F09D9" w:rsidRDefault="000F09D9" w:rsidP="000F09D9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09D9">
        <w:rPr>
          <w:rFonts w:ascii="Times New Roman" w:eastAsia="Times New Roman" w:hAnsi="Times New Roman" w:cs="Times New Roman"/>
          <w:sz w:val="24"/>
          <w:szCs w:val="24"/>
        </w:rPr>
        <w:t>No monthly maintenance fee if certain conditions are met.</w:t>
      </w:r>
    </w:p>
    <w:p w14:paraId="327B832D" w14:textId="77777777" w:rsidR="000F09D9" w:rsidRPr="000F09D9" w:rsidRDefault="000F09D9" w:rsidP="000F09D9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09D9">
        <w:rPr>
          <w:rFonts w:ascii="Times New Roman" w:eastAsia="Times New Roman" w:hAnsi="Times New Roman" w:cs="Times New Roman"/>
          <w:sz w:val="24"/>
          <w:szCs w:val="24"/>
        </w:rPr>
        <w:t>Online tools and mobile app for managing the HSA.</w:t>
      </w:r>
    </w:p>
    <w:p w14:paraId="47642D17" w14:textId="77777777" w:rsidR="000F09D9" w:rsidRPr="000F09D9" w:rsidRDefault="000F09D9" w:rsidP="000F09D9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09D9">
        <w:rPr>
          <w:rFonts w:ascii="Times New Roman" w:eastAsia="Times New Roman" w:hAnsi="Times New Roman" w:cs="Times New Roman"/>
          <w:sz w:val="24"/>
          <w:szCs w:val="24"/>
        </w:rPr>
        <w:t>Access to a variety of investment options once a minimum balance is reached.</w:t>
      </w:r>
    </w:p>
    <w:p w14:paraId="692299BA" w14:textId="77777777" w:rsidR="000F09D9" w:rsidRPr="000F09D9" w:rsidRDefault="000F09D9" w:rsidP="000F09D9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09D9">
        <w:rPr>
          <w:rFonts w:ascii="Times New Roman" w:eastAsia="Times New Roman" w:hAnsi="Times New Roman" w:cs="Times New Roman"/>
          <w:b/>
          <w:bCs/>
          <w:sz w:val="24"/>
          <w:szCs w:val="24"/>
        </w:rPr>
        <w:t>Benefits</w:t>
      </w:r>
      <w:r w:rsidRPr="000F09D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F70749F" w14:textId="77777777" w:rsidR="000F09D9" w:rsidRPr="000F09D9" w:rsidRDefault="000F09D9" w:rsidP="000F09D9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09D9">
        <w:rPr>
          <w:rFonts w:ascii="Times New Roman" w:eastAsia="Times New Roman" w:hAnsi="Times New Roman" w:cs="Times New Roman"/>
          <w:sz w:val="24"/>
          <w:szCs w:val="24"/>
        </w:rPr>
        <w:t>Integration with other Bank of America accounts.</w:t>
      </w:r>
    </w:p>
    <w:p w14:paraId="4836E1DC" w14:textId="77777777" w:rsidR="000F09D9" w:rsidRPr="000F09D9" w:rsidRDefault="000F09D9" w:rsidP="000F09D9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09D9">
        <w:rPr>
          <w:rFonts w:ascii="Times New Roman" w:eastAsia="Times New Roman" w:hAnsi="Times New Roman" w:cs="Times New Roman"/>
          <w:sz w:val="24"/>
          <w:szCs w:val="24"/>
        </w:rPr>
        <w:t>Wide range of customer support options.</w:t>
      </w:r>
    </w:p>
    <w:p w14:paraId="7C83968D" w14:textId="77777777" w:rsidR="000F09D9" w:rsidRPr="000F09D9" w:rsidRDefault="000F09D9" w:rsidP="000F09D9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09D9">
        <w:rPr>
          <w:rFonts w:ascii="Times New Roman" w:eastAsia="Times New Roman" w:hAnsi="Times New Roman" w:cs="Times New Roman"/>
          <w:b/>
          <w:bCs/>
          <w:sz w:val="24"/>
          <w:szCs w:val="24"/>
        </w:rPr>
        <w:t>Considerations</w:t>
      </w:r>
      <w:r w:rsidRPr="000F09D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F33930F" w14:textId="77777777" w:rsidR="000F09D9" w:rsidRPr="000F09D9" w:rsidRDefault="000F09D9" w:rsidP="000F09D9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09D9">
        <w:rPr>
          <w:rFonts w:ascii="Times New Roman" w:eastAsia="Times New Roman" w:hAnsi="Times New Roman" w:cs="Times New Roman"/>
          <w:sz w:val="24"/>
          <w:szCs w:val="24"/>
        </w:rPr>
        <w:t>Monthly maintenance fees may apply if the balance or other requirements are not met.</w:t>
      </w:r>
    </w:p>
    <w:p w14:paraId="589D9FC2" w14:textId="77777777" w:rsidR="000F09D9" w:rsidRPr="000F09D9" w:rsidRDefault="000F09D9" w:rsidP="000F09D9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F09D9">
        <w:rPr>
          <w:rFonts w:ascii="Times New Roman" w:eastAsia="Times New Roman" w:hAnsi="Times New Roman" w:cs="Times New Roman"/>
          <w:b/>
          <w:bCs/>
          <w:sz w:val="24"/>
          <w:szCs w:val="24"/>
        </w:rPr>
        <w:t>2. HealthEquity HSA</w:t>
      </w:r>
    </w:p>
    <w:p w14:paraId="3206B23D" w14:textId="77777777" w:rsidR="000F09D9" w:rsidRPr="000F09D9" w:rsidRDefault="000F09D9" w:rsidP="000F09D9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09D9">
        <w:rPr>
          <w:rFonts w:ascii="Times New Roman" w:eastAsia="Times New Roman" w:hAnsi="Times New Roman" w:cs="Times New Roman"/>
          <w:b/>
          <w:bCs/>
          <w:sz w:val="24"/>
          <w:szCs w:val="24"/>
        </w:rPr>
        <w:t>Features</w:t>
      </w:r>
      <w:r w:rsidRPr="000F09D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5F0A30E" w14:textId="77777777" w:rsidR="000F09D9" w:rsidRPr="000F09D9" w:rsidRDefault="000F09D9" w:rsidP="000F09D9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09D9">
        <w:rPr>
          <w:rFonts w:ascii="Times New Roman" w:eastAsia="Times New Roman" w:hAnsi="Times New Roman" w:cs="Times New Roman"/>
          <w:sz w:val="24"/>
          <w:szCs w:val="24"/>
        </w:rPr>
        <w:t>No setup or monthly account maintenance fees.</w:t>
      </w:r>
    </w:p>
    <w:p w14:paraId="3BAC2235" w14:textId="77777777" w:rsidR="000F09D9" w:rsidRPr="000F09D9" w:rsidRDefault="000F09D9" w:rsidP="000F09D9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09D9">
        <w:rPr>
          <w:rFonts w:ascii="Times New Roman" w:eastAsia="Times New Roman" w:hAnsi="Times New Roman" w:cs="Times New Roman"/>
          <w:sz w:val="24"/>
          <w:szCs w:val="24"/>
        </w:rPr>
        <w:t>Online platform with tools for managing expenses and investments.</w:t>
      </w:r>
    </w:p>
    <w:p w14:paraId="55A92817" w14:textId="77777777" w:rsidR="000F09D9" w:rsidRPr="000F09D9" w:rsidRDefault="000F09D9" w:rsidP="000F09D9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09D9">
        <w:rPr>
          <w:rFonts w:ascii="Times New Roman" w:eastAsia="Times New Roman" w:hAnsi="Times New Roman" w:cs="Times New Roman"/>
          <w:sz w:val="24"/>
          <w:szCs w:val="24"/>
        </w:rPr>
        <w:t>Wide range of investment options, including mutual funds.</w:t>
      </w:r>
    </w:p>
    <w:p w14:paraId="5573D637" w14:textId="77777777" w:rsidR="000F09D9" w:rsidRPr="000F09D9" w:rsidRDefault="000F09D9" w:rsidP="000F09D9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09D9">
        <w:rPr>
          <w:rFonts w:ascii="Times New Roman" w:eastAsia="Times New Roman" w:hAnsi="Times New Roman" w:cs="Times New Roman"/>
          <w:b/>
          <w:bCs/>
          <w:sz w:val="24"/>
          <w:szCs w:val="24"/>
        </w:rPr>
        <w:t>Benefits</w:t>
      </w:r>
      <w:r w:rsidRPr="000F09D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7EDF058" w14:textId="77777777" w:rsidR="000F09D9" w:rsidRPr="000F09D9" w:rsidRDefault="000F09D9" w:rsidP="000F09D9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09D9">
        <w:rPr>
          <w:rFonts w:ascii="Times New Roman" w:eastAsia="Times New Roman" w:hAnsi="Times New Roman" w:cs="Times New Roman"/>
          <w:sz w:val="24"/>
          <w:szCs w:val="24"/>
        </w:rPr>
        <w:t>Comprehensive educational resources.</w:t>
      </w:r>
    </w:p>
    <w:p w14:paraId="5E2A3D2E" w14:textId="77777777" w:rsidR="000F09D9" w:rsidRPr="000F09D9" w:rsidRDefault="000F09D9" w:rsidP="000F09D9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09D9">
        <w:rPr>
          <w:rFonts w:ascii="Times New Roman" w:eastAsia="Times New Roman" w:hAnsi="Times New Roman" w:cs="Times New Roman"/>
          <w:sz w:val="24"/>
          <w:szCs w:val="24"/>
        </w:rPr>
        <w:t>24/7 customer support.</w:t>
      </w:r>
    </w:p>
    <w:p w14:paraId="1579E60E" w14:textId="77777777" w:rsidR="000F09D9" w:rsidRPr="000F09D9" w:rsidRDefault="000F09D9" w:rsidP="000F09D9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09D9">
        <w:rPr>
          <w:rFonts w:ascii="Times New Roman" w:eastAsia="Times New Roman" w:hAnsi="Times New Roman" w:cs="Times New Roman"/>
          <w:b/>
          <w:bCs/>
          <w:sz w:val="24"/>
          <w:szCs w:val="24"/>
        </w:rPr>
        <w:t>Considerations</w:t>
      </w:r>
      <w:r w:rsidRPr="000F09D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07B607C" w14:textId="77777777" w:rsidR="000F09D9" w:rsidRPr="000F09D9" w:rsidRDefault="000F09D9" w:rsidP="000F09D9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09D9">
        <w:rPr>
          <w:rFonts w:ascii="Times New Roman" w:eastAsia="Times New Roman" w:hAnsi="Times New Roman" w:cs="Times New Roman"/>
          <w:sz w:val="24"/>
          <w:szCs w:val="24"/>
        </w:rPr>
        <w:lastRenderedPageBreak/>
        <w:t>Some investment options may have associated fees.</w:t>
      </w:r>
    </w:p>
    <w:p w14:paraId="18312DC5" w14:textId="77777777" w:rsidR="000F09D9" w:rsidRPr="000F09D9" w:rsidRDefault="000F09D9" w:rsidP="000F09D9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F09D9">
        <w:rPr>
          <w:rFonts w:ascii="Times New Roman" w:eastAsia="Times New Roman" w:hAnsi="Times New Roman" w:cs="Times New Roman"/>
          <w:b/>
          <w:bCs/>
          <w:sz w:val="24"/>
          <w:szCs w:val="24"/>
        </w:rPr>
        <w:t>3. Optum Bank HSA</w:t>
      </w:r>
    </w:p>
    <w:p w14:paraId="31B5A54D" w14:textId="77777777" w:rsidR="000F09D9" w:rsidRPr="000F09D9" w:rsidRDefault="000F09D9" w:rsidP="000F09D9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09D9">
        <w:rPr>
          <w:rFonts w:ascii="Times New Roman" w:eastAsia="Times New Roman" w:hAnsi="Times New Roman" w:cs="Times New Roman"/>
          <w:b/>
          <w:bCs/>
          <w:sz w:val="24"/>
          <w:szCs w:val="24"/>
        </w:rPr>
        <w:t>Features</w:t>
      </w:r>
      <w:r w:rsidRPr="000F09D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0934BEF" w14:textId="77777777" w:rsidR="000F09D9" w:rsidRPr="000F09D9" w:rsidRDefault="000F09D9" w:rsidP="000F09D9">
      <w:pPr>
        <w:numPr>
          <w:ilvl w:val="1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09D9">
        <w:rPr>
          <w:rFonts w:ascii="Times New Roman" w:eastAsia="Times New Roman" w:hAnsi="Times New Roman" w:cs="Times New Roman"/>
          <w:sz w:val="24"/>
          <w:szCs w:val="24"/>
        </w:rPr>
        <w:t>Online and mobile access to account management.</w:t>
      </w:r>
    </w:p>
    <w:p w14:paraId="4DD4E08F" w14:textId="77777777" w:rsidR="000F09D9" w:rsidRPr="000F09D9" w:rsidRDefault="000F09D9" w:rsidP="000F09D9">
      <w:pPr>
        <w:numPr>
          <w:ilvl w:val="1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09D9">
        <w:rPr>
          <w:rFonts w:ascii="Times New Roman" w:eastAsia="Times New Roman" w:hAnsi="Times New Roman" w:cs="Times New Roman"/>
          <w:sz w:val="24"/>
          <w:szCs w:val="24"/>
        </w:rPr>
        <w:t>Integrated investment platform with a variety of mutual funds.</w:t>
      </w:r>
    </w:p>
    <w:p w14:paraId="7AB7B024" w14:textId="77777777" w:rsidR="000F09D9" w:rsidRPr="000F09D9" w:rsidRDefault="000F09D9" w:rsidP="000F09D9">
      <w:pPr>
        <w:numPr>
          <w:ilvl w:val="1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09D9">
        <w:rPr>
          <w:rFonts w:ascii="Times New Roman" w:eastAsia="Times New Roman" w:hAnsi="Times New Roman" w:cs="Times New Roman"/>
          <w:sz w:val="24"/>
          <w:szCs w:val="24"/>
        </w:rPr>
        <w:t>No minimum balance required to open an account.</w:t>
      </w:r>
    </w:p>
    <w:p w14:paraId="73ED43AB" w14:textId="77777777" w:rsidR="000F09D9" w:rsidRPr="000F09D9" w:rsidRDefault="000F09D9" w:rsidP="000F09D9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09D9">
        <w:rPr>
          <w:rFonts w:ascii="Times New Roman" w:eastAsia="Times New Roman" w:hAnsi="Times New Roman" w:cs="Times New Roman"/>
          <w:b/>
          <w:bCs/>
          <w:sz w:val="24"/>
          <w:szCs w:val="24"/>
        </w:rPr>
        <w:t>Benefits</w:t>
      </w:r>
      <w:r w:rsidRPr="000F09D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049FB38" w14:textId="77777777" w:rsidR="000F09D9" w:rsidRPr="000F09D9" w:rsidRDefault="000F09D9" w:rsidP="000F09D9">
      <w:pPr>
        <w:numPr>
          <w:ilvl w:val="1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09D9">
        <w:rPr>
          <w:rFonts w:ascii="Times New Roman" w:eastAsia="Times New Roman" w:hAnsi="Times New Roman" w:cs="Times New Roman"/>
          <w:sz w:val="24"/>
          <w:szCs w:val="24"/>
        </w:rPr>
        <w:t>Extensive educational materials and resources.</w:t>
      </w:r>
    </w:p>
    <w:p w14:paraId="6137762C" w14:textId="77777777" w:rsidR="000F09D9" w:rsidRPr="000F09D9" w:rsidRDefault="000F09D9" w:rsidP="000F09D9">
      <w:pPr>
        <w:numPr>
          <w:ilvl w:val="1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09D9">
        <w:rPr>
          <w:rFonts w:ascii="Times New Roman" w:eastAsia="Times New Roman" w:hAnsi="Times New Roman" w:cs="Times New Roman"/>
          <w:sz w:val="24"/>
          <w:szCs w:val="24"/>
        </w:rPr>
        <w:t>Dedicated HSA customer service.</w:t>
      </w:r>
    </w:p>
    <w:p w14:paraId="27BD664E" w14:textId="77777777" w:rsidR="000F09D9" w:rsidRPr="000F09D9" w:rsidRDefault="000F09D9" w:rsidP="000F09D9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09D9">
        <w:rPr>
          <w:rFonts w:ascii="Times New Roman" w:eastAsia="Times New Roman" w:hAnsi="Times New Roman" w:cs="Times New Roman"/>
          <w:b/>
          <w:bCs/>
          <w:sz w:val="24"/>
          <w:szCs w:val="24"/>
        </w:rPr>
        <w:t>Considerations</w:t>
      </w:r>
      <w:r w:rsidRPr="000F09D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80A7C87" w14:textId="77777777" w:rsidR="000F09D9" w:rsidRPr="000F09D9" w:rsidRDefault="000F09D9" w:rsidP="000F09D9">
      <w:pPr>
        <w:numPr>
          <w:ilvl w:val="1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09D9">
        <w:rPr>
          <w:rFonts w:ascii="Times New Roman" w:eastAsia="Times New Roman" w:hAnsi="Times New Roman" w:cs="Times New Roman"/>
          <w:sz w:val="24"/>
          <w:szCs w:val="24"/>
        </w:rPr>
        <w:t>Monthly maintenance fees may apply, though these can be waived under certain conditions.</w:t>
      </w:r>
    </w:p>
    <w:p w14:paraId="355817BE" w14:textId="77777777" w:rsidR="000F09D9" w:rsidRPr="000F09D9" w:rsidRDefault="000F09D9" w:rsidP="000F09D9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F09D9">
        <w:rPr>
          <w:rFonts w:ascii="Times New Roman" w:eastAsia="Times New Roman" w:hAnsi="Times New Roman" w:cs="Times New Roman"/>
          <w:b/>
          <w:bCs/>
          <w:sz w:val="24"/>
          <w:szCs w:val="24"/>
        </w:rPr>
        <w:t>4. Fidelity HSA</w:t>
      </w:r>
    </w:p>
    <w:p w14:paraId="0F939F8E" w14:textId="77777777" w:rsidR="000F09D9" w:rsidRPr="000F09D9" w:rsidRDefault="000F09D9" w:rsidP="000F09D9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09D9">
        <w:rPr>
          <w:rFonts w:ascii="Times New Roman" w:eastAsia="Times New Roman" w:hAnsi="Times New Roman" w:cs="Times New Roman"/>
          <w:b/>
          <w:bCs/>
          <w:sz w:val="24"/>
          <w:szCs w:val="24"/>
        </w:rPr>
        <w:t>Features</w:t>
      </w:r>
      <w:r w:rsidRPr="000F09D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D5CC1A9" w14:textId="77777777" w:rsidR="000F09D9" w:rsidRPr="000F09D9" w:rsidRDefault="000F09D9" w:rsidP="000F09D9">
      <w:pPr>
        <w:numPr>
          <w:ilvl w:val="1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09D9">
        <w:rPr>
          <w:rFonts w:ascii="Times New Roman" w:eastAsia="Times New Roman" w:hAnsi="Times New Roman" w:cs="Times New Roman"/>
          <w:sz w:val="24"/>
          <w:szCs w:val="24"/>
        </w:rPr>
        <w:t>No fees for opening or maintaining an account.</w:t>
      </w:r>
    </w:p>
    <w:p w14:paraId="5A7E3747" w14:textId="77777777" w:rsidR="000F09D9" w:rsidRPr="000F09D9" w:rsidRDefault="000F09D9" w:rsidP="000F09D9">
      <w:pPr>
        <w:numPr>
          <w:ilvl w:val="1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09D9">
        <w:rPr>
          <w:rFonts w:ascii="Times New Roman" w:eastAsia="Times New Roman" w:hAnsi="Times New Roman" w:cs="Times New Roman"/>
          <w:sz w:val="24"/>
          <w:szCs w:val="24"/>
        </w:rPr>
        <w:t>Broad range of investment options, including stocks, bonds, and mutual funds.</w:t>
      </w:r>
    </w:p>
    <w:p w14:paraId="371B7230" w14:textId="77777777" w:rsidR="000F09D9" w:rsidRPr="000F09D9" w:rsidRDefault="000F09D9" w:rsidP="000F09D9">
      <w:pPr>
        <w:numPr>
          <w:ilvl w:val="1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09D9">
        <w:rPr>
          <w:rFonts w:ascii="Times New Roman" w:eastAsia="Times New Roman" w:hAnsi="Times New Roman" w:cs="Times New Roman"/>
          <w:sz w:val="24"/>
          <w:szCs w:val="24"/>
        </w:rPr>
        <w:t>Integrated financial planning tools and resources.</w:t>
      </w:r>
    </w:p>
    <w:p w14:paraId="32F87BA6" w14:textId="77777777" w:rsidR="000F09D9" w:rsidRPr="000F09D9" w:rsidRDefault="000F09D9" w:rsidP="000F09D9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09D9">
        <w:rPr>
          <w:rFonts w:ascii="Times New Roman" w:eastAsia="Times New Roman" w:hAnsi="Times New Roman" w:cs="Times New Roman"/>
          <w:b/>
          <w:bCs/>
          <w:sz w:val="24"/>
          <w:szCs w:val="24"/>
        </w:rPr>
        <w:t>Benefits</w:t>
      </w:r>
      <w:r w:rsidRPr="000F09D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1AC4B7A" w14:textId="77777777" w:rsidR="000F09D9" w:rsidRPr="000F09D9" w:rsidRDefault="000F09D9" w:rsidP="000F09D9">
      <w:pPr>
        <w:numPr>
          <w:ilvl w:val="1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09D9">
        <w:rPr>
          <w:rFonts w:ascii="Times New Roman" w:eastAsia="Times New Roman" w:hAnsi="Times New Roman" w:cs="Times New Roman"/>
          <w:sz w:val="24"/>
          <w:szCs w:val="24"/>
        </w:rPr>
        <w:t>No account minimums.</w:t>
      </w:r>
    </w:p>
    <w:p w14:paraId="49D83553" w14:textId="77777777" w:rsidR="000F09D9" w:rsidRPr="000F09D9" w:rsidRDefault="000F09D9" w:rsidP="000F09D9">
      <w:pPr>
        <w:numPr>
          <w:ilvl w:val="1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09D9">
        <w:rPr>
          <w:rFonts w:ascii="Times New Roman" w:eastAsia="Times New Roman" w:hAnsi="Times New Roman" w:cs="Times New Roman"/>
          <w:sz w:val="24"/>
          <w:szCs w:val="24"/>
        </w:rPr>
        <w:t>Extensive customer service and support options.</w:t>
      </w:r>
    </w:p>
    <w:p w14:paraId="06829F3A" w14:textId="77777777" w:rsidR="000F09D9" w:rsidRPr="000F09D9" w:rsidRDefault="000F09D9" w:rsidP="000F09D9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09D9">
        <w:rPr>
          <w:rFonts w:ascii="Times New Roman" w:eastAsia="Times New Roman" w:hAnsi="Times New Roman" w:cs="Times New Roman"/>
          <w:b/>
          <w:bCs/>
          <w:sz w:val="24"/>
          <w:szCs w:val="24"/>
        </w:rPr>
        <w:t>Considerations</w:t>
      </w:r>
      <w:r w:rsidRPr="000F09D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C233807" w14:textId="77777777" w:rsidR="000F09D9" w:rsidRPr="000F09D9" w:rsidRDefault="000F09D9" w:rsidP="000F09D9">
      <w:pPr>
        <w:numPr>
          <w:ilvl w:val="1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09D9">
        <w:rPr>
          <w:rFonts w:ascii="Times New Roman" w:eastAsia="Times New Roman" w:hAnsi="Times New Roman" w:cs="Times New Roman"/>
          <w:sz w:val="24"/>
          <w:szCs w:val="24"/>
        </w:rPr>
        <w:t>Investment options may have associated fees.</w:t>
      </w:r>
    </w:p>
    <w:p w14:paraId="4E295B14" w14:textId="77777777" w:rsidR="000F09D9" w:rsidRPr="000F09D9" w:rsidRDefault="000F09D9" w:rsidP="000F09D9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F09D9">
        <w:rPr>
          <w:rFonts w:ascii="Times New Roman" w:eastAsia="Times New Roman" w:hAnsi="Times New Roman" w:cs="Times New Roman"/>
          <w:b/>
          <w:bCs/>
          <w:sz w:val="24"/>
          <w:szCs w:val="24"/>
        </w:rPr>
        <w:t>5. Lively HSA</w:t>
      </w:r>
    </w:p>
    <w:p w14:paraId="2397F5BE" w14:textId="77777777" w:rsidR="000F09D9" w:rsidRPr="000F09D9" w:rsidRDefault="000F09D9" w:rsidP="000F09D9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09D9">
        <w:rPr>
          <w:rFonts w:ascii="Times New Roman" w:eastAsia="Times New Roman" w:hAnsi="Times New Roman" w:cs="Times New Roman"/>
          <w:b/>
          <w:bCs/>
          <w:sz w:val="24"/>
          <w:szCs w:val="24"/>
        </w:rPr>
        <w:t>Features</w:t>
      </w:r>
      <w:r w:rsidRPr="000F09D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7BB4DF2" w14:textId="77777777" w:rsidR="000F09D9" w:rsidRPr="000F09D9" w:rsidRDefault="000F09D9" w:rsidP="000F09D9">
      <w:pPr>
        <w:numPr>
          <w:ilvl w:val="1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09D9">
        <w:rPr>
          <w:rFonts w:ascii="Times New Roman" w:eastAsia="Times New Roman" w:hAnsi="Times New Roman" w:cs="Times New Roman"/>
          <w:sz w:val="24"/>
          <w:szCs w:val="24"/>
        </w:rPr>
        <w:t>No monthly fees and no minimum balance requirements.</w:t>
      </w:r>
    </w:p>
    <w:p w14:paraId="07AA012D" w14:textId="77777777" w:rsidR="000F09D9" w:rsidRPr="000F09D9" w:rsidRDefault="000F09D9" w:rsidP="000F09D9">
      <w:pPr>
        <w:numPr>
          <w:ilvl w:val="1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09D9">
        <w:rPr>
          <w:rFonts w:ascii="Times New Roman" w:eastAsia="Times New Roman" w:hAnsi="Times New Roman" w:cs="Times New Roman"/>
          <w:sz w:val="24"/>
          <w:szCs w:val="24"/>
        </w:rPr>
        <w:t>Online platform with easy-to-use tools for managing contributions and expenses.</w:t>
      </w:r>
    </w:p>
    <w:p w14:paraId="1FFBE109" w14:textId="77777777" w:rsidR="000F09D9" w:rsidRPr="000F09D9" w:rsidRDefault="000F09D9" w:rsidP="000F09D9">
      <w:pPr>
        <w:numPr>
          <w:ilvl w:val="1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09D9">
        <w:rPr>
          <w:rFonts w:ascii="Times New Roman" w:eastAsia="Times New Roman" w:hAnsi="Times New Roman" w:cs="Times New Roman"/>
          <w:sz w:val="24"/>
          <w:szCs w:val="24"/>
        </w:rPr>
        <w:t>Options for both FDIC-insured cash and investment accounts.</w:t>
      </w:r>
    </w:p>
    <w:p w14:paraId="1CF4C6E7" w14:textId="77777777" w:rsidR="000F09D9" w:rsidRPr="000F09D9" w:rsidRDefault="000F09D9" w:rsidP="000F09D9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09D9">
        <w:rPr>
          <w:rFonts w:ascii="Times New Roman" w:eastAsia="Times New Roman" w:hAnsi="Times New Roman" w:cs="Times New Roman"/>
          <w:b/>
          <w:bCs/>
          <w:sz w:val="24"/>
          <w:szCs w:val="24"/>
        </w:rPr>
        <w:t>Benefits</w:t>
      </w:r>
      <w:r w:rsidRPr="000F09D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57F3AF8" w14:textId="77777777" w:rsidR="000F09D9" w:rsidRPr="000F09D9" w:rsidRDefault="000F09D9" w:rsidP="000F09D9">
      <w:pPr>
        <w:numPr>
          <w:ilvl w:val="1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09D9">
        <w:rPr>
          <w:rFonts w:ascii="Times New Roman" w:eastAsia="Times New Roman" w:hAnsi="Times New Roman" w:cs="Times New Roman"/>
          <w:sz w:val="24"/>
          <w:szCs w:val="24"/>
        </w:rPr>
        <w:t>User-friendly interface.</w:t>
      </w:r>
    </w:p>
    <w:p w14:paraId="2D063EFF" w14:textId="77777777" w:rsidR="000F09D9" w:rsidRPr="000F09D9" w:rsidRDefault="000F09D9" w:rsidP="000F09D9">
      <w:pPr>
        <w:numPr>
          <w:ilvl w:val="1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09D9">
        <w:rPr>
          <w:rFonts w:ascii="Times New Roman" w:eastAsia="Times New Roman" w:hAnsi="Times New Roman" w:cs="Times New Roman"/>
          <w:sz w:val="24"/>
          <w:szCs w:val="24"/>
        </w:rPr>
        <w:t>Low-cost investment options available through TD Ameritrade.</w:t>
      </w:r>
    </w:p>
    <w:p w14:paraId="63AB7CB3" w14:textId="77777777" w:rsidR="000F09D9" w:rsidRPr="000F09D9" w:rsidRDefault="000F09D9" w:rsidP="000F09D9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09D9">
        <w:rPr>
          <w:rFonts w:ascii="Times New Roman" w:eastAsia="Times New Roman" w:hAnsi="Times New Roman" w:cs="Times New Roman"/>
          <w:b/>
          <w:bCs/>
          <w:sz w:val="24"/>
          <w:szCs w:val="24"/>
        </w:rPr>
        <w:t>Considerations</w:t>
      </w:r>
      <w:r w:rsidRPr="000F09D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4DBC47B" w14:textId="77777777" w:rsidR="000F09D9" w:rsidRPr="000F09D9" w:rsidRDefault="000F09D9" w:rsidP="000F09D9">
      <w:pPr>
        <w:numPr>
          <w:ilvl w:val="1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09D9">
        <w:rPr>
          <w:rFonts w:ascii="Times New Roman" w:eastAsia="Times New Roman" w:hAnsi="Times New Roman" w:cs="Times New Roman"/>
          <w:sz w:val="24"/>
          <w:szCs w:val="24"/>
        </w:rPr>
        <w:t>Investment accounts are subject to TD Ameritrade fees and commissions.</w:t>
      </w:r>
    </w:p>
    <w:p w14:paraId="3E0D7A46" w14:textId="77777777" w:rsidR="000F09D9" w:rsidRPr="000F09D9" w:rsidRDefault="000F09D9" w:rsidP="000F09D9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F09D9">
        <w:rPr>
          <w:rFonts w:ascii="Times New Roman" w:eastAsia="Times New Roman" w:hAnsi="Times New Roman" w:cs="Times New Roman"/>
          <w:b/>
          <w:bCs/>
          <w:sz w:val="24"/>
          <w:szCs w:val="24"/>
        </w:rPr>
        <w:t>6. HSA Bank</w:t>
      </w:r>
    </w:p>
    <w:p w14:paraId="2618B63C" w14:textId="77777777" w:rsidR="000F09D9" w:rsidRPr="000F09D9" w:rsidRDefault="000F09D9" w:rsidP="000F09D9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09D9">
        <w:rPr>
          <w:rFonts w:ascii="Times New Roman" w:eastAsia="Times New Roman" w:hAnsi="Times New Roman" w:cs="Times New Roman"/>
          <w:b/>
          <w:bCs/>
          <w:sz w:val="24"/>
          <w:szCs w:val="24"/>
        </w:rPr>
        <w:t>Features</w:t>
      </w:r>
      <w:r w:rsidRPr="000F09D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D13D75E" w14:textId="77777777" w:rsidR="000F09D9" w:rsidRPr="000F09D9" w:rsidRDefault="000F09D9" w:rsidP="000F09D9">
      <w:pPr>
        <w:numPr>
          <w:ilvl w:val="1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09D9">
        <w:rPr>
          <w:rFonts w:ascii="Times New Roman" w:eastAsia="Times New Roman" w:hAnsi="Times New Roman" w:cs="Times New Roman"/>
          <w:sz w:val="24"/>
          <w:szCs w:val="24"/>
        </w:rPr>
        <w:t>Variety of account options, including interest-bearing savings and investment accounts.</w:t>
      </w:r>
    </w:p>
    <w:p w14:paraId="1D39F423" w14:textId="77777777" w:rsidR="000F09D9" w:rsidRPr="000F09D9" w:rsidRDefault="000F09D9" w:rsidP="000F09D9">
      <w:pPr>
        <w:numPr>
          <w:ilvl w:val="1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09D9">
        <w:rPr>
          <w:rFonts w:ascii="Times New Roman" w:eastAsia="Times New Roman" w:hAnsi="Times New Roman" w:cs="Times New Roman"/>
          <w:sz w:val="24"/>
          <w:szCs w:val="24"/>
        </w:rPr>
        <w:t>Mobile app and online portal for account management.</w:t>
      </w:r>
    </w:p>
    <w:p w14:paraId="5357A507" w14:textId="77777777" w:rsidR="000F09D9" w:rsidRPr="000F09D9" w:rsidRDefault="000F09D9" w:rsidP="000F09D9">
      <w:pPr>
        <w:numPr>
          <w:ilvl w:val="1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09D9">
        <w:rPr>
          <w:rFonts w:ascii="Times New Roman" w:eastAsia="Times New Roman" w:hAnsi="Times New Roman" w:cs="Times New Roman"/>
          <w:sz w:val="24"/>
          <w:szCs w:val="24"/>
        </w:rPr>
        <w:t>Competitive interest rates on cash balances.</w:t>
      </w:r>
    </w:p>
    <w:p w14:paraId="6462CDDD" w14:textId="77777777" w:rsidR="000F09D9" w:rsidRPr="000F09D9" w:rsidRDefault="000F09D9" w:rsidP="000F09D9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09D9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Benefits</w:t>
      </w:r>
      <w:r w:rsidRPr="000F09D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D808CB3" w14:textId="2FC5AB0D" w:rsidR="000F09D9" w:rsidRPr="000F09D9" w:rsidRDefault="000F09D9" w:rsidP="000F09D9">
      <w:pPr>
        <w:numPr>
          <w:ilvl w:val="1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09D9">
        <w:rPr>
          <w:rFonts w:ascii="Times New Roman" w:eastAsia="Times New Roman" w:hAnsi="Times New Roman" w:cs="Times New Roman"/>
          <w:sz w:val="24"/>
          <w:szCs w:val="24"/>
        </w:rPr>
        <w:t>Flexible investment options TD Ameritrade.</w:t>
      </w:r>
    </w:p>
    <w:p w14:paraId="07A27AB5" w14:textId="77777777" w:rsidR="000F09D9" w:rsidRPr="000F09D9" w:rsidRDefault="000F09D9" w:rsidP="000F09D9">
      <w:pPr>
        <w:numPr>
          <w:ilvl w:val="1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09D9">
        <w:rPr>
          <w:rFonts w:ascii="Times New Roman" w:eastAsia="Times New Roman" w:hAnsi="Times New Roman" w:cs="Times New Roman"/>
          <w:sz w:val="24"/>
          <w:szCs w:val="24"/>
        </w:rPr>
        <w:t>Extensive customer support.</w:t>
      </w:r>
    </w:p>
    <w:p w14:paraId="7F4A36C2" w14:textId="77777777" w:rsidR="000F09D9" w:rsidRPr="000F09D9" w:rsidRDefault="000F09D9" w:rsidP="000F09D9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09D9">
        <w:rPr>
          <w:rFonts w:ascii="Times New Roman" w:eastAsia="Times New Roman" w:hAnsi="Times New Roman" w:cs="Times New Roman"/>
          <w:b/>
          <w:bCs/>
          <w:sz w:val="24"/>
          <w:szCs w:val="24"/>
        </w:rPr>
        <w:t>Considerations</w:t>
      </w:r>
      <w:r w:rsidRPr="000F09D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D23BBD7" w14:textId="77777777" w:rsidR="000F09D9" w:rsidRPr="000F09D9" w:rsidRDefault="000F09D9" w:rsidP="000F09D9">
      <w:pPr>
        <w:numPr>
          <w:ilvl w:val="1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09D9">
        <w:rPr>
          <w:rFonts w:ascii="Times New Roman" w:eastAsia="Times New Roman" w:hAnsi="Times New Roman" w:cs="Times New Roman"/>
          <w:sz w:val="24"/>
          <w:szCs w:val="24"/>
        </w:rPr>
        <w:t>Monthly maintenance fees unless certain balance requirements are met.</w:t>
      </w:r>
    </w:p>
    <w:p w14:paraId="3EEA219D" w14:textId="77777777" w:rsidR="000F09D9" w:rsidRPr="000F09D9" w:rsidRDefault="000F09D9" w:rsidP="000F09D9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F09D9">
        <w:rPr>
          <w:rFonts w:ascii="Times New Roman" w:eastAsia="Times New Roman" w:hAnsi="Times New Roman" w:cs="Times New Roman"/>
          <w:b/>
          <w:bCs/>
          <w:sz w:val="24"/>
          <w:szCs w:val="24"/>
        </w:rPr>
        <w:t>Key Considerations When Choosing an HSA</w:t>
      </w:r>
    </w:p>
    <w:p w14:paraId="37185D33" w14:textId="77777777" w:rsidR="000F09D9" w:rsidRPr="000F09D9" w:rsidRDefault="000F09D9" w:rsidP="000F09D9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09D9">
        <w:rPr>
          <w:rFonts w:ascii="Times New Roman" w:eastAsia="Times New Roman" w:hAnsi="Times New Roman" w:cs="Times New Roman"/>
          <w:b/>
          <w:bCs/>
          <w:sz w:val="24"/>
          <w:szCs w:val="24"/>
        </w:rPr>
        <w:t>Fees</w:t>
      </w:r>
      <w:r w:rsidRPr="000F09D9">
        <w:rPr>
          <w:rFonts w:ascii="Times New Roman" w:eastAsia="Times New Roman" w:hAnsi="Times New Roman" w:cs="Times New Roman"/>
          <w:sz w:val="24"/>
          <w:szCs w:val="24"/>
        </w:rPr>
        <w:t>: Look for accounts with low or no monthly maintenance fees, especially if you do not maintain a high balance.</w:t>
      </w:r>
    </w:p>
    <w:p w14:paraId="3CBC4D36" w14:textId="77777777" w:rsidR="000F09D9" w:rsidRPr="000F09D9" w:rsidRDefault="000F09D9" w:rsidP="000F09D9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09D9">
        <w:rPr>
          <w:rFonts w:ascii="Times New Roman" w:eastAsia="Times New Roman" w:hAnsi="Times New Roman" w:cs="Times New Roman"/>
          <w:b/>
          <w:bCs/>
          <w:sz w:val="24"/>
          <w:szCs w:val="24"/>
        </w:rPr>
        <w:t>Investment Options</w:t>
      </w:r>
      <w:r w:rsidRPr="000F09D9">
        <w:rPr>
          <w:rFonts w:ascii="Times New Roman" w:eastAsia="Times New Roman" w:hAnsi="Times New Roman" w:cs="Times New Roman"/>
          <w:sz w:val="24"/>
          <w:szCs w:val="24"/>
        </w:rPr>
        <w:t>: Consider the variety and cost of investment options if you plan to invest your HSA funds.</w:t>
      </w:r>
    </w:p>
    <w:p w14:paraId="1EEAE8BC" w14:textId="77777777" w:rsidR="000F09D9" w:rsidRPr="000F09D9" w:rsidRDefault="000F09D9" w:rsidP="000F09D9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09D9">
        <w:rPr>
          <w:rFonts w:ascii="Times New Roman" w:eastAsia="Times New Roman" w:hAnsi="Times New Roman" w:cs="Times New Roman"/>
          <w:b/>
          <w:bCs/>
          <w:sz w:val="24"/>
          <w:szCs w:val="24"/>
        </w:rPr>
        <w:t>Interest Rates</w:t>
      </w:r>
      <w:r w:rsidRPr="000F09D9">
        <w:rPr>
          <w:rFonts w:ascii="Times New Roman" w:eastAsia="Times New Roman" w:hAnsi="Times New Roman" w:cs="Times New Roman"/>
          <w:sz w:val="24"/>
          <w:szCs w:val="24"/>
        </w:rPr>
        <w:t>: Compare interest rates on cash balances to maximize earnings on uninvested funds.</w:t>
      </w:r>
    </w:p>
    <w:p w14:paraId="34EF3F27" w14:textId="77777777" w:rsidR="000F09D9" w:rsidRPr="000F09D9" w:rsidRDefault="000F09D9" w:rsidP="000F09D9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09D9">
        <w:rPr>
          <w:rFonts w:ascii="Times New Roman" w:eastAsia="Times New Roman" w:hAnsi="Times New Roman" w:cs="Times New Roman"/>
          <w:b/>
          <w:bCs/>
          <w:sz w:val="24"/>
          <w:szCs w:val="24"/>
        </w:rPr>
        <w:t>Accessibility</w:t>
      </w:r>
      <w:r w:rsidRPr="000F09D9">
        <w:rPr>
          <w:rFonts w:ascii="Times New Roman" w:eastAsia="Times New Roman" w:hAnsi="Times New Roman" w:cs="Times New Roman"/>
          <w:sz w:val="24"/>
          <w:szCs w:val="24"/>
        </w:rPr>
        <w:t>: Evaluate the online and mobile tools available for managing your HSA.</w:t>
      </w:r>
    </w:p>
    <w:p w14:paraId="59568040" w14:textId="77777777" w:rsidR="000F09D9" w:rsidRPr="000F09D9" w:rsidRDefault="000F09D9" w:rsidP="000F09D9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09D9">
        <w:rPr>
          <w:rFonts w:ascii="Times New Roman" w:eastAsia="Times New Roman" w:hAnsi="Times New Roman" w:cs="Times New Roman"/>
          <w:b/>
          <w:bCs/>
          <w:sz w:val="24"/>
          <w:szCs w:val="24"/>
        </w:rPr>
        <w:t>Customer Support</w:t>
      </w:r>
      <w:r w:rsidRPr="000F09D9">
        <w:rPr>
          <w:rFonts w:ascii="Times New Roman" w:eastAsia="Times New Roman" w:hAnsi="Times New Roman" w:cs="Times New Roman"/>
          <w:sz w:val="24"/>
          <w:szCs w:val="24"/>
        </w:rPr>
        <w:t>: Ensure the institution offers adequate customer service and support resources.</w:t>
      </w:r>
    </w:p>
    <w:p w14:paraId="66830338" w14:textId="3FF5B399" w:rsidR="000F09D9" w:rsidRDefault="000F09D9" w:rsidP="000F09D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09D9">
        <w:rPr>
          <w:rFonts w:ascii="Times New Roman" w:eastAsia="Times New Roman" w:hAnsi="Times New Roman" w:cs="Times New Roman"/>
          <w:sz w:val="24"/>
          <w:szCs w:val="24"/>
        </w:rPr>
        <w:t>Each of these institutions offers unique features and benefits, so it's essential to compare them based on your specific needs and financial situation.</w:t>
      </w:r>
    </w:p>
    <w:p w14:paraId="4FF7BDF0" w14:textId="5CB7B72D" w:rsidR="00B57CF7" w:rsidRDefault="00B57CF7" w:rsidP="000F09D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F2E8174" w14:textId="2A1112ED" w:rsidR="00B57CF7" w:rsidRPr="00B57CF7" w:rsidRDefault="00B57CF7" w:rsidP="00B57CF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57CF7">
        <w:rPr>
          <w:rFonts w:ascii="Times New Roman" w:eastAsia="Times New Roman" w:hAnsi="Symbol" w:cs="Times New Roman"/>
          <w:sz w:val="24"/>
          <w:szCs w:val="24"/>
        </w:rPr>
        <w:t></w:t>
      </w:r>
      <w:r w:rsidRPr="00B57C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57CF7">
        <w:rPr>
          <w:rFonts w:ascii="Times New Roman" w:eastAsia="Times New Roman" w:hAnsi="Times New Roman" w:cs="Times New Roman"/>
          <w:b/>
          <w:bCs/>
          <w:sz w:val="24"/>
          <w:szCs w:val="24"/>
        </w:rPr>
        <w:t>Monthly Maintenance Fees for HSAs</w:t>
      </w:r>
      <w:r w:rsidRPr="00B57CF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628FBD6" w14:textId="77777777" w:rsidR="00B57CF7" w:rsidRPr="00B57CF7" w:rsidRDefault="00B57CF7" w:rsidP="00B57CF7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57CF7">
        <w:rPr>
          <w:rFonts w:ascii="Times New Roman" w:eastAsia="Times New Roman" w:hAnsi="Times New Roman" w:cs="Times New Roman"/>
          <w:sz w:val="24"/>
          <w:szCs w:val="24"/>
        </w:rPr>
        <w:t>Shows the monthly fees associated with each HSA provider.</w:t>
      </w:r>
    </w:p>
    <w:p w14:paraId="0D51F92B" w14:textId="77777777" w:rsidR="00B57CF7" w:rsidRPr="00B57CF7" w:rsidRDefault="00B57CF7" w:rsidP="00B57CF7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57CF7">
        <w:rPr>
          <w:rFonts w:ascii="Times New Roman" w:eastAsia="Times New Roman" w:hAnsi="Times New Roman" w:cs="Times New Roman"/>
          <w:sz w:val="24"/>
          <w:szCs w:val="24"/>
        </w:rPr>
        <w:t>Bank of America and HSA Bank have monthly fees, while HealthEquity, Fidelity, and Lively do not.</w:t>
      </w:r>
    </w:p>
    <w:p w14:paraId="1CD0917C" w14:textId="6C0FDA4C" w:rsidR="00B57CF7" w:rsidRPr="00B57CF7" w:rsidRDefault="00B57CF7" w:rsidP="00B57CF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57CF7">
        <w:rPr>
          <w:rFonts w:ascii="Times New Roman" w:eastAsia="Times New Roman" w:hAnsi="Symbol" w:cs="Times New Roman"/>
          <w:sz w:val="24"/>
          <w:szCs w:val="24"/>
        </w:rPr>
        <w:t></w:t>
      </w:r>
      <w:r w:rsidRPr="00B57C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57CF7">
        <w:rPr>
          <w:rFonts w:ascii="Times New Roman" w:eastAsia="Times New Roman" w:hAnsi="Times New Roman" w:cs="Times New Roman"/>
          <w:b/>
          <w:bCs/>
          <w:sz w:val="24"/>
          <w:szCs w:val="24"/>
        </w:rPr>
        <w:t>Number of Investment Options for HSAs</w:t>
      </w:r>
      <w:r w:rsidRPr="00B57CF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869F1A1" w14:textId="77777777" w:rsidR="00B57CF7" w:rsidRPr="00B57CF7" w:rsidRDefault="00B57CF7" w:rsidP="00B57CF7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57CF7">
        <w:rPr>
          <w:rFonts w:ascii="Times New Roman" w:eastAsia="Times New Roman" w:hAnsi="Times New Roman" w:cs="Times New Roman"/>
          <w:sz w:val="24"/>
          <w:szCs w:val="24"/>
        </w:rPr>
        <w:t>Represents the variety of investment options available for each HSA provider.</w:t>
      </w:r>
    </w:p>
    <w:p w14:paraId="63676E13" w14:textId="77777777" w:rsidR="00B57CF7" w:rsidRPr="00B57CF7" w:rsidRDefault="00B57CF7" w:rsidP="00B57CF7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57CF7">
        <w:rPr>
          <w:rFonts w:ascii="Times New Roman" w:eastAsia="Times New Roman" w:hAnsi="Times New Roman" w:cs="Times New Roman"/>
          <w:sz w:val="24"/>
          <w:szCs w:val="24"/>
        </w:rPr>
        <w:t>Fidelity offers the most investment options, followed by HealthEquity and HSA Bank.</w:t>
      </w:r>
    </w:p>
    <w:p w14:paraId="11F6BEC6" w14:textId="37368B66" w:rsidR="00B57CF7" w:rsidRPr="00B57CF7" w:rsidRDefault="00B57CF7" w:rsidP="00B57CF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57CF7">
        <w:rPr>
          <w:rFonts w:ascii="Times New Roman" w:eastAsia="Times New Roman" w:hAnsi="Symbol" w:cs="Times New Roman"/>
          <w:sz w:val="24"/>
          <w:szCs w:val="24"/>
        </w:rPr>
        <w:t></w:t>
      </w:r>
      <w:r w:rsidRPr="00B57C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Pr="00B57CF7">
        <w:rPr>
          <w:rFonts w:ascii="Times New Roman" w:eastAsia="Times New Roman" w:hAnsi="Times New Roman" w:cs="Times New Roman"/>
          <w:b/>
          <w:bCs/>
          <w:sz w:val="24"/>
          <w:szCs w:val="24"/>
        </w:rPr>
        <w:t>Customer Support Availability for HSAs</w:t>
      </w:r>
      <w:r w:rsidRPr="00B57CF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2016CAC" w14:textId="77777777" w:rsidR="00B57CF7" w:rsidRPr="00B57CF7" w:rsidRDefault="00B57CF7" w:rsidP="00B57CF7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57CF7">
        <w:rPr>
          <w:rFonts w:ascii="Times New Roman" w:eastAsia="Times New Roman" w:hAnsi="Times New Roman" w:cs="Times New Roman"/>
          <w:sz w:val="24"/>
          <w:szCs w:val="24"/>
        </w:rPr>
        <w:t>Indicates the number of hours per day customer support is available.</w:t>
      </w:r>
    </w:p>
    <w:p w14:paraId="4BB2EBE8" w14:textId="77777777" w:rsidR="00B57CF7" w:rsidRPr="00B57CF7" w:rsidRDefault="00B57CF7" w:rsidP="00B57CF7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57CF7">
        <w:rPr>
          <w:rFonts w:ascii="Times New Roman" w:eastAsia="Times New Roman" w:hAnsi="Times New Roman" w:cs="Times New Roman"/>
          <w:sz w:val="24"/>
          <w:szCs w:val="24"/>
        </w:rPr>
        <w:t>Most providers offer 24-hour support, while Fidelity and HSA Bank provide 18 hours of support per day.</w:t>
      </w:r>
    </w:p>
    <w:p w14:paraId="0EFB13A4" w14:textId="77777777" w:rsidR="00B57CF7" w:rsidRDefault="00B57CF7" w:rsidP="000F09D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7FE65A3" w14:textId="77777777" w:rsidR="00B57CF7" w:rsidRPr="000F09D9" w:rsidRDefault="00B57CF7" w:rsidP="000F09D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AFAF505" w14:textId="4AF82D7E" w:rsidR="000F09D9" w:rsidRPr="000F09D9" w:rsidRDefault="00B57CF7" w:rsidP="000F09D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3CC9E627" wp14:editId="6127690B">
            <wp:extent cx="4564380" cy="6870789"/>
            <wp:effectExtent l="0" t="0" r="762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3986" cy="69153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0F09D9" w:rsidRPr="000F09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8434B"/>
    <w:multiLevelType w:val="multilevel"/>
    <w:tmpl w:val="ADE47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5A388F"/>
    <w:multiLevelType w:val="multilevel"/>
    <w:tmpl w:val="F4924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A34CD0"/>
    <w:multiLevelType w:val="multilevel"/>
    <w:tmpl w:val="3CE6A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793671"/>
    <w:multiLevelType w:val="multilevel"/>
    <w:tmpl w:val="AC827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D47E51"/>
    <w:multiLevelType w:val="multilevel"/>
    <w:tmpl w:val="931AB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07687F"/>
    <w:multiLevelType w:val="multilevel"/>
    <w:tmpl w:val="2A22B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A0527E"/>
    <w:multiLevelType w:val="multilevel"/>
    <w:tmpl w:val="C3647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202FD9"/>
    <w:multiLevelType w:val="multilevel"/>
    <w:tmpl w:val="C0946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A260F7"/>
    <w:multiLevelType w:val="multilevel"/>
    <w:tmpl w:val="56C64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425BBA"/>
    <w:multiLevelType w:val="multilevel"/>
    <w:tmpl w:val="728A7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BC58FB"/>
    <w:multiLevelType w:val="multilevel"/>
    <w:tmpl w:val="970AC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9C7287"/>
    <w:multiLevelType w:val="multilevel"/>
    <w:tmpl w:val="E3888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6B05CC"/>
    <w:multiLevelType w:val="multilevel"/>
    <w:tmpl w:val="15D27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8A6994"/>
    <w:multiLevelType w:val="multilevel"/>
    <w:tmpl w:val="2B467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9"/>
  </w:num>
  <w:num w:numId="3">
    <w:abstractNumId w:val="8"/>
  </w:num>
  <w:num w:numId="4">
    <w:abstractNumId w:val="13"/>
  </w:num>
  <w:num w:numId="5">
    <w:abstractNumId w:val="5"/>
  </w:num>
  <w:num w:numId="6">
    <w:abstractNumId w:val="7"/>
  </w:num>
  <w:num w:numId="7">
    <w:abstractNumId w:val="1"/>
  </w:num>
  <w:num w:numId="8">
    <w:abstractNumId w:val="11"/>
  </w:num>
  <w:num w:numId="9">
    <w:abstractNumId w:val="6"/>
  </w:num>
  <w:num w:numId="10">
    <w:abstractNumId w:val="10"/>
  </w:num>
  <w:num w:numId="11">
    <w:abstractNumId w:val="4"/>
  </w:num>
  <w:num w:numId="12">
    <w:abstractNumId w:val="12"/>
  </w:num>
  <w:num w:numId="13">
    <w:abstractNumId w:val="0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9D9"/>
    <w:rsid w:val="000D6FF0"/>
    <w:rsid w:val="000F09D9"/>
    <w:rsid w:val="00324E41"/>
    <w:rsid w:val="00B57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0F9A0"/>
  <w15:chartTrackingRefBased/>
  <w15:docId w15:val="{72A0F261-8143-45A1-B73E-E137B8ECC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F09D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F09D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F09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F09D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60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9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9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1008</Words>
  <Characters>5752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KASHISH JAIN</dc:creator>
  <cp:keywords/>
  <dc:description/>
  <cp:lastModifiedBy>KASHISH JAIN</cp:lastModifiedBy>
  <cp:revision>3</cp:revision>
  <dcterms:created xsi:type="dcterms:W3CDTF">2024-06-26T06:43:00Z</dcterms:created>
  <dcterms:modified xsi:type="dcterms:W3CDTF">2024-06-26T08:28:00Z</dcterms:modified>
</cp:coreProperties>
</file>