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67A2F" w14:textId="47CD5353" w:rsidR="00F92A00" w:rsidRDefault="009F03E4" w:rsidP="009F03E4">
      <w:pPr>
        <w:jc w:val="center"/>
        <w:rPr>
          <w:rFonts w:ascii="Times New Roman" w:hAnsi="Times New Roman" w:cs="Times New Roman"/>
          <w:b/>
          <w:sz w:val="28"/>
          <w:szCs w:val="28"/>
        </w:rPr>
      </w:pPr>
      <w:r w:rsidRPr="009F03E4">
        <w:rPr>
          <w:rFonts w:ascii="Times New Roman" w:hAnsi="Times New Roman" w:cs="Times New Roman"/>
          <w:b/>
          <w:sz w:val="28"/>
          <w:szCs w:val="28"/>
        </w:rPr>
        <w:t>Voice banking services</w:t>
      </w:r>
    </w:p>
    <w:p w14:paraId="2B026C6C" w14:textId="3E85557D" w:rsidR="009F03E4" w:rsidRPr="009F03E4" w:rsidRDefault="009F03E4" w:rsidP="009F03E4">
      <w:pPr>
        <w:rPr>
          <w:rFonts w:ascii="Times New Roman" w:hAnsi="Times New Roman" w:cs="Times New Roman"/>
          <w:sz w:val="24"/>
          <w:szCs w:val="24"/>
        </w:rPr>
      </w:pPr>
      <w:r w:rsidRPr="009F03E4">
        <w:rPr>
          <w:rFonts w:ascii="Times New Roman" w:hAnsi="Times New Roman" w:cs="Times New Roman"/>
          <w:sz w:val="24"/>
          <w:szCs w:val="24"/>
        </w:rPr>
        <w:t>V</w:t>
      </w:r>
      <w:r w:rsidRPr="009F03E4">
        <w:rPr>
          <w:rFonts w:ascii="Times New Roman" w:hAnsi="Times New Roman" w:cs="Times New Roman"/>
          <w:sz w:val="24"/>
          <w:szCs w:val="24"/>
        </w:rPr>
        <w:t>oice banking services in the U.S. have been gaining traction as financial institutions adopt voice technology to enhance customer experiences. These services allow customers to perform banking transactions and access account information using voice commands through virtual assistants, smart speakers, and mobile apps.</w:t>
      </w:r>
    </w:p>
    <w:p w14:paraId="58DFFD7C"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Major Players and Platforms</w:t>
      </w:r>
    </w:p>
    <w:p w14:paraId="240C51D2" w14:textId="77777777" w:rsidR="009F03E4" w:rsidRPr="009F03E4" w:rsidRDefault="009F03E4" w:rsidP="009F0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Alexa by Amazon</w:t>
      </w:r>
      <w:r w:rsidRPr="009F03E4">
        <w:rPr>
          <w:rFonts w:ascii="Times New Roman" w:eastAsia="Times New Roman" w:hAnsi="Times New Roman" w:cs="Times New Roman"/>
          <w:sz w:val="24"/>
          <w:szCs w:val="24"/>
        </w:rPr>
        <w:t>: Many banks have integrated their services with Amazon's Alexa, allowing customers to check account balances, transfer funds, and receive transaction alerts using voice commands.</w:t>
      </w:r>
    </w:p>
    <w:p w14:paraId="07AB9B9E" w14:textId="77777777" w:rsidR="009F03E4" w:rsidRPr="009F03E4" w:rsidRDefault="009F03E4" w:rsidP="009F0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Google Assistant</w:t>
      </w:r>
      <w:r w:rsidRPr="009F03E4">
        <w:rPr>
          <w:rFonts w:ascii="Times New Roman" w:eastAsia="Times New Roman" w:hAnsi="Times New Roman" w:cs="Times New Roman"/>
          <w:sz w:val="24"/>
          <w:szCs w:val="24"/>
        </w:rPr>
        <w:t>: Similar to Alexa, Google Assistant enables voice banking functionalities for various banks, offering a seamless user experience across different devices.</w:t>
      </w:r>
    </w:p>
    <w:p w14:paraId="5D7DA3F6" w14:textId="77777777" w:rsidR="009F03E4" w:rsidRPr="009F03E4" w:rsidRDefault="009F03E4" w:rsidP="009F0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Apple's Siri</w:t>
      </w:r>
      <w:r w:rsidRPr="009F03E4">
        <w:rPr>
          <w:rFonts w:ascii="Times New Roman" w:eastAsia="Times New Roman" w:hAnsi="Times New Roman" w:cs="Times New Roman"/>
          <w:sz w:val="24"/>
          <w:szCs w:val="24"/>
        </w:rPr>
        <w:t>: Although not as widely adopted for voice banking as Alexa or Google Assistant, some banks offer limited services through Apple's Siri.</w:t>
      </w:r>
    </w:p>
    <w:p w14:paraId="3807EA9C"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Notable Banks Offering Voice Banking</w:t>
      </w:r>
    </w:p>
    <w:p w14:paraId="22C03F23" w14:textId="77777777" w:rsidR="009F03E4" w:rsidRPr="009F03E4" w:rsidRDefault="009F03E4" w:rsidP="009F0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Capital One</w:t>
      </w:r>
      <w:r w:rsidRPr="009F03E4">
        <w:rPr>
          <w:rFonts w:ascii="Times New Roman" w:eastAsia="Times New Roman" w:hAnsi="Times New Roman" w:cs="Times New Roman"/>
          <w:sz w:val="24"/>
          <w:szCs w:val="24"/>
        </w:rPr>
        <w:t>: One of the pioneers in voice banking, Capital One allows customers to check balances, pay bills, and monitor transactions via Alexa.</w:t>
      </w:r>
    </w:p>
    <w:p w14:paraId="4442DABC" w14:textId="77777777" w:rsidR="009F03E4" w:rsidRPr="009F03E4" w:rsidRDefault="009F03E4" w:rsidP="009F0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Ally Bank</w:t>
      </w:r>
      <w:r w:rsidRPr="009F03E4">
        <w:rPr>
          <w:rFonts w:ascii="Times New Roman" w:eastAsia="Times New Roman" w:hAnsi="Times New Roman" w:cs="Times New Roman"/>
          <w:sz w:val="24"/>
          <w:szCs w:val="24"/>
        </w:rPr>
        <w:t>: Ally Bank offers voice banking through both Alexa and Google Assistant, enabling customers to perform a variety of banking tasks hands-free.</w:t>
      </w:r>
    </w:p>
    <w:p w14:paraId="53CE40E7" w14:textId="77777777" w:rsidR="009F03E4" w:rsidRPr="009F03E4" w:rsidRDefault="009F03E4" w:rsidP="009F0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American Express</w:t>
      </w:r>
      <w:r w:rsidRPr="009F03E4">
        <w:rPr>
          <w:rFonts w:ascii="Times New Roman" w:eastAsia="Times New Roman" w:hAnsi="Times New Roman" w:cs="Times New Roman"/>
          <w:sz w:val="24"/>
          <w:szCs w:val="24"/>
        </w:rPr>
        <w:t>: Amex cardholders can use Alexa to check their account balance, review recent charges, and make payments.</w:t>
      </w:r>
    </w:p>
    <w:p w14:paraId="2A9CB942" w14:textId="77777777" w:rsidR="009F03E4" w:rsidRPr="009F03E4" w:rsidRDefault="009F03E4" w:rsidP="009F0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Bank of America</w:t>
      </w:r>
      <w:r w:rsidRPr="009F03E4">
        <w:rPr>
          <w:rFonts w:ascii="Times New Roman" w:eastAsia="Times New Roman" w:hAnsi="Times New Roman" w:cs="Times New Roman"/>
          <w:sz w:val="24"/>
          <w:szCs w:val="24"/>
        </w:rPr>
        <w:t>: Through its virtual assistant Erica, Bank of America provides a robust voice banking experience that includes financial guidance and transaction capabilities.</w:t>
      </w:r>
    </w:p>
    <w:p w14:paraId="597BDC90"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Common Features</w:t>
      </w:r>
    </w:p>
    <w:p w14:paraId="7FC95401" w14:textId="77777777" w:rsidR="009F03E4" w:rsidRPr="009F03E4" w:rsidRDefault="009F03E4" w:rsidP="009F0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Account Balance Inquiry</w:t>
      </w:r>
      <w:r w:rsidRPr="009F03E4">
        <w:rPr>
          <w:rFonts w:ascii="Times New Roman" w:eastAsia="Times New Roman" w:hAnsi="Times New Roman" w:cs="Times New Roman"/>
          <w:sz w:val="24"/>
          <w:szCs w:val="24"/>
        </w:rPr>
        <w:t>: Customers can ask for their current account balance and recent transactions.</w:t>
      </w:r>
    </w:p>
    <w:p w14:paraId="69A8A671" w14:textId="77777777" w:rsidR="009F03E4" w:rsidRPr="009F03E4" w:rsidRDefault="009F03E4" w:rsidP="009F0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Funds Transfer</w:t>
      </w:r>
      <w:r w:rsidRPr="009F03E4">
        <w:rPr>
          <w:rFonts w:ascii="Times New Roman" w:eastAsia="Times New Roman" w:hAnsi="Times New Roman" w:cs="Times New Roman"/>
          <w:sz w:val="24"/>
          <w:szCs w:val="24"/>
        </w:rPr>
        <w:t>: Voice commands can be used to transfer funds between accounts.</w:t>
      </w:r>
    </w:p>
    <w:p w14:paraId="06063577" w14:textId="77777777" w:rsidR="009F03E4" w:rsidRPr="009F03E4" w:rsidRDefault="009F03E4" w:rsidP="009F0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Bill Payments</w:t>
      </w:r>
      <w:r w:rsidRPr="009F03E4">
        <w:rPr>
          <w:rFonts w:ascii="Times New Roman" w:eastAsia="Times New Roman" w:hAnsi="Times New Roman" w:cs="Times New Roman"/>
          <w:sz w:val="24"/>
          <w:szCs w:val="24"/>
        </w:rPr>
        <w:t>: Users can schedule and make bill payments.</w:t>
      </w:r>
    </w:p>
    <w:p w14:paraId="373DC5BC" w14:textId="77777777" w:rsidR="009F03E4" w:rsidRPr="009F03E4" w:rsidRDefault="009F03E4" w:rsidP="009F0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Transaction Alerts</w:t>
      </w:r>
      <w:r w:rsidRPr="009F03E4">
        <w:rPr>
          <w:rFonts w:ascii="Times New Roman" w:eastAsia="Times New Roman" w:hAnsi="Times New Roman" w:cs="Times New Roman"/>
          <w:sz w:val="24"/>
          <w:szCs w:val="24"/>
        </w:rPr>
        <w:t>: Voice banking can provide alerts for unusual activity or reminders for upcoming payments.</w:t>
      </w:r>
    </w:p>
    <w:p w14:paraId="57D79D47" w14:textId="77777777" w:rsidR="009F03E4" w:rsidRPr="009F03E4" w:rsidRDefault="009F03E4" w:rsidP="009F0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Financial Advice</w:t>
      </w:r>
      <w:r w:rsidRPr="009F03E4">
        <w:rPr>
          <w:rFonts w:ascii="Times New Roman" w:eastAsia="Times New Roman" w:hAnsi="Times New Roman" w:cs="Times New Roman"/>
          <w:sz w:val="24"/>
          <w:szCs w:val="24"/>
        </w:rPr>
        <w:t>: Some advanced systems offer personalized financial advice based on the user’s transaction history and financial goals.</w:t>
      </w:r>
    </w:p>
    <w:p w14:paraId="05B9A0C9"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Security Measures</w:t>
      </w:r>
    </w:p>
    <w:p w14:paraId="3D59F964" w14:textId="77777777" w:rsidR="009F03E4" w:rsidRPr="009F03E4" w:rsidRDefault="009F03E4" w:rsidP="009F0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Voice Recognition</w:t>
      </w:r>
      <w:r w:rsidRPr="009F03E4">
        <w:rPr>
          <w:rFonts w:ascii="Times New Roman" w:eastAsia="Times New Roman" w:hAnsi="Times New Roman" w:cs="Times New Roman"/>
          <w:sz w:val="24"/>
          <w:szCs w:val="24"/>
        </w:rPr>
        <w:t>: To ensure security, voice banking systems often use voice recognition technology to authenticate users.</w:t>
      </w:r>
    </w:p>
    <w:p w14:paraId="3FC137E9" w14:textId="77777777" w:rsidR="009F03E4" w:rsidRPr="009F03E4" w:rsidRDefault="009F03E4" w:rsidP="009F0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Multi-Factor Authentication</w:t>
      </w:r>
      <w:r w:rsidRPr="009F03E4">
        <w:rPr>
          <w:rFonts w:ascii="Times New Roman" w:eastAsia="Times New Roman" w:hAnsi="Times New Roman" w:cs="Times New Roman"/>
          <w:sz w:val="24"/>
          <w:szCs w:val="24"/>
        </w:rPr>
        <w:t>: Additional layers of security, such as PIN codes or biometric verification, are commonly employed.</w:t>
      </w:r>
    </w:p>
    <w:p w14:paraId="728AC387" w14:textId="77777777" w:rsidR="009F03E4" w:rsidRPr="009F03E4" w:rsidRDefault="009F03E4" w:rsidP="009F0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lastRenderedPageBreak/>
        <w:t>Data Encryption</w:t>
      </w:r>
      <w:r w:rsidRPr="009F03E4">
        <w:rPr>
          <w:rFonts w:ascii="Times New Roman" w:eastAsia="Times New Roman" w:hAnsi="Times New Roman" w:cs="Times New Roman"/>
          <w:sz w:val="24"/>
          <w:szCs w:val="24"/>
        </w:rPr>
        <w:t>: Communications are typically encrypted to protect sensitive information from unauthorized access.</w:t>
      </w:r>
    </w:p>
    <w:p w14:paraId="507C02BC"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Benefits</w:t>
      </w:r>
    </w:p>
    <w:p w14:paraId="4081C754" w14:textId="77777777" w:rsidR="009F03E4" w:rsidRPr="009F03E4" w:rsidRDefault="009F03E4" w:rsidP="009F03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Convenience</w:t>
      </w:r>
      <w:r w:rsidRPr="009F03E4">
        <w:rPr>
          <w:rFonts w:ascii="Times New Roman" w:eastAsia="Times New Roman" w:hAnsi="Times New Roman" w:cs="Times New Roman"/>
          <w:sz w:val="24"/>
          <w:szCs w:val="24"/>
        </w:rPr>
        <w:t>: Voice banking offers a hands-free way to manage finances, making it accessible and convenient, especially for users with disabilities.</w:t>
      </w:r>
    </w:p>
    <w:p w14:paraId="4DC8C3F9" w14:textId="77777777" w:rsidR="009F03E4" w:rsidRPr="009F03E4" w:rsidRDefault="009F03E4" w:rsidP="009F03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Efficiency</w:t>
      </w:r>
      <w:r w:rsidRPr="009F03E4">
        <w:rPr>
          <w:rFonts w:ascii="Times New Roman" w:eastAsia="Times New Roman" w:hAnsi="Times New Roman" w:cs="Times New Roman"/>
          <w:sz w:val="24"/>
          <w:szCs w:val="24"/>
        </w:rPr>
        <w:t>: Performing transactions and inquiries via voice can be faster than using traditional methods.</w:t>
      </w:r>
    </w:p>
    <w:p w14:paraId="2A12F4DC" w14:textId="77777777" w:rsidR="009F03E4" w:rsidRPr="009F03E4" w:rsidRDefault="009F03E4" w:rsidP="009F03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24/7 Availability</w:t>
      </w:r>
      <w:r w:rsidRPr="009F03E4">
        <w:rPr>
          <w:rFonts w:ascii="Times New Roman" w:eastAsia="Times New Roman" w:hAnsi="Times New Roman" w:cs="Times New Roman"/>
          <w:sz w:val="24"/>
          <w:szCs w:val="24"/>
        </w:rPr>
        <w:t>: Voice banking services are available round-the-clock, providing flexibility to users.</w:t>
      </w:r>
    </w:p>
    <w:p w14:paraId="344867C0"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Challenges</w:t>
      </w:r>
    </w:p>
    <w:p w14:paraId="58C103B2" w14:textId="77777777" w:rsidR="009F03E4" w:rsidRPr="009F03E4" w:rsidRDefault="009F03E4" w:rsidP="009F03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Security Concerns</w:t>
      </w:r>
      <w:r w:rsidRPr="009F03E4">
        <w:rPr>
          <w:rFonts w:ascii="Times New Roman" w:eastAsia="Times New Roman" w:hAnsi="Times New Roman" w:cs="Times New Roman"/>
          <w:sz w:val="24"/>
          <w:szCs w:val="24"/>
        </w:rPr>
        <w:t>: Ensuring the security of voice transactions and preventing unauthorized access remain significant challenges.</w:t>
      </w:r>
    </w:p>
    <w:p w14:paraId="7FB7A06C" w14:textId="77777777" w:rsidR="009F03E4" w:rsidRPr="009F03E4" w:rsidRDefault="009F03E4" w:rsidP="009F03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Accuracy and Reliability</w:t>
      </w:r>
      <w:r w:rsidRPr="009F03E4">
        <w:rPr>
          <w:rFonts w:ascii="Times New Roman" w:eastAsia="Times New Roman" w:hAnsi="Times New Roman" w:cs="Times New Roman"/>
          <w:sz w:val="24"/>
          <w:szCs w:val="24"/>
        </w:rPr>
        <w:t>: The technology must accurately understand and process voice commands, which can sometimes be problematic.</w:t>
      </w:r>
    </w:p>
    <w:p w14:paraId="42924A7E" w14:textId="77777777" w:rsidR="009F03E4" w:rsidRPr="009F03E4" w:rsidRDefault="009F03E4" w:rsidP="009F03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Privacy Issues</w:t>
      </w:r>
      <w:r w:rsidRPr="009F03E4">
        <w:rPr>
          <w:rFonts w:ascii="Times New Roman" w:eastAsia="Times New Roman" w:hAnsi="Times New Roman" w:cs="Times New Roman"/>
          <w:sz w:val="24"/>
          <w:szCs w:val="24"/>
        </w:rPr>
        <w:t>: Users may be concerned about their voice data being stored and potentially misused.</w:t>
      </w:r>
    </w:p>
    <w:p w14:paraId="014095F9"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Future Trends</w:t>
      </w:r>
    </w:p>
    <w:p w14:paraId="25C62EE6" w14:textId="77777777" w:rsidR="009F03E4" w:rsidRPr="009F03E4" w:rsidRDefault="009F03E4" w:rsidP="009F03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Enhanced AI Capabilities</w:t>
      </w:r>
      <w:r w:rsidRPr="009F03E4">
        <w:rPr>
          <w:rFonts w:ascii="Times New Roman" w:eastAsia="Times New Roman" w:hAnsi="Times New Roman" w:cs="Times New Roman"/>
          <w:sz w:val="24"/>
          <w:szCs w:val="24"/>
        </w:rPr>
        <w:t>: As AI technology improves, voice banking services are expected to become more sophisticated and capable of handling complex transactions.</w:t>
      </w:r>
    </w:p>
    <w:p w14:paraId="3F02054C" w14:textId="77777777" w:rsidR="009F03E4" w:rsidRPr="009F03E4" w:rsidRDefault="009F03E4" w:rsidP="009F03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Integration with Other Services</w:t>
      </w:r>
      <w:r w:rsidRPr="009F03E4">
        <w:rPr>
          <w:rFonts w:ascii="Times New Roman" w:eastAsia="Times New Roman" w:hAnsi="Times New Roman" w:cs="Times New Roman"/>
          <w:sz w:val="24"/>
          <w:szCs w:val="24"/>
        </w:rPr>
        <w:t>: Future developments might see greater integration with financial planning tools, investment services, and personalized financial management.</w:t>
      </w:r>
    </w:p>
    <w:p w14:paraId="1C2D82EA" w14:textId="7AA462C9" w:rsidR="009F03E4" w:rsidRPr="009F03E4" w:rsidRDefault="009F03E4" w:rsidP="009F03E4">
      <w:pPr>
        <w:rPr>
          <w:rFonts w:ascii="Times New Roman" w:hAnsi="Times New Roman" w:cs="Times New Roman"/>
          <w:b/>
          <w:sz w:val="24"/>
          <w:szCs w:val="24"/>
        </w:rPr>
      </w:pPr>
      <w:r w:rsidRPr="009F03E4">
        <w:rPr>
          <w:rFonts w:ascii="Times New Roman" w:hAnsi="Times New Roman" w:cs="Times New Roman"/>
          <w:b/>
          <w:sz w:val="24"/>
          <w:szCs w:val="24"/>
        </w:rPr>
        <w:t>key statistics related to voice banking services in the U.S</w:t>
      </w:r>
      <w:r>
        <w:rPr>
          <w:rFonts w:ascii="Times New Roman" w:hAnsi="Times New Roman" w:cs="Times New Roman"/>
          <w:b/>
          <w:sz w:val="24"/>
          <w:szCs w:val="24"/>
        </w:rPr>
        <w:t>:</w:t>
      </w:r>
      <w:bookmarkStart w:id="0" w:name="_GoBack"/>
      <w:bookmarkEnd w:id="0"/>
    </w:p>
    <w:p w14:paraId="40BCEDA7"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Adoption and Usage</w:t>
      </w:r>
    </w:p>
    <w:p w14:paraId="2AF5F5C3" w14:textId="77777777" w:rsidR="009F03E4" w:rsidRPr="009F03E4" w:rsidRDefault="009F03E4" w:rsidP="009F03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Voice Assistant Users</w:t>
      </w:r>
      <w:r w:rsidRPr="009F03E4">
        <w:rPr>
          <w:rFonts w:ascii="Times New Roman" w:eastAsia="Times New Roman" w:hAnsi="Times New Roman" w:cs="Times New Roman"/>
          <w:sz w:val="24"/>
          <w:szCs w:val="24"/>
        </w:rPr>
        <w:t>: As of 2023, around 135.6 million Americans use voice assistants, reflecting a substantial user base for voice banking services.</w:t>
      </w:r>
    </w:p>
    <w:p w14:paraId="38E2085E" w14:textId="77777777" w:rsidR="009F03E4" w:rsidRPr="009F03E4" w:rsidRDefault="009F03E4" w:rsidP="009F03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Smart Speaker Ownership</w:t>
      </w:r>
      <w:r w:rsidRPr="009F03E4">
        <w:rPr>
          <w:rFonts w:ascii="Times New Roman" w:eastAsia="Times New Roman" w:hAnsi="Times New Roman" w:cs="Times New Roman"/>
          <w:sz w:val="24"/>
          <w:szCs w:val="24"/>
        </w:rPr>
        <w:t>: Approximately 45% of U.S. adults own a smart speaker (e.g., Amazon Echo, Google Nest), facilitating the use of voice banking services at home.</w:t>
      </w:r>
    </w:p>
    <w:p w14:paraId="5267BF69"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Growth and Market Size</w:t>
      </w:r>
    </w:p>
    <w:p w14:paraId="71270100" w14:textId="77777777" w:rsidR="009F03E4" w:rsidRPr="009F03E4" w:rsidRDefault="009F03E4" w:rsidP="009F03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Market Growth</w:t>
      </w:r>
      <w:r w:rsidRPr="009F03E4">
        <w:rPr>
          <w:rFonts w:ascii="Times New Roman" w:eastAsia="Times New Roman" w:hAnsi="Times New Roman" w:cs="Times New Roman"/>
          <w:sz w:val="24"/>
          <w:szCs w:val="24"/>
        </w:rPr>
        <w:t>: The global voice banking market was valued at around USD 1.5 billion in 2021 and is expected to grow at a compound annual growth rate (CAGR) of approximately 30% from 2022 to 2027.</w:t>
      </w:r>
    </w:p>
    <w:p w14:paraId="005E3F63" w14:textId="77777777" w:rsidR="009F03E4" w:rsidRPr="009F03E4" w:rsidRDefault="009F03E4" w:rsidP="009F03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Financial Institutions Adopting Voice Banking</w:t>
      </w:r>
      <w:r w:rsidRPr="009F03E4">
        <w:rPr>
          <w:rFonts w:ascii="Times New Roman" w:eastAsia="Times New Roman" w:hAnsi="Times New Roman" w:cs="Times New Roman"/>
          <w:sz w:val="24"/>
          <w:szCs w:val="24"/>
        </w:rPr>
        <w:t>: Over 50% of major U.S. banks have implemented or are planning to implement voice banking solutions.</w:t>
      </w:r>
    </w:p>
    <w:p w14:paraId="3AB2591C"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lastRenderedPageBreak/>
        <w:t>Consumer Preferences</w:t>
      </w:r>
    </w:p>
    <w:p w14:paraId="67115E17" w14:textId="77777777" w:rsidR="009F03E4" w:rsidRPr="009F03E4" w:rsidRDefault="009F03E4" w:rsidP="009F03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Convenience</w:t>
      </w:r>
      <w:r w:rsidRPr="009F03E4">
        <w:rPr>
          <w:rFonts w:ascii="Times New Roman" w:eastAsia="Times New Roman" w:hAnsi="Times New Roman" w:cs="Times New Roman"/>
          <w:sz w:val="24"/>
          <w:szCs w:val="24"/>
        </w:rPr>
        <w:t>: Around 65% of consumers prefer using voice commands for banking tasks due to convenience and ease of use.</w:t>
      </w:r>
    </w:p>
    <w:p w14:paraId="20537532" w14:textId="77777777" w:rsidR="009F03E4" w:rsidRPr="009F03E4" w:rsidRDefault="009F03E4" w:rsidP="009F03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Frequency of Use</w:t>
      </w:r>
      <w:r w:rsidRPr="009F03E4">
        <w:rPr>
          <w:rFonts w:ascii="Times New Roman" w:eastAsia="Times New Roman" w:hAnsi="Times New Roman" w:cs="Times New Roman"/>
          <w:sz w:val="24"/>
          <w:szCs w:val="24"/>
        </w:rPr>
        <w:t>: About 25% of voice assistant users utilize voice banking features on a weekly basis.</w:t>
      </w:r>
    </w:p>
    <w:p w14:paraId="3CC3B4AA"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Security and Trust</w:t>
      </w:r>
    </w:p>
    <w:p w14:paraId="3AF6ABC2" w14:textId="77777777" w:rsidR="009F03E4" w:rsidRPr="009F03E4" w:rsidRDefault="009F03E4" w:rsidP="009F0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Security Concerns</w:t>
      </w:r>
      <w:r w:rsidRPr="009F03E4">
        <w:rPr>
          <w:rFonts w:ascii="Times New Roman" w:eastAsia="Times New Roman" w:hAnsi="Times New Roman" w:cs="Times New Roman"/>
          <w:sz w:val="24"/>
          <w:szCs w:val="24"/>
        </w:rPr>
        <w:t>: Approximately 40% of users have security concerns related to voice banking, emphasizing the need for robust security measures.</w:t>
      </w:r>
    </w:p>
    <w:p w14:paraId="24280EB0" w14:textId="77777777" w:rsidR="009F03E4" w:rsidRPr="009F03E4" w:rsidRDefault="009F03E4" w:rsidP="009F0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Voice Recognition Accuracy</w:t>
      </w:r>
      <w:r w:rsidRPr="009F03E4">
        <w:rPr>
          <w:rFonts w:ascii="Times New Roman" w:eastAsia="Times New Roman" w:hAnsi="Times New Roman" w:cs="Times New Roman"/>
          <w:sz w:val="24"/>
          <w:szCs w:val="24"/>
        </w:rPr>
        <w:t>: The accuracy of voice recognition technology in financial services is reported to be around 95%, ensuring reliable user authentication.</w:t>
      </w:r>
    </w:p>
    <w:p w14:paraId="2FC84E47"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Demographics</w:t>
      </w:r>
    </w:p>
    <w:p w14:paraId="326FD98D" w14:textId="77777777" w:rsidR="009F03E4" w:rsidRPr="009F03E4" w:rsidRDefault="009F03E4" w:rsidP="009F03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Age Groups</w:t>
      </w:r>
      <w:r w:rsidRPr="009F03E4">
        <w:rPr>
          <w:rFonts w:ascii="Times New Roman" w:eastAsia="Times New Roman" w:hAnsi="Times New Roman" w:cs="Times New Roman"/>
          <w:sz w:val="24"/>
          <w:szCs w:val="24"/>
        </w:rPr>
        <w:t>: Voice banking is most popular among millennials (ages 25-40), with 60% reporting regular use of voice banking features.</w:t>
      </w:r>
    </w:p>
    <w:p w14:paraId="07F9D54F" w14:textId="77777777" w:rsidR="009F03E4" w:rsidRPr="009F03E4" w:rsidRDefault="009F03E4" w:rsidP="009F03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Gender Usage</w:t>
      </w:r>
      <w:r w:rsidRPr="009F03E4">
        <w:rPr>
          <w:rFonts w:ascii="Times New Roman" w:eastAsia="Times New Roman" w:hAnsi="Times New Roman" w:cs="Times New Roman"/>
          <w:sz w:val="24"/>
          <w:szCs w:val="24"/>
        </w:rPr>
        <w:t>: Men are slightly more likely to use voice banking services than women, with 55% of male users compared to 45% of female users.</w:t>
      </w:r>
    </w:p>
    <w:p w14:paraId="1678FE6F"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Popular Services</w:t>
      </w:r>
    </w:p>
    <w:p w14:paraId="3AC5ADC9" w14:textId="77777777" w:rsidR="009F03E4" w:rsidRPr="009F03E4" w:rsidRDefault="009F03E4" w:rsidP="009F0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Account Balance Inquiry</w:t>
      </w:r>
      <w:r w:rsidRPr="009F03E4">
        <w:rPr>
          <w:rFonts w:ascii="Times New Roman" w:eastAsia="Times New Roman" w:hAnsi="Times New Roman" w:cs="Times New Roman"/>
          <w:sz w:val="24"/>
          <w:szCs w:val="24"/>
        </w:rPr>
        <w:t>: The most commonly used voice banking feature, with 75% of users checking their account balance via voice commands.</w:t>
      </w:r>
    </w:p>
    <w:p w14:paraId="4CA8BA1B" w14:textId="77777777" w:rsidR="009F03E4" w:rsidRPr="009F03E4" w:rsidRDefault="009F03E4" w:rsidP="009F0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Funds Transfer</w:t>
      </w:r>
      <w:r w:rsidRPr="009F03E4">
        <w:rPr>
          <w:rFonts w:ascii="Times New Roman" w:eastAsia="Times New Roman" w:hAnsi="Times New Roman" w:cs="Times New Roman"/>
          <w:sz w:val="24"/>
          <w:szCs w:val="24"/>
        </w:rPr>
        <w:t>: 45% of users regularly use voice banking to transfer funds between accounts.</w:t>
      </w:r>
    </w:p>
    <w:p w14:paraId="7FF87F96" w14:textId="77777777" w:rsidR="009F03E4" w:rsidRPr="009F03E4" w:rsidRDefault="009F03E4" w:rsidP="009F0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Bill Payments</w:t>
      </w:r>
      <w:r w:rsidRPr="009F03E4">
        <w:rPr>
          <w:rFonts w:ascii="Times New Roman" w:eastAsia="Times New Roman" w:hAnsi="Times New Roman" w:cs="Times New Roman"/>
          <w:sz w:val="24"/>
          <w:szCs w:val="24"/>
        </w:rPr>
        <w:t>: Around 30% of users pay bills using voice commands.</w:t>
      </w:r>
    </w:p>
    <w:p w14:paraId="7B439F44"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Customer Satisfaction</w:t>
      </w:r>
    </w:p>
    <w:p w14:paraId="6C41E49E" w14:textId="77777777" w:rsidR="009F03E4" w:rsidRPr="009F03E4" w:rsidRDefault="009F03E4" w:rsidP="009F03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Satisfaction Rate</w:t>
      </w:r>
      <w:r w:rsidRPr="009F03E4">
        <w:rPr>
          <w:rFonts w:ascii="Times New Roman" w:eastAsia="Times New Roman" w:hAnsi="Times New Roman" w:cs="Times New Roman"/>
          <w:sz w:val="24"/>
          <w:szCs w:val="24"/>
        </w:rPr>
        <w:t>: Approximately 70% of users report high satisfaction with voice banking services, citing convenience and efficiency as key factors.</w:t>
      </w:r>
    </w:p>
    <w:p w14:paraId="36EC7769" w14:textId="77777777" w:rsidR="009F03E4" w:rsidRPr="009F03E4" w:rsidRDefault="009F03E4" w:rsidP="009F03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Customer Retention</w:t>
      </w:r>
      <w:r w:rsidRPr="009F03E4">
        <w:rPr>
          <w:rFonts w:ascii="Times New Roman" w:eastAsia="Times New Roman" w:hAnsi="Times New Roman" w:cs="Times New Roman"/>
          <w:sz w:val="24"/>
          <w:szCs w:val="24"/>
        </w:rPr>
        <w:t>: Banks offering voice banking services have seen a 10-15% increase in customer retention rates due to improved customer experience.</w:t>
      </w:r>
    </w:p>
    <w:p w14:paraId="28ADD448"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Future Projections</w:t>
      </w:r>
    </w:p>
    <w:p w14:paraId="2FB59F88" w14:textId="77777777" w:rsidR="009F03E4" w:rsidRPr="009F03E4" w:rsidRDefault="009F03E4" w:rsidP="009F03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User Growth</w:t>
      </w:r>
      <w:r w:rsidRPr="009F03E4">
        <w:rPr>
          <w:rFonts w:ascii="Times New Roman" w:eastAsia="Times New Roman" w:hAnsi="Times New Roman" w:cs="Times New Roman"/>
          <w:sz w:val="24"/>
          <w:szCs w:val="24"/>
        </w:rPr>
        <w:t>: The number of voice banking users in the U.S. is projected to reach 100 million by 2025.</w:t>
      </w:r>
    </w:p>
    <w:p w14:paraId="65B5E1EC" w14:textId="77777777" w:rsidR="009F03E4" w:rsidRPr="009F03E4" w:rsidRDefault="009F03E4" w:rsidP="009F03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Advanced Features</w:t>
      </w:r>
      <w:r w:rsidRPr="009F03E4">
        <w:rPr>
          <w:rFonts w:ascii="Times New Roman" w:eastAsia="Times New Roman" w:hAnsi="Times New Roman" w:cs="Times New Roman"/>
          <w:sz w:val="24"/>
          <w:szCs w:val="24"/>
        </w:rPr>
        <w:t>: By 2025, it is expected that 50% of voice banking interactions will involve advanced features like personalized financial advice and investment management.</w:t>
      </w:r>
    </w:p>
    <w:p w14:paraId="6BDE5039" w14:textId="77777777" w:rsidR="009F03E4" w:rsidRDefault="009F03E4" w:rsidP="009F03E4"/>
    <w:p w14:paraId="01AA02BA"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lastRenderedPageBreak/>
        <w:t>Financial Institutions</w:t>
      </w:r>
    </w:p>
    <w:p w14:paraId="723748FF" w14:textId="77777777" w:rsidR="009F03E4" w:rsidRPr="009F03E4" w:rsidRDefault="009F03E4" w:rsidP="009F03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Capital One</w:t>
      </w:r>
    </w:p>
    <w:p w14:paraId="4DF85E04"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Platform</w:t>
      </w:r>
      <w:r w:rsidRPr="009F03E4">
        <w:rPr>
          <w:rFonts w:ascii="Times New Roman" w:eastAsia="Times New Roman" w:hAnsi="Times New Roman" w:cs="Times New Roman"/>
          <w:sz w:val="24"/>
          <w:szCs w:val="24"/>
        </w:rPr>
        <w:t>: Amazon Alexa</w:t>
      </w:r>
    </w:p>
    <w:p w14:paraId="4C3B9CBD"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Services</w:t>
      </w:r>
      <w:r w:rsidRPr="009F03E4">
        <w:rPr>
          <w:rFonts w:ascii="Times New Roman" w:eastAsia="Times New Roman" w:hAnsi="Times New Roman" w:cs="Times New Roman"/>
          <w:sz w:val="24"/>
          <w:szCs w:val="24"/>
        </w:rPr>
        <w:t>: Customers can check account balances, view recent transactions, pay credit card bills, and track spending.</w:t>
      </w:r>
    </w:p>
    <w:p w14:paraId="25F8DDF9"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Example Command</w:t>
      </w:r>
      <w:r w:rsidRPr="009F03E4">
        <w:rPr>
          <w:rFonts w:ascii="Times New Roman" w:eastAsia="Times New Roman" w:hAnsi="Times New Roman" w:cs="Times New Roman"/>
          <w:sz w:val="24"/>
          <w:szCs w:val="24"/>
        </w:rPr>
        <w:t>: “Alexa, ask Capital One for my account balance.”</w:t>
      </w:r>
    </w:p>
    <w:p w14:paraId="57684EBB" w14:textId="77777777" w:rsidR="009F03E4" w:rsidRPr="009F03E4" w:rsidRDefault="009F03E4" w:rsidP="009F03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Bank of America</w:t>
      </w:r>
    </w:p>
    <w:p w14:paraId="57A13B64"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Platform</w:t>
      </w:r>
      <w:r w:rsidRPr="009F03E4">
        <w:rPr>
          <w:rFonts w:ascii="Times New Roman" w:eastAsia="Times New Roman" w:hAnsi="Times New Roman" w:cs="Times New Roman"/>
          <w:sz w:val="24"/>
          <w:szCs w:val="24"/>
        </w:rPr>
        <w:t>: Erica (Bank of America’s AI-powered virtual assistant)</w:t>
      </w:r>
    </w:p>
    <w:p w14:paraId="5F7054E7"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Services</w:t>
      </w:r>
      <w:r w:rsidRPr="009F03E4">
        <w:rPr>
          <w:rFonts w:ascii="Times New Roman" w:eastAsia="Times New Roman" w:hAnsi="Times New Roman" w:cs="Times New Roman"/>
          <w:sz w:val="24"/>
          <w:szCs w:val="24"/>
        </w:rPr>
        <w:t>: Customers can check account balances, review transactions, transfer funds, pay bills, and receive financial advice.</w:t>
      </w:r>
    </w:p>
    <w:p w14:paraId="7375F922"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Example Command</w:t>
      </w:r>
      <w:r w:rsidRPr="009F03E4">
        <w:rPr>
          <w:rFonts w:ascii="Times New Roman" w:eastAsia="Times New Roman" w:hAnsi="Times New Roman" w:cs="Times New Roman"/>
          <w:sz w:val="24"/>
          <w:szCs w:val="24"/>
        </w:rPr>
        <w:t>: “Erica, how much did I spend on groceries last month?”</w:t>
      </w:r>
    </w:p>
    <w:p w14:paraId="0FE377AE" w14:textId="77777777" w:rsidR="009F03E4" w:rsidRPr="009F03E4" w:rsidRDefault="009F03E4" w:rsidP="009F03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Ally Bank</w:t>
      </w:r>
    </w:p>
    <w:p w14:paraId="2472F819"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Platform</w:t>
      </w:r>
      <w:r w:rsidRPr="009F03E4">
        <w:rPr>
          <w:rFonts w:ascii="Times New Roman" w:eastAsia="Times New Roman" w:hAnsi="Times New Roman" w:cs="Times New Roman"/>
          <w:sz w:val="24"/>
          <w:szCs w:val="24"/>
        </w:rPr>
        <w:t>: Amazon Alexa, Google Assistant</w:t>
      </w:r>
    </w:p>
    <w:p w14:paraId="69A49F29"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Services</w:t>
      </w:r>
      <w:r w:rsidRPr="009F03E4">
        <w:rPr>
          <w:rFonts w:ascii="Times New Roman" w:eastAsia="Times New Roman" w:hAnsi="Times New Roman" w:cs="Times New Roman"/>
          <w:sz w:val="24"/>
          <w:szCs w:val="24"/>
        </w:rPr>
        <w:t>: Users can check balances, transfer money, and manage their accounts.</w:t>
      </w:r>
    </w:p>
    <w:p w14:paraId="6B7ADE0E"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Example Command</w:t>
      </w:r>
      <w:r w:rsidRPr="009F03E4">
        <w:rPr>
          <w:rFonts w:ascii="Times New Roman" w:eastAsia="Times New Roman" w:hAnsi="Times New Roman" w:cs="Times New Roman"/>
          <w:sz w:val="24"/>
          <w:szCs w:val="24"/>
        </w:rPr>
        <w:t>: “Hey Google, ask Ally how much money is in my savings account.”</w:t>
      </w:r>
    </w:p>
    <w:p w14:paraId="63A5AA15" w14:textId="77777777" w:rsidR="009F03E4" w:rsidRPr="009F03E4" w:rsidRDefault="009F03E4" w:rsidP="009F03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American Express</w:t>
      </w:r>
    </w:p>
    <w:p w14:paraId="657AD027"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Platform</w:t>
      </w:r>
      <w:r w:rsidRPr="009F03E4">
        <w:rPr>
          <w:rFonts w:ascii="Times New Roman" w:eastAsia="Times New Roman" w:hAnsi="Times New Roman" w:cs="Times New Roman"/>
          <w:sz w:val="24"/>
          <w:szCs w:val="24"/>
        </w:rPr>
        <w:t>: Amazon Alexa</w:t>
      </w:r>
    </w:p>
    <w:p w14:paraId="339050EB"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Services</w:t>
      </w:r>
      <w:r w:rsidRPr="009F03E4">
        <w:rPr>
          <w:rFonts w:ascii="Times New Roman" w:eastAsia="Times New Roman" w:hAnsi="Times New Roman" w:cs="Times New Roman"/>
          <w:sz w:val="24"/>
          <w:szCs w:val="24"/>
        </w:rPr>
        <w:t>: Cardholders can check their account balances, review recent charges, and make payments.</w:t>
      </w:r>
    </w:p>
    <w:p w14:paraId="427D1EAA"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Example Command</w:t>
      </w:r>
      <w:r w:rsidRPr="009F03E4">
        <w:rPr>
          <w:rFonts w:ascii="Times New Roman" w:eastAsia="Times New Roman" w:hAnsi="Times New Roman" w:cs="Times New Roman"/>
          <w:sz w:val="24"/>
          <w:szCs w:val="24"/>
        </w:rPr>
        <w:t>: “Alexa, ask Amex for my account balance.”</w:t>
      </w:r>
    </w:p>
    <w:p w14:paraId="550E2AAF" w14:textId="77777777" w:rsidR="009F03E4" w:rsidRPr="009F03E4" w:rsidRDefault="009F03E4" w:rsidP="009F03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U.S. Bank</w:t>
      </w:r>
    </w:p>
    <w:p w14:paraId="1B886DFE"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Platform</w:t>
      </w:r>
      <w:r w:rsidRPr="009F03E4">
        <w:rPr>
          <w:rFonts w:ascii="Times New Roman" w:eastAsia="Times New Roman" w:hAnsi="Times New Roman" w:cs="Times New Roman"/>
          <w:sz w:val="24"/>
          <w:szCs w:val="24"/>
        </w:rPr>
        <w:t>: Amazon Alexa, Google Assistant</w:t>
      </w:r>
    </w:p>
    <w:p w14:paraId="5BF06AC2"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Services</w:t>
      </w:r>
      <w:r w:rsidRPr="009F03E4">
        <w:rPr>
          <w:rFonts w:ascii="Times New Roman" w:eastAsia="Times New Roman" w:hAnsi="Times New Roman" w:cs="Times New Roman"/>
          <w:sz w:val="24"/>
          <w:szCs w:val="24"/>
        </w:rPr>
        <w:t>: Customers can check account balances, review transactions, transfer funds, and receive financial updates.</w:t>
      </w:r>
    </w:p>
    <w:p w14:paraId="313C8B3D" w14:textId="77777777" w:rsidR="009F03E4" w:rsidRPr="009F03E4" w:rsidRDefault="009F03E4" w:rsidP="009F03E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Example Command</w:t>
      </w:r>
      <w:r w:rsidRPr="009F03E4">
        <w:rPr>
          <w:rFonts w:ascii="Times New Roman" w:eastAsia="Times New Roman" w:hAnsi="Times New Roman" w:cs="Times New Roman"/>
          <w:sz w:val="24"/>
          <w:szCs w:val="24"/>
        </w:rPr>
        <w:t>: “Alexa, ask U.S. Bank to transfer $50 to my savings account.”</w:t>
      </w:r>
    </w:p>
    <w:p w14:paraId="7AB6792D"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Credit Unions</w:t>
      </w:r>
    </w:p>
    <w:p w14:paraId="4553A144" w14:textId="77777777" w:rsidR="009F03E4" w:rsidRPr="009F03E4" w:rsidRDefault="009F03E4" w:rsidP="009F03E4">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9F03E4">
        <w:rPr>
          <w:rFonts w:ascii="Times New Roman" w:eastAsia="Times New Roman" w:hAnsi="Times New Roman" w:cs="Times New Roman"/>
          <w:b/>
          <w:bCs/>
          <w:sz w:val="24"/>
          <w:szCs w:val="24"/>
        </w:rPr>
        <w:t>VyStar</w:t>
      </w:r>
      <w:proofErr w:type="spellEnd"/>
      <w:r w:rsidRPr="009F03E4">
        <w:rPr>
          <w:rFonts w:ascii="Times New Roman" w:eastAsia="Times New Roman" w:hAnsi="Times New Roman" w:cs="Times New Roman"/>
          <w:b/>
          <w:bCs/>
          <w:sz w:val="24"/>
          <w:szCs w:val="24"/>
        </w:rPr>
        <w:t xml:space="preserve"> Credit Union</w:t>
      </w:r>
    </w:p>
    <w:p w14:paraId="345E9987" w14:textId="77777777" w:rsidR="009F03E4" w:rsidRPr="009F03E4" w:rsidRDefault="009F03E4" w:rsidP="009F03E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Platform</w:t>
      </w:r>
      <w:r w:rsidRPr="009F03E4">
        <w:rPr>
          <w:rFonts w:ascii="Times New Roman" w:eastAsia="Times New Roman" w:hAnsi="Times New Roman" w:cs="Times New Roman"/>
          <w:sz w:val="24"/>
          <w:szCs w:val="24"/>
        </w:rPr>
        <w:t>: Amazon Alexa</w:t>
      </w:r>
    </w:p>
    <w:p w14:paraId="2C349222" w14:textId="77777777" w:rsidR="009F03E4" w:rsidRPr="009F03E4" w:rsidRDefault="009F03E4" w:rsidP="009F03E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Services</w:t>
      </w:r>
      <w:r w:rsidRPr="009F03E4">
        <w:rPr>
          <w:rFonts w:ascii="Times New Roman" w:eastAsia="Times New Roman" w:hAnsi="Times New Roman" w:cs="Times New Roman"/>
          <w:sz w:val="24"/>
          <w:szCs w:val="24"/>
        </w:rPr>
        <w:t>: Members can check account balances, review recent transactions, and make transfers between accounts.</w:t>
      </w:r>
    </w:p>
    <w:p w14:paraId="77D6DDC4" w14:textId="77777777" w:rsidR="009F03E4" w:rsidRPr="009F03E4" w:rsidRDefault="009F03E4" w:rsidP="009F03E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Example Command</w:t>
      </w:r>
      <w:r w:rsidRPr="009F03E4">
        <w:rPr>
          <w:rFonts w:ascii="Times New Roman" w:eastAsia="Times New Roman" w:hAnsi="Times New Roman" w:cs="Times New Roman"/>
          <w:sz w:val="24"/>
          <w:szCs w:val="24"/>
        </w:rPr>
        <w:t xml:space="preserve">: “Alexa, ask </w:t>
      </w:r>
      <w:proofErr w:type="spellStart"/>
      <w:r w:rsidRPr="009F03E4">
        <w:rPr>
          <w:rFonts w:ascii="Times New Roman" w:eastAsia="Times New Roman" w:hAnsi="Times New Roman" w:cs="Times New Roman"/>
          <w:sz w:val="24"/>
          <w:szCs w:val="24"/>
        </w:rPr>
        <w:t>VyStar</w:t>
      </w:r>
      <w:proofErr w:type="spellEnd"/>
      <w:r w:rsidRPr="009F03E4">
        <w:rPr>
          <w:rFonts w:ascii="Times New Roman" w:eastAsia="Times New Roman" w:hAnsi="Times New Roman" w:cs="Times New Roman"/>
          <w:sz w:val="24"/>
          <w:szCs w:val="24"/>
        </w:rPr>
        <w:t xml:space="preserve"> what’s my checking account balance.”</w:t>
      </w:r>
    </w:p>
    <w:p w14:paraId="0906A9FC"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Fintech Companies</w:t>
      </w:r>
    </w:p>
    <w:p w14:paraId="5FB3CCBC" w14:textId="77777777" w:rsidR="009F03E4" w:rsidRPr="009F03E4" w:rsidRDefault="009F03E4" w:rsidP="009F03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PayPal</w:t>
      </w:r>
    </w:p>
    <w:p w14:paraId="0FC23E3D" w14:textId="77777777" w:rsidR="009F03E4" w:rsidRPr="009F03E4" w:rsidRDefault="009F03E4" w:rsidP="009F03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Platform</w:t>
      </w:r>
      <w:r w:rsidRPr="009F03E4">
        <w:rPr>
          <w:rFonts w:ascii="Times New Roman" w:eastAsia="Times New Roman" w:hAnsi="Times New Roman" w:cs="Times New Roman"/>
          <w:sz w:val="24"/>
          <w:szCs w:val="24"/>
        </w:rPr>
        <w:t>: Google Assistant</w:t>
      </w:r>
    </w:p>
    <w:p w14:paraId="29DA59E4" w14:textId="77777777" w:rsidR="009F03E4" w:rsidRPr="009F03E4" w:rsidRDefault="009F03E4" w:rsidP="009F03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Services</w:t>
      </w:r>
      <w:r w:rsidRPr="009F03E4">
        <w:rPr>
          <w:rFonts w:ascii="Times New Roman" w:eastAsia="Times New Roman" w:hAnsi="Times New Roman" w:cs="Times New Roman"/>
          <w:sz w:val="24"/>
          <w:szCs w:val="24"/>
        </w:rPr>
        <w:t>: Users can send and request money, check their PayPal balance, and view recent transactions.</w:t>
      </w:r>
    </w:p>
    <w:p w14:paraId="38B74E5B" w14:textId="77777777" w:rsidR="009F03E4" w:rsidRPr="009F03E4" w:rsidRDefault="009F03E4" w:rsidP="009F03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Example Command</w:t>
      </w:r>
      <w:r w:rsidRPr="009F03E4">
        <w:rPr>
          <w:rFonts w:ascii="Times New Roman" w:eastAsia="Times New Roman" w:hAnsi="Times New Roman" w:cs="Times New Roman"/>
          <w:sz w:val="24"/>
          <w:szCs w:val="24"/>
        </w:rPr>
        <w:t>: “Hey Google, ask PayPal to send $20 to John.”</w:t>
      </w:r>
    </w:p>
    <w:p w14:paraId="6B45BA52" w14:textId="77777777" w:rsidR="009F03E4" w:rsidRPr="009F03E4" w:rsidRDefault="009F03E4" w:rsidP="009F03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Venmo</w:t>
      </w:r>
    </w:p>
    <w:p w14:paraId="6D09BDA5" w14:textId="77777777" w:rsidR="009F03E4" w:rsidRPr="009F03E4" w:rsidRDefault="009F03E4" w:rsidP="009F03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Platform</w:t>
      </w:r>
      <w:r w:rsidRPr="009F03E4">
        <w:rPr>
          <w:rFonts w:ascii="Times New Roman" w:eastAsia="Times New Roman" w:hAnsi="Times New Roman" w:cs="Times New Roman"/>
          <w:sz w:val="24"/>
          <w:szCs w:val="24"/>
        </w:rPr>
        <w:t>: Siri (Apple’s voice assistant)</w:t>
      </w:r>
    </w:p>
    <w:p w14:paraId="29BD4579" w14:textId="77777777" w:rsidR="009F03E4" w:rsidRPr="009F03E4" w:rsidRDefault="009F03E4" w:rsidP="009F03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lastRenderedPageBreak/>
        <w:t>Services</w:t>
      </w:r>
      <w:r w:rsidRPr="009F03E4">
        <w:rPr>
          <w:rFonts w:ascii="Times New Roman" w:eastAsia="Times New Roman" w:hAnsi="Times New Roman" w:cs="Times New Roman"/>
          <w:sz w:val="24"/>
          <w:szCs w:val="24"/>
        </w:rPr>
        <w:t>: Users can send payments to friends using voice commands.</w:t>
      </w:r>
    </w:p>
    <w:p w14:paraId="5D1F0766" w14:textId="77777777" w:rsidR="009F03E4" w:rsidRPr="009F03E4" w:rsidRDefault="009F03E4" w:rsidP="009F03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Example Command</w:t>
      </w:r>
      <w:r w:rsidRPr="009F03E4">
        <w:rPr>
          <w:rFonts w:ascii="Times New Roman" w:eastAsia="Times New Roman" w:hAnsi="Times New Roman" w:cs="Times New Roman"/>
          <w:sz w:val="24"/>
          <w:szCs w:val="24"/>
        </w:rPr>
        <w:t>: “Hey Siri, send $10 to Alex on Venmo.”</w:t>
      </w:r>
    </w:p>
    <w:p w14:paraId="0A6BC919" w14:textId="77777777" w:rsidR="009F03E4" w:rsidRPr="009F03E4" w:rsidRDefault="009F03E4" w:rsidP="009F03E4">
      <w:pPr>
        <w:spacing w:before="100" w:beforeAutospacing="1" w:after="100" w:afterAutospacing="1" w:line="240" w:lineRule="auto"/>
        <w:outlineLvl w:val="2"/>
        <w:rPr>
          <w:rFonts w:ascii="Times New Roman" w:eastAsia="Times New Roman" w:hAnsi="Times New Roman" w:cs="Times New Roman"/>
          <w:b/>
          <w:bCs/>
          <w:sz w:val="24"/>
          <w:szCs w:val="24"/>
        </w:rPr>
      </w:pPr>
      <w:r w:rsidRPr="009F03E4">
        <w:rPr>
          <w:rFonts w:ascii="Times New Roman" w:eastAsia="Times New Roman" w:hAnsi="Times New Roman" w:cs="Times New Roman"/>
          <w:b/>
          <w:bCs/>
          <w:sz w:val="24"/>
          <w:szCs w:val="24"/>
        </w:rPr>
        <w:t>Insurance Companies</w:t>
      </w:r>
    </w:p>
    <w:p w14:paraId="640E6CEB" w14:textId="77777777" w:rsidR="009F03E4" w:rsidRPr="009F03E4" w:rsidRDefault="009F03E4" w:rsidP="009F03E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Liberty Mutual</w:t>
      </w:r>
    </w:p>
    <w:p w14:paraId="18754CFD" w14:textId="77777777" w:rsidR="009F03E4" w:rsidRPr="009F03E4" w:rsidRDefault="009F03E4" w:rsidP="009F03E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Platform</w:t>
      </w:r>
      <w:r w:rsidRPr="009F03E4">
        <w:rPr>
          <w:rFonts w:ascii="Times New Roman" w:eastAsia="Times New Roman" w:hAnsi="Times New Roman" w:cs="Times New Roman"/>
          <w:sz w:val="24"/>
          <w:szCs w:val="24"/>
        </w:rPr>
        <w:t>: Amazon Alexa</w:t>
      </w:r>
    </w:p>
    <w:p w14:paraId="671742AD" w14:textId="77777777" w:rsidR="009F03E4" w:rsidRPr="009F03E4" w:rsidRDefault="009F03E4" w:rsidP="009F03E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Services</w:t>
      </w:r>
      <w:r w:rsidRPr="009F03E4">
        <w:rPr>
          <w:rFonts w:ascii="Times New Roman" w:eastAsia="Times New Roman" w:hAnsi="Times New Roman" w:cs="Times New Roman"/>
          <w:sz w:val="24"/>
          <w:szCs w:val="24"/>
        </w:rPr>
        <w:t>: Customers can manage their insurance policies, get quotes, and ask for insurance advice.</w:t>
      </w:r>
    </w:p>
    <w:p w14:paraId="0265CC9B" w14:textId="77777777" w:rsidR="009F03E4" w:rsidRPr="009F03E4" w:rsidRDefault="009F03E4" w:rsidP="009F03E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b/>
          <w:bCs/>
          <w:sz w:val="24"/>
          <w:szCs w:val="24"/>
        </w:rPr>
        <w:t>Example Command</w:t>
      </w:r>
      <w:r w:rsidRPr="009F03E4">
        <w:rPr>
          <w:rFonts w:ascii="Times New Roman" w:eastAsia="Times New Roman" w:hAnsi="Times New Roman" w:cs="Times New Roman"/>
          <w:sz w:val="24"/>
          <w:szCs w:val="24"/>
        </w:rPr>
        <w:t>: “Alexa, ask Liberty Mutual to get an auto insurance quote.”</w:t>
      </w:r>
    </w:p>
    <w:p w14:paraId="1666FD0D" w14:textId="77777777" w:rsidR="009F03E4" w:rsidRPr="009F03E4" w:rsidRDefault="009F03E4" w:rsidP="009F03E4">
      <w:pPr>
        <w:spacing w:before="100" w:beforeAutospacing="1" w:after="100" w:afterAutospacing="1" w:line="240" w:lineRule="auto"/>
        <w:rPr>
          <w:rFonts w:ascii="Times New Roman" w:eastAsia="Times New Roman" w:hAnsi="Times New Roman" w:cs="Times New Roman"/>
          <w:sz w:val="24"/>
          <w:szCs w:val="24"/>
        </w:rPr>
      </w:pPr>
      <w:r w:rsidRPr="009F03E4">
        <w:rPr>
          <w:rFonts w:ascii="Times New Roman" w:eastAsia="Times New Roman" w:hAnsi="Times New Roman" w:cs="Times New Roman"/>
          <w:sz w:val="24"/>
          <w:szCs w:val="24"/>
        </w:rPr>
        <w:t>These examples show a range of financial institutions and fintech companies adopting voice banking to enhance customer service and convenience, allowing users to manage their finances more easily through voice commands.</w:t>
      </w:r>
    </w:p>
    <w:p w14:paraId="08068BAF" w14:textId="562C401C" w:rsidR="009F03E4" w:rsidRPr="009F03E4" w:rsidRDefault="009F03E4" w:rsidP="009F03E4">
      <w:pPr>
        <w:spacing w:after="0" w:line="240" w:lineRule="auto"/>
        <w:rPr>
          <w:rFonts w:ascii="Times New Roman" w:eastAsia="Times New Roman" w:hAnsi="Times New Roman" w:cs="Times New Roman"/>
          <w:sz w:val="24"/>
          <w:szCs w:val="24"/>
        </w:rPr>
      </w:pPr>
    </w:p>
    <w:p w14:paraId="3D7097D9" w14:textId="77777777" w:rsidR="009F03E4" w:rsidRPr="009F03E4" w:rsidRDefault="009F03E4" w:rsidP="009F03E4">
      <w:pPr>
        <w:rPr>
          <w:rFonts w:ascii="Times New Roman" w:hAnsi="Times New Roman" w:cs="Times New Roman"/>
          <w:b/>
          <w:sz w:val="28"/>
          <w:szCs w:val="28"/>
        </w:rPr>
      </w:pPr>
    </w:p>
    <w:sectPr w:rsidR="009F03E4" w:rsidRPr="009F0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5C0"/>
    <w:multiLevelType w:val="multilevel"/>
    <w:tmpl w:val="2E7E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33433"/>
    <w:multiLevelType w:val="multilevel"/>
    <w:tmpl w:val="8296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65A71"/>
    <w:multiLevelType w:val="multilevel"/>
    <w:tmpl w:val="EBD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97134"/>
    <w:multiLevelType w:val="multilevel"/>
    <w:tmpl w:val="2ED05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5270C"/>
    <w:multiLevelType w:val="multilevel"/>
    <w:tmpl w:val="6D3C1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F79EC"/>
    <w:multiLevelType w:val="multilevel"/>
    <w:tmpl w:val="28EA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173FA"/>
    <w:multiLevelType w:val="multilevel"/>
    <w:tmpl w:val="3EC0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7682C"/>
    <w:multiLevelType w:val="multilevel"/>
    <w:tmpl w:val="55EC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A235F"/>
    <w:multiLevelType w:val="multilevel"/>
    <w:tmpl w:val="50C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678E3"/>
    <w:multiLevelType w:val="multilevel"/>
    <w:tmpl w:val="C49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A1F32"/>
    <w:multiLevelType w:val="multilevel"/>
    <w:tmpl w:val="E4EE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B1889"/>
    <w:multiLevelType w:val="multilevel"/>
    <w:tmpl w:val="0AA6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987B32"/>
    <w:multiLevelType w:val="multilevel"/>
    <w:tmpl w:val="FABE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F6CF0"/>
    <w:multiLevelType w:val="multilevel"/>
    <w:tmpl w:val="00EA4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A14CB"/>
    <w:multiLevelType w:val="multilevel"/>
    <w:tmpl w:val="E12A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407522"/>
    <w:multiLevelType w:val="multilevel"/>
    <w:tmpl w:val="EDCE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C54F6B"/>
    <w:multiLevelType w:val="multilevel"/>
    <w:tmpl w:val="1A2A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96EAB"/>
    <w:multiLevelType w:val="multilevel"/>
    <w:tmpl w:val="C7FA5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554CEE"/>
    <w:multiLevelType w:val="multilevel"/>
    <w:tmpl w:val="0CBE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2"/>
  </w:num>
  <w:num w:numId="5">
    <w:abstractNumId w:val="8"/>
  </w:num>
  <w:num w:numId="6">
    <w:abstractNumId w:val="12"/>
  </w:num>
  <w:num w:numId="7">
    <w:abstractNumId w:val="9"/>
  </w:num>
  <w:num w:numId="8">
    <w:abstractNumId w:val="16"/>
  </w:num>
  <w:num w:numId="9">
    <w:abstractNumId w:val="18"/>
  </w:num>
  <w:num w:numId="10">
    <w:abstractNumId w:val="10"/>
  </w:num>
  <w:num w:numId="11">
    <w:abstractNumId w:val="5"/>
  </w:num>
  <w:num w:numId="12">
    <w:abstractNumId w:val="15"/>
  </w:num>
  <w:num w:numId="13">
    <w:abstractNumId w:val="0"/>
  </w:num>
  <w:num w:numId="14">
    <w:abstractNumId w:val="11"/>
  </w:num>
  <w:num w:numId="15">
    <w:abstractNumId w:val="14"/>
  </w:num>
  <w:num w:numId="16">
    <w:abstractNumId w:val="3"/>
  </w:num>
  <w:num w:numId="17">
    <w:abstractNumId w:val="4"/>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E4"/>
    <w:rsid w:val="000D6FF0"/>
    <w:rsid w:val="00324E41"/>
    <w:rsid w:val="009F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AA54"/>
  <w15:chartTrackingRefBased/>
  <w15:docId w15:val="{DE99C0B0-BC9C-403F-91A5-23FB5B6D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F03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3E4"/>
    <w:rPr>
      <w:rFonts w:ascii="Times New Roman" w:eastAsia="Times New Roman" w:hAnsi="Times New Roman" w:cs="Times New Roman"/>
      <w:b/>
      <w:bCs/>
      <w:sz w:val="27"/>
      <w:szCs w:val="27"/>
    </w:rPr>
  </w:style>
  <w:style w:type="character" w:styleId="Strong">
    <w:name w:val="Strong"/>
    <w:basedOn w:val="DefaultParagraphFont"/>
    <w:uiPriority w:val="22"/>
    <w:qFormat/>
    <w:rsid w:val="009F03E4"/>
    <w:rPr>
      <w:b/>
      <w:bCs/>
    </w:rPr>
  </w:style>
  <w:style w:type="paragraph" w:styleId="NormalWeb">
    <w:name w:val="Normal (Web)"/>
    <w:basedOn w:val="Normal"/>
    <w:uiPriority w:val="99"/>
    <w:semiHidden/>
    <w:unhideWhenUsed/>
    <w:rsid w:val="009F0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9F0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37475">
      <w:bodyDiv w:val="1"/>
      <w:marLeft w:val="0"/>
      <w:marRight w:val="0"/>
      <w:marTop w:val="0"/>
      <w:marBottom w:val="0"/>
      <w:divBdr>
        <w:top w:val="none" w:sz="0" w:space="0" w:color="auto"/>
        <w:left w:val="none" w:sz="0" w:space="0" w:color="auto"/>
        <w:bottom w:val="none" w:sz="0" w:space="0" w:color="auto"/>
        <w:right w:val="none" w:sz="0" w:space="0" w:color="auto"/>
      </w:divBdr>
    </w:div>
    <w:div w:id="1509758143">
      <w:bodyDiv w:val="1"/>
      <w:marLeft w:val="0"/>
      <w:marRight w:val="0"/>
      <w:marTop w:val="0"/>
      <w:marBottom w:val="0"/>
      <w:divBdr>
        <w:top w:val="none" w:sz="0" w:space="0" w:color="auto"/>
        <w:left w:val="none" w:sz="0" w:space="0" w:color="auto"/>
        <w:bottom w:val="none" w:sz="0" w:space="0" w:color="auto"/>
        <w:right w:val="none" w:sz="0" w:space="0" w:color="auto"/>
      </w:divBdr>
    </w:div>
    <w:div w:id="2044865957">
      <w:bodyDiv w:val="1"/>
      <w:marLeft w:val="0"/>
      <w:marRight w:val="0"/>
      <w:marTop w:val="0"/>
      <w:marBottom w:val="0"/>
      <w:divBdr>
        <w:top w:val="none" w:sz="0" w:space="0" w:color="auto"/>
        <w:left w:val="none" w:sz="0" w:space="0" w:color="auto"/>
        <w:bottom w:val="none" w:sz="0" w:space="0" w:color="auto"/>
        <w:right w:val="none" w:sz="0" w:space="0" w:color="auto"/>
      </w:divBdr>
      <w:divsChild>
        <w:div w:id="2104641390">
          <w:marLeft w:val="0"/>
          <w:marRight w:val="0"/>
          <w:marTop w:val="0"/>
          <w:marBottom w:val="0"/>
          <w:divBdr>
            <w:top w:val="none" w:sz="0" w:space="0" w:color="auto"/>
            <w:left w:val="none" w:sz="0" w:space="0" w:color="auto"/>
            <w:bottom w:val="none" w:sz="0" w:space="0" w:color="auto"/>
            <w:right w:val="none" w:sz="0" w:space="0" w:color="auto"/>
          </w:divBdr>
          <w:divsChild>
            <w:div w:id="1568882782">
              <w:marLeft w:val="0"/>
              <w:marRight w:val="0"/>
              <w:marTop w:val="0"/>
              <w:marBottom w:val="0"/>
              <w:divBdr>
                <w:top w:val="none" w:sz="0" w:space="0" w:color="auto"/>
                <w:left w:val="none" w:sz="0" w:space="0" w:color="auto"/>
                <w:bottom w:val="none" w:sz="0" w:space="0" w:color="auto"/>
                <w:right w:val="none" w:sz="0" w:space="0" w:color="auto"/>
              </w:divBdr>
              <w:divsChild>
                <w:div w:id="1128283539">
                  <w:marLeft w:val="0"/>
                  <w:marRight w:val="0"/>
                  <w:marTop w:val="0"/>
                  <w:marBottom w:val="0"/>
                  <w:divBdr>
                    <w:top w:val="none" w:sz="0" w:space="0" w:color="auto"/>
                    <w:left w:val="none" w:sz="0" w:space="0" w:color="auto"/>
                    <w:bottom w:val="none" w:sz="0" w:space="0" w:color="auto"/>
                    <w:right w:val="none" w:sz="0" w:space="0" w:color="auto"/>
                  </w:divBdr>
                  <w:divsChild>
                    <w:div w:id="2769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7127">
          <w:marLeft w:val="0"/>
          <w:marRight w:val="0"/>
          <w:marTop w:val="0"/>
          <w:marBottom w:val="0"/>
          <w:divBdr>
            <w:top w:val="none" w:sz="0" w:space="0" w:color="auto"/>
            <w:left w:val="none" w:sz="0" w:space="0" w:color="auto"/>
            <w:bottom w:val="none" w:sz="0" w:space="0" w:color="auto"/>
            <w:right w:val="none" w:sz="0" w:space="0" w:color="auto"/>
          </w:divBdr>
          <w:divsChild>
            <w:div w:id="60761684">
              <w:marLeft w:val="0"/>
              <w:marRight w:val="0"/>
              <w:marTop w:val="0"/>
              <w:marBottom w:val="0"/>
              <w:divBdr>
                <w:top w:val="none" w:sz="0" w:space="0" w:color="auto"/>
                <w:left w:val="none" w:sz="0" w:space="0" w:color="auto"/>
                <w:bottom w:val="none" w:sz="0" w:space="0" w:color="auto"/>
                <w:right w:val="none" w:sz="0" w:space="0" w:color="auto"/>
              </w:divBdr>
              <w:divsChild>
                <w:div w:id="2009356895">
                  <w:marLeft w:val="0"/>
                  <w:marRight w:val="0"/>
                  <w:marTop w:val="0"/>
                  <w:marBottom w:val="0"/>
                  <w:divBdr>
                    <w:top w:val="none" w:sz="0" w:space="0" w:color="auto"/>
                    <w:left w:val="none" w:sz="0" w:space="0" w:color="auto"/>
                    <w:bottom w:val="none" w:sz="0" w:space="0" w:color="auto"/>
                    <w:right w:val="none" w:sz="0" w:space="0" w:color="auto"/>
                  </w:divBdr>
                  <w:divsChild>
                    <w:div w:id="15957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2024-07-05T09:33:00Z</dcterms:created>
  <dcterms:modified xsi:type="dcterms:W3CDTF">2024-07-05T09:39:00Z</dcterms:modified>
</cp:coreProperties>
</file>