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  <w:t xml:space="preserve">                                                       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sz w:val="38"/>
          <w:szCs w:val="38"/>
          <w:rtl w:val="0"/>
        </w:rPr>
        <w:t xml:space="preserve">Jira Software</w:t>
      </w:r>
    </w:p>
    <w:p w:rsidR="00000000" w:rsidDel="00000000" w:rsidP="00000000" w:rsidRDefault="00000000" w:rsidRPr="00000000" w14:paraId="00000002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Jira</w:t>
      </w:r>
      <w:r w:rsidDel="00000000" w:rsidR="00000000" w:rsidRPr="00000000">
        <w:rPr>
          <w:sz w:val="27"/>
          <w:szCs w:val="27"/>
          <w:highlight w:val="white"/>
          <w:rtl w:val="0"/>
        </w:rPr>
        <w:t xml:space="preserve"> is a software application used for issue tracking and project management.</w:t>
      </w:r>
    </w:p>
    <w:p w:rsidR="00000000" w:rsidDel="00000000" w:rsidP="00000000" w:rsidRDefault="00000000" w:rsidRPr="00000000" w14:paraId="00000004">
      <w:pPr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Use Jira to Plan, Track, and Work faster. Jira is an issue-tracking tool that's mainly used by software developers to track, organize, and prioritize bugs, new features, and improvements for certain software releases.</w:t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="369.2307692307693" w:lineRule="auto"/>
        <w:rPr>
          <w:b w:val="1"/>
          <w:color w:val="222222"/>
          <w:sz w:val="39"/>
          <w:szCs w:val="39"/>
          <w:highlight w:val="white"/>
        </w:rPr>
      </w:pPr>
      <w:bookmarkStart w:colFirst="0" w:colLast="0" w:name="_eagedv205i23" w:id="0"/>
      <w:bookmarkEnd w:id="0"/>
      <w:r w:rsidDel="00000000" w:rsidR="00000000" w:rsidRPr="00000000">
        <w:rPr>
          <w:b w:val="1"/>
          <w:color w:val="222222"/>
          <w:sz w:val="39"/>
          <w:szCs w:val="39"/>
          <w:highlight w:val="white"/>
          <w:rtl w:val="0"/>
        </w:rPr>
        <w:t xml:space="preserve">What is JIRA used for?</w:t>
      </w:r>
    </w:p>
    <w:p w:rsidR="00000000" w:rsidDel="00000000" w:rsidP="00000000" w:rsidRDefault="00000000" w:rsidRPr="00000000" w14:paraId="00000006">
      <w:pPr>
        <w:shd w:fill="ffffff" w:val="clear"/>
        <w:rPr>
          <w:color w:val="222222"/>
          <w:sz w:val="27"/>
          <w:szCs w:val="27"/>
          <w:highlight w:val="white"/>
        </w:rPr>
      </w:pPr>
      <w:r w:rsidDel="00000000" w:rsidR="00000000" w:rsidRPr="00000000">
        <w:rPr>
          <w:color w:val="222222"/>
          <w:sz w:val="27"/>
          <w:szCs w:val="27"/>
          <w:highlight w:val="white"/>
          <w:rtl w:val="0"/>
        </w:rPr>
        <w:t xml:space="preserve">Jira software can be used for the following purposes: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before="280" w:lineRule="auto"/>
        <w:ind w:left="720" w:hanging="360"/>
        <w:rPr>
          <w:highlight w:val="white"/>
        </w:rPr>
      </w:pPr>
      <w:r w:rsidDel="00000000" w:rsidR="00000000" w:rsidRPr="00000000">
        <w:rPr>
          <w:color w:val="222222"/>
          <w:sz w:val="27"/>
          <w:szCs w:val="27"/>
          <w:highlight w:val="white"/>
          <w:rtl w:val="0"/>
        </w:rPr>
        <w:t xml:space="preserve">Requirements and Test case management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color w:val="222222"/>
          <w:sz w:val="27"/>
          <w:szCs w:val="27"/>
          <w:highlight w:val="white"/>
          <w:rtl w:val="0"/>
        </w:rPr>
        <w:t xml:space="preserve">In Agile Methodology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color w:val="222222"/>
          <w:sz w:val="27"/>
          <w:szCs w:val="27"/>
          <w:highlight w:val="white"/>
          <w:rtl w:val="0"/>
        </w:rPr>
        <w:t xml:space="preserve">Project Management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color w:val="222222"/>
          <w:sz w:val="27"/>
          <w:szCs w:val="27"/>
          <w:highlight w:val="white"/>
          <w:rtl w:val="0"/>
        </w:rPr>
        <w:t xml:space="preserve">Software Development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color w:val="222222"/>
          <w:sz w:val="27"/>
          <w:szCs w:val="27"/>
          <w:highlight w:val="white"/>
          <w:rtl w:val="0"/>
        </w:rPr>
        <w:t xml:space="preserve">Product Management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color w:val="222222"/>
          <w:sz w:val="27"/>
          <w:szCs w:val="27"/>
          <w:highlight w:val="white"/>
          <w:rtl w:val="0"/>
        </w:rPr>
        <w:t xml:space="preserve">Task Management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color w:val="222222"/>
          <w:sz w:val="27"/>
          <w:szCs w:val="27"/>
          <w:highlight w:val="white"/>
          <w:rtl w:val="0"/>
        </w:rPr>
        <w:t xml:space="preserve">Bug Tracking</w:t>
      </w:r>
    </w:p>
    <w:p w:rsidR="00000000" w:rsidDel="00000000" w:rsidP="00000000" w:rsidRDefault="00000000" w:rsidRPr="00000000" w14:paraId="0000000E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line="369.2307692307693" w:lineRule="auto"/>
        <w:rPr>
          <w:b w:val="1"/>
          <w:color w:val="222222"/>
          <w:sz w:val="39"/>
          <w:szCs w:val="39"/>
          <w:highlight w:val="white"/>
        </w:rPr>
      </w:pPr>
      <w:bookmarkStart w:colFirst="0" w:colLast="0" w:name="_iueaemqah7di" w:id="1"/>
      <w:bookmarkEnd w:id="1"/>
      <w:r w:rsidDel="00000000" w:rsidR="00000000" w:rsidRPr="00000000">
        <w:rPr>
          <w:b w:val="1"/>
          <w:color w:val="222222"/>
          <w:sz w:val="39"/>
          <w:szCs w:val="39"/>
          <w:highlight w:val="white"/>
          <w:rtl w:val="0"/>
        </w:rPr>
        <w:t xml:space="preserve">How to Use JIRA?</w:t>
      </w:r>
    </w:p>
    <w:p w:rsidR="00000000" w:rsidDel="00000000" w:rsidP="00000000" w:rsidRDefault="00000000" w:rsidRPr="00000000" w14:paraId="0000000F">
      <w:pPr>
        <w:shd w:fill="ffffff" w:val="clear"/>
        <w:rPr>
          <w:color w:val="222222"/>
          <w:sz w:val="27"/>
          <w:szCs w:val="27"/>
          <w:highlight w:val="white"/>
        </w:rPr>
      </w:pPr>
      <w:r w:rsidDel="00000000" w:rsidR="00000000" w:rsidRPr="00000000">
        <w:rPr>
          <w:color w:val="222222"/>
          <w:sz w:val="27"/>
          <w:szCs w:val="27"/>
          <w:highlight w:val="white"/>
          <w:rtl w:val="0"/>
        </w:rPr>
        <w:t xml:space="preserve">Here is a step by step process on how to use Jira software: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hd w:fill="ffffff" w:val="clear"/>
        <w:ind w:left="720" w:hanging="360"/>
        <w:rPr>
          <w:highlight w:val="white"/>
        </w:rPr>
      </w:pPr>
      <w:r w:rsidDel="00000000" w:rsidR="00000000" w:rsidRPr="00000000">
        <w:rPr>
          <w:b w:val="1"/>
          <w:color w:val="222222"/>
          <w:sz w:val="27"/>
          <w:szCs w:val="27"/>
          <w:highlight w:val="white"/>
          <w:rtl w:val="0"/>
        </w:rPr>
        <w:t xml:space="preserve">Step 1)</w:t>
      </w:r>
      <w:r w:rsidDel="00000000" w:rsidR="00000000" w:rsidRPr="00000000">
        <w:rPr>
          <w:color w:val="222222"/>
          <w:sz w:val="27"/>
          <w:szCs w:val="27"/>
          <w:highlight w:val="white"/>
          <w:rtl w:val="0"/>
        </w:rPr>
        <w:t xml:space="preserve"> Open Jira software and navigate to the Jira Home icon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hd w:fill="ffffff" w:val="clear"/>
        <w:ind w:left="720" w:hanging="360"/>
        <w:rPr>
          <w:highlight w:val="white"/>
        </w:rPr>
      </w:pPr>
      <w:r w:rsidDel="00000000" w:rsidR="00000000" w:rsidRPr="00000000">
        <w:rPr>
          <w:b w:val="1"/>
          <w:color w:val="222222"/>
          <w:sz w:val="27"/>
          <w:szCs w:val="27"/>
          <w:highlight w:val="white"/>
          <w:rtl w:val="0"/>
        </w:rPr>
        <w:t xml:space="preserve">Step 2)</w:t>
      </w:r>
      <w:r w:rsidDel="00000000" w:rsidR="00000000" w:rsidRPr="00000000">
        <w:rPr>
          <w:color w:val="222222"/>
          <w:sz w:val="27"/>
          <w:szCs w:val="27"/>
          <w:highlight w:val="white"/>
          <w:rtl w:val="0"/>
        </w:rPr>
        <w:t xml:space="preserve"> Select Create project option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hd w:fill="ffffff" w:val="clear"/>
        <w:ind w:left="720" w:hanging="360"/>
        <w:rPr>
          <w:highlight w:val="white"/>
        </w:rPr>
      </w:pPr>
      <w:r w:rsidDel="00000000" w:rsidR="00000000" w:rsidRPr="00000000">
        <w:rPr>
          <w:b w:val="1"/>
          <w:color w:val="222222"/>
          <w:sz w:val="27"/>
          <w:szCs w:val="27"/>
          <w:highlight w:val="white"/>
          <w:rtl w:val="0"/>
        </w:rPr>
        <w:t xml:space="preserve">Step 3)</w:t>
      </w:r>
      <w:r w:rsidDel="00000000" w:rsidR="00000000" w:rsidRPr="00000000">
        <w:rPr>
          <w:color w:val="222222"/>
          <w:sz w:val="27"/>
          <w:szCs w:val="27"/>
          <w:highlight w:val="white"/>
          <w:rtl w:val="0"/>
        </w:rPr>
        <w:t xml:space="preserve"> Choose a template from the library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hd w:fill="ffffff" w:val="clear"/>
        <w:ind w:left="720" w:hanging="360"/>
        <w:rPr>
          <w:highlight w:val="white"/>
        </w:rPr>
      </w:pPr>
      <w:r w:rsidDel="00000000" w:rsidR="00000000" w:rsidRPr="00000000">
        <w:rPr>
          <w:b w:val="1"/>
          <w:color w:val="222222"/>
          <w:sz w:val="27"/>
          <w:szCs w:val="27"/>
          <w:highlight w:val="white"/>
          <w:rtl w:val="0"/>
        </w:rPr>
        <w:t xml:space="preserve">Step 4)</w:t>
      </w:r>
      <w:r w:rsidDel="00000000" w:rsidR="00000000" w:rsidRPr="00000000">
        <w:rPr>
          <w:color w:val="222222"/>
          <w:sz w:val="27"/>
          <w:szCs w:val="27"/>
          <w:highlight w:val="white"/>
          <w:rtl w:val="0"/>
        </w:rPr>
        <w:t xml:space="preserve"> Set up the columns as per your need from Board settings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hd w:fill="ffffff" w:val="clear"/>
        <w:ind w:left="720" w:hanging="360"/>
        <w:rPr>
          <w:highlight w:val="white"/>
        </w:rPr>
      </w:pPr>
      <w:r w:rsidDel="00000000" w:rsidR="00000000" w:rsidRPr="00000000">
        <w:rPr>
          <w:b w:val="1"/>
          <w:color w:val="222222"/>
          <w:sz w:val="27"/>
          <w:szCs w:val="27"/>
          <w:highlight w:val="white"/>
          <w:rtl w:val="0"/>
        </w:rPr>
        <w:t xml:space="preserve">Step 5)</w:t>
      </w:r>
      <w:r w:rsidDel="00000000" w:rsidR="00000000" w:rsidRPr="00000000">
        <w:rPr>
          <w:color w:val="222222"/>
          <w:sz w:val="27"/>
          <w:szCs w:val="27"/>
          <w:highlight w:val="white"/>
          <w:rtl w:val="0"/>
        </w:rPr>
        <w:t xml:space="preserve"> Create an issue</w:t>
      </w:r>
    </w:p>
    <w:p w:rsidR="00000000" w:rsidDel="00000000" w:rsidP="00000000" w:rsidRDefault="00000000" w:rsidRPr="00000000" w14:paraId="00000015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rPr>
          <w:b w:val="1"/>
          <w:color w:val="222222"/>
          <w:sz w:val="27"/>
          <w:szCs w:val="27"/>
          <w:highlight w:val="white"/>
        </w:rPr>
      </w:pPr>
      <w:r w:rsidDel="00000000" w:rsidR="00000000" w:rsidRPr="00000000">
        <w:rPr>
          <w:b w:val="1"/>
          <w:color w:val="222222"/>
          <w:sz w:val="27"/>
          <w:szCs w:val="27"/>
          <w:highlight w:val="white"/>
          <w:rtl w:val="0"/>
        </w:rPr>
        <w:t xml:space="preserve">Step 1) Open Jira software and login with your ID and password</w:t>
      </w:r>
    </w:p>
    <w:p w:rsidR="00000000" w:rsidDel="00000000" w:rsidP="00000000" w:rsidRDefault="00000000" w:rsidRPr="00000000" w14:paraId="00000018">
      <w:pPr>
        <w:shd w:fill="ffffff" w:val="clear"/>
        <w:jc w:val="center"/>
        <w:rPr>
          <w:color w:val="222222"/>
          <w:sz w:val="27"/>
          <w:szCs w:val="27"/>
          <w:highlight w:val="white"/>
        </w:rPr>
      </w:pPr>
      <w:r w:rsidDel="00000000" w:rsidR="00000000" w:rsidRPr="00000000">
        <w:rPr>
          <w:color w:val="222222"/>
          <w:sz w:val="27"/>
          <w:szCs w:val="27"/>
          <w:highlight w:val="white"/>
        </w:rPr>
        <w:drawing>
          <wp:inline distB="114300" distT="114300" distL="114300" distR="114300">
            <wp:extent cx="5943600" cy="2717800"/>
            <wp:effectExtent b="0" l="0" r="0" t="0"/>
            <wp:docPr descr="JIRA Tutorial: A Complete Guide for Beginners" id="5" name="image4.jpg"/>
            <a:graphic>
              <a:graphicData uri="http://schemas.openxmlformats.org/drawingml/2006/picture">
                <pic:pic>
                  <pic:nvPicPr>
                    <pic:cNvPr descr="JIRA Tutorial: A Complete Guide for Beginners"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jc w:val="center"/>
        <w:rPr>
          <w:color w:val="222222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rPr>
          <w:b w:val="1"/>
          <w:color w:val="222222"/>
          <w:sz w:val="27"/>
          <w:szCs w:val="27"/>
          <w:highlight w:val="white"/>
        </w:rPr>
      </w:pPr>
      <w:r w:rsidDel="00000000" w:rsidR="00000000" w:rsidRPr="00000000">
        <w:rPr>
          <w:b w:val="1"/>
          <w:color w:val="222222"/>
          <w:sz w:val="27"/>
          <w:szCs w:val="27"/>
          <w:highlight w:val="white"/>
          <w:rtl w:val="0"/>
        </w:rPr>
        <w:t xml:space="preserve">Step 2) Provide issue details</w:t>
      </w:r>
    </w:p>
    <w:p w:rsidR="00000000" w:rsidDel="00000000" w:rsidP="00000000" w:rsidRDefault="00000000" w:rsidRPr="00000000" w14:paraId="0000001B">
      <w:pPr>
        <w:shd w:fill="ffffff" w:val="clear"/>
        <w:jc w:val="center"/>
        <w:rPr>
          <w:color w:val="222222"/>
          <w:sz w:val="27"/>
          <w:szCs w:val="27"/>
          <w:highlight w:val="white"/>
        </w:rPr>
      </w:pPr>
      <w:r w:rsidDel="00000000" w:rsidR="00000000" w:rsidRPr="00000000">
        <w:rPr>
          <w:color w:val="222222"/>
          <w:sz w:val="27"/>
          <w:szCs w:val="27"/>
          <w:highlight w:val="white"/>
        </w:rPr>
        <w:drawing>
          <wp:inline distB="114300" distT="114300" distL="114300" distR="114300">
            <wp:extent cx="5943600" cy="2578100"/>
            <wp:effectExtent b="0" l="0" r="0" t="0"/>
            <wp:docPr descr="JIRA Tutorial: A Complete Guide for Beginners" id="6" name="image1.jpg"/>
            <a:graphic>
              <a:graphicData uri="http://schemas.openxmlformats.org/drawingml/2006/picture">
                <pic:pic>
                  <pic:nvPicPr>
                    <pic:cNvPr descr="JIRA Tutorial: A Complete Guide for Beginners"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rPr>
          <w:b w:val="1"/>
          <w:color w:val="222222"/>
          <w:sz w:val="27"/>
          <w:szCs w:val="27"/>
          <w:highlight w:val="white"/>
        </w:rPr>
      </w:pPr>
      <w:r w:rsidDel="00000000" w:rsidR="00000000" w:rsidRPr="00000000">
        <w:rPr>
          <w:b w:val="1"/>
          <w:color w:val="222222"/>
          <w:sz w:val="27"/>
          <w:szCs w:val="27"/>
          <w:highlight w:val="white"/>
          <w:rtl w:val="0"/>
        </w:rPr>
        <w:t xml:space="preserve">Step 3) Provide detailed information to create an issue</w:t>
      </w:r>
    </w:p>
    <w:p w:rsidR="00000000" w:rsidDel="00000000" w:rsidP="00000000" w:rsidRDefault="00000000" w:rsidRPr="00000000" w14:paraId="0000001D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color w:val="222222"/>
          <w:sz w:val="27"/>
          <w:szCs w:val="27"/>
          <w:highlight w:val="white"/>
        </w:rPr>
      </w:pPr>
      <w:r w:rsidDel="00000000" w:rsidR="00000000" w:rsidRPr="00000000">
        <w:rPr>
          <w:b w:val="1"/>
          <w:color w:val="222222"/>
          <w:sz w:val="27"/>
          <w:szCs w:val="27"/>
          <w:highlight w:val="white"/>
          <w:rtl w:val="0"/>
        </w:rPr>
        <w:t xml:space="preserve">Step 4) Open the Issues menu to search and perform multiple functions on issues</w:t>
      </w:r>
    </w:p>
    <w:p w:rsidR="00000000" w:rsidDel="00000000" w:rsidP="00000000" w:rsidRDefault="00000000" w:rsidRPr="00000000" w14:paraId="0000001F">
      <w:pPr>
        <w:rPr>
          <w:b w:val="1"/>
          <w:color w:val="222222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9"/>
          <w:szCs w:val="29"/>
          <w:highlight w:val="white"/>
        </w:rPr>
      </w:pPr>
      <w:r w:rsidDel="00000000" w:rsidR="00000000" w:rsidRPr="00000000">
        <w:rPr>
          <w:b w:val="1"/>
          <w:sz w:val="29"/>
          <w:szCs w:val="29"/>
          <w:highlight w:val="white"/>
          <w:rtl w:val="0"/>
        </w:rPr>
        <w:t xml:space="preserve">Boards</w:t>
      </w:r>
    </w:p>
    <w:p w:rsidR="00000000" w:rsidDel="00000000" w:rsidP="00000000" w:rsidRDefault="00000000" w:rsidRPr="00000000" w14:paraId="00000022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JIRA provides Kanban and Scrum Boards. </w:t>
      </w:r>
    </w:p>
    <w:p w:rsidR="00000000" w:rsidDel="00000000" w:rsidP="00000000" w:rsidRDefault="00000000" w:rsidRPr="00000000" w14:paraId="00000024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6">
      <w:pPr>
        <w:rPr>
          <w:b w:val="1"/>
          <w:sz w:val="29"/>
          <w:szCs w:val="29"/>
          <w:highlight w:val="white"/>
        </w:rPr>
      </w:pPr>
      <w:r w:rsidDel="00000000" w:rsidR="00000000" w:rsidRPr="00000000">
        <w:rPr>
          <w:b w:val="1"/>
          <w:sz w:val="29"/>
          <w:szCs w:val="29"/>
          <w:highlight w:val="white"/>
          <w:rtl w:val="0"/>
        </w:rPr>
        <w:t xml:space="preserve">Creates an issue</w:t>
      </w:r>
    </w:p>
    <w:p w:rsidR="00000000" w:rsidDel="00000000" w:rsidP="00000000" w:rsidRDefault="00000000" w:rsidRPr="00000000" w14:paraId="00000027">
      <w:pPr>
        <w:rPr>
          <w:b w:val="1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Edit update can be done easily.</w:t>
      </w:r>
    </w:p>
    <w:p w:rsidR="00000000" w:rsidDel="00000000" w:rsidP="00000000" w:rsidRDefault="00000000" w:rsidRPr="00000000" w14:paraId="00000029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35"/>
          <w:szCs w:val="35"/>
          <w:highlight w:val="white"/>
        </w:rPr>
      </w:pPr>
      <w:r w:rsidDel="00000000" w:rsidR="00000000" w:rsidRPr="00000000">
        <w:rPr>
          <w:b w:val="1"/>
          <w:sz w:val="35"/>
          <w:szCs w:val="35"/>
          <w:highlight w:val="white"/>
          <w:rtl w:val="0"/>
        </w:rPr>
        <w:t xml:space="preserve">Basic Search</w:t>
      </w:r>
    </w:p>
    <w:p w:rsidR="00000000" w:rsidDel="00000000" w:rsidP="00000000" w:rsidRDefault="00000000" w:rsidRPr="00000000" w14:paraId="0000002C">
      <w:pPr>
        <w:rPr>
          <w:b w:val="1"/>
          <w:sz w:val="35"/>
          <w:szCs w:val="35"/>
          <w:highlight w:val="white"/>
        </w:rPr>
      </w:pPr>
      <w:r w:rsidDel="00000000" w:rsidR="00000000" w:rsidRPr="00000000">
        <w:rPr>
          <w:b w:val="1"/>
          <w:sz w:val="35"/>
          <w:szCs w:val="35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35"/>
          <w:szCs w:val="35"/>
          <w:highlight w:val="white"/>
        </w:rPr>
      </w:pPr>
      <w:r w:rsidDel="00000000" w:rsidR="00000000" w:rsidRPr="00000000">
        <w:rPr>
          <w:b w:val="1"/>
          <w:sz w:val="35"/>
          <w:szCs w:val="35"/>
          <w:highlight w:val="white"/>
          <w:rtl w:val="0"/>
        </w:rPr>
        <w:t xml:space="preserve">Edit and search Filters</w:t>
      </w:r>
    </w:p>
    <w:p w:rsidR="00000000" w:rsidDel="00000000" w:rsidP="00000000" w:rsidRDefault="00000000" w:rsidRPr="00000000" w14:paraId="0000002E">
      <w:pPr>
        <w:rPr>
          <w:b w:val="1"/>
          <w:sz w:val="35"/>
          <w:szCs w:val="35"/>
          <w:highlight w:val="white"/>
        </w:rPr>
      </w:pPr>
      <w:r w:rsidDel="00000000" w:rsidR="00000000" w:rsidRPr="00000000">
        <w:rPr>
          <w:b w:val="1"/>
          <w:sz w:val="35"/>
          <w:szCs w:val="35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35"/>
          <w:szCs w:val="35"/>
          <w:highlight w:val="white"/>
        </w:rPr>
      </w:pPr>
      <w:r w:rsidDel="00000000" w:rsidR="00000000" w:rsidRPr="00000000">
        <w:rPr>
          <w:b w:val="1"/>
          <w:sz w:val="35"/>
          <w:szCs w:val="35"/>
          <w:highlight w:val="white"/>
          <w:rtl w:val="0"/>
        </w:rPr>
        <w:t xml:space="preserve">Creating dashboard</w:t>
      </w:r>
    </w:p>
    <w:p w:rsidR="00000000" w:rsidDel="00000000" w:rsidP="00000000" w:rsidRDefault="00000000" w:rsidRPr="00000000" w14:paraId="00000030">
      <w:pPr>
        <w:rPr>
          <w:b w:val="1"/>
          <w:sz w:val="35"/>
          <w:szCs w:val="35"/>
          <w:highlight w:val="white"/>
        </w:rPr>
      </w:pPr>
      <w:r w:rsidDel="00000000" w:rsidR="00000000" w:rsidRPr="00000000">
        <w:rPr>
          <w:b w:val="1"/>
          <w:sz w:val="35"/>
          <w:szCs w:val="35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22222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22222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1.jp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