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7E959" w14:textId="55DF779B" w:rsidR="00A14DFC" w:rsidRDefault="00A14DFC" w:rsidP="00A14DFC">
      <w:pPr>
        <w:autoSpaceDE w:val="0"/>
        <w:autoSpaceDN w:val="0"/>
        <w:adjustRightInd w:val="0"/>
        <w:spacing w:line="360" w:lineRule="auto"/>
        <w:jc w:val="both"/>
        <w:rPr>
          <w:rFonts w:ascii="Times New Roman" w:eastAsia="Calibri" w:hAnsi="Times New Roman"/>
          <w:b/>
          <w:bCs/>
          <w:sz w:val="44"/>
          <w:szCs w:val="44"/>
        </w:rPr>
      </w:pPr>
      <w:r>
        <w:rPr>
          <w:noProof/>
        </w:rPr>
        <w:drawing>
          <wp:anchor distT="0" distB="0" distL="114300" distR="114300" simplePos="0" relativeHeight="251659264" behindDoc="0" locked="0" layoutInCell="1" allowOverlap="1" wp14:anchorId="3D949BC0" wp14:editId="703900C5">
            <wp:simplePos x="0" y="0"/>
            <wp:positionH relativeFrom="column">
              <wp:posOffset>-323850</wp:posOffset>
            </wp:positionH>
            <wp:positionV relativeFrom="paragraph">
              <wp:posOffset>9525</wp:posOffset>
            </wp:positionV>
            <wp:extent cx="1200150" cy="1200150"/>
            <wp:effectExtent l="0" t="0" r="0" b="0"/>
            <wp:wrapNone/>
            <wp:docPr id="896637628"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ompany nam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page">
              <wp14:pctHeight>0</wp14:pctHeight>
            </wp14:sizeRelV>
          </wp:anchor>
        </w:drawing>
      </w:r>
    </w:p>
    <w:p w14:paraId="5610522C" w14:textId="2C7CB324" w:rsidR="00A14DFC" w:rsidRPr="00C11329" w:rsidRDefault="00A14DFC" w:rsidP="00A14DFC">
      <w:pPr>
        <w:autoSpaceDE w:val="0"/>
        <w:autoSpaceDN w:val="0"/>
        <w:adjustRightInd w:val="0"/>
        <w:spacing w:line="360" w:lineRule="auto"/>
        <w:ind w:left="720" w:firstLine="720"/>
        <w:jc w:val="both"/>
        <w:rPr>
          <w:rFonts w:ascii="Times New Roman" w:eastAsia="Calibri" w:hAnsi="Times New Roman"/>
          <w:b/>
          <w:sz w:val="40"/>
          <w:szCs w:val="36"/>
        </w:rPr>
      </w:pPr>
      <w:r w:rsidRPr="00C11329">
        <w:rPr>
          <w:rFonts w:ascii="Times New Roman" w:eastAsia="Calibri" w:hAnsi="Times New Roman"/>
          <w:b/>
          <w:sz w:val="44"/>
          <w:szCs w:val="44"/>
        </w:rPr>
        <w:t>COMSATS University Islamabad (CUI)</w:t>
      </w:r>
    </w:p>
    <w:p w14:paraId="4B2D3800" w14:textId="77777777" w:rsidR="00A14DFC" w:rsidRPr="00C11329" w:rsidRDefault="00A14DFC" w:rsidP="00A14DFC">
      <w:pPr>
        <w:autoSpaceDE w:val="0"/>
        <w:autoSpaceDN w:val="0"/>
        <w:adjustRightInd w:val="0"/>
        <w:spacing w:line="360" w:lineRule="auto"/>
        <w:jc w:val="both"/>
        <w:rPr>
          <w:rFonts w:ascii="Times New Roman" w:eastAsia="Calibri" w:hAnsi="Times New Roman"/>
          <w:b/>
          <w:bCs/>
          <w:sz w:val="44"/>
          <w:szCs w:val="44"/>
        </w:rPr>
      </w:pPr>
    </w:p>
    <w:p w14:paraId="20CA45EC" w14:textId="77777777" w:rsidR="00A14DFC" w:rsidRPr="00C11329" w:rsidRDefault="00A14DFC" w:rsidP="00A14DFC">
      <w:pPr>
        <w:spacing w:before="240" w:after="100" w:afterAutospacing="1" w:line="240" w:lineRule="auto"/>
        <w:jc w:val="center"/>
        <w:rPr>
          <w:rFonts w:ascii="Times New Roman" w:hAnsi="Times New Roman"/>
          <w:b/>
          <w:color w:val="000000"/>
          <w:kern w:val="28"/>
          <w:sz w:val="36"/>
          <w:szCs w:val="36"/>
        </w:rPr>
      </w:pPr>
      <w:r w:rsidRPr="00C11329">
        <w:rPr>
          <w:rFonts w:ascii="Times New Roman" w:hAnsi="Times New Roman"/>
          <w:b/>
          <w:color w:val="000000"/>
          <w:kern w:val="28"/>
          <w:sz w:val="40"/>
          <w:szCs w:val="40"/>
        </w:rPr>
        <w:t>Project Proposal</w:t>
      </w:r>
    </w:p>
    <w:p w14:paraId="0AE9341F" w14:textId="77777777" w:rsidR="00A14DFC" w:rsidRPr="00C11329" w:rsidRDefault="00A14DFC" w:rsidP="00A14DFC">
      <w:pPr>
        <w:spacing w:before="240" w:line="240" w:lineRule="auto"/>
        <w:jc w:val="center"/>
        <w:rPr>
          <w:rFonts w:ascii="Times New Roman" w:hAnsi="Times New Roman"/>
          <w:b/>
          <w:color w:val="000000"/>
          <w:kern w:val="28"/>
          <w:sz w:val="40"/>
          <w:szCs w:val="40"/>
        </w:rPr>
      </w:pPr>
      <w:r w:rsidRPr="00C11329">
        <w:rPr>
          <w:rFonts w:ascii="Times New Roman" w:hAnsi="Times New Roman"/>
          <w:b/>
          <w:color w:val="000000"/>
          <w:kern w:val="28"/>
          <w:sz w:val="36"/>
          <w:szCs w:val="36"/>
        </w:rPr>
        <w:t>for</w:t>
      </w:r>
      <w:r w:rsidRPr="00C11329">
        <w:rPr>
          <w:rFonts w:ascii="Times New Roman" w:hAnsi="Times New Roman"/>
          <w:b/>
          <w:color w:val="000000"/>
          <w:kern w:val="28"/>
          <w:sz w:val="40"/>
          <w:szCs w:val="40"/>
        </w:rPr>
        <w:br/>
      </w:r>
    </w:p>
    <w:p w14:paraId="2F814462" w14:textId="77777777" w:rsidR="00A14DFC" w:rsidRPr="00C11329" w:rsidRDefault="00A14DFC" w:rsidP="00A14DFC">
      <w:pPr>
        <w:autoSpaceDE w:val="0"/>
        <w:autoSpaceDN w:val="0"/>
        <w:adjustRightInd w:val="0"/>
        <w:spacing w:line="240" w:lineRule="auto"/>
        <w:jc w:val="center"/>
        <w:rPr>
          <w:rFonts w:ascii="Times New Roman" w:eastAsia="Calibri" w:hAnsi="Times New Roman"/>
          <w:b/>
          <w:color w:val="000000"/>
          <w:sz w:val="36"/>
        </w:rPr>
      </w:pPr>
      <w:r w:rsidRPr="00F93141">
        <w:rPr>
          <w:rFonts w:ascii="Times New Roman" w:eastAsia="Calibri" w:hAnsi="Times New Roman"/>
          <w:b/>
          <w:color w:val="000000"/>
          <w:sz w:val="36"/>
          <w:u w:val="single"/>
        </w:rPr>
        <w:t>Credit Card Fraud Detection</w:t>
      </w:r>
      <w:r w:rsidRPr="00C11329">
        <w:rPr>
          <w:rFonts w:ascii="Times New Roman" w:eastAsia="Calibri" w:hAnsi="Times New Roman"/>
          <w:color w:val="000000"/>
          <w:sz w:val="36"/>
        </w:rPr>
        <w:br/>
      </w:r>
      <w:r w:rsidRPr="00C11329">
        <w:rPr>
          <w:rFonts w:ascii="Times New Roman" w:eastAsia="Calibri" w:hAnsi="Times New Roman"/>
          <w:b/>
          <w:bCs/>
          <w:i/>
          <w:color w:val="000000"/>
          <w:sz w:val="36"/>
          <w:szCs w:val="36"/>
        </w:rPr>
        <w:br/>
        <w:t>By</w:t>
      </w:r>
    </w:p>
    <w:p w14:paraId="0D292325" w14:textId="77777777" w:rsidR="00A14DFC" w:rsidRPr="00C11329" w:rsidRDefault="00A14DFC" w:rsidP="00A14DFC">
      <w:pPr>
        <w:tabs>
          <w:tab w:val="left" w:pos="5655"/>
        </w:tabs>
        <w:autoSpaceDE w:val="0"/>
        <w:autoSpaceDN w:val="0"/>
        <w:adjustRightInd w:val="0"/>
        <w:spacing w:line="360" w:lineRule="auto"/>
        <w:jc w:val="center"/>
        <w:rPr>
          <w:rFonts w:ascii="Times New Roman" w:eastAsia="Calibri" w:hAnsi="Times New Roman"/>
          <w:b/>
          <w:color w:val="000000"/>
          <w:sz w:val="28"/>
          <w:szCs w:val="28"/>
        </w:rPr>
      </w:pPr>
      <w:r w:rsidRPr="00C11329">
        <w:rPr>
          <w:rFonts w:ascii="Times New Roman" w:eastAsia="Calibri" w:hAnsi="Times New Roman"/>
          <w:b/>
          <w:color w:val="000000"/>
          <w:sz w:val="32"/>
          <w:szCs w:val="32"/>
        </w:rPr>
        <w:t xml:space="preserve">Muhammad Zarar      </w:t>
      </w:r>
      <w:r w:rsidRPr="00C11329">
        <w:rPr>
          <w:rFonts w:ascii="Times New Roman" w:eastAsia="Calibri" w:hAnsi="Times New Roman"/>
          <w:b/>
          <w:bCs/>
          <w:color w:val="000000"/>
          <w:sz w:val="28"/>
          <w:szCs w:val="28"/>
        </w:rPr>
        <w:t>CIIT/</w:t>
      </w:r>
      <w:r w:rsidRPr="00C11329">
        <w:rPr>
          <w:rFonts w:ascii="Times New Roman" w:eastAsia="Calibri" w:hAnsi="Times New Roman"/>
          <w:b/>
          <w:color w:val="000000"/>
          <w:sz w:val="28"/>
          <w:szCs w:val="28"/>
        </w:rPr>
        <w:t>SP24-BAI-039/ISB</w:t>
      </w:r>
    </w:p>
    <w:p w14:paraId="7E35F71D" w14:textId="77777777" w:rsidR="00A14DFC" w:rsidRPr="00C11329" w:rsidRDefault="00A14DFC" w:rsidP="00A14DFC">
      <w:pPr>
        <w:autoSpaceDE w:val="0"/>
        <w:autoSpaceDN w:val="0"/>
        <w:adjustRightInd w:val="0"/>
        <w:spacing w:line="360" w:lineRule="auto"/>
        <w:jc w:val="center"/>
        <w:rPr>
          <w:rFonts w:ascii="Times New Roman" w:eastAsia="Calibri" w:hAnsi="Times New Roman"/>
          <w:b/>
          <w:color w:val="000000"/>
          <w:sz w:val="32"/>
          <w:szCs w:val="32"/>
        </w:rPr>
      </w:pPr>
      <w:r w:rsidRPr="00C11329">
        <w:rPr>
          <w:rFonts w:ascii="Times New Roman" w:eastAsia="Calibri" w:hAnsi="Times New Roman"/>
          <w:b/>
          <w:color w:val="000000"/>
          <w:sz w:val="32"/>
          <w:szCs w:val="32"/>
        </w:rPr>
        <w:t xml:space="preserve">Waqar khan                  </w:t>
      </w:r>
      <w:r w:rsidRPr="00C11329">
        <w:rPr>
          <w:rFonts w:ascii="Times New Roman" w:eastAsia="Calibri" w:hAnsi="Times New Roman"/>
          <w:b/>
          <w:bCs/>
          <w:color w:val="000000"/>
          <w:sz w:val="28"/>
          <w:szCs w:val="28"/>
        </w:rPr>
        <w:t>CIIT/</w:t>
      </w:r>
      <w:r w:rsidRPr="00C11329">
        <w:rPr>
          <w:rFonts w:ascii="Times New Roman" w:eastAsia="Calibri" w:hAnsi="Times New Roman"/>
          <w:b/>
          <w:color w:val="000000"/>
          <w:sz w:val="28"/>
          <w:szCs w:val="28"/>
        </w:rPr>
        <w:t>SP24-BAI-055/ISB</w:t>
      </w:r>
    </w:p>
    <w:p w14:paraId="775607F8" w14:textId="77777777" w:rsidR="00A14DFC" w:rsidRPr="00C11329" w:rsidRDefault="00A14DFC" w:rsidP="00A14DFC">
      <w:pPr>
        <w:autoSpaceDE w:val="0"/>
        <w:autoSpaceDN w:val="0"/>
        <w:adjustRightInd w:val="0"/>
        <w:spacing w:line="360" w:lineRule="auto"/>
        <w:jc w:val="center"/>
        <w:rPr>
          <w:rFonts w:ascii="Times New Roman" w:eastAsia="Calibri" w:hAnsi="Times New Roman"/>
          <w:b/>
          <w:i/>
          <w:color w:val="000000"/>
          <w:sz w:val="36"/>
          <w:szCs w:val="36"/>
        </w:rPr>
      </w:pPr>
    </w:p>
    <w:p w14:paraId="3A7CBFC9" w14:textId="77777777" w:rsidR="00A14DFC" w:rsidRDefault="00A14DFC" w:rsidP="00A14DFC">
      <w:pPr>
        <w:autoSpaceDE w:val="0"/>
        <w:autoSpaceDN w:val="0"/>
        <w:adjustRightInd w:val="0"/>
        <w:spacing w:line="360" w:lineRule="auto"/>
        <w:jc w:val="center"/>
        <w:rPr>
          <w:rFonts w:ascii="Times New Roman" w:eastAsia="Calibri" w:hAnsi="Times New Roman"/>
          <w:b/>
          <w:color w:val="000000"/>
          <w:sz w:val="32"/>
          <w:szCs w:val="32"/>
        </w:rPr>
      </w:pPr>
      <w:r w:rsidRPr="00C11329">
        <w:rPr>
          <w:rFonts w:ascii="Times New Roman" w:eastAsia="Calibri" w:hAnsi="Times New Roman"/>
          <w:b/>
          <w:i/>
          <w:color w:val="000000"/>
          <w:sz w:val="36"/>
          <w:szCs w:val="36"/>
        </w:rPr>
        <w:t>Supervisor</w:t>
      </w:r>
      <w:r w:rsidRPr="00C11329">
        <w:rPr>
          <w:rFonts w:ascii="Times New Roman" w:eastAsia="Calibri" w:hAnsi="Times New Roman"/>
          <w:b/>
          <w:i/>
          <w:color w:val="000000"/>
          <w:sz w:val="30"/>
          <w:szCs w:val="30"/>
        </w:rPr>
        <w:br/>
      </w:r>
      <w:r>
        <w:rPr>
          <w:rFonts w:ascii="Times New Roman" w:eastAsia="Calibri" w:hAnsi="Times New Roman"/>
          <w:b/>
          <w:color w:val="000000"/>
          <w:sz w:val="32"/>
          <w:szCs w:val="32"/>
        </w:rPr>
        <w:t>Mam Hilal Jan</w:t>
      </w:r>
    </w:p>
    <w:p w14:paraId="5ED66440" w14:textId="77777777" w:rsidR="00A14DFC" w:rsidRPr="00C11329" w:rsidRDefault="00A14DFC" w:rsidP="00A14DFC">
      <w:pPr>
        <w:autoSpaceDE w:val="0"/>
        <w:autoSpaceDN w:val="0"/>
        <w:adjustRightInd w:val="0"/>
        <w:spacing w:line="360" w:lineRule="auto"/>
        <w:jc w:val="center"/>
        <w:rPr>
          <w:rFonts w:ascii="Times New Roman" w:eastAsia="Calibri" w:hAnsi="Times New Roman"/>
          <w:b/>
          <w:color w:val="000000"/>
          <w:sz w:val="32"/>
          <w:szCs w:val="32"/>
        </w:rPr>
      </w:pPr>
      <w:r w:rsidRPr="00C11329">
        <w:rPr>
          <w:rFonts w:ascii="Times New Roman" w:hAnsi="Times New Roman"/>
          <w:b/>
          <w:bCs/>
          <w:i/>
          <w:iCs/>
          <w:color w:val="000000"/>
          <w:sz w:val="36"/>
          <w:szCs w:val="36"/>
        </w:rPr>
        <w:t>Bachelor of Science in Artificial Intelligence (2024-2028)</w:t>
      </w:r>
    </w:p>
    <w:p w14:paraId="2E5F8502" w14:textId="61D0CA1C" w:rsidR="00A14DFC" w:rsidRDefault="00A14DFC" w:rsidP="00A14DFC">
      <w:pPr>
        <w:autoSpaceDE w:val="0"/>
        <w:autoSpaceDN w:val="0"/>
        <w:adjustRightInd w:val="0"/>
        <w:spacing w:line="360" w:lineRule="auto"/>
        <w:ind w:left="720" w:firstLine="720"/>
        <w:jc w:val="both"/>
        <w:rPr>
          <w:rFonts w:ascii="Times New Roman" w:eastAsia="Calibri" w:hAnsi="Times New Roman"/>
          <w:b/>
          <w:i/>
          <w:color w:val="000000" w:themeColor="text1"/>
          <w:sz w:val="36"/>
          <w:szCs w:val="36"/>
        </w:rPr>
      </w:pPr>
    </w:p>
    <w:p w14:paraId="217E7552" w14:textId="77777777" w:rsidR="00A14DFC" w:rsidRDefault="00A14DFC" w:rsidP="00A14DFC">
      <w:pPr>
        <w:autoSpaceDE w:val="0"/>
        <w:autoSpaceDN w:val="0"/>
        <w:adjustRightInd w:val="0"/>
        <w:spacing w:line="360" w:lineRule="auto"/>
        <w:jc w:val="center"/>
        <w:rPr>
          <w:rFonts w:ascii="Times New Roman" w:eastAsia="Calibri" w:hAnsi="Times New Roman"/>
          <w:bCs/>
          <w:i/>
          <w:iCs/>
          <w:color w:val="000000" w:themeColor="text1"/>
          <w:szCs w:val="36"/>
        </w:rPr>
      </w:pPr>
    </w:p>
    <w:p w14:paraId="0B678B3B" w14:textId="77777777" w:rsidR="00A14DFC" w:rsidRDefault="00A14DFC" w:rsidP="00A14DFC">
      <w:pPr>
        <w:keepNext/>
        <w:spacing w:before="60" w:after="60" w:line="240" w:lineRule="auto"/>
        <w:jc w:val="center"/>
        <w:rPr>
          <w:rFonts w:ascii="Times New Roman" w:hAnsi="Times New Roman"/>
          <w:b/>
          <w:bCs/>
          <w:i/>
          <w:iCs/>
          <w:color w:val="000000" w:themeColor="text1"/>
          <w:sz w:val="36"/>
          <w:szCs w:val="36"/>
        </w:rPr>
      </w:pPr>
    </w:p>
    <w:p w14:paraId="1E551201" w14:textId="77777777" w:rsidR="00A14DFC" w:rsidRDefault="00A14DFC" w:rsidP="00A14DFC">
      <w:pPr>
        <w:keepNext/>
        <w:spacing w:before="60" w:after="60" w:line="240" w:lineRule="auto"/>
        <w:jc w:val="center"/>
        <w:rPr>
          <w:rFonts w:ascii="Times New Roman" w:hAnsi="Times New Roman"/>
          <w:b/>
          <w:bCs/>
          <w:i/>
          <w:iCs/>
          <w:color w:val="000000" w:themeColor="text1"/>
          <w:sz w:val="36"/>
          <w:szCs w:val="36"/>
        </w:rPr>
      </w:pPr>
      <w:r>
        <w:rPr>
          <w:rFonts w:ascii="Times New Roman" w:hAnsi="Times New Roman"/>
          <w:b/>
          <w:bCs/>
          <w:i/>
          <w:iCs/>
          <w:color w:val="000000" w:themeColor="text1"/>
          <w:sz w:val="36"/>
          <w:szCs w:val="36"/>
        </w:rPr>
        <w:t xml:space="preserve">Bachelor of Science in Computer Science </w:t>
      </w:r>
    </w:p>
    <w:p w14:paraId="5671DF98" w14:textId="77777777" w:rsidR="00A14DFC" w:rsidRDefault="00A14DFC"/>
    <w:p w14:paraId="30D7BCC3" w14:textId="77777777" w:rsidR="00A14DFC" w:rsidRDefault="00A14DFC"/>
    <w:p w14:paraId="16F19CEF" w14:textId="77777777" w:rsidR="00A14DFC" w:rsidRDefault="00A14DFC"/>
    <w:p w14:paraId="7A68C686" w14:textId="77777777" w:rsidR="00A14DFC" w:rsidRDefault="00A14DFC"/>
    <w:p w14:paraId="10853F4D" w14:textId="77777777" w:rsidR="00A14DFC" w:rsidRDefault="00A14DFC"/>
    <w:p w14:paraId="66C23A70" w14:textId="77777777" w:rsidR="00A14DFC" w:rsidRDefault="00A14DFC"/>
    <w:p w14:paraId="3564C3A7" w14:textId="77777777" w:rsidR="00A14DFC" w:rsidRDefault="00A14DFC"/>
    <w:p w14:paraId="6502DEB7" w14:textId="77777777" w:rsidR="00A14DFC" w:rsidRDefault="00A14DFC"/>
    <w:p w14:paraId="5CD74557" w14:textId="77777777" w:rsidR="00A14DFC" w:rsidRPr="00A14DFC" w:rsidRDefault="00A14DFC" w:rsidP="00A14DFC">
      <w:pPr>
        <w:spacing w:after="100" w:afterAutospacing="1" w:line="240" w:lineRule="auto"/>
        <w:outlineLvl w:val="0"/>
        <w:rPr>
          <w:rFonts w:ascii="Arial" w:hAnsi="Arial" w:cs="Arial"/>
          <w:b/>
          <w:bCs/>
          <w:kern w:val="36"/>
          <w:sz w:val="48"/>
          <w:szCs w:val="48"/>
          <w:u w:val="single"/>
        </w:rPr>
      </w:pPr>
      <w:r w:rsidRPr="00A14DFC">
        <w:rPr>
          <w:rFonts w:ascii="Arial" w:hAnsi="Arial" w:cs="Arial"/>
          <w:b/>
          <w:bCs/>
          <w:kern w:val="36"/>
          <w:sz w:val="48"/>
          <w:szCs w:val="48"/>
          <w:u w:val="single"/>
        </w:rPr>
        <w:lastRenderedPageBreak/>
        <w:t>Credit Card Fraud Detection System: Project Report</w:t>
      </w:r>
    </w:p>
    <w:p w14:paraId="498BEFBA" w14:textId="77777777" w:rsidR="00A14DFC" w:rsidRPr="00A14DFC" w:rsidRDefault="00A14DFC" w:rsidP="00A14DFC">
      <w:pPr>
        <w:spacing w:after="100" w:afterAutospacing="1" w:line="240" w:lineRule="auto"/>
        <w:outlineLvl w:val="1"/>
        <w:rPr>
          <w:rFonts w:ascii="Arial" w:hAnsi="Arial" w:cs="Arial"/>
          <w:b/>
          <w:bCs/>
          <w:sz w:val="36"/>
          <w:szCs w:val="36"/>
          <w:u w:val="single"/>
        </w:rPr>
      </w:pPr>
      <w:r w:rsidRPr="00A14DFC">
        <w:rPr>
          <w:rFonts w:ascii="Arial" w:hAnsi="Arial" w:cs="Arial"/>
          <w:b/>
          <w:bCs/>
          <w:sz w:val="36"/>
          <w:szCs w:val="36"/>
          <w:u w:val="single"/>
        </w:rPr>
        <w:t>1. Project Overview</w:t>
      </w:r>
    </w:p>
    <w:p w14:paraId="18788A3D"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1.1 Project Title</w:t>
      </w:r>
    </w:p>
    <w:p w14:paraId="635C0D91" w14:textId="77777777"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 xml:space="preserve">Credit Card Fraud Detection Using Machine Learning </w:t>
      </w:r>
      <w:r w:rsidRPr="00A14DFC">
        <w:rPr>
          <w:rFonts w:ascii="Arial" w:hAnsi="Arial" w:cs="Arial"/>
          <w:szCs w:val="24"/>
          <w:vertAlign w:val="superscript"/>
        </w:rPr>
        <w:t>1</w:t>
      </w:r>
    </w:p>
    <w:p w14:paraId="5D81517C"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1.2 Objective</w:t>
      </w:r>
    </w:p>
    <w:p w14:paraId="451FEBC5" w14:textId="4705B625"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 xml:space="preserve">The primary objective is to develop a machine learning model that can </w:t>
      </w:r>
      <w:r w:rsidRPr="00A14DFC">
        <w:rPr>
          <w:rFonts w:ascii="Arial" w:hAnsi="Arial" w:cs="Arial"/>
          <w:b/>
          <w:bCs/>
          <w:szCs w:val="24"/>
        </w:rPr>
        <w:t>accurately detect fraudulent credit card transactions</w:t>
      </w:r>
      <w:r w:rsidRPr="00A14DFC">
        <w:rPr>
          <w:rFonts w:ascii="Arial" w:hAnsi="Arial" w:cs="Arial"/>
          <w:szCs w:val="24"/>
        </w:rPr>
        <w:t xml:space="preserve"> while minimizing false positives for legitimate transactions.</w:t>
      </w:r>
    </w:p>
    <w:p w14:paraId="74A4C9B7"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1.3 Problem Statement</w:t>
      </w:r>
    </w:p>
    <w:p w14:paraId="70DB79EC" w14:textId="41299065"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Credit card fraud is a significant problem in the financial industry, causing billions of dollars in losses annually</w:t>
      </w:r>
      <w:r w:rsidRPr="00A14DFC">
        <w:rPr>
          <w:rFonts w:ascii="Arial" w:hAnsi="Arial" w:cs="Arial"/>
          <w:szCs w:val="24"/>
          <w:vertAlign w:val="superscript"/>
        </w:rPr>
        <w:t>3</w:t>
      </w:r>
      <w:r w:rsidRPr="00A14DFC">
        <w:rPr>
          <w:rFonts w:ascii="Arial" w:hAnsi="Arial" w:cs="Arial"/>
          <w:szCs w:val="24"/>
        </w:rPr>
        <w:t>. The core challenge is detecting fraudulent transactions in real-time while maintaining a low false positive rate, as legitimate transactions far outnumber fraudulent ones (a highly imbalanced dataset).</w:t>
      </w:r>
    </w:p>
    <w:p w14:paraId="2EE14A19"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1.4 Vision Statement</w:t>
      </w:r>
    </w:p>
    <w:p w14:paraId="13E46233" w14:textId="72953C31"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 xml:space="preserve">To establish a reliable, automated, and deployable fraud detection component for financial institutions that leverages machine learning to protect customer assets, </w:t>
      </w:r>
      <w:proofErr w:type="gramStart"/>
      <w:r w:rsidRPr="00A14DFC">
        <w:rPr>
          <w:rFonts w:ascii="Arial" w:hAnsi="Arial" w:cs="Arial"/>
          <w:szCs w:val="24"/>
        </w:rPr>
        <w:t>reduce</w:t>
      </w:r>
      <w:proofErr w:type="gramEnd"/>
      <w:r w:rsidRPr="00A14DFC">
        <w:rPr>
          <w:rFonts w:ascii="Arial" w:hAnsi="Arial" w:cs="Arial"/>
          <w:szCs w:val="24"/>
        </w:rPr>
        <w:t xml:space="preserve"> financial losses, and </w:t>
      </w:r>
      <w:proofErr w:type="gramStart"/>
      <w:r w:rsidRPr="00A14DFC">
        <w:rPr>
          <w:rFonts w:ascii="Arial" w:hAnsi="Arial" w:cs="Arial"/>
          <w:szCs w:val="24"/>
        </w:rPr>
        <w:t>maintain</w:t>
      </w:r>
      <w:proofErr w:type="gramEnd"/>
      <w:r w:rsidRPr="00A14DFC">
        <w:rPr>
          <w:rFonts w:ascii="Arial" w:hAnsi="Arial" w:cs="Arial"/>
          <w:szCs w:val="24"/>
        </w:rPr>
        <w:t xml:space="preserve"> trust by minimizing the disruption of flagging legitimate transactions as </w:t>
      </w:r>
      <w:proofErr w:type="gramStart"/>
      <w:r w:rsidRPr="00A14DFC">
        <w:rPr>
          <w:rFonts w:ascii="Arial" w:hAnsi="Arial" w:cs="Arial"/>
          <w:szCs w:val="24"/>
        </w:rPr>
        <w:t>fraudulent .</w:t>
      </w:r>
      <w:proofErr w:type="gramEnd"/>
    </w:p>
    <w:p w14:paraId="3B97EC16"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1.5 Scope</w:t>
      </w:r>
    </w:p>
    <w:p w14:paraId="4E48CC40" w14:textId="77777777"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The project scope includes:</w:t>
      </w:r>
    </w:p>
    <w:p w14:paraId="59D09F4C" w14:textId="600FDF7D" w:rsidR="00A14DFC" w:rsidRPr="00A14DFC" w:rsidRDefault="00A14DFC" w:rsidP="00A14DFC">
      <w:pPr>
        <w:numPr>
          <w:ilvl w:val="0"/>
          <w:numId w:val="12"/>
        </w:numPr>
        <w:spacing w:after="100" w:afterAutospacing="1" w:line="240" w:lineRule="auto"/>
        <w:rPr>
          <w:rFonts w:ascii="Arial" w:hAnsi="Arial" w:cs="Arial"/>
          <w:szCs w:val="24"/>
        </w:rPr>
      </w:pPr>
      <w:r w:rsidRPr="00A14DFC">
        <w:rPr>
          <w:rFonts w:ascii="Arial" w:hAnsi="Arial" w:cs="Arial"/>
          <w:szCs w:val="24"/>
        </w:rPr>
        <w:t xml:space="preserve">Data collection and preprocessing of credit card transaction data </w:t>
      </w:r>
    </w:p>
    <w:p w14:paraId="337BFD9A" w14:textId="5BFDAE0D" w:rsidR="00A14DFC" w:rsidRPr="00A14DFC" w:rsidRDefault="00A14DFC" w:rsidP="00A14DFC">
      <w:pPr>
        <w:numPr>
          <w:ilvl w:val="0"/>
          <w:numId w:val="12"/>
        </w:numPr>
        <w:spacing w:after="100" w:afterAutospacing="1" w:line="240" w:lineRule="auto"/>
        <w:rPr>
          <w:rFonts w:ascii="Arial" w:hAnsi="Arial" w:cs="Arial"/>
          <w:szCs w:val="24"/>
        </w:rPr>
      </w:pPr>
      <w:r w:rsidRPr="00A14DFC">
        <w:rPr>
          <w:rFonts w:ascii="Arial" w:hAnsi="Arial" w:cs="Arial"/>
          <w:szCs w:val="24"/>
        </w:rPr>
        <w:t xml:space="preserve">Implementation of multiple machine learning algorithms </w:t>
      </w:r>
    </w:p>
    <w:p w14:paraId="36BCD25D" w14:textId="62332B45" w:rsidR="00A14DFC" w:rsidRPr="00A14DFC" w:rsidRDefault="00A14DFC" w:rsidP="00A14DFC">
      <w:pPr>
        <w:numPr>
          <w:ilvl w:val="0"/>
          <w:numId w:val="12"/>
        </w:numPr>
        <w:spacing w:after="100" w:afterAutospacing="1" w:line="240" w:lineRule="auto"/>
        <w:rPr>
          <w:rFonts w:ascii="Arial" w:hAnsi="Arial" w:cs="Arial"/>
          <w:szCs w:val="24"/>
        </w:rPr>
      </w:pPr>
      <w:r w:rsidRPr="00A14DFC">
        <w:rPr>
          <w:rFonts w:ascii="Arial" w:hAnsi="Arial" w:cs="Arial"/>
          <w:szCs w:val="24"/>
        </w:rPr>
        <w:t xml:space="preserve">Model evaluation and selection </w:t>
      </w:r>
    </w:p>
    <w:p w14:paraId="04DF1653" w14:textId="2E0B1B4A" w:rsidR="00A14DFC" w:rsidRPr="00A14DFC" w:rsidRDefault="00A14DFC" w:rsidP="00A14DFC">
      <w:pPr>
        <w:numPr>
          <w:ilvl w:val="0"/>
          <w:numId w:val="12"/>
        </w:numPr>
        <w:spacing w:after="100" w:afterAutospacing="1" w:line="240" w:lineRule="auto"/>
        <w:rPr>
          <w:rFonts w:ascii="Arial" w:hAnsi="Arial" w:cs="Arial"/>
          <w:szCs w:val="24"/>
        </w:rPr>
      </w:pPr>
      <w:r w:rsidRPr="00A14DFC">
        <w:rPr>
          <w:rFonts w:ascii="Arial" w:hAnsi="Arial" w:cs="Arial"/>
          <w:szCs w:val="24"/>
        </w:rPr>
        <w:t xml:space="preserve">Deployment-ready model serialization </w:t>
      </w:r>
    </w:p>
    <w:p w14:paraId="7D682E23"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1.6 System Limitations/Constraints</w:t>
      </w:r>
    </w:p>
    <w:p w14:paraId="20BEF991" w14:textId="3B4484C0" w:rsidR="00A14DFC" w:rsidRPr="00A14DFC" w:rsidRDefault="00A14DFC" w:rsidP="00A14DFC">
      <w:pPr>
        <w:pStyle w:val="ListParagraph"/>
        <w:numPr>
          <w:ilvl w:val="0"/>
          <w:numId w:val="24"/>
        </w:numPr>
        <w:spacing w:after="100" w:afterAutospacing="1" w:line="240" w:lineRule="auto"/>
        <w:rPr>
          <w:rFonts w:ascii="Arial" w:hAnsi="Arial" w:cs="Arial"/>
          <w:szCs w:val="24"/>
        </w:rPr>
      </w:pPr>
      <w:r w:rsidRPr="00A14DFC">
        <w:rPr>
          <w:rFonts w:ascii="Arial" w:hAnsi="Arial" w:cs="Arial"/>
          <w:b/>
          <w:bCs/>
          <w:szCs w:val="24"/>
        </w:rPr>
        <w:lastRenderedPageBreak/>
        <w:t>Data Imbalance Handling:</w:t>
      </w:r>
      <w:r w:rsidRPr="00A14DFC">
        <w:rPr>
          <w:rFonts w:ascii="Arial" w:hAnsi="Arial" w:cs="Arial"/>
          <w:szCs w:val="24"/>
        </w:rPr>
        <w:t xml:space="preserve"> The use of </w:t>
      </w:r>
      <w:r w:rsidRPr="00A14DFC">
        <w:rPr>
          <w:rFonts w:ascii="Arial" w:hAnsi="Arial" w:cs="Arial"/>
          <w:b/>
          <w:bCs/>
          <w:szCs w:val="24"/>
        </w:rPr>
        <w:t>under-sampling</w:t>
      </w:r>
      <w:r w:rsidRPr="00A14DFC">
        <w:rPr>
          <w:rFonts w:ascii="Arial" w:hAnsi="Arial" w:cs="Arial"/>
          <w:szCs w:val="24"/>
        </w:rPr>
        <w:t xml:space="preserve"> (randomly sampling 492 legitimate transactions to match the 492 fraudulent transactions) discards potentially useful data from the majority class.</w:t>
      </w:r>
    </w:p>
    <w:p w14:paraId="5978E519" w14:textId="1013157C" w:rsidR="00A14DFC" w:rsidRPr="00A14DFC" w:rsidRDefault="00A14DFC" w:rsidP="00A14DFC">
      <w:pPr>
        <w:pStyle w:val="ListParagraph"/>
        <w:numPr>
          <w:ilvl w:val="0"/>
          <w:numId w:val="24"/>
        </w:numPr>
        <w:spacing w:after="100" w:afterAutospacing="1" w:line="240" w:lineRule="auto"/>
        <w:rPr>
          <w:rFonts w:ascii="Arial" w:hAnsi="Arial" w:cs="Arial"/>
          <w:szCs w:val="24"/>
        </w:rPr>
      </w:pPr>
      <w:r w:rsidRPr="00A14DFC">
        <w:rPr>
          <w:rFonts w:ascii="Arial" w:hAnsi="Arial" w:cs="Arial"/>
          <w:b/>
          <w:bCs/>
          <w:szCs w:val="24"/>
        </w:rPr>
        <w:t>Feature Anonymity:</w:t>
      </w:r>
      <w:r w:rsidRPr="00A14DFC">
        <w:rPr>
          <w:rFonts w:ascii="Arial" w:hAnsi="Arial" w:cs="Arial"/>
          <w:szCs w:val="24"/>
        </w:rPr>
        <w:t xml:space="preserve"> Features V1-V28 are PCA-transformed for confidentiality, preventing </w:t>
      </w:r>
      <w:r w:rsidRPr="00A14DFC">
        <w:rPr>
          <w:rFonts w:ascii="Arial" w:hAnsi="Arial" w:cs="Arial"/>
          <w:b/>
          <w:bCs/>
          <w:szCs w:val="24"/>
        </w:rPr>
        <w:t>feature interpretation</w:t>
      </w:r>
      <w:r w:rsidRPr="00A14DFC">
        <w:rPr>
          <w:rFonts w:ascii="Arial" w:hAnsi="Arial" w:cs="Arial"/>
          <w:szCs w:val="24"/>
        </w:rPr>
        <w:t xml:space="preserve"> and making it difficult to understand which transaction characteristics contribute most to fraud detection.</w:t>
      </w:r>
    </w:p>
    <w:p w14:paraId="0DF9DD7B" w14:textId="5E00151F" w:rsidR="00A14DFC" w:rsidRPr="00A14DFC" w:rsidRDefault="00A14DFC" w:rsidP="00A14DFC">
      <w:pPr>
        <w:pStyle w:val="ListParagraph"/>
        <w:numPr>
          <w:ilvl w:val="0"/>
          <w:numId w:val="24"/>
        </w:numPr>
        <w:spacing w:after="100" w:afterAutospacing="1" w:line="240" w:lineRule="auto"/>
        <w:rPr>
          <w:rFonts w:ascii="Arial" w:hAnsi="Arial" w:cs="Arial"/>
          <w:szCs w:val="24"/>
        </w:rPr>
      </w:pPr>
      <w:r w:rsidRPr="00A14DFC">
        <w:rPr>
          <w:rFonts w:ascii="Arial" w:hAnsi="Arial" w:cs="Arial"/>
          <w:b/>
          <w:bCs/>
          <w:szCs w:val="24"/>
        </w:rPr>
        <w:t>Small Training Size:</w:t>
      </w:r>
      <w:r w:rsidRPr="00A14DFC">
        <w:rPr>
          <w:rFonts w:ascii="Arial" w:hAnsi="Arial" w:cs="Arial"/>
          <w:szCs w:val="24"/>
        </w:rPr>
        <w:t xml:space="preserve"> After balancing, only 984 samples were used (787 for training, 197 for testing</w:t>
      </w:r>
      <w:proofErr w:type="gramStart"/>
      <w:r w:rsidRPr="00A14DFC">
        <w:rPr>
          <w:rFonts w:ascii="Arial" w:hAnsi="Arial" w:cs="Arial"/>
          <w:szCs w:val="24"/>
        </w:rPr>
        <w:t>) ,</w:t>
      </w:r>
      <w:proofErr w:type="gramEnd"/>
      <w:r w:rsidRPr="00A14DFC">
        <w:rPr>
          <w:rFonts w:ascii="Arial" w:hAnsi="Arial" w:cs="Arial"/>
          <w:szCs w:val="24"/>
        </w:rPr>
        <w:t xml:space="preserve"> which may not capture the full complexity of credit card fraud patterns.</w:t>
      </w:r>
    </w:p>
    <w:p w14:paraId="45B272A7" w14:textId="77777777" w:rsidR="00A14DFC" w:rsidRPr="00A14DFC" w:rsidRDefault="00A14DFC" w:rsidP="00A14DFC">
      <w:pPr>
        <w:pStyle w:val="ListParagraph"/>
        <w:numPr>
          <w:ilvl w:val="0"/>
          <w:numId w:val="24"/>
        </w:numPr>
        <w:spacing w:after="100" w:afterAutospacing="1" w:line="240" w:lineRule="auto"/>
        <w:rPr>
          <w:rFonts w:ascii="Arial" w:hAnsi="Arial" w:cs="Arial"/>
          <w:szCs w:val="24"/>
        </w:rPr>
      </w:pPr>
      <w:r w:rsidRPr="00A14DFC">
        <w:rPr>
          <w:rFonts w:ascii="Arial" w:hAnsi="Arial" w:cs="Arial"/>
          <w:b/>
          <w:bCs/>
          <w:szCs w:val="24"/>
        </w:rPr>
        <w:t>Limited Model Testing:</w:t>
      </w:r>
      <w:r w:rsidRPr="00A14DFC">
        <w:rPr>
          <w:rFonts w:ascii="Arial" w:hAnsi="Arial" w:cs="Arial"/>
          <w:szCs w:val="24"/>
        </w:rPr>
        <w:t xml:space="preserve"> Only two basic algorithms were tested</w:t>
      </w:r>
      <w:r w:rsidRPr="00A14DFC">
        <w:rPr>
          <w:rFonts w:ascii="Arial" w:hAnsi="Arial" w:cs="Arial"/>
          <w:szCs w:val="24"/>
          <w:vertAlign w:val="superscript"/>
        </w:rPr>
        <w:t>141414</w:t>
      </w:r>
      <w:r w:rsidRPr="00A14DFC">
        <w:rPr>
          <w:rFonts w:ascii="Arial" w:hAnsi="Arial" w:cs="Arial"/>
          <w:szCs w:val="24"/>
        </w:rPr>
        <w:t>.</w:t>
      </w:r>
    </w:p>
    <w:p w14:paraId="69E548A2" w14:textId="1615E63C" w:rsidR="00A14DFC" w:rsidRPr="00A14DFC" w:rsidRDefault="00A14DFC" w:rsidP="00A14DFC">
      <w:pPr>
        <w:pStyle w:val="ListParagraph"/>
        <w:numPr>
          <w:ilvl w:val="0"/>
          <w:numId w:val="24"/>
        </w:numPr>
        <w:spacing w:after="100" w:afterAutospacing="1" w:line="240" w:lineRule="auto"/>
        <w:rPr>
          <w:rFonts w:ascii="Arial" w:hAnsi="Arial" w:cs="Arial"/>
          <w:szCs w:val="24"/>
        </w:rPr>
      </w:pPr>
      <w:r w:rsidRPr="00A14DFC">
        <w:rPr>
          <w:rFonts w:ascii="Arial" w:hAnsi="Arial" w:cs="Arial"/>
          <w:b/>
          <w:bCs/>
          <w:szCs w:val="24"/>
        </w:rPr>
        <w:t>No Cross-Validation:</w:t>
      </w:r>
      <w:r w:rsidRPr="00A14DFC">
        <w:rPr>
          <w:rFonts w:ascii="Arial" w:hAnsi="Arial" w:cs="Arial"/>
          <w:szCs w:val="24"/>
        </w:rPr>
        <w:t xml:space="preserve"> The models were trained and tested on a single split, whereas cross-validation would provide more robust performance estimates.</w:t>
      </w:r>
    </w:p>
    <w:p w14:paraId="1C205222" w14:textId="58578937" w:rsidR="00A14DFC" w:rsidRPr="00A14DFC" w:rsidRDefault="00A14DFC" w:rsidP="00A14DFC">
      <w:pPr>
        <w:spacing w:line="240" w:lineRule="auto"/>
        <w:rPr>
          <w:rFonts w:ascii="Arial" w:hAnsi="Arial" w:cs="Arial"/>
          <w:szCs w:val="24"/>
        </w:rPr>
      </w:pPr>
    </w:p>
    <w:p w14:paraId="1EFBAFAE" w14:textId="77777777" w:rsidR="00A14DFC" w:rsidRPr="00A14DFC" w:rsidRDefault="00A14DFC" w:rsidP="00A14DFC">
      <w:pPr>
        <w:spacing w:after="100" w:afterAutospacing="1" w:line="240" w:lineRule="auto"/>
        <w:outlineLvl w:val="1"/>
        <w:rPr>
          <w:rFonts w:ascii="Arial" w:hAnsi="Arial" w:cs="Arial"/>
          <w:b/>
          <w:bCs/>
          <w:sz w:val="40"/>
          <w:szCs w:val="40"/>
          <w:u w:val="single"/>
        </w:rPr>
      </w:pPr>
      <w:r w:rsidRPr="00A14DFC">
        <w:rPr>
          <w:rFonts w:ascii="Arial" w:hAnsi="Arial" w:cs="Arial"/>
          <w:b/>
          <w:bCs/>
          <w:sz w:val="40"/>
          <w:szCs w:val="40"/>
          <w:u w:val="single"/>
        </w:rPr>
        <w:t>2. Data Set Description</w:t>
      </w:r>
    </w:p>
    <w:p w14:paraId="388F6B12"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Data Source and Overview</w:t>
      </w:r>
    </w:p>
    <w:p w14:paraId="710B689A" w14:textId="669B71A6"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 xml:space="preserve">The dataset is </w:t>
      </w:r>
      <w:proofErr w:type="gramStart"/>
      <w:r w:rsidRPr="00A14DFC">
        <w:rPr>
          <w:rFonts w:ascii="Arial" w:hAnsi="Arial" w:cs="Arial"/>
          <w:sz w:val="20"/>
        </w:rPr>
        <w:t>creditcard.csv</w:t>
      </w:r>
      <w:r w:rsidRPr="00A14DFC">
        <w:rPr>
          <w:rFonts w:ascii="Arial" w:hAnsi="Arial" w:cs="Arial"/>
          <w:szCs w:val="24"/>
        </w:rPr>
        <w:t xml:space="preserve"> ,</w:t>
      </w:r>
      <w:proofErr w:type="gramEnd"/>
      <w:r w:rsidRPr="00A14DFC">
        <w:rPr>
          <w:rFonts w:ascii="Arial" w:hAnsi="Arial" w:cs="Arial"/>
          <w:szCs w:val="24"/>
        </w:rPr>
        <w:t xml:space="preserve"> sourced from the Kaggle Credit Card Fraud Detection </w:t>
      </w:r>
      <w:r w:rsidR="003B56FA" w:rsidRPr="00A14DFC">
        <w:rPr>
          <w:rFonts w:ascii="Arial" w:hAnsi="Arial" w:cs="Arial"/>
          <w:szCs w:val="24"/>
        </w:rPr>
        <w:t>Dataset,</w:t>
      </w:r>
      <w:r w:rsidRPr="00A14DFC">
        <w:rPr>
          <w:rFonts w:ascii="Arial" w:hAnsi="Arial" w:cs="Arial"/>
          <w:szCs w:val="24"/>
        </w:rPr>
        <w:t xml:space="preserve"> containing </w:t>
      </w:r>
      <w:r w:rsidRPr="00A14DFC">
        <w:rPr>
          <w:rFonts w:ascii="Arial" w:hAnsi="Arial" w:cs="Arial"/>
          <w:b/>
          <w:bCs/>
          <w:szCs w:val="24"/>
        </w:rPr>
        <w:t>284,807 transactions</w:t>
      </w:r>
      <w:r w:rsidRPr="00A14DFC">
        <w:rPr>
          <w:rFonts w:ascii="Arial" w:hAnsi="Arial" w:cs="Arial"/>
          <w:szCs w:val="24"/>
        </w:rPr>
        <w:t xml:space="preserve"> over a </w:t>
      </w:r>
      <w:r w:rsidRPr="00A14DFC">
        <w:rPr>
          <w:rFonts w:ascii="Arial" w:hAnsi="Arial" w:cs="Arial"/>
          <w:b/>
          <w:bCs/>
          <w:szCs w:val="24"/>
        </w:rPr>
        <w:t>2-day period</w:t>
      </w:r>
      <w:r w:rsidRPr="00A14DFC">
        <w:rPr>
          <w:rFonts w:ascii="Arial" w:hAnsi="Arial" w:cs="Arial"/>
          <w:szCs w:val="24"/>
        </w:rPr>
        <w:t>.</w:t>
      </w:r>
    </w:p>
    <w:p w14:paraId="5DB8DEB2"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Features Description</w:t>
      </w:r>
    </w:p>
    <w:p w14:paraId="18442B28" w14:textId="18AD6C1A"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The dataset contains 31 columns: 30 features and 1 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7080"/>
        <w:gridCol w:w="1226"/>
      </w:tblGrid>
      <w:tr w:rsidR="00A14DFC" w:rsidRPr="00A14DFC" w14:paraId="4F3566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3864DE"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24921"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C3E79"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Data Type</w:t>
            </w:r>
          </w:p>
        </w:tc>
      </w:tr>
      <w:tr w:rsidR="00A14DFC" w:rsidRPr="00A14DFC" w14:paraId="17C871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5301D"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3AE10"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Seconds elapsed between each transaction and the first transaction.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97A60" w14:textId="4DCB916D" w:rsidR="00A14DFC" w:rsidRPr="00A14DFC" w:rsidRDefault="00A14DFC" w:rsidP="00A14DFC">
            <w:pPr>
              <w:spacing w:line="240" w:lineRule="auto"/>
              <w:rPr>
                <w:rFonts w:ascii="Arial" w:hAnsi="Arial" w:cs="Arial"/>
                <w:szCs w:val="24"/>
              </w:rPr>
            </w:pPr>
            <w:r w:rsidRPr="00A14DFC">
              <w:rPr>
                <w:rFonts w:ascii="Arial" w:hAnsi="Arial" w:cs="Arial"/>
                <w:sz w:val="20"/>
              </w:rPr>
              <w:t>float64</w:t>
            </w:r>
            <w:r w:rsidRPr="00A14DFC">
              <w:rPr>
                <w:rFonts w:ascii="Arial" w:hAnsi="Arial" w:cs="Arial"/>
                <w:szCs w:val="24"/>
              </w:rPr>
              <w:t xml:space="preserve"> </w:t>
            </w:r>
          </w:p>
        </w:tc>
      </w:tr>
      <w:tr w:rsidR="00A14DFC" w:rsidRPr="00A14DFC" w14:paraId="6353DB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B471A"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V1 - V28</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3BCA2" w14:textId="356379F1" w:rsidR="00A14DFC" w:rsidRPr="00A14DFC" w:rsidRDefault="00A14DFC" w:rsidP="00A14DFC">
            <w:pPr>
              <w:spacing w:line="240" w:lineRule="auto"/>
              <w:rPr>
                <w:rFonts w:ascii="Arial" w:hAnsi="Arial" w:cs="Arial"/>
                <w:szCs w:val="24"/>
              </w:rPr>
            </w:pPr>
            <w:r w:rsidRPr="00A14DFC">
              <w:rPr>
                <w:rFonts w:ascii="Arial" w:hAnsi="Arial" w:cs="Arial"/>
                <w:szCs w:val="24"/>
              </w:rPr>
              <w:t>Principal components obtained with PCA (anonymized).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88D5D" w14:textId="56AAB0D5" w:rsidR="00A14DFC" w:rsidRPr="00A14DFC" w:rsidRDefault="00A14DFC" w:rsidP="00A14DFC">
            <w:pPr>
              <w:spacing w:line="240" w:lineRule="auto"/>
              <w:rPr>
                <w:rFonts w:ascii="Arial" w:hAnsi="Arial" w:cs="Arial"/>
                <w:szCs w:val="24"/>
              </w:rPr>
            </w:pPr>
            <w:r w:rsidRPr="00A14DFC">
              <w:rPr>
                <w:rFonts w:ascii="Arial" w:hAnsi="Arial" w:cs="Arial"/>
                <w:sz w:val="20"/>
              </w:rPr>
              <w:t>float64</w:t>
            </w:r>
            <w:r w:rsidRPr="00A14DFC">
              <w:rPr>
                <w:rFonts w:ascii="Arial" w:hAnsi="Arial" w:cs="Arial"/>
                <w:szCs w:val="24"/>
              </w:rPr>
              <w:t xml:space="preserve"> </w:t>
            </w:r>
          </w:p>
        </w:tc>
      </w:tr>
      <w:tr w:rsidR="00A14DFC" w:rsidRPr="00A14DFC" w14:paraId="2BA284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1BE92D"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Amount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D3B78"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Transaction amount.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F0F15" w14:textId="0381A95E" w:rsidR="00A14DFC" w:rsidRPr="00A14DFC" w:rsidRDefault="00A14DFC" w:rsidP="00A14DFC">
            <w:pPr>
              <w:spacing w:line="240" w:lineRule="auto"/>
              <w:rPr>
                <w:rFonts w:ascii="Arial" w:hAnsi="Arial" w:cs="Arial"/>
                <w:szCs w:val="24"/>
              </w:rPr>
            </w:pPr>
            <w:r w:rsidRPr="00A14DFC">
              <w:rPr>
                <w:rFonts w:ascii="Arial" w:hAnsi="Arial" w:cs="Arial"/>
                <w:sz w:val="20"/>
              </w:rPr>
              <w:t>float64</w:t>
            </w:r>
            <w:r w:rsidRPr="00A14DFC">
              <w:rPr>
                <w:rFonts w:ascii="Arial" w:hAnsi="Arial" w:cs="Arial"/>
                <w:szCs w:val="24"/>
              </w:rPr>
              <w:t xml:space="preserve"> </w:t>
            </w:r>
          </w:p>
        </w:tc>
      </w:tr>
      <w:tr w:rsidR="00A14DFC" w:rsidRPr="00A14DFC" w14:paraId="7543A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1C457"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6059E" w14:textId="38538922" w:rsidR="00A14DFC" w:rsidRPr="00A14DFC" w:rsidRDefault="00A14DFC" w:rsidP="00A14DFC">
            <w:pPr>
              <w:spacing w:line="240" w:lineRule="auto"/>
              <w:rPr>
                <w:rFonts w:ascii="Arial" w:hAnsi="Arial" w:cs="Arial"/>
                <w:szCs w:val="24"/>
              </w:rPr>
            </w:pPr>
            <w:r w:rsidRPr="00A14DFC">
              <w:rPr>
                <w:rFonts w:ascii="Arial" w:hAnsi="Arial" w:cs="Arial"/>
                <w:b/>
                <w:bCs/>
                <w:szCs w:val="24"/>
              </w:rPr>
              <w:t>Target variable:</w:t>
            </w:r>
            <w:r w:rsidRPr="00A14DFC">
              <w:rPr>
                <w:rFonts w:ascii="Arial" w:hAnsi="Arial" w:cs="Arial"/>
                <w:szCs w:val="24"/>
              </w:rPr>
              <w:t xml:space="preserve"> </w:t>
            </w:r>
            <w:r w:rsidRPr="00A14DFC">
              <w:rPr>
                <w:rFonts w:ascii="Arial" w:hAnsi="Arial" w:cs="Arial"/>
                <w:sz w:val="20"/>
              </w:rPr>
              <w:t>0</w:t>
            </w:r>
            <w:r w:rsidRPr="00A14DFC">
              <w:rPr>
                <w:rFonts w:ascii="Arial" w:hAnsi="Arial" w:cs="Arial"/>
                <w:szCs w:val="24"/>
              </w:rPr>
              <w:t xml:space="preserve"> for legitimate, </w:t>
            </w:r>
            <w:r w:rsidRPr="00A14DFC">
              <w:rPr>
                <w:rFonts w:ascii="Arial" w:hAnsi="Arial" w:cs="Arial"/>
                <w:sz w:val="20"/>
              </w:rPr>
              <w:t>1</w:t>
            </w:r>
            <w:r w:rsidRPr="00A14DFC">
              <w:rPr>
                <w:rFonts w:ascii="Arial" w:hAnsi="Arial" w:cs="Arial"/>
                <w:szCs w:val="24"/>
              </w:rPr>
              <w:t xml:space="preserve"> for fraudulent.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220DF" w14:textId="7FAFFD23" w:rsidR="00A14DFC" w:rsidRPr="00A14DFC" w:rsidRDefault="00A14DFC" w:rsidP="00A14DFC">
            <w:pPr>
              <w:spacing w:line="240" w:lineRule="auto"/>
              <w:rPr>
                <w:rFonts w:ascii="Arial" w:hAnsi="Arial" w:cs="Arial"/>
                <w:szCs w:val="24"/>
              </w:rPr>
            </w:pPr>
            <w:r w:rsidRPr="00A14DFC">
              <w:rPr>
                <w:rFonts w:ascii="Arial" w:hAnsi="Arial" w:cs="Arial"/>
                <w:sz w:val="20"/>
              </w:rPr>
              <w:t>int64</w:t>
            </w:r>
            <w:r w:rsidRPr="00A14DFC">
              <w:rPr>
                <w:rFonts w:ascii="Arial" w:hAnsi="Arial" w:cs="Arial"/>
                <w:szCs w:val="24"/>
              </w:rPr>
              <w:t xml:space="preserve"> </w:t>
            </w:r>
          </w:p>
        </w:tc>
      </w:tr>
    </w:tbl>
    <w:p w14:paraId="40604791" w14:textId="3137D7E0" w:rsidR="00A14DFC" w:rsidRDefault="00A14DFC" w:rsidP="00A14DFC">
      <w:pPr>
        <w:spacing w:line="240" w:lineRule="auto"/>
        <w:rPr>
          <w:rFonts w:ascii="Times New Roman" w:hAnsi="Times New Roman"/>
          <w:szCs w:val="24"/>
        </w:rPr>
      </w:pPr>
    </w:p>
    <w:p w14:paraId="253EAAFA" w14:textId="77777777" w:rsidR="00A14DFC" w:rsidRDefault="00A14DFC" w:rsidP="00A14DFC">
      <w:pPr>
        <w:spacing w:line="240" w:lineRule="auto"/>
        <w:rPr>
          <w:rFonts w:ascii="Times New Roman" w:hAnsi="Times New Roman"/>
          <w:szCs w:val="24"/>
        </w:rPr>
      </w:pPr>
    </w:p>
    <w:p w14:paraId="46908DCA" w14:textId="77777777" w:rsidR="00A14DFC" w:rsidRDefault="00A14DFC" w:rsidP="00A14DFC">
      <w:pPr>
        <w:spacing w:line="240" w:lineRule="auto"/>
        <w:rPr>
          <w:rFonts w:ascii="Times New Roman" w:hAnsi="Times New Roman"/>
          <w:szCs w:val="24"/>
        </w:rPr>
      </w:pPr>
    </w:p>
    <w:p w14:paraId="33758E6E" w14:textId="77777777" w:rsidR="00A14DFC" w:rsidRPr="00A14DFC" w:rsidRDefault="00A14DFC" w:rsidP="00A14DFC">
      <w:pPr>
        <w:spacing w:line="240" w:lineRule="auto"/>
        <w:rPr>
          <w:rFonts w:ascii="Arial" w:hAnsi="Arial" w:cs="Arial"/>
          <w:szCs w:val="24"/>
        </w:rPr>
      </w:pPr>
    </w:p>
    <w:p w14:paraId="48A66150" w14:textId="77777777" w:rsidR="00A14DFC" w:rsidRPr="00A14DFC" w:rsidRDefault="00A14DFC" w:rsidP="00A14DFC">
      <w:pPr>
        <w:spacing w:after="100" w:afterAutospacing="1" w:line="240" w:lineRule="auto"/>
        <w:outlineLvl w:val="1"/>
        <w:rPr>
          <w:rFonts w:ascii="Arial" w:hAnsi="Arial" w:cs="Arial"/>
          <w:b/>
          <w:bCs/>
          <w:sz w:val="36"/>
          <w:szCs w:val="36"/>
          <w:u w:val="single"/>
        </w:rPr>
      </w:pPr>
      <w:r w:rsidRPr="00A14DFC">
        <w:rPr>
          <w:rFonts w:ascii="Arial" w:hAnsi="Arial" w:cs="Arial"/>
          <w:b/>
          <w:bCs/>
          <w:sz w:val="36"/>
          <w:szCs w:val="36"/>
          <w:u w:val="single"/>
        </w:rPr>
        <w:t>3. Data Exploration and Analysis</w:t>
      </w:r>
    </w:p>
    <w:p w14:paraId="31F01986"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Class Distribution</w:t>
      </w:r>
    </w:p>
    <w:p w14:paraId="630FECE3" w14:textId="487198C1"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lastRenderedPageBreak/>
        <w:t>The dataset exhibits extreme class imbalance.</w:t>
      </w:r>
    </w:p>
    <w:p w14:paraId="74FFBE0B" w14:textId="61F615E5" w:rsidR="00A14DFC" w:rsidRPr="00A14DFC" w:rsidRDefault="00A14DFC" w:rsidP="00A14DFC">
      <w:pPr>
        <w:numPr>
          <w:ilvl w:val="0"/>
          <w:numId w:val="14"/>
        </w:numPr>
        <w:spacing w:after="100" w:afterAutospacing="1" w:line="240" w:lineRule="auto"/>
        <w:rPr>
          <w:rFonts w:ascii="Arial" w:hAnsi="Arial" w:cs="Arial"/>
          <w:szCs w:val="24"/>
        </w:rPr>
      </w:pPr>
      <w:r w:rsidRPr="00A14DFC">
        <w:rPr>
          <w:rFonts w:ascii="Arial" w:hAnsi="Arial" w:cs="Arial"/>
          <w:b/>
          <w:bCs/>
          <w:szCs w:val="24"/>
        </w:rPr>
        <w:t>Legitimate (Class 0):</w:t>
      </w:r>
      <w:r w:rsidRPr="00A14DFC">
        <w:rPr>
          <w:rFonts w:ascii="Arial" w:hAnsi="Arial" w:cs="Arial"/>
          <w:szCs w:val="24"/>
        </w:rPr>
        <w:t xml:space="preserve"> 284,315 transactions (</w:t>
      </w:r>
      <w:r w:rsidRPr="00A14DFC">
        <w:rPr>
          <w:rFonts w:ascii="Arial" w:hAnsi="Arial" w:cs="Arial"/>
          <w:b/>
          <w:bCs/>
          <w:szCs w:val="24"/>
        </w:rPr>
        <w:t>99.83%</w:t>
      </w:r>
      <w:r w:rsidRPr="00A14DFC">
        <w:rPr>
          <w:rFonts w:ascii="Arial" w:hAnsi="Arial" w:cs="Arial"/>
          <w:szCs w:val="24"/>
        </w:rPr>
        <w:t xml:space="preserve">) </w:t>
      </w:r>
    </w:p>
    <w:p w14:paraId="122A9653" w14:textId="434C26E6" w:rsidR="00A14DFC" w:rsidRDefault="00A14DFC" w:rsidP="00A14DFC">
      <w:pPr>
        <w:numPr>
          <w:ilvl w:val="0"/>
          <w:numId w:val="14"/>
        </w:numPr>
        <w:spacing w:after="100" w:afterAutospacing="1" w:line="240" w:lineRule="auto"/>
        <w:rPr>
          <w:rFonts w:ascii="Arial" w:hAnsi="Arial" w:cs="Arial"/>
          <w:szCs w:val="24"/>
        </w:rPr>
      </w:pPr>
      <w:r w:rsidRPr="00A14DFC">
        <w:rPr>
          <w:rFonts w:ascii="Arial" w:hAnsi="Arial" w:cs="Arial"/>
          <w:b/>
          <w:bCs/>
          <w:szCs w:val="24"/>
        </w:rPr>
        <w:t>Fraudulent (Class 1):</w:t>
      </w:r>
      <w:r w:rsidRPr="00A14DFC">
        <w:rPr>
          <w:rFonts w:ascii="Arial" w:hAnsi="Arial" w:cs="Arial"/>
          <w:szCs w:val="24"/>
        </w:rPr>
        <w:t xml:space="preserve"> 492 transactions (</w:t>
      </w:r>
      <w:r w:rsidRPr="00A14DFC">
        <w:rPr>
          <w:rFonts w:ascii="Arial" w:hAnsi="Arial" w:cs="Arial"/>
          <w:b/>
          <w:bCs/>
          <w:szCs w:val="24"/>
        </w:rPr>
        <w:t>0.17%</w:t>
      </w:r>
      <w:r w:rsidRPr="00A14DFC">
        <w:rPr>
          <w:rFonts w:ascii="Arial" w:hAnsi="Arial" w:cs="Arial"/>
          <w:szCs w:val="24"/>
        </w:rPr>
        <w:t xml:space="preserve">) </w:t>
      </w:r>
    </w:p>
    <w:p w14:paraId="5BD46178" w14:textId="77777777" w:rsidR="003B56FA" w:rsidRDefault="003B56FA" w:rsidP="003B56FA">
      <w:pPr>
        <w:spacing w:after="100" w:afterAutospacing="1" w:line="240" w:lineRule="auto"/>
        <w:ind w:left="720"/>
        <w:rPr>
          <w:rFonts w:ascii="Arial" w:hAnsi="Arial" w:cs="Arial"/>
          <w:b/>
          <w:bCs/>
          <w:szCs w:val="24"/>
        </w:rPr>
      </w:pPr>
    </w:p>
    <w:p w14:paraId="4FAD6294" w14:textId="237ED1AF" w:rsidR="003B56FA" w:rsidRPr="00A14DFC" w:rsidRDefault="003B56FA" w:rsidP="003B56FA">
      <w:pPr>
        <w:spacing w:after="100" w:afterAutospacing="1" w:line="240" w:lineRule="auto"/>
        <w:ind w:left="720"/>
        <w:rPr>
          <w:rFonts w:ascii="Arial" w:hAnsi="Arial" w:cs="Arial"/>
          <w:szCs w:val="24"/>
        </w:rPr>
      </w:pPr>
      <w:r w:rsidRPr="003B56FA">
        <w:rPr>
          <w:rFonts w:ascii="Arial" w:hAnsi="Arial" w:cs="Arial"/>
          <w:szCs w:val="24"/>
        </w:rPr>
        <w:drawing>
          <wp:inline distT="0" distB="0" distL="0" distR="0" wp14:anchorId="533EEB95" wp14:editId="45FC8726">
            <wp:extent cx="5943600" cy="3951605"/>
            <wp:effectExtent l="0" t="0" r="0" b="0"/>
            <wp:docPr id="57644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41975" name=""/>
                    <pic:cNvPicPr/>
                  </pic:nvPicPr>
                  <pic:blipFill>
                    <a:blip r:embed="rId6"/>
                    <a:stretch>
                      <a:fillRect/>
                    </a:stretch>
                  </pic:blipFill>
                  <pic:spPr>
                    <a:xfrm>
                      <a:off x="0" y="0"/>
                      <a:ext cx="5943600" cy="3951605"/>
                    </a:xfrm>
                    <a:prstGeom prst="rect">
                      <a:avLst/>
                    </a:prstGeom>
                  </pic:spPr>
                </pic:pic>
              </a:graphicData>
            </a:graphic>
          </wp:inline>
        </w:drawing>
      </w:r>
    </w:p>
    <w:p w14:paraId="06D5980B"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Amount Statistics (Before Balancing)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3814"/>
        <w:gridCol w:w="3867"/>
      </w:tblGrid>
      <w:tr w:rsidR="00A14DFC" w:rsidRPr="00A14DFC" w14:paraId="74F95A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367FB7"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Statistic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E5F48"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Legitimate Transactions (Class 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A11CA"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Fraudulent Transactions (Class 1)</w:t>
            </w:r>
          </w:p>
        </w:tc>
      </w:tr>
      <w:tr w:rsidR="00A14DFC" w:rsidRPr="00A14DFC" w14:paraId="6DDE16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215F1C"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A6D25" w14:textId="6A9D3230" w:rsidR="00A14DFC" w:rsidRPr="00A14DFC" w:rsidRDefault="00A14DFC" w:rsidP="00A14DFC">
            <w:pPr>
              <w:spacing w:line="240" w:lineRule="auto"/>
              <w:rPr>
                <w:rFonts w:ascii="Arial" w:hAnsi="Arial" w:cs="Arial"/>
                <w:szCs w:val="24"/>
              </w:rPr>
            </w:pPr>
            <w:r w:rsidRPr="00A14DFC">
              <w:rPr>
                <w:rFonts w:ascii="Arial" w:hAnsi="Arial" w:cs="Arial"/>
                <w:szCs w:val="24"/>
              </w:rPr>
              <w:t xml:space="preserve">284,315 </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9F237" w14:textId="640F6858" w:rsidR="00A14DFC" w:rsidRPr="00A14DFC" w:rsidRDefault="00A14DFC" w:rsidP="00A14DFC">
            <w:pPr>
              <w:spacing w:line="240" w:lineRule="auto"/>
              <w:rPr>
                <w:rFonts w:ascii="Arial" w:hAnsi="Arial" w:cs="Arial"/>
                <w:szCs w:val="24"/>
              </w:rPr>
            </w:pPr>
            <w:r w:rsidRPr="00A14DFC">
              <w:rPr>
                <w:rFonts w:ascii="Arial" w:hAnsi="Arial" w:cs="Arial"/>
                <w:szCs w:val="24"/>
              </w:rPr>
              <w:t xml:space="preserve">492 </w:t>
            </w:r>
          </w:p>
        </w:tc>
      </w:tr>
      <w:tr w:rsidR="00A14DFC" w:rsidRPr="00A14DFC" w14:paraId="2B3C09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17C301"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Mean Amount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1025D" w14:textId="005148B0" w:rsidR="00A14DFC" w:rsidRPr="00A14DFC" w:rsidRDefault="00A14DFC" w:rsidP="00A14DFC">
            <w:pPr>
              <w:spacing w:line="240" w:lineRule="auto"/>
              <w:rPr>
                <w:rFonts w:ascii="Arial" w:hAnsi="Arial" w:cs="Arial"/>
                <w:szCs w:val="24"/>
              </w:rPr>
            </w:pPr>
            <w:r w:rsidRPr="00A14DFC">
              <w:rPr>
                <w:rFonts w:ascii="Arial" w:hAnsi="Arial" w:cs="Arial"/>
                <w:szCs w:val="24"/>
              </w:rPr>
              <w:t xml:space="preserve">$88.29 </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46D25" w14:textId="2A0BFF2A" w:rsidR="00A14DFC" w:rsidRPr="00A14DFC" w:rsidRDefault="00A14DFC" w:rsidP="00A14DFC">
            <w:pPr>
              <w:spacing w:line="240" w:lineRule="auto"/>
              <w:rPr>
                <w:rFonts w:ascii="Arial" w:hAnsi="Arial" w:cs="Arial"/>
                <w:szCs w:val="24"/>
              </w:rPr>
            </w:pPr>
            <w:r w:rsidRPr="00A14DFC">
              <w:rPr>
                <w:rFonts w:ascii="Arial" w:hAnsi="Arial" w:cs="Arial"/>
                <w:szCs w:val="24"/>
              </w:rPr>
              <w:t xml:space="preserve">$122.21 </w:t>
            </w:r>
          </w:p>
        </w:tc>
      </w:tr>
      <w:tr w:rsidR="00A14DFC" w:rsidRPr="00A14DFC" w14:paraId="257CE8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48EE4D"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Max Amount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AD0E5" w14:textId="3EE0A5C5" w:rsidR="00A14DFC" w:rsidRPr="00A14DFC" w:rsidRDefault="00A14DFC" w:rsidP="00A14DFC">
            <w:pPr>
              <w:spacing w:line="240" w:lineRule="auto"/>
              <w:rPr>
                <w:rFonts w:ascii="Arial" w:hAnsi="Arial" w:cs="Arial"/>
                <w:szCs w:val="24"/>
              </w:rPr>
            </w:pPr>
            <w:r w:rsidRPr="00A14DFC">
              <w:rPr>
                <w:rFonts w:ascii="Arial" w:hAnsi="Arial" w:cs="Arial"/>
                <w:szCs w:val="24"/>
              </w:rPr>
              <w:t xml:space="preserve">$25,691.16 </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CC19F" w14:textId="11796EAE" w:rsidR="00A14DFC" w:rsidRPr="00A14DFC" w:rsidRDefault="00A14DFC" w:rsidP="00A14DFC">
            <w:pPr>
              <w:spacing w:line="240" w:lineRule="auto"/>
              <w:rPr>
                <w:rFonts w:ascii="Arial" w:hAnsi="Arial" w:cs="Arial"/>
                <w:szCs w:val="24"/>
              </w:rPr>
            </w:pPr>
            <w:r w:rsidRPr="00A14DFC">
              <w:rPr>
                <w:rFonts w:ascii="Arial" w:hAnsi="Arial" w:cs="Arial"/>
                <w:szCs w:val="24"/>
              </w:rPr>
              <w:t xml:space="preserve">$2,125.87 </w:t>
            </w:r>
          </w:p>
        </w:tc>
      </w:tr>
      <w:tr w:rsidR="00A14DFC" w:rsidRPr="00A14DFC" w14:paraId="41BE9B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4B4AF"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Median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47458" w14:textId="13FED7CA" w:rsidR="00A14DFC" w:rsidRPr="00A14DFC" w:rsidRDefault="00A14DFC" w:rsidP="00A14DFC">
            <w:pPr>
              <w:spacing w:line="240" w:lineRule="auto"/>
              <w:rPr>
                <w:rFonts w:ascii="Arial" w:hAnsi="Arial" w:cs="Arial"/>
                <w:szCs w:val="24"/>
              </w:rPr>
            </w:pPr>
            <w:r w:rsidRPr="00A14DFC">
              <w:rPr>
                <w:rFonts w:ascii="Arial" w:hAnsi="Arial" w:cs="Arial"/>
                <w:szCs w:val="24"/>
              </w:rPr>
              <w:t xml:space="preserve">$22.00 </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0147C" w14:textId="1A85BAF1" w:rsidR="00A14DFC" w:rsidRPr="00A14DFC" w:rsidRDefault="00A14DFC" w:rsidP="00A14DFC">
            <w:pPr>
              <w:spacing w:line="240" w:lineRule="auto"/>
              <w:rPr>
                <w:rFonts w:ascii="Arial" w:hAnsi="Arial" w:cs="Arial"/>
                <w:szCs w:val="24"/>
              </w:rPr>
            </w:pPr>
            <w:r w:rsidRPr="00A14DFC">
              <w:rPr>
                <w:rFonts w:ascii="Arial" w:hAnsi="Arial" w:cs="Arial"/>
                <w:szCs w:val="24"/>
              </w:rPr>
              <w:t xml:space="preserve">$9.25 </w:t>
            </w:r>
          </w:p>
        </w:tc>
      </w:tr>
    </w:tbl>
    <w:p w14:paraId="4863885B" w14:textId="049F2EBB" w:rsidR="00A14DFC" w:rsidRDefault="00A14DFC" w:rsidP="00A14DFC">
      <w:pPr>
        <w:spacing w:line="240" w:lineRule="auto"/>
        <w:rPr>
          <w:rFonts w:ascii="Times New Roman" w:hAnsi="Times New Roman"/>
          <w:szCs w:val="24"/>
        </w:rPr>
      </w:pPr>
    </w:p>
    <w:p w14:paraId="7D26771D" w14:textId="77777777" w:rsidR="003B56FA" w:rsidRDefault="003B56FA" w:rsidP="00A14DFC">
      <w:pPr>
        <w:spacing w:line="240" w:lineRule="auto"/>
        <w:rPr>
          <w:rFonts w:ascii="Times New Roman" w:hAnsi="Times New Roman"/>
          <w:szCs w:val="24"/>
        </w:rPr>
      </w:pPr>
    </w:p>
    <w:p w14:paraId="752FEFDB" w14:textId="77777777" w:rsidR="003B56FA" w:rsidRPr="00A14DFC" w:rsidRDefault="003B56FA" w:rsidP="00A14DFC">
      <w:pPr>
        <w:spacing w:line="240" w:lineRule="auto"/>
        <w:rPr>
          <w:rFonts w:ascii="Arial" w:hAnsi="Arial" w:cs="Arial"/>
          <w:szCs w:val="24"/>
        </w:rPr>
      </w:pPr>
    </w:p>
    <w:p w14:paraId="2D72F41C" w14:textId="77777777" w:rsidR="00A14DFC" w:rsidRPr="00A14DFC" w:rsidRDefault="00A14DFC" w:rsidP="00A14DFC">
      <w:pPr>
        <w:spacing w:after="100" w:afterAutospacing="1" w:line="240" w:lineRule="auto"/>
        <w:outlineLvl w:val="1"/>
        <w:rPr>
          <w:rFonts w:ascii="Arial" w:hAnsi="Arial" w:cs="Arial"/>
          <w:b/>
          <w:bCs/>
          <w:sz w:val="40"/>
          <w:szCs w:val="40"/>
          <w:u w:val="single"/>
        </w:rPr>
      </w:pPr>
      <w:r w:rsidRPr="00A14DFC">
        <w:rPr>
          <w:rFonts w:ascii="Arial" w:hAnsi="Arial" w:cs="Arial"/>
          <w:b/>
          <w:bCs/>
          <w:sz w:val="40"/>
          <w:szCs w:val="40"/>
          <w:u w:val="single"/>
        </w:rPr>
        <w:t>4. Data Processing and Balancing</w:t>
      </w:r>
    </w:p>
    <w:p w14:paraId="2E0BA2FA" w14:textId="77777777" w:rsidR="00A14DFC" w:rsidRPr="00A14DFC" w:rsidRDefault="00A14DFC" w:rsidP="00A14DFC">
      <w:pPr>
        <w:spacing w:after="100" w:afterAutospacing="1" w:line="240" w:lineRule="auto"/>
        <w:outlineLvl w:val="2"/>
        <w:rPr>
          <w:rFonts w:ascii="Arial" w:hAnsi="Arial" w:cs="Arial"/>
          <w:b/>
          <w:bCs/>
          <w:sz w:val="27"/>
          <w:szCs w:val="27"/>
        </w:rPr>
      </w:pPr>
      <w:r w:rsidRPr="00A14DFC">
        <w:rPr>
          <w:rFonts w:ascii="Arial" w:hAnsi="Arial" w:cs="Arial"/>
          <w:b/>
          <w:bCs/>
          <w:sz w:val="27"/>
          <w:szCs w:val="27"/>
        </w:rPr>
        <w:lastRenderedPageBreak/>
        <w:t>Class Balancing Strategy</w:t>
      </w:r>
    </w:p>
    <w:p w14:paraId="0F780B45" w14:textId="6B875B65" w:rsidR="00A14DFC" w:rsidRPr="00A14DFC" w:rsidRDefault="00A14DFC" w:rsidP="00A14DFC">
      <w:pPr>
        <w:spacing w:after="100" w:afterAutospacing="1" w:line="240" w:lineRule="auto"/>
        <w:rPr>
          <w:rFonts w:ascii="Arial" w:hAnsi="Arial" w:cs="Arial"/>
          <w:szCs w:val="24"/>
        </w:rPr>
      </w:pPr>
      <w:r w:rsidRPr="00A14DFC">
        <w:rPr>
          <w:rFonts w:ascii="Arial" w:hAnsi="Arial" w:cs="Arial"/>
          <w:b/>
          <w:bCs/>
          <w:szCs w:val="24"/>
        </w:rPr>
        <w:t>Under-sampling</w:t>
      </w:r>
      <w:r w:rsidRPr="00A14DFC">
        <w:rPr>
          <w:rFonts w:ascii="Arial" w:hAnsi="Arial" w:cs="Arial"/>
          <w:szCs w:val="24"/>
        </w:rPr>
        <w:t xml:space="preserve"> was used to create a balanced dataset to address the extreme class imbalance.</w:t>
      </w:r>
    </w:p>
    <w:p w14:paraId="0B54FD42" w14:textId="4DB5C164" w:rsidR="00A14DFC" w:rsidRPr="00A14DFC" w:rsidRDefault="00A14DFC" w:rsidP="00A14DFC">
      <w:pPr>
        <w:numPr>
          <w:ilvl w:val="0"/>
          <w:numId w:val="15"/>
        </w:numPr>
        <w:spacing w:after="100" w:afterAutospacing="1" w:line="240" w:lineRule="auto"/>
        <w:rPr>
          <w:rFonts w:ascii="Arial" w:hAnsi="Arial" w:cs="Arial"/>
          <w:szCs w:val="24"/>
        </w:rPr>
      </w:pPr>
      <w:r w:rsidRPr="00A14DFC">
        <w:rPr>
          <w:rFonts w:ascii="Arial" w:hAnsi="Arial" w:cs="Arial"/>
          <w:szCs w:val="24"/>
        </w:rPr>
        <w:t>The legitimate transactions (</w:t>
      </w:r>
      <w:r w:rsidRPr="00A14DFC">
        <w:rPr>
          <w:rFonts w:ascii="Arial" w:hAnsi="Arial" w:cs="Arial"/>
          <w:sz w:val="20"/>
        </w:rPr>
        <w:t>legit</w:t>
      </w:r>
      <w:r w:rsidRPr="00A14DFC">
        <w:rPr>
          <w:rFonts w:ascii="Arial" w:hAnsi="Arial" w:cs="Arial"/>
          <w:szCs w:val="24"/>
        </w:rPr>
        <w:t>, 284,315 records) and fraudulent transactions (</w:t>
      </w:r>
      <w:r w:rsidRPr="00A14DFC">
        <w:rPr>
          <w:rFonts w:ascii="Arial" w:hAnsi="Arial" w:cs="Arial"/>
          <w:sz w:val="20"/>
        </w:rPr>
        <w:t>fraud</w:t>
      </w:r>
      <w:r w:rsidRPr="00A14DFC">
        <w:rPr>
          <w:rFonts w:ascii="Arial" w:hAnsi="Arial" w:cs="Arial"/>
          <w:szCs w:val="24"/>
        </w:rPr>
        <w:t xml:space="preserve">, 492 records) were </w:t>
      </w:r>
      <w:r w:rsidR="00F975FC" w:rsidRPr="00A14DFC">
        <w:rPr>
          <w:rFonts w:ascii="Arial" w:hAnsi="Arial" w:cs="Arial"/>
          <w:szCs w:val="24"/>
        </w:rPr>
        <w:t>separated.</w:t>
      </w:r>
    </w:p>
    <w:p w14:paraId="56848060" w14:textId="660CDED1" w:rsidR="00A14DFC" w:rsidRPr="00A14DFC" w:rsidRDefault="00A14DFC" w:rsidP="00A14DFC">
      <w:pPr>
        <w:numPr>
          <w:ilvl w:val="0"/>
          <w:numId w:val="15"/>
        </w:numPr>
        <w:spacing w:after="100" w:afterAutospacing="1" w:line="240" w:lineRule="auto"/>
        <w:rPr>
          <w:rFonts w:ascii="Arial" w:hAnsi="Arial" w:cs="Arial"/>
          <w:szCs w:val="24"/>
        </w:rPr>
      </w:pPr>
      <w:r w:rsidRPr="00A14DFC">
        <w:rPr>
          <w:rFonts w:ascii="Arial" w:hAnsi="Arial" w:cs="Arial"/>
          <w:szCs w:val="24"/>
        </w:rPr>
        <w:t xml:space="preserve">A random sample of </w:t>
      </w:r>
      <w:r w:rsidRPr="00A14DFC">
        <w:rPr>
          <w:rFonts w:ascii="Arial" w:hAnsi="Arial" w:cs="Arial"/>
          <w:b/>
          <w:bCs/>
          <w:szCs w:val="24"/>
        </w:rPr>
        <w:t>492 legitimate transactions</w:t>
      </w:r>
      <w:r w:rsidRPr="00A14DFC">
        <w:rPr>
          <w:rFonts w:ascii="Arial" w:hAnsi="Arial" w:cs="Arial"/>
          <w:szCs w:val="24"/>
        </w:rPr>
        <w:t xml:space="preserve"> was taken (</w:t>
      </w:r>
      <w:proofErr w:type="spellStart"/>
      <w:r w:rsidRPr="00A14DFC">
        <w:rPr>
          <w:rFonts w:ascii="Arial" w:hAnsi="Arial" w:cs="Arial"/>
          <w:sz w:val="20"/>
        </w:rPr>
        <w:t>legit_sample</w:t>
      </w:r>
      <w:proofErr w:type="spellEnd"/>
      <w:r w:rsidRPr="00A14DFC">
        <w:rPr>
          <w:rFonts w:ascii="Arial" w:hAnsi="Arial" w:cs="Arial"/>
          <w:szCs w:val="24"/>
        </w:rPr>
        <w:t>).</w:t>
      </w:r>
    </w:p>
    <w:p w14:paraId="343DD3F1" w14:textId="4C92071D" w:rsidR="00A14DFC" w:rsidRPr="00A14DFC" w:rsidRDefault="00A14DFC" w:rsidP="00A14DFC">
      <w:pPr>
        <w:numPr>
          <w:ilvl w:val="0"/>
          <w:numId w:val="15"/>
        </w:numPr>
        <w:spacing w:after="100" w:afterAutospacing="1" w:line="240" w:lineRule="auto"/>
        <w:rPr>
          <w:rFonts w:ascii="Arial" w:hAnsi="Arial" w:cs="Arial"/>
          <w:szCs w:val="24"/>
        </w:rPr>
      </w:pPr>
      <w:r w:rsidRPr="00A14DFC">
        <w:rPr>
          <w:rFonts w:ascii="Arial" w:hAnsi="Arial" w:cs="Arial"/>
          <w:szCs w:val="24"/>
        </w:rPr>
        <w:t xml:space="preserve">These two groups were concatenated to form the balanced </w:t>
      </w:r>
      <w:proofErr w:type="spellStart"/>
      <w:r w:rsidRPr="00A14DFC">
        <w:rPr>
          <w:rFonts w:ascii="Arial" w:hAnsi="Arial" w:cs="Arial"/>
          <w:sz w:val="20"/>
        </w:rPr>
        <w:t>new_dataset</w:t>
      </w:r>
      <w:proofErr w:type="spellEnd"/>
      <w:r w:rsidRPr="00A14DFC">
        <w:rPr>
          <w:rFonts w:ascii="Arial" w:hAnsi="Arial" w:cs="Arial"/>
          <w:szCs w:val="24"/>
        </w:rPr>
        <w:t>.</w:t>
      </w:r>
    </w:p>
    <w:p w14:paraId="42F8A210" w14:textId="77777777" w:rsidR="00A14DFC" w:rsidRPr="00A14DFC" w:rsidRDefault="00A14DFC" w:rsidP="00A14DFC">
      <w:pPr>
        <w:spacing w:after="100" w:afterAutospacing="1" w:line="240" w:lineRule="auto"/>
        <w:outlineLvl w:val="2"/>
        <w:rPr>
          <w:rFonts w:ascii="Arial" w:hAnsi="Arial" w:cs="Arial"/>
          <w:b/>
          <w:bCs/>
          <w:sz w:val="27"/>
          <w:szCs w:val="27"/>
        </w:rPr>
      </w:pPr>
      <w:r w:rsidRPr="00A14DFC">
        <w:rPr>
          <w:rFonts w:ascii="Arial" w:hAnsi="Arial" w:cs="Arial"/>
          <w:b/>
          <w:bCs/>
          <w:sz w:val="27"/>
          <w:szCs w:val="27"/>
        </w:rPr>
        <w:t>Balanced Dataset Overview</w:t>
      </w:r>
    </w:p>
    <w:p w14:paraId="576E0DA9" w14:textId="008C16FF" w:rsidR="00A14DFC" w:rsidRPr="00A14DFC" w:rsidRDefault="00A14DFC" w:rsidP="00A14DFC">
      <w:pPr>
        <w:numPr>
          <w:ilvl w:val="0"/>
          <w:numId w:val="16"/>
        </w:numPr>
        <w:spacing w:after="100" w:afterAutospacing="1" w:line="240" w:lineRule="auto"/>
        <w:rPr>
          <w:rFonts w:ascii="Arial" w:hAnsi="Arial" w:cs="Arial"/>
          <w:szCs w:val="24"/>
        </w:rPr>
      </w:pPr>
      <w:r w:rsidRPr="00A14DFC">
        <w:rPr>
          <w:rFonts w:ascii="Arial" w:hAnsi="Arial" w:cs="Arial"/>
          <w:b/>
          <w:bCs/>
          <w:szCs w:val="24"/>
        </w:rPr>
        <w:t>Total Records:</w:t>
      </w:r>
      <w:r w:rsidRPr="00A14DFC">
        <w:rPr>
          <w:rFonts w:ascii="Arial" w:hAnsi="Arial" w:cs="Arial"/>
          <w:szCs w:val="24"/>
        </w:rPr>
        <w:t xml:space="preserve"> 984 </w:t>
      </w:r>
    </w:p>
    <w:p w14:paraId="340F0208" w14:textId="35C553DB" w:rsidR="00A14DFC" w:rsidRPr="00A14DFC" w:rsidRDefault="00A14DFC" w:rsidP="00A14DFC">
      <w:pPr>
        <w:numPr>
          <w:ilvl w:val="0"/>
          <w:numId w:val="16"/>
        </w:numPr>
        <w:spacing w:after="100" w:afterAutospacing="1" w:line="240" w:lineRule="auto"/>
        <w:rPr>
          <w:rFonts w:ascii="Arial" w:hAnsi="Arial" w:cs="Arial"/>
          <w:szCs w:val="24"/>
        </w:rPr>
      </w:pPr>
      <w:r w:rsidRPr="00A14DFC">
        <w:rPr>
          <w:rFonts w:ascii="Arial" w:hAnsi="Arial" w:cs="Arial"/>
          <w:b/>
          <w:bCs/>
          <w:szCs w:val="24"/>
        </w:rPr>
        <w:t>Class 0 (Legitimate):</w:t>
      </w:r>
      <w:r w:rsidRPr="00A14DFC">
        <w:rPr>
          <w:rFonts w:ascii="Arial" w:hAnsi="Arial" w:cs="Arial"/>
          <w:szCs w:val="24"/>
        </w:rPr>
        <w:t xml:space="preserve"> 492 </w:t>
      </w:r>
    </w:p>
    <w:p w14:paraId="3ECDCD7D" w14:textId="7854FA3C" w:rsidR="00A14DFC" w:rsidRDefault="00A14DFC" w:rsidP="00A14DFC">
      <w:pPr>
        <w:numPr>
          <w:ilvl w:val="0"/>
          <w:numId w:val="16"/>
        </w:numPr>
        <w:spacing w:after="100" w:afterAutospacing="1" w:line="240" w:lineRule="auto"/>
        <w:rPr>
          <w:rFonts w:ascii="Arial" w:hAnsi="Arial" w:cs="Arial"/>
          <w:szCs w:val="24"/>
        </w:rPr>
      </w:pPr>
      <w:r w:rsidRPr="00A14DFC">
        <w:rPr>
          <w:rFonts w:ascii="Arial" w:hAnsi="Arial" w:cs="Arial"/>
          <w:b/>
          <w:bCs/>
          <w:szCs w:val="24"/>
        </w:rPr>
        <w:t>Class 1 (Fraudulent):</w:t>
      </w:r>
      <w:r w:rsidRPr="00A14DFC">
        <w:rPr>
          <w:rFonts w:ascii="Arial" w:hAnsi="Arial" w:cs="Arial"/>
          <w:szCs w:val="24"/>
        </w:rPr>
        <w:t xml:space="preserve"> 492 </w:t>
      </w:r>
    </w:p>
    <w:p w14:paraId="08D23724" w14:textId="77777777" w:rsidR="003B56FA" w:rsidRDefault="003B56FA" w:rsidP="003B56FA">
      <w:pPr>
        <w:spacing w:after="100" w:afterAutospacing="1" w:line="240" w:lineRule="auto"/>
        <w:ind w:left="720"/>
        <w:rPr>
          <w:rFonts w:ascii="Arial" w:hAnsi="Arial" w:cs="Arial"/>
          <w:b/>
          <w:bCs/>
          <w:szCs w:val="24"/>
        </w:rPr>
      </w:pPr>
    </w:p>
    <w:p w14:paraId="4B6843AD" w14:textId="081DB098" w:rsidR="003B56FA" w:rsidRPr="00A14DFC" w:rsidRDefault="003B56FA" w:rsidP="003B56FA">
      <w:pPr>
        <w:spacing w:after="100" w:afterAutospacing="1" w:line="240" w:lineRule="auto"/>
        <w:ind w:left="720"/>
        <w:rPr>
          <w:rFonts w:ascii="Arial" w:hAnsi="Arial" w:cs="Arial"/>
          <w:szCs w:val="24"/>
        </w:rPr>
      </w:pPr>
      <w:r w:rsidRPr="003B56FA">
        <w:rPr>
          <w:rFonts w:ascii="Arial" w:hAnsi="Arial" w:cs="Arial"/>
          <w:szCs w:val="24"/>
        </w:rPr>
        <w:drawing>
          <wp:inline distT="0" distB="0" distL="0" distR="0" wp14:anchorId="760C70E9" wp14:editId="7E8F37F7">
            <wp:extent cx="5943600" cy="3637915"/>
            <wp:effectExtent l="0" t="0" r="0" b="635"/>
            <wp:docPr id="968447879"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47879" name="Picture 1" descr="A graph of a number of data&#10;&#10;AI-generated content may be incorrect."/>
                    <pic:cNvPicPr/>
                  </pic:nvPicPr>
                  <pic:blipFill>
                    <a:blip r:embed="rId7"/>
                    <a:stretch>
                      <a:fillRect/>
                    </a:stretch>
                  </pic:blipFill>
                  <pic:spPr>
                    <a:xfrm>
                      <a:off x="0" y="0"/>
                      <a:ext cx="5943600" cy="3637915"/>
                    </a:xfrm>
                    <a:prstGeom prst="rect">
                      <a:avLst/>
                    </a:prstGeom>
                  </pic:spPr>
                </pic:pic>
              </a:graphicData>
            </a:graphic>
          </wp:inline>
        </w:drawing>
      </w:r>
    </w:p>
    <w:p w14:paraId="7851136B" w14:textId="77777777" w:rsidR="00A14DFC" w:rsidRPr="00A14DFC" w:rsidRDefault="00A14DFC" w:rsidP="00A14DFC">
      <w:pPr>
        <w:spacing w:after="100" w:afterAutospacing="1" w:line="240" w:lineRule="auto"/>
        <w:outlineLvl w:val="2"/>
        <w:rPr>
          <w:rFonts w:ascii="Arial" w:hAnsi="Arial" w:cs="Arial"/>
          <w:b/>
          <w:bCs/>
          <w:sz w:val="27"/>
          <w:szCs w:val="27"/>
        </w:rPr>
      </w:pPr>
      <w:r w:rsidRPr="00A14DFC">
        <w:rPr>
          <w:rFonts w:ascii="Arial" w:hAnsi="Arial" w:cs="Arial"/>
          <w:b/>
          <w:bCs/>
          <w:sz w:val="27"/>
          <w:szCs w:val="27"/>
        </w:rPr>
        <w:t>Data Splitting</w:t>
      </w:r>
    </w:p>
    <w:p w14:paraId="5962D5FF" w14:textId="09850379"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 xml:space="preserve">The balanced dataset was split into training and testing sets using an </w:t>
      </w:r>
      <w:r w:rsidRPr="00A14DFC">
        <w:rPr>
          <w:rFonts w:ascii="Arial" w:hAnsi="Arial" w:cs="Arial"/>
          <w:b/>
          <w:bCs/>
          <w:szCs w:val="24"/>
        </w:rPr>
        <w:t>80% training, 20% testing</w:t>
      </w:r>
      <w:r w:rsidRPr="00A14DFC">
        <w:rPr>
          <w:rFonts w:ascii="Arial" w:hAnsi="Arial" w:cs="Arial"/>
          <w:szCs w:val="24"/>
        </w:rPr>
        <w:t xml:space="preserve"> ratio</w:t>
      </w:r>
      <w:r w:rsidRPr="00A14DFC">
        <w:rPr>
          <w:rFonts w:ascii="Arial" w:hAnsi="Arial" w:cs="Arial"/>
          <w:szCs w:val="24"/>
          <w:vertAlign w:val="superscript"/>
        </w:rPr>
        <w:t>45</w:t>
      </w:r>
      <w:r w:rsidRPr="00A14DFC">
        <w:rPr>
          <w:rFonts w:ascii="Arial" w:hAnsi="Arial" w:cs="Arial"/>
          <w:szCs w:val="24"/>
        </w:rPr>
        <w:t xml:space="preserve">. </w:t>
      </w:r>
      <w:r w:rsidRPr="00A14DFC">
        <w:rPr>
          <w:rFonts w:ascii="Arial" w:hAnsi="Arial" w:cs="Arial"/>
          <w:b/>
          <w:bCs/>
          <w:szCs w:val="24"/>
        </w:rPr>
        <w:t>Stratified sampling</w:t>
      </w:r>
      <w:r w:rsidRPr="00A14DFC">
        <w:rPr>
          <w:rFonts w:ascii="Arial" w:hAnsi="Arial" w:cs="Arial"/>
          <w:szCs w:val="24"/>
        </w:rPr>
        <w:t xml:space="preserve"> was employed to ensure the 50:50 class distribution was maintained in both splits.</w:t>
      </w:r>
    </w:p>
    <w:p w14:paraId="3FB887A8" w14:textId="24E10354" w:rsidR="00A14DFC" w:rsidRPr="00A14DFC" w:rsidRDefault="00A14DFC" w:rsidP="00A14DFC">
      <w:pPr>
        <w:numPr>
          <w:ilvl w:val="0"/>
          <w:numId w:val="17"/>
        </w:numPr>
        <w:spacing w:after="100" w:afterAutospacing="1" w:line="240" w:lineRule="auto"/>
        <w:rPr>
          <w:rFonts w:ascii="Arial" w:hAnsi="Arial" w:cs="Arial"/>
          <w:szCs w:val="24"/>
        </w:rPr>
      </w:pPr>
      <w:r w:rsidRPr="00A14DFC">
        <w:rPr>
          <w:rFonts w:ascii="Arial" w:hAnsi="Arial" w:cs="Arial"/>
          <w:b/>
          <w:bCs/>
          <w:szCs w:val="24"/>
        </w:rPr>
        <w:lastRenderedPageBreak/>
        <w:t>Training Set:</w:t>
      </w:r>
      <w:r w:rsidRPr="00A14DFC">
        <w:rPr>
          <w:rFonts w:ascii="Arial" w:hAnsi="Arial" w:cs="Arial"/>
          <w:szCs w:val="24"/>
        </w:rPr>
        <w:t xml:space="preserve"> 787 records </w:t>
      </w:r>
    </w:p>
    <w:p w14:paraId="253900B7" w14:textId="70989DE2" w:rsidR="00A14DFC" w:rsidRPr="00A14DFC" w:rsidRDefault="00A14DFC" w:rsidP="00A14DFC">
      <w:pPr>
        <w:numPr>
          <w:ilvl w:val="0"/>
          <w:numId w:val="17"/>
        </w:numPr>
        <w:spacing w:after="100" w:afterAutospacing="1" w:line="240" w:lineRule="auto"/>
        <w:rPr>
          <w:rFonts w:ascii="Arial" w:hAnsi="Arial" w:cs="Arial"/>
          <w:szCs w:val="24"/>
        </w:rPr>
      </w:pPr>
      <w:r w:rsidRPr="00A14DFC">
        <w:rPr>
          <w:rFonts w:ascii="Arial" w:hAnsi="Arial" w:cs="Arial"/>
          <w:b/>
          <w:bCs/>
          <w:szCs w:val="24"/>
        </w:rPr>
        <w:t>Testing Set:</w:t>
      </w:r>
      <w:r w:rsidRPr="00A14DFC">
        <w:rPr>
          <w:rFonts w:ascii="Arial" w:hAnsi="Arial" w:cs="Arial"/>
          <w:szCs w:val="24"/>
        </w:rPr>
        <w:t xml:space="preserve"> 197 records </w:t>
      </w:r>
    </w:p>
    <w:p w14:paraId="16DD274D" w14:textId="4B119B18" w:rsidR="00A14DFC" w:rsidRPr="00A14DFC" w:rsidRDefault="00A14DFC" w:rsidP="00A14DFC">
      <w:pPr>
        <w:spacing w:line="240" w:lineRule="auto"/>
        <w:rPr>
          <w:rFonts w:ascii="Arial" w:hAnsi="Arial" w:cs="Arial"/>
          <w:szCs w:val="24"/>
        </w:rPr>
      </w:pPr>
    </w:p>
    <w:p w14:paraId="3D397F01" w14:textId="77777777" w:rsidR="00A14DFC" w:rsidRPr="00A14DFC" w:rsidRDefault="00A14DFC" w:rsidP="00A14DFC">
      <w:pPr>
        <w:spacing w:after="100" w:afterAutospacing="1" w:line="240" w:lineRule="auto"/>
        <w:outlineLvl w:val="1"/>
        <w:rPr>
          <w:rFonts w:ascii="Arial" w:hAnsi="Arial" w:cs="Arial"/>
          <w:b/>
          <w:bCs/>
          <w:sz w:val="40"/>
          <w:szCs w:val="40"/>
          <w:u w:val="single"/>
        </w:rPr>
      </w:pPr>
      <w:r w:rsidRPr="00A14DFC">
        <w:rPr>
          <w:rFonts w:ascii="Arial" w:hAnsi="Arial" w:cs="Arial"/>
          <w:b/>
          <w:bCs/>
          <w:sz w:val="40"/>
          <w:szCs w:val="40"/>
          <w:u w:val="single"/>
        </w:rPr>
        <w:t>5. Machine Learning Model Implementations</w:t>
      </w:r>
    </w:p>
    <w:p w14:paraId="61CA0E85" w14:textId="01832A7A"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 xml:space="preserve">Two classification algorithms were selected for implementation and comparison: Logistic Regression and Decision Tree Classifier. The models were trained on the balanced dataset </w:t>
      </w:r>
      <w:r w:rsidRPr="00A14DFC">
        <w:rPr>
          <w:rFonts w:ascii="Arial" w:hAnsi="Arial" w:cs="Arial"/>
          <w:szCs w:val="24"/>
          <w:vertAlign w:val="superscript"/>
        </w:rPr>
        <w:t>50</w:t>
      </w:r>
      <w:r w:rsidRPr="00A14DFC">
        <w:rPr>
          <w:rFonts w:ascii="Arial" w:hAnsi="Arial" w:cs="Arial"/>
          <w:szCs w:val="24"/>
        </w:rPr>
        <w:t xml:space="preserve">and evaluated using multiple metrics, with the </w:t>
      </w:r>
      <w:r w:rsidRPr="00A14DFC">
        <w:rPr>
          <w:rFonts w:ascii="Arial" w:hAnsi="Arial" w:cs="Arial"/>
          <w:b/>
          <w:bCs/>
          <w:szCs w:val="24"/>
        </w:rPr>
        <w:t>F1-score for the fraudulent class</w:t>
      </w:r>
      <w:r w:rsidRPr="00A14DFC">
        <w:rPr>
          <w:rFonts w:ascii="Arial" w:hAnsi="Arial" w:cs="Arial"/>
          <w:szCs w:val="24"/>
        </w:rPr>
        <w:t xml:space="preserve"> as the primary selection criterion.</w:t>
      </w:r>
    </w:p>
    <w:p w14:paraId="1F9BF742" w14:textId="785A44D2" w:rsidR="00A14DFC" w:rsidRDefault="00A14DFC" w:rsidP="00A14DFC">
      <w:pPr>
        <w:spacing w:after="100" w:afterAutospacing="1" w:line="240" w:lineRule="auto"/>
        <w:rPr>
          <w:rFonts w:ascii="Arial" w:hAnsi="Arial" w:cs="Arial"/>
          <w:b/>
          <w:bCs/>
          <w:sz w:val="36"/>
          <w:szCs w:val="36"/>
          <w:u w:val="single"/>
        </w:rPr>
      </w:pPr>
      <w:r w:rsidRPr="00A14DFC">
        <w:rPr>
          <w:rFonts w:ascii="Arial" w:hAnsi="Arial" w:cs="Arial"/>
          <w:b/>
          <w:bCs/>
          <w:sz w:val="36"/>
          <w:szCs w:val="36"/>
          <w:u w:val="single"/>
        </w:rPr>
        <w:t xml:space="preserve">5.1 Logistic Regression </w:t>
      </w:r>
    </w:p>
    <w:p w14:paraId="5663B9FB" w14:textId="6379B20D" w:rsidR="004E67A6" w:rsidRPr="00A14DFC" w:rsidRDefault="004E67A6" w:rsidP="00A14DFC">
      <w:pPr>
        <w:spacing w:after="100" w:afterAutospacing="1" w:line="240" w:lineRule="auto"/>
        <w:rPr>
          <w:rFonts w:ascii="Arial" w:hAnsi="Arial" w:cs="Arial"/>
          <w:b/>
          <w:bCs/>
          <w:sz w:val="32"/>
          <w:szCs w:val="32"/>
        </w:rPr>
      </w:pPr>
      <w:r w:rsidRPr="004E67A6">
        <w:rPr>
          <w:rFonts w:ascii="Arial" w:hAnsi="Arial" w:cs="Arial"/>
          <w:b/>
          <w:bCs/>
          <w:sz w:val="32"/>
          <w:szCs w:val="32"/>
        </w:rPr>
        <w:t>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573"/>
      </w:tblGrid>
      <w:tr w:rsidR="00A14DFC" w:rsidRPr="00A14DFC" w14:paraId="059CC6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96AE1"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613A8"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Performance</w:t>
            </w:r>
          </w:p>
        </w:tc>
      </w:tr>
      <w:tr w:rsidR="00A14DFC" w:rsidRPr="00A14DFC" w14:paraId="417BAD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7099F7"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Training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F8DB1" w14:textId="751E7A49" w:rsidR="00A14DFC" w:rsidRPr="00A14DFC" w:rsidRDefault="00A14DFC" w:rsidP="00A14DFC">
            <w:pPr>
              <w:spacing w:line="240" w:lineRule="auto"/>
              <w:rPr>
                <w:rFonts w:ascii="Arial" w:hAnsi="Arial" w:cs="Arial"/>
                <w:szCs w:val="24"/>
              </w:rPr>
            </w:pPr>
            <w:r w:rsidRPr="00A14DFC">
              <w:rPr>
                <w:rFonts w:ascii="Arial" w:hAnsi="Arial" w:cs="Arial"/>
                <w:szCs w:val="24"/>
              </w:rPr>
              <w:t xml:space="preserve">93.39% </w:t>
            </w:r>
          </w:p>
        </w:tc>
      </w:tr>
      <w:tr w:rsidR="00A14DFC" w:rsidRPr="00A14DFC" w14:paraId="277A21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B07ED"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BF1DA" w14:textId="4864AC78" w:rsidR="00A14DFC" w:rsidRPr="00A14DFC" w:rsidRDefault="00A14DFC" w:rsidP="00A14DFC">
            <w:pPr>
              <w:spacing w:line="240" w:lineRule="auto"/>
              <w:rPr>
                <w:rFonts w:ascii="Arial" w:hAnsi="Arial" w:cs="Arial"/>
                <w:szCs w:val="24"/>
              </w:rPr>
            </w:pPr>
            <w:r w:rsidRPr="00A14DFC">
              <w:rPr>
                <w:rFonts w:ascii="Arial" w:hAnsi="Arial" w:cs="Arial"/>
                <w:szCs w:val="24"/>
              </w:rPr>
              <w:t xml:space="preserve">92.89% </w:t>
            </w:r>
          </w:p>
        </w:tc>
      </w:tr>
    </w:tbl>
    <w:p w14:paraId="1362DA4E" w14:textId="06AE043C" w:rsidR="00A14DFC" w:rsidRPr="003B56FA" w:rsidRDefault="00A14DFC" w:rsidP="00A14DFC">
      <w:pPr>
        <w:spacing w:after="100" w:afterAutospacing="1" w:line="240" w:lineRule="auto"/>
        <w:rPr>
          <w:rFonts w:ascii="Arial" w:hAnsi="Arial" w:cs="Arial"/>
          <w:b/>
          <w:bCs/>
          <w:szCs w:val="24"/>
        </w:rPr>
      </w:pPr>
      <w:r w:rsidRPr="00A14DFC">
        <w:rPr>
          <w:rFonts w:ascii="Arial" w:hAnsi="Arial" w:cs="Arial"/>
          <w:b/>
          <w:bCs/>
          <w:szCs w:val="24"/>
        </w:rPr>
        <w:t xml:space="preserve">Classification Report (Test Data) </w:t>
      </w:r>
    </w:p>
    <w:p w14:paraId="5BF3B5B3" w14:textId="1211F686" w:rsidR="003B56FA" w:rsidRDefault="003B56FA" w:rsidP="00A14DFC">
      <w:pPr>
        <w:spacing w:after="100" w:afterAutospacing="1" w:line="240" w:lineRule="auto"/>
        <w:rPr>
          <w:rFonts w:ascii="Arial" w:hAnsi="Arial" w:cs="Arial"/>
          <w:szCs w:val="24"/>
        </w:rPr>
      </w:pPr>
      <w:r w:rsidRPr="003B56FA">
        <w:rPr>
          <w:rFonts w:ascii="Arial" w:hAnsi="Arial" w:cs="Arial"/>
          <w:szCs w:val="24"/>
        </w:rPr>
        <w:drawing>
          <wp:inline distT="0" distB="0" distL="0" distR="0" wp14:anchorId="562B3C7C" wp14:editId="319349E6">
            <wp:extent cx="5943600" cy="4017010"/>
            <wp:effectExtent l="0" t="0" r="0" b="2540"/>
            <wp:docPr id="107647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71212" name=""/>
                    <pic:cNvPicPr/>
                  </pic:nvPicPr>
                  <pic:blipFill>
                    <a:blip r:embed="rId8"/>
                    <a:stretch>
                      <a:fillRect/>
                    </a:stretch>
                  </pic:blipFill>
                  <pic:spPr>
                    <a:xfrm>
                      <a:off x="0" y="0"/>
                      <a:ext cx="5943600" cy="4017010"/>
                    </a:xfrm>
                    <a:prstGeom prst="rect">
                      <a:avLst/>
                    </a:prstGeom>
                  </pic:spPr>
                </pic:pic>
              </a:graphicData>
            </a:graphic>
          </wp:inline>
        </w:drawing>
      </w:r>
    </w:p>
    <w:p w14:paraId="66C9358E" w14:textId="3E1977A9" w:rsidR="004E67A6" w:rsidRPr="00A14DFC" w:rsidRDefault="004E67A6" w:rsidP="00A14DFC">
      <w:pPr>
        <w:spacing w:after="100" w:afterAutospacing="1" w:line="240" w:lineRule="auto"/>
        <w:rPr>
          <w:rFonts w:ascii="Arial" w:hAnsi="Arial" w:cs="Arial"/>
          <w:b/>
          <w:bCs/>
          <w:sz w:val="28"/>
          <w:szCs w:val="28"/>
        </w:rPr>
      </w:pPr>
      <w:r w:rsidRPr="004E67A6">
        <w:rPr>
          <w:rFonts w:ascii="Arial" w:hAnsi="Arial" w:cs="Arial"/>
          <w:b/>
          <w:bCs/>
          <w:sz w:val="28"/>
          <w:szCs w:val="28"/>
        </w:rPr>
        <w:lastRenderedPageBreak/>
        <w:t>F1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171"/>
        <w:gridCol w:w="798"/>
        <w:gridCol w:w="1118"/>
        <w:gridCol w:w="1025"/>
      </w:tblGrid>
      <w:tr w:rsidR="00A14DFC" w:rsidRPr="00A14DFC" w14:paraId="1EA195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5D906B"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A278B"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BF50E"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51A10"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5BAF1"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Support</w:t>
            </w:r>
          </w:p>
        </w:tc>
      </w:tr>
      <w:tr w:rsidR="00A14DFC" w:rsidRPr="00A14DFC" w14:paraId="6C120B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99E70"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0 (Legit)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00502"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0.88</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CDACC"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27901"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0.93</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924B6"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99</w:t>
            </w:r>
          </w:p>
        </w:tc>
      </w:tr>
      <w:tr w:rsidR="00A14DFC" w:rsidRPr="00A14DFC" w14:paraId="710B2B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559542"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1 (Fraud)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BB00F"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E1A4D"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3B059"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0.9231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11EE6"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98</w:t>
            </w:r>
          </w:p>
        </w:tc>
      </w:tr>
    </w:tbl>
    <w:p w14:paraId="549E4347" w14:textId="367C2B60" w:rsidR="00A14DFC" w:rsidRPr="00A14DFC" w:rsidRDefault="00A14DFC" w:rsidP="00A14DFC">
      <w:pPr>
        <w:numPr>
          <w:ilvl w:val="0"/>
          <w:numId w:val="18"/>
        </w:numPr>
        <w:spacing w:after="100" w:afterAutospacing="1" w:line="240" w:lineRule="auto"/>
        <w:rPr>
          <w:rFonts w:ascii="Arial" w:hAnsi="Arial" w:cs="Arial"/>
          <w:szCs w:val="24"/>
        </w:rPr>
      </w:pPr>
      <w:r w:rsidRPr="00A14DFC">
        <w:rPr>
          <w:rFonts w:ascii="Arial" w:hAnsi="Arial" w:cs="Arial"/>
          <w:b/>
          <w:bCs/>
          <w:szCs w:val="24"/>
        </w:rPr>
        <w:t>Model F1-Score (Class 1):</w:t>
      </w:r>
      <w:r w:rsidRPr="00A14DFC">
        <w:rPr>
          <w:rFonts w:ascii="Arial" w:hAnsi="Arial" w:cs="Arial"/>
          <w:szCs w:val="24"/>
        </w:rPr>
        <w:t xml:space="preserve"> 0.9231</w:t>
      </w:r>
      <w:r w:rsidR="003B56FA">
        <w:rPr>
          <w:rFonts w:ascii="Arial" w:hAnsi="Arial" w:cs="Arial"/>
          <w:szCs w:val="24"/>
        </w:rPr>
        <w:t>%</w:t>
      </w:r>
    </w:p>
    <w:p w14:paraId="5687E903" w14:textId="7BC3D008" w:rsidR="00A14DFC" w:rsidRDefault="00A14DFC" w:rsidP="00A14DFC">
      <w:pPr>
        <w:numPr>
          <w:ilvl w:val="0"/>
          <w:numId w:val="18"/>
        </w:numPr>
        <w:spacing w:after="100" w:afterAutospacing="1" w:line="240" w:lineRule="auto"/>
        <w:rPr>
          <w:rFonts w:ascii="Arial" w:hAnsi="Arial" w:cs="Arial"/>
          <w:szCs w:val="24"/>
        </w:rPr>
      </w:pPr>
      <w:r w:rsidRPr="00A14DFC">
        <w:rPr>
          <w:rFonts w:ascii="Arial" w:hAnsi="Arial" w:cs="Arial"/>
          <w:b/>
          <w:bCs/>
          <w:szCs w:val="24"/>
        </w:rPr>
        <w:t>Interpretation:</w:t>
      </w:r>
      <w:r w:rsidRPr="00A14DFC">
        <w:rPr>
          <w:rFonts w:ascii="Arial" w:hAnsi="Arial" w:cs="Arial"/>
          <w:szCs w:val="24"/>
        </w:rPr>
        <w:t xml:space="preserve"> The model had perfect precision (1.00) for the fraud class, meaning no legitimate transactions were incorrectly flagged as fraud (zero False Positives in the confusion matrix for Class 1). However, its recall was 0.86</w:t>
      </w:r>
      <w:r w:rsidR="003B56FA">
        <w:rPr>
          <w:rFonts w:ascii="Arial" w:hAnsi="Arial" w:cs="Arial"/>
          <w:szCs w:val="24"/>
        </w:rPr>
        <w:t>%</w:t>
      </w:r>
      <w:r w:rsidRPr="00A14DFC">
        <w:rPr>
          <w:rFonts w:ascii="Arial" w:hAnsi="Arial" w:cs="Arial"/>
          <w:szCs w:val="24"/>
        </w:rPr>
        <w:t>, indicating it missed 14% of actual fraudulent transactions.</w:t>
      </w:r>
    </w:p>
    <w:p w14:paraId="774AE43A" w14:textId="529096F2" w:rsidR="003B56FA" w:rsidRDefault="00DF18A6" w:rsidP="003B56FA">
      <w:pPr>
        <w:spacing w:after="100" w:afterAutospacing="1" w:line="240" w:lineRule="auto"/>
        <w:ind w:left="720"/>
        <w:rPr>
          <w:rFonts w:ascii="Arial" w:hAnsi="Arial" w:cs="Arial"/>
          <w:szCs w:val="24"/>
        </w:rPr>
      </w:pPr>
      <w:r w:rsidRPr="00DF18A6">
        <w:rPr>
          <w:rFonts w:ascii="Arial" w:hAnsi="Arial" w:cs="Arial"/>
          <w:szCs w:val="24"/>
        </w:rPr>
        <w:drawing>
          <wp:inline distT="0" distB="0" distL="0" distR="0" wp14:anchorId="0FFB9E61" wp14:editId="33D60868">
            <wp:extent cx="5943600" cy="4132580"/>
            <wp:effectExtent l="0" t="0" r="0" b="1270"/>
            <wp:docPr id="99853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34627" name=""/>
                    <pic:cNvPicPr/>
                  </pic:nvPicPr>
                  <pic:blipFill>
                    <a:blip r:embed="rId9"/>
                    <a:stretch>
                      <a:fillRect/>
                    </a:stretch>
                  </pic:blipFill>
                  <pic:spPr>
                    <a:xfrm>
                      <a:off x="0" y="0"/>
                      <a:ext cx="5943600" cy="4132580"/>
                    </a:xfrm>
                    <a:prstGeom prst="rect">
                      <a:avLst/>
                    </a:prstGeom>
                  </pic:spPr>
                </pic:pic>
              </a:graphicData>
            </a:graphic>
          </wp:inline>
        </w:drawing>
      </w:r>
    </w:p>
    <w:p w14:paraId="2B9DF5E1" w14:textId="77777777" w:rsidR="004E67A6" w:rsidRPr="00DF18A6" w:rsidRDefault="004E67A6" w:rsidP="004E67A6">
      <w:pPr>
        <w:spacing w:after="100" w:afterAutospacing="1" w:line="240" w:lineRule="auto"/>
        <w:rPr>
          <w:rFonts w:ascii="Arial" w:hAnsi="Arial" w:cs="Arial"/>
          <w:sz w:val="32"/>
          <w:szCs w:val="32"/>
          <w:u w:val="single"/>
        </w:rPr>
      </w:pPr>
      <w:r w:rsidRPr="00A14DFC">
        <w:rPr>
          <w:rFonts w:ascii="Arial" w:hAnsi="Arial" w:cs="Arial"/>
          <w:b/>
          <w:bCs/>
          <w:sz w:val="32"/>
          <w:szCs w:val="32"/>
          <w:u w:val="single"/>
        </w:rPr>
        <w:t>Confusion Matrix (</w:t>
      </w:r>
      <w:r>
        <w:rPr>
          <w:rFonts w:ascii="Arial" w:hAnsi="Arial" w:cs="Arial"/>
          <w:b/>
          <w:bCs/>
          <w:sz w:val="32"/>
          <w:szCs w:val="32"/>
          <w:u w:val="single"/>
        </w:rPr>
        <w:t>Decision tree</w:t>
      </w:r>
      <w:r w:rsidRPr="00A14DFC">
        <w:rPr>
          <w:rFonts w:ascii="Arial" w:hAnsi="Arial" w:cs="Arial"/>
          <w:b/>
          <w:bCs/>
          <w:sz w:val="32"/>
          <w:szCs w:val="32"/>
          <w:u w:val="single"/>
        </w:rPr>
        <w:t>)</w:t>
      </w:r>
      <w:r w:rsidRPr="00A14DFC">
        <w:rPr>
          <w:rFonts w:ascii="Arial" w:hAnsi="Arial" w:cs="Arial"/>
          <w:sz w:val="32"/>
          <w:szCs w:val="32"/>
          <w:u w:val="single"/>
        </w:rPr>
        <w:t xml:space="preserve"> </w:t>
      </w:r>
    </w:p>
    <w:p w14:paraId="0839FE51" w14:textId="53B1FF3C" w:rsidR="00F975FC" w:rsidRDefault="004E67A6" w:rsidP="003B56FA">
      <w:pPr>
        <w:spacing w:after="100" w:afterAutospacing="1" w:line="240" w:lineRule="auto"/>
        <w:ind w:left="720"/>
        <w:rPr>
          <w:rFonts w:ascii="Arial" w:hAnsi="Arial" w:cs="Arial"/>
          <w:szCs w:val="24"/>
        </w:rPr>
      </w:pPr>
      <w:r w:rsidRPr="004E67A6">
        <w:rPr>
          <w:rFonts w:ascii="Arial" w:hAnsi="Arial" w:cs="Arial"/>
          <w:szCs w:val="24"/>
        </w:rPr>
        <w:lastRenderedPageBreak/>
        <w:drawing>
          <wp:inline distT="0" distB="0" distL="0" distR="0" wp14:anchorId="6E998A25" wp14:editId="538BA981">
            <wp:extent cx="5943600" cy="4540250"/>
            <wp:effectExtent l="0" t="0" r="0" b="0"/>
            <wp:docPr id="1665027351"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27351" name="Picture 1" descr="A blue squares with white text&#10;&#10;AI-generated content may be incorrect."/>
                    <pic:cNvPicPr/>
                  </pic:nvPicPr>
                  <pic:blipFill>
                    <a:blip r:embed="rId10"/>
                    <a:stretch>
                      <a:fillRect/>
                    </a:stretch>
                  </pic:blipFill>
                  <pic:spPr>
                    <a:xfrm>
                      <a:off x="0" y="0"/>
                      <a:ext cx="5943600" cy="4540250"/>
                    </a:xfrm>
                    <a:prstGeom prst="rect">
                      <a:avLst/>
                    </a:prstGeom>
                  </pic:spPr>
                </pic:pic>
              </a:graphicData>
            </a:graphic>
          </wp:inline>
        </w:drawing>
      </w:r>
    </w:p>
    <w:p w14:paraId="32137728" w14:textId="77777777" w:rsidR="00F975FC" w:rsidRDefault="00F975FC" w:rsidP="003B56FA">
      <w:pPr>
        <w:spacing w:after="100" w:afterAutospacing="1" w:line="240" w:lineRule="auto"/>
        <w:ind w:left="720"/>
        <w:rPr>
          <w:rFonts w:ascii="Arial" w:hAnsi="Arial" w:cs="Arial"/>
          <w:szCs w:val="24"/>
        </w:rPr>
      </w:pPr>
    </w:p>
    <w:p w14:paraId="6AFEF42C" w14:textId="5E695B62" w:rsidR="00DF18A6" w:rsidRPr="00A14DFC" w:rsidRDefault="00DF18A6" w:rsidP="00DF18A6">
      <w:pPr>
        <w:spacing w:after="100" w:afterAutospacing="1" w:line="240" w:lineRule="auto"/>
        <w:rPr>
          <w:rFonts w:ascii="Arial" w:hAnsi="Arial" w:cs="Arial"/>
          <w:szCs w:val="24"/>
        </w:rPr>
      </w:pPr>
    </w:p>
    <w:p w14:paraId="09CD6F85" w14:textId="77777777" w:rsidR="00DF18A6" w:rsidRPr="00A14DFC" w:rsidRDefault="00DF18A6" w:rsidP="003B56FA">
      <w:pPr>
        <w:spacing w:after="100" w:afterAutospacing="1" w:line="240" w:lineRule="auto"/>
        <w:ind w:left="720"/>
        <w:rPr>
          <w:rFonts w:ascii="Arial" w:hAnsi="Arial" w:cs="Arial"/>
          <w:szCs w:val="24"/>
        </w:rPr>
      </w:pPr>
    </w:p>
    <w:p w14:paraId="3702F959" w14:textId="5B49278C" w:rsidR="00A14DFC" w:rsidRPr="00A14DFC" w:rsidRDefault="00A14DFC" w:rsidP="00A14DFC">
      <w:pPr>
        <w:spacing w:after="100" w:afterAutospacing="1" w:line="240" w:lineRule="auto"/>
        <w:rPr>
          <w:rFonts w:ascii="Arial" w:hAnsi="Arial" w:cs="Arial"/>
          <w:b/>
          <w:bCs/>
          <w:sz w:val="36"/>
          <w:szCs w:val="36"/>
          <w:u w:val="single"/>
        </w:rPr>
      </w:pPr>
      <w:r w:rsidRPr="00A14DFC">
        <w:rPr>
          <w:rFonts w:ascii="Arial" w:hAnsi="Arial" w:cs="Arial"/>
          <w:b/>
          <w:bCs/>
          <w:sz w:val="36"/>
          <w:szCs w:val="36"/>
          <w:u w:val="single"/>
        </w:rPr>
        <w:t xml:space="preserve">5.2 Decision Tree Classifier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5379"/>
      </w:tblGrid>
      <w:tr w:rsidR="00A14DFC" w:rsidRPr="00A14DFC" w14:paraId="0BEAE9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249C55"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E29EA"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Performance</w:t>
            </w:r>
          </w:p>
        </w:tc>
      </w:tr>
      <w:tr w:rsidR="00A14DFC" w:rsidRPr="00A14DFC" w14:paraId="4FA0C1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05DD9C"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Training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375F3" w14:textId="2628775A" w:rsidR="00A14DFC" w:rsidRPr="00A14DFC" w:rsidRDefault="00A14DFC" w:rsidP="00A14DFC">
            <w:pPr>
              <w:spacing w:line="240" w:lineRule="auto"/>
              <w:rPr>
                <w:rFonts w:ascii="Arial" w:hAnsi="Arial" w:cs="Arial"/>
                <w:szCs w:val="24"/>
              </w:rPr>
            </w:pPr>
            <w:r w:rsidRPr="00A14DFC">
              <w:rPr>
                <w:rFonts w:ascii="Arial" w:hAnsi="Arial" w:cs="Arial"/>
                <w:szCs w:val="24"/>
              </w:rPr>
              <w:t xml:space="preserve">97.59% </w:t>
            </w:r>
          </w:p>
        </w:tc>
      </w:tr>
      <w:tr w:rsidR="00A14DFC" w:rsidRPr="00A14DFC" w14:paraId="46541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32A784"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17075" w14:textId="2F87771D" w:rsidR="00A14DFC" w:rsidRPr="00A14DFC" w:rsidRDefault="00A14DFC" w:rsidP="00A14DFC">
            <w:pPr>
              <w:spacing w:line="240" w:lineRule="auto"/>
              <w:rPr>
                <w:rFonts w:ascii="Arial" w:hAnsi="Arial" w:cs="Arial"/>
                <w:szCs w:val="24"/>
              </w:rPr>
            </w:pPr>
            <w:r w:rsidRPr="00A14DFC">
              <w:rPr>
                <w:rFonts w:ascii="Arial" w:hAnsi="Arial" w:cs="Arial"/>
                <w:szCs w:val="24"/>
              </w:rPr>
              <w:t xml:space="preserve">92.89% </w:t>
            </w:r>
          </w:p>
        </w:tc>
      </w:tr>
      <w:tr w:rsidR="00A14DFC" w:rsidRPr="00A14DFC" w14:paraId="458A21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BD9B38"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Max Depth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87415"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 xml:space="preserve">5 (set to limit tree depth and prevent overfitting) </w:t>
            </w:r>
            <w:r w:rsidRPr="00A14DFC">
              <w:rPr>
                <w:rFonts w:ascii="Arial" w:hAnsi="Arial" w:cs="Arial"/>
                <w:szCs w:val="24"/>
                <w:vertAlign w:val="superscript"/>
              </w:rPr>
              <w:t>62</w:t>
            </w:r>
          </w:p>
        </w:tc>
      </w:tr>
    </w:tbl>
    <w:p w14:paraId="5F238867" w14:textId="428BEE8E" w:rsidR="00A14DFC" w:rsidRDefault="00A14DFC" w:rsidP="00A14DFC">
      <w:pPr>
        <w:spacing w:after="100" w:afterAutospacing="1" w:line="240" w:lineRule="auto"/>
        <w:rPr>
          <w:rFonts w:ascii="Arial" w:hAnsi="Arial" w:cs="Arial"/>
          <w:b/>
          <w:bCs/>
          <w:szCs w:val="24"/>
        </w:rPr>
      </w:pPr>
      <w:r w:rsidRPr="00A14DFC">
        <w:rPr>
          <w:rFonts w:ascii="Arial" w:hAnsi="Arial" w:cs="Arial"/>
          <w:b/>
          <w:bCs/>
          <w:szCs w:val="24"/>
        </w:rPr>
        <w:t xml:space="preserve">Classification Report (Test Data) </w:t>
      </w:r>
    </w:p>
    <w:p w14:paraId="16F5DBFA" w14:textId="3CB2309D" w:rsidR="00DF18A6" w:rsidRDefault="00DF18A6" w:rsidP="00A14DFC">
      <w:pPr>
        <w:spacing w:after="100" w:afterAutospacing="1" w:line="240" w:lineRule="auto"/>
        <w:rPr>
          <w:rFonts w:ascii="Arial" w:hAnsi="Arial" w:cs="Arial"/>
          <w:b/>
          <w:bCs/>
          <w:szCs w:val="24"/>
        </w:rPr>
      </w:pPr>
      <w:r w:rsidRPr="00DF18A6">
        <w:rPr>
          <w:rFonts w:ascii="Arial" w:hAnsi="Arial" w:cs="Arial"/>
          <w:b/>
          <w:bCs/>
          <w:szCs w:val="24"/>
        </w:rPr>
        <w:lastRenderedPageBreak/>
        <w:drawing>
          <wp:inline distT="0" distB="0" distL="0" distR="0" wp14:anchorId="1AFFDC44" wp14:editId="41368599">
            <wp:extent cx="5943600" cy="4082415"/>
            <wp:effectExtent l="0" t="0" r="0" b="0"/>
            <wp:docPr id="707531800" name="Picture 1" descr="A graph showing a line of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1800" name="Picture 1" descr="A graph showing a line of accuracy&#10;&#10;AI-generated content may be incorrect."/>
                    <pic:cNvPicPr/>
                  </pic:nvPicPr>
                  <pic:blipFill>
                    <a:blip r:embed="rId11"/>
                    <a:stretch>
                      <a:fillRect/>
                    </a:stretch>
                  </pic:blipFill>
                  <pic:spPr>
                    <a:xfrm>
                      <a:off x="0" y="0"/>
                      <a:ext cx="5943600" cy="4082415"/>
                    </a:xfrm>
                    <a:prstGeom prst="rect">
                      <a:avLst/>
                    </a:prstGeom>
                  </pic:spPr>
                </pic:pic>
              </a:graphicData>
            </a:graphic>
          </wp:inline>
        </w:drawing>
      </w:r>
    </w:p>
    <w:p w14:paraId="09A92EC4" w14:textId="17C5AC73" w:rsidR="004E67A6" w:rsidRPr="00A14DFC" w:rsidRDefault="004E67A6" w:rsidP="004E67A6">
      <w:pPr>
        <w:spacing w:after="100" w:afterAutospacing="1" w:line="240" w:lineRule="auto"/>
        <w:jc w:val="center"/>
        <w:rPr>
          <w:rFonts w:ascii="Arial" w:hAnsi="Arial" w:cs="Arial"/>
          <w:b/>
          <w:bCs/>
          <w:szCs w:val="24"/>
        </w:rPr>
      </w:pPr>
      <w:r>
        <w:rPr>
          <w:rFonts w:ascii="Arial" w:hAnsi="Arial" w:cs="Arial"/>
          <w:b/>
          <w:bCs/>
          <w:szCs w:val="24"/>
        </w:rPr>
        <w:t>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171"/>
        <w:gridCol w:w="798"/>
        <w:gridCol w:w="1118"/>
        <w:gridCol w:w="1025"/>
      </w:tblGrid>
      <w:tr w:rsidR="00A14DFC" w:rsidRPr="00A14DFC" w14:paraId="414180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34C197"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3A675"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59FDD"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28E18"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1FA05"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Support</w:t>
            </w:r>
          </w:p>
        </w:tc>
      </w:tr>
      <w:tr w:rsidR="00A14DFC" w:rsidRPr="00A14DFC" w14:paraId="1ABDF7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3995E"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0 (Legit)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F570F"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B9EDB"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0.97</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A318C"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0.93</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B7040"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99</w:t>
            </w:r>
          </w:p>
        </w:tc>
      </w:tr>
      <w:tr w:rsidR="00A14DFC" w:rsidRPr="00A14DFC" w14:paraId="0FC0D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BA995"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1 (Fraud)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57646"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0.97</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7174D"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0.89</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59D78"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0.9255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6DCC8"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98</w:t>
            </w:r>
          </w:p>
        </w:tc>
      </w:tr>
    </w:tbl>
    <w:p w14:paraId="74E50B6E" w14:textId="267A0504" w:rsidR="00A14DFC" w:rsidRPr="00A14DFC" w:rsidRDefault="00A14DFC" w:rsidP="00A14DFC">
      <w:pPr>
        <w:numPr>
          <w:ilvl w:val="0"/>
          <w:numId w:val="19"/>
        </w:numPr>
        <w:spacing w:after="100" w:afterAutospacing="1" w:line="240" w:lineRule="auto"/>
        <w:rPr>
          <w:rFonts w:ascii="Arial" w:hAnsi="Arial" w:cs="Arial"/>
          <w:szCs w:val="24"/>
        </w:rPr>
      </w:pPr>
      <w:r w:rsidRPr="00A14DFC">
        <w:rPr>
          <w:rFonts w:ascii="Arial" w:hAnsi="Arial" w:cs="Arial"/>
          <w:b/>
          <w:bCs/>
          <w:szCs w:val="24"/>
        </w:rPr>
        <w:t>Model F1-Score (Class 1):</w:t>
      </w:r>
      <w:r w:rsidRPr="00A14DFC">
        <w:rPr>
          <w:rFonts w:ascii="Arial" w:hAnsi="Arial" w:cs="Arial"/>
          <w:szCs w:val="24"/>
        </w:rPr>
        <w:t xml:space="preserve"> 0.9255</w:t>
      </w:r>
      <w:r w:rsidR="00DF18A6">
        <w:rPr>
          <w:rFonts w:ascii="Arial" w:hAnsi="Arial" w:cs="Arial"/>
          <w:szCs w:val="24"/>
        </w:rPr>
        <w:t>%</w:t>
      </w:r>
    </w:p>
    <w:p w14:paraId="2C21F61E" w14:textId="45B7DBF0" w:rsidR="00DF18A6" w:rsidRDefault="00A14DFC" w:rsidP="00DF18A6">
      <w:pPr>
        <w:numPr>
          <w:ilvl w:val="0"/>
          <w:numId w:val="19"/>
        </w:numPr>
        <w:spacing w:after="100" w:afterAutospacing="1" w:line="240" w:lineRule="auto"/>
        <w:rPr>
          <w:rFonts w:ascii="Arial" w:hAnsi="Arial" w:cs="Arial"/>
          <w:szCs w:val="24"/>
        </w:rPr>
      </w:pPr>
      <w:r w:rsidRPr="00A14DFC">
        <w:rPr>
          <w:rFonts w:ascii="Arial" w:hAnsi="Arial" w:cs="Arial"/>
          <w:b/>
          <w:bCs/>
          <w:szCs w:val="24"/>
        </w:rPr>
        <w:t>Interpretation:</w:t>
      </w:r>
      <w:r w:rsidRPr="00A14DFC">
        <w:rPr>
          <w:rFonts w:ascii="Arial" w:hAnsi="Arial" w:cs="Arial"/>
          <w:szCs w:val="24"/>
        </w:rPr>
        <w:t xml:space="preserve"> The Decision Tree showed a better balance, achieving a higher recall of 0.89</w:t>
      </w:r>
      <w:r w:rsidR="00DF18A6">
        <w:rPr>
          <w:rFonts w:ascii="Arial" w:hAnsi="Arial" w:cs="Arial"/>
          <w:szCs w:val="24"/>
        </w:rPr>
        <w:t xml:space="preserve">% </w:t>
      </w:r>
      <w:r w:rsidRPr="00A14DFC">
        <w:rPr>
          <w:rFonts w:ascii="Arial" w:hAnsi="Arial" w:cs="Arial"/>
          <w:szCs w:val="24"/>
        </w:rPr>
        <w:t>(missing fewer actual fraud cases) compared to the Logistic Regression model, with a precision of 0.97</w:t>
      </w:r>
      <w:r w:rsidR="00DF18A6">
        <w:rPr>
          <w:rFonts w:ascii="Arial" w:hAnsi="Arial" w:cs="Arial"/>
          <w:szCs w:val="24"/>
        </w:rPr>
        <w:t>%</w:t>
      </w:r>
      <w:r w:rsidRPr="00A14DFC">
        <w:rPr>
          <w:rFonts w:ascii="Arial" w:hAnsi="Arial" w:cs="Arial"/>
          <w:szCs w:val="24"/>
        </w:rPr>
        <w:t>.</w:t>
      </w:r>
    </w:p>
    <w:p w14:paraId="46EC3864" w14:textId="32EA4A27" w:rsidR="00F975FC" w:rsidRDefault="00F975FC" w:rsidP="00F975FC">
      <w:pPr>
        <w:spacing w:after="100" w:afterAutospacing="1" w:line="240" w:lineRule="auto"/>
        <w:rPr>
          <w:rFonts w:ascii="Arial" w:hAnsi="Arial" w:cs="Arial"/>
          <w:szCs w:val="24"/>
        </w:rPr>
      </w:pPr>
      <w:r w:rsidRPr="00F975FC">
        <w:rPr>
          <w:rFonts w:ascii="Arial" w:hAnsi="Arial" w:cs="Arial"/>
          <w:szCs w:val="24"/>
        </w:rPr>
        <w:lastRenderedPageBreak/>
        <w:drawing>
          <wp:inline distT="0" distB="0" distL="0" distR="0" wp14:anchorId="612B8312" wp14:editId="047A6214">
            <wp:extent cx="5943600" cy="4026535"/>
            <wp:effectExtent l="0" t="0" r="0" b="0"/>
            <wp:docPr id="33418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82049" name=""/>
                    <pic:cNvPicPr/>
                  </pic:nvPicPr>
                  <pic:blipFill>
                    <a:blip r:embed="rId12"/>
                    <a:stretch>
                      <a:fillRect/>
                    </a:stretch>
                  </pic:blipFill>
                  <pic:spPr>
                    <a:xfrm>
                      <a:off x="0" y="0"/>
                      <a:ext cx="5943600" cy="4026535"/>
                    </a:xfrm>
                    <a:prstGeom prst="rect">
                      <a:avLst/>
                    </a:prstGeom>
                  </pic:spPr>
                </pic:pic>
              </a:graphicData>
            </a:graphic>
          </wp:inline>
        </w:drawing>
      </w:r>
    </w:p>
    <w:p w14:paraId="429FB0D7" w14:textId="6C2A4296" w:rsidR="00F975FC" w:rsidRDefault="00F975FC" w:rsidP="00F975FC">
      <w:pPr>
        <w:spacing w:after="100" w:afterAutospacing="1" w:line="240" w:lineRule="auto"/>
        <w:jc w:val="center"/>
        <w:rPr>
          <w:rFonts w:ascii="Arial" w:hAnsi="Arial" w:cs="Arial"/>
          <w:b/>
          <w:bCs/>
          <w:szCs w:val="24"/>
        </w:rPr>
      </w:pPr>
      <w:r w:rsidRPr="00F975FC">
        <w:rPr>
          <w:rFonts w:ascii="Arial" w:hAnsi="Arial" w:cs="Arial"/>
          <w:b/>
          <w:bCs/>
          <w:szCs w:val="24"/>
        </w:rPr>
        <w:t>F1 score</w:t>
      </w:r>
    </w:p>
    <w:p w14:paraId="1D982D37" w14:textId="77777777" w:rsidR="00F975FC" w:rsidRDefault="00F975FC" w:rsidP="00F975FC">
      <w:pPr>
        <w:spacing w:after="100" w:afterAutospacing="1" w:line="240" w:lineRule="auto"/>
        <w:jc w:val="center"/>
        <w:rPr>
          <w:rFonts w:ascii="Arial" w:hAnsi="Arial" w:cs="Arial"/>
          <w:b/>
          <w:bCs/>
          <w:szCs w:val="24"/>
        </w:rPr>
      </w:pPr>
    </w:p>
    <w:p w14:paraId="1E32857F" w14:textId="230C6318" w:rsidR="00F975FC" w:rsidRPr="00DF18A6" w:rsidRDefault="00F975FC" w:rsidP="00F975FC">
      <w:pPr>
        <w:spacing w:after="100" w:afterAutospacing="1" w:line="240" w:lineRule="auto"/>
        <w:rPr>
          <w:rFonts w:ascii="Arial" w:hAnsi="Arial" w:cs="Arial"/>
          <w:sz w:val="32"/>
          <w:szCs w:val="32"/>
          <w:u w:val="single"/>
        </w:rPr>
      </w:pPr>
      <w:r w:rsidRPr="00A14DFC">
        <w:rPr>
          <w:rFonts w:ascii="Arial" w:hAnsi="Arial" w:cs="Arial"/>
          <w:b/>
          <w:bCs/>
          <w:sz w:val="32"/>
          <w:szCs w:val="32"/>
          <w:u w:val="single"/>
        </w:rPr>
        <w:t>Confusion Matrix (</w:t>
      </w:r>
      <w:r>
        <w:rPr>
          <w:rFonts w:ascii="Arial" w:hAnsi="Arial" w:cs="Arial"/>
          <w:b/>
          <w:bCs/>
          <w:sz w:val="32"/>
          <w:szCs w:val="32"/>
          <w:u w:val="single"/>
        </w:rPr>
        <w:t>Decision tree</w:t>
      </w:r>
      <w:r w:rsidRPr="00A14DFC">
        <w:rPr>
          <w:rFonts w:ascii="Arial" w:hAnsi="Arial" w:cs="Arial"/>
          <w:b/>
          <w:bCs/>
          <w:sz w:val="32"/>
          <w:szCs w:val="32"/>
          <w:u w:val="single"/>
        </w:rPr>
        <w:t>)</w:t>
      </w:r>
      <w:r w:rsidRPr="00A14DFC">
        <w:rPr>
          <w:rFonts w:ascii="Arial" w:hAnsi="Arial" w:cs="Arial"/>
          <w:sz w:val="32"/>
          <w:szCs w:val="32"/>
          <w:u w:val="singl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2811"/>
        <w:gridCol w:w="2293"/>
      </w:tblGrid>
      <w:tr w:rsidR="00F975FC" w:rsidRPr="00A14DFC" w14:paraId="72D49D0B" w14:textId="77777777" w:rsidTr="00D44D8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381C47" w14:textId="77777777" w:rsidR="00F975FC" w:rsidRPr="00A14DFC" w:rsidRDefault="00F975FC" w:rsidP="00D44D8A">
            <w:pPr>
              <w:spacing w:line="240" w:lineRule="auto"/>
              <w:rPr>
                <w:rFonts w:ascii="Arial" w:hAnsi="Arial" w:cs="Arial"/>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AA179AD" w14:textId="77777777" w:rsidR="00F975FC" w:rsidRPr="00A14DFC" w:rsidRDefault="00F975FC" w:rsidP="00D44D8A">
            <w:pPr>
              <w:spacing w:line="240" w:lineRule="auto"/>
              <w:rPr>
                <w:rFonts w:ascii="Arial" w:hAnsi="Arial" w:cs="Arial"/>
                <w:szCs w:val="24"/>
              </w:rPr>
            </w:pPr>
            <w:r w:rsidRPr="00A14DFC">
              <w:rPr>
                <w:rFonts w:ascii="Arial" w:hAnsi="Arial" w:cs="Arial"/>
                <w:b/>
                <w:bCs/>
                <w:szCs w:val="24"/>
              </w:rPr>
              <w:t>Predicted Legitimate (0)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5D04B" w14:textId="77777777" w:rsidR="00F975FC" w:rsidRPr="00A14DFC" w:rsidRDefault="00F975FC" w:rsidP="00D44D8A">
            <w:pPr>
              <w:spacing w:line="240" w:lineRule="auto"/>
              <w:rPr>
                <w:rFonts w:ascii="Arial" w:hAnsi="Arial" w:cs="Arial"/>
                <w:szCs w:val="24"/>
              </w:rPr>
            </w:pPr>
            <w:r w:rsidRPr="00A14DFC">
              <w:rPr>
                <w:rFonts w:ascii="Arial" w:hAnsi="Arial" w:cs="Arial"/>
                <w:b/>
                <w:bCs/>
                <w:szCs w:val="24"/>
              </w:rPr>
              <w:t>Predicted Fraud (1)</w:t>
            </w:r>
          </w:p>
        </w:tc>
      </w:tr>
      <w:tr w:rsidR="00F975FC" w:rsidRPr="00A14DFC" w14:paraId="74B9D636" w14:textId="77777777" w:rsidTr="00D44D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9999FE" w14:textId="77777777" w:rsidR="00F975FC" w:rsidRPr="00A14DFC" w:rsidRDefault="00F975FC" w:rsidP="00D44D8A">
            <w:pPr>
              <w:spacing w:line="240" w:lineRule="auto"/>
              <w:rPr>
                <w:rFonts w:ascii="Arial" w:hAnsi="Arial" w:cs="Arial"/>
                <w:szCs w:val="24"/>
              </w:rPr>
            </w:pPr>
            <w:r w:rsidRPr="00A14DFC">
              <w:rPr>
                <w:rFonts w:ascii="Arial" w:hAnsi="Arial" w:cs="Arial"/>
                <w:b/>
                <w:bCs/>
                <w:szCs w:val="24"/>
              </w:rPr>
              <w:t>Actual Legitimate (0)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58DCC" w14:textId="77777777" w:rsidR="00F975FC" w:rsidRPr="00A14DFC" w:rsidRDefault="00F975FC" w:rsidP="00D44D8A">
            <w:pPr>
              <w:spacing w:line="240" w:lineRule="auto"/>
              <w:rPr>
                <w:rFonts w:ascii="Arial" w:hAnsi="Arial" w:cs="Arial"/>
                <w:szCs w:val="24"/>
              </w:rPr>
            </w:pPr>
            <w:r w:rsidRPr="00A14DFC">
              <w:rPr>
                <w:rFonts w:ascii="Arial" w:hAnsi="Arial" w:cs="Arial"/>
                <w:b/>
                <w:bCs/>
                <w:szCs w:val="24"/>
              </w:rPr>
              <w:t>True Negatives: 96</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DB3DC" w14:textId="77777777" w:rsidR="00F975FC" w:rsidRPr="00A14DFC" w:rsidRDefault="00F975FC" w:rsidP="00D44D8A">
            <w:pPr>
              <w:spacing w:line="240" w:lineRule="auto"/>
              <w:rPr>
                <w:rFonts w:ascii="Arial" w:hAnsi="Arial" w:cs="Arial"/>
                <w:szCs w:val="24"/>
              </w:rPr>
            </w:pPr>
            <w:r w:rsidRPr="00A14DFC">
              <w:rPr>
                <w:rFonts w:ascii="Arial" w:hAnsi="Arial" w:cs="Arial"/>
                <w:b/>
                <w:bCs/>
                <w:szCs w:val="24"/>
              </w:rPr>
              <w:t>False Positives: 3</w:t>
            </w:r>
          </w:p>
        </w:tc>
      </w:tr>
      <w:tr w:rsidR="00F975FC" w:rsidRPr="00A14DFC" w14:paraId="12C8205B" w14:textId="77777777" w:rsidTr="00D44D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5BC6E9" w14:textId="77777777" w:rsidR="00F975FC" w:rsidRPr="00A14DFC" w:rsidRDefault="00F975FC" w:rsidP="00D44D8A">
            <w:pPr>
              <w:spacing w:line="240" w:lineRule="auto"/>
              <w:rPr>
                <w:rFonts w:ascii="Arial" w:hAnsi="Arial" w:cs="Arial"/>
                <w:szCs w:val="24"/>
              </w:rPr>
            </w:pPr>
            <w:r w:rsidRPr="00A14DFC">
              <w:rPr>
                <w:rFonts w:ascii="Arial" w:hAnsi="Arial" w:cs="Arial"/>
                <w:b/>
                <w:bCs/>
                <w:szCs w:val="24"/>
              </w:rPr>
              <w:t>Actual Fraud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AA4B3" w14:textId="77777777" w:rsidR="00F975FC" w:rsidRPr="00A14DFC" w:rsidRDefault="00F975FC" w:rsidP="00D44D8A">
            <w:pPr>
              <w:spacing w:line="240" w:lineRule="auto"/>
              <w:rPr>
                <w:rFonts w:ascii="Arial" w:hAnsi="Arial" w:cs="Arial"/>
                <w:szCs w:val="24"/>
              </w:rPr>
            </w:pPr>
            <w:r w:rsidRPr="00A14DFC">
              <w:rPr>
                <w:rFonts w:ascii="Arial" w:hAnsi="Arial" w:cs="Arial"/>
                <w:b/>
                <w:bCs/>
                <w:szCs w:val="24"/>
              </w:rPr>
              <w:t>False Negatives: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D2884" w14:textId="77777777" w:rsidR="00F975FC" w:rsidRPr="00A14DFC" w:rsidRDefault="00F975FC" w:rsidP="00D44D8A">
            <w:pPr>
              <w:spacing w:line="240" w:lineRule="auto"/>
              <w:rPr>
                <w:rFonts w:ascii="Arial" w:hAnsi="Arial" w:cs="Arial"/>
                <w:szCs w:val="24"/>
              </w:rPr>
            </w:pPr>
            <w:r w:rsidRPr="00A14DFC">
              <w:rPr>
                <w:rFonts w:ascii="Arial" w:hAnsi="Arial" w:cs="Arial"/>
                <w:b/>
                <w:bCs/>
                <w:szCs w:val="24"/>
              </w:rPr>
              <w:t>True Positives: 87</w:t>
            </w:r>
          </w:p>
        </w:tc>
      </w:tr>
    </w:tbl>
    <w:p w14:paraId="228DF2B7" w14:textId="77777777" w:rsidR="00F975FC" w:rsidRPr="00A14DFC" w:rsidRDefault="00F975FC" w:rsidP="00F975FC">
      <w:pPr>
        <w:numPr>
          <w:ilvl w:val="0"/>
          <w:numId w:val="20"/>
        </w:numPr>
        <w:spacing w:after="100" w:afterAutospacing="1" w:line="240" w:lineRule="auto"/>
        <w:rPr>
          <w:rFonts w:ascii="Arial" w:hAnsi="Arial" w:cs="Arial"/>
          <w:szCs w:val="24"/>
        </w:rPr>
      </w:pPr>
      <w:r w:rsidRPr="00A14DFC">
        <w:rPr>
          <w:rFonts w:ascii="Arial" w:hAnsi="Arial" w:cs="Arial"/>
          <w:b/>
          <w:bCs/>
          <w:szCs w:val="24"/>
        </w:rPr>
        <w:t>False Positive Rate:</w:t>
      </w:r>
      <w:r w:rsidRPr="00A14DFC">
        <w:rPr>
          <w:rFonts w:ascii="Arial" w:hAnsi="Arial" w:cs="Arial"/>
          <w:szCs w:val="24"/>
        </w:rPr>
        <w:t xml:space="preserve"> 3 legitimate transactions were wrongly flagged as fraud, which is 3.03% (3/99</w:t>
      </w:r>
      <w:r>
        <w:rPr>
          <w:rFonts w:ascii="Arial" w:hAnsi="Arial" w:cs="Arial"/>
          <w:szCs w:val="24"/>
        </w:rPr>
        <w:t>)</w:t>
      </w:r>
      <w:r w:rsidRPr="00A14DFC">
        <w:rPr>
          <w:rFonts w:ascii="Arial" w:hAnsi="Arial" w:cs="Arial"/>
          <w:szCs w:val="24"/>
        </w:rPr>
        <w:t>.</w:t>
      </w:r>
    </w:p>
    <w:p w14:paraId="3AA51E0A" w14:textId="77777777" w:rsidR="00F975FC" w:rsidRDefault="00F975FC" w:rsidP="00F975FC">
      <w:pPr>
        <w:numPr>
          <w:ilvl w:val="0"/>
          <w:numId w:val="20"/>
        </w:numPr>
        <w:spacing w:after="100" w:afterAutospacing="1" w:line="240" w:lineRule="auto"/>
        <w:rPr>
          <w:rFonts w:ascii="Arial" w:hAnsi="Arial" w:cs="Arial"/>
          <w:szCs w:val="24"/>
        </w:rPr>
      </w:pPr>
      <w:r w:rsidRPr="00A14DFC">
        <w:rPr>
          <w:rFonts w:ascii="Arial" w:hAnsi="Arial" w:cs="Arial"/>
          <w:b/>
          <w:bCs/>
          <w:szCs w:val="24"/>
        </w:rPr>
        <w:t>False Negative Rate:</w:t>
      </w:r>
      <w:r w:rsidRPr="00A14DFC">
        <w:rPr>
          <w:rFonts w:ascii="Arial" w:hAnsi="Arial" w:cs="Arial"/>
          <w:szCs w:val="24"/>
        </w:rPr>
        <w:t xml:space="preserve"> 11 fraudulent transactions were missed, which is 11.22%</w:t>
      </w:r>
      <w:r>
        <w:rPr>
          <w:rFonts w:ascii="Arial" w:hAnsi="Arial" w:cs="Arial"/>
          <w:szCs w:val="24"/>
        </w:rPr>
        <w:t xml:space="preserve"> </w:t>
      </w:r>
      <w:r w:rsidRPr="00A14DFC">
        <w:rPr>
          <w:rFonts w:ascii="Arial" w:hAnsi="Arial" w:cs="Arial"/>
          <w:szCs w:val="24"/>
        </w:rPr>
        <w:t>(11/98).</w:t>
      </w:r>
    </w:p>
    <w:p w14:paraId="6B7E2B04" w14:textId="0AE39812" w:rsidR="00F975FC" w:rsidRDefault="00F975FC" w:rsidP="00F975FC">
      <w:pPr>
        <w:spacing w:after="100" w:afterAutospacing="1" w:line="240" w:lineRule="auto"/>
        <w:rPr>
          <w:rFonts w:ascii="Arial" w:hAnsi="Arial" w:cs="Arial"/>
          <w:sz w:val="32"/>
          <w:szCs w:val="32"/>
        </w:rPr>
      </w:pPr>
      <w:r w:rsidRPr="00F975FC">
        <w:rPr>
          <w:rFonts w:ascii="Arial" w:hAnsi="Arial" w:cs="Arial"/>
          <w:szCs w:val="24"/>
        </w:rPr>
        <w:lastRenderedPageBreak/>
        <w:drawing>
          <wp:inline distT="0" distB="0" distL="0" distR="0" wp14:anchorId="584D995E" wp14:editId="6B90A889">
            <wp:extent cx="5943600" cy="5211445"/>
            <wp:effectExtent l="0" t="0" r="0" b="8255"/>
            <wp:docPr id="1014537325" name="Picture 1" descr="A yellow and purpl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37325" name="Picture 1" descr="A yellow and purple squares with numbers&#10;&#10;AI-generated content may be incorrect."/>
                    <pic:cNvPicPr/>
                  </pic:nvPicPr>
                  <pic:blipFill>
                    <a:blip r:embed="rId13"/>
                    <a:stretch>
                      <a:fillRect/>
                    </a:stretch>
                  </pic:blipFill>
                  <pic:spPr>
                    <a:xfrm>
                      <a:off x="0" y="0"/>
                      <a:ext cx="5943600" cy="5211445"/>
                    </a:xfrm>
                    <a:prstGeom prst="rect">
                      <a:avLst/>
                    </a:prstGeom>
                  </pic:spPr>
                </pic:pic>
              </a:graphicData>
            </a:graphic>
          </wp:inline>
        </w:drawing>
      </w:r>
    </w:p>
    <w:p w14:paraId="624519EF" w14:textId="77777777" w:rsidR="00F975FC" w:rsidRDefault="00F975FC" w:rsidP="00F975FC">
      <w:pPr>
        <w:spacing w:after="100" w:afterAutospacing="1" w:line="240" w:lineRule="auto"/>
        <w:rPr>
          <w:rFonts w:ascii="Arial" w:hAnsi="Arial" w:cs="Arial"/>
          <w:sz w:val="32"/>
          <w:szCs w:val="32"/>
        </w:rPr>
      </w:pPr>
    </w:p>
    <w:p w14:paraId="1000CBCE" w14:textId="77777777" w:rsidR="00F975FC" w:rsidRDefault="00F975FC" w:rsidP="00F975FC">
      <w:pPr>
        <w:spacing w:after="100" w:afterAutospacing="1" w:line="240" w:lineRule="auto"/>
        <w:rPr>
          <w:rFonts w:ascii="Arial" w:hAnsi="Arial" w:cs="Arial"/>
          <w:sz w:val="32"/>
          <w:szCs w:val="32"/>
        </w:rPr>
      </w:pPr>
    </w:p>
    <w:p w14:paraId="391CBAAE" w14:textId="77777777" w:rsidR="00F975FC" w:rsidRPr="00F975FC" w:rsidRDefault="00F975FC" w:rsidP="00F975FC">
      <w:pPr>
        <w:spacing w:after="100" w:afterAutospacing="1" w:line="240" w:lineRule="auto"/>
        <w:jc w:val="center"/>
        <w:rPr>
          <w:rFonts w:ascii="Arial" w:hAnsi="Arial" w:cs="Arial"/>
          <w:b/>
          <w:bCs/>
          <w:szCs w:val="24"/>
        </w:rPr>
      </w:pPr>
    </w:p>
    <w:p w14:paraId="196F6301" w14:textId="77777777" w:rsidR="00DF18A6" w:rsidRPr="00A14DFC" w:rsidRDefault="00DF18A6" w:rsidP="00DF18A6">
      <w:pPr>
        <w:spacing w:after="100" w:afterAutospacing="1" w:line="240" w:lineRule="auto"/>
        <w:rPr>
          <w:rFonts w:ascii="Arial" w:hAnsi="Arial" w:cs="Arial"/>
          <w:szCs w:val="24"/>
        </w:rPr>
      </w:pPr>
    </w:p>
    <w:p w14:paraId="11DC0ECE" w14:textId="403E68D0" w:rsidR="00A14DFC" w:rsidRPr="00A14DFC" w:rsidRDefault="00A14DFC" w:rsidP="00A14DFC">
      <w:pPr>
        <w:spacing w:after="100" w:afterAutospacing="1" w:line="240" w:lineRule="auto"/>
        <w:rPr>
          <w:rFonts w:ascii="Arial" w:hAnsi="Arial" w:cs="Arial"/>
          <w:sz w:val="32"/>
          <w:szCs w:val="32"/>
          <w:u w:val="single"/>
        </w:rPr>
      </w:pPr>
      <w:r w:rsidRPr="00A14DFC">
        <w:rPr>
          <w:rFonts w:ascii="Arial" w:hAnsi="Arial" w:cs="Arial"/>
          <w:b/>
          <w:bCs/>
          <w:sz w:val="40"/>
          <w:szCs w:val="40"/>
          <w:u w:val="single"/>
        </w:rPr>
        <w:t>Model Comparison</w:t>
      </w:r>
      <w:r w:rsidRPr="00A14DFC">
        <w:rPr>
          <w:rFonts w:ascii="Arial" w:hAnsi="Arial" w:cs="Arial"/>
          <w:sz w:val="40"/>
          <w:szCs w:val="40"/>
          <w:u w:val="single"/>
        </w:rPr>
        <w:t xml:space="preserve"> </w:t>
      </w:r>
    </w:p>
    <w:p w14:paraId="4230A251" w14:textId="77777777"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The comparison focuses on the F1-score for the fraud class, as fraud detection must balance catching fraudulent transactions (recall) while minimizing false alarms (precision).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2384"/>
        <w:gridCol w:w="1664"/>
        <w:gridCol w:w="1586"/>
      </w:tblGrid>
      <w:tr w:rsidR="00A14DFC" w:rsidRPr="00A14DFC" w14:paraId="766D9E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FE114"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lastRenderedPageBreak/>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AAC6E"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5F4F2"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Decision Tree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29A7D"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Winner</w:t>
            </w:r>
          </w:p>
        </w:tc>
      </w:tr>
      <w:tr w:rsidR="00A14DFC" w:rsidRPr="00A14DFC" w14:paraId="151CC3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686BB3"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Training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8A232"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93.39%</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32EC8"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97.59%</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68798"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Decision Tree</w:t>
            </w:r>
          </w:p>
        </w:tc>
      </w:tr>
      <w:tr w:rsidR="00A14DFC" w:rsidRPr="00A14DFC" w14:paraId="2CAF8A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7F84E7"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A5BA6"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92.89%</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ABEF4"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92.89%</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C73B3"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Tie</w:t>
            </w:r>
          </w:p>
        </w:tc>
      </w:tr>
      <w:tr w:rsidR="00A14DFC" w:rsidRPr="00A14DFC" w14:paraId="3E013A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6C75BF"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F1-Score (Class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DFEBA"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0.9231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1CCFC"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0.9255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1A7DA"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Decision Tree</w:t>
            </w:r>
          </w:p>
        </w:tc>
      </w:tr>
      <w:tr w:rsidR="00A14DFC" w:rsidRPr="00A14DFC" w14:paraId="14C5EE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D6830"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Recall (Class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2E316"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EA12D" w14:textId="77777777" w:rsidR="00A14DFC" w:rsidRPr="00A14DFC" w:rsidRDefault="00A14DFC" w:rsidP="00A14DFC">
            <w:pPr>
              <w:spacing w:line="240" w:lineRule="auto"/>
              <w:rPr>
                <w:rFonts w:ascii="Arial" w:hAnsi="Arial" w:cs="Arial"/>
                <w:szCs w:val="24"/>
              </w:rPr>
            </w:pPr>
            <w:r w:rsidRPr="00A14DFC">
              <w:rPr>
                <w:rFonts w:ascii="Arial" w:hAnsi="Arial" w:cs="Arial"/>
                <w:b/>
                <w:bCs/>
                <w:szCs w:val="24"/>
              </w:rPr>
              <w:t>0.89</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A218C" w14:textId="77777777" w:rsidR="00A14DFC" w:rsidRPr="00A14DFC" w:rsidRDefault="00A14DFC" w:rsidP="00A14DFC">
            <w:pPr>
              <w:spacing w:line="240" w:lineRule="auto"/>
              <w:rPr>
                <w:rFonts w:ascii="Arial" w:hAnsi="Arial" w:cs="Arial"/>
                <w:szCs w:val="24"/>
              </w:rPr>
            </w:pPr>
            <w:r w:rsidRPr="00A14DFC">
              <w:rPr>
                <w:rFonts w:ascii="Arial" w:hAnsi="Arial" w:cs="Arial"/>
                <w:szCs w:val="24"/>
              </w:rPr>
              <w:t>Decision Tree</w:t>
            </w:r>
          </w:p>
        </w:tc>
      </w:tr>
    </w:tbl>
    <w:p w14:paraId="0865DF86" w14:textId="0E279F8E" w:rsidR="00A14DFC" w:rsidRDefault="00A14DFC" w:rsidP="00A14DFC">
      <w:pPr>
        <w:spacing w:line="240" w:lineRule="auto"/>
        <w:rPr>
          <w:rFonts w:ascii="Times New Roman" w:hAnsi="Times New Roman"/>
          <w:szCs w:val="24"/>
        </w:rPr>
      </w:pPr>
    </w:p>
    <w:p w14:paraId="7F64C646" w14:textId="77777777" w:rsidR="003B56FA" w:rsidRDefault="003B56FA" w:rsidP="00A14DFC">
      <w:pPr>
        <w:spacing w:line="240" w:lineRule="auto"/>
        <w:rPr>
          <w:rFonts w:ascii="Times New Roman" w:hAnsi="Times New Roman"/>
          <w:szCs w:val="24"/>
        </w:rPr>
      </w:pPr>
    </w:p>
    <w:p w14:paraId="17382434" w14:textId="77777777" w:rsidR="003B56FA" w:rsidRDefault="003B56FA" w:rsidP="00A14DFC">
      <w:pPr>
        <w:spacing w:line="240" w:lineRule="auto"/>
        <w:rPr>
          <w:rFonts w:ascii="Arial" w:hAnsi="Arial" w:cs="Arial"/>
          <w:szCs w:val="24"/>
        </w:rPr>
      </w:pPr>
    </w:p>
    <w:p w14:paraId="42029371" w14:textId="4DDCF972" w:rsidR="00DF18A6" w:rsidRDefault="00DF18A6" w:rsidP="00A14DFC">
      <w:pPr>
        <w:spacing w:line="240" w:lineRule="auto"/>
        <w:rPr>
          <w:rFonts w:ascii="Arial" w:hAnsi="Arial" w:cs="Arial"/>
          <w:szCs w:val="24"/>
        </w:rPr>
      </w:pPr>
      <w:r w:rsidRPr="00DF18A6">
        <w:rPr>
          <w:rFonts w:ascii="Arial" w:hAnsi="Arial" w:cs="Arial"/>
          <w:szCs w:val="24"/>
        </w:rPr>
        <w:drawing>
          <wp:inline distT="0" distB="0" distL="0" distR="0" wp14:anchorId="315A6168" wp14:editId="43F0FCA0">
            <wp:extent cx="5943600" cy="3935730"/>
            <wp:effectExtent l="0" t="0" r="0" b="7620"/>
            <wp:docPr id="101348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2319" name=""/>
                    <pic:cNvPicPr/>
                  </pic:nvPicPr>
                  <pic:blipFill>
                    <a:blip r:embed="rId14"/>
                    <a:stretch>
                      <a:fillRect/>
                    </a:stretch>
                  </pic:blipFill>
                  <pic:spPr>
                    <a:xfrm>
                      <a:off x="0" y="0"/>
                      <a:ext cx="5943600" cy="3935730"/>
                    </a:xfrm>
                    <a:prstGeom prst="rect">
                      <a:avLst/>
                    </a:prstGeom>
                  </pic:spPr>
                </pic:pic>
              </a:graphicData>
            </a:graphic>
          </wp:inline>
        </w:drawing>
      </w:r>
    </w:p>
    <w:p w14:paraId="3222973D" w14:textId="77777777" w:rsidR="00DF18A6" w:rsidRDefault="00DF18A6" w:rsidP="00DF18A6">
      <w:pPr>
        <w:spacing w:line="240" w:lineRule="auto"/>
        <w:jc w:val="center"/>
        <w:rPr>
          <w:rFonts w:ascii="Arial" w:hAnsi="Arial" w:cs="Arial"/>
          <w:b/>
          <w:bCs/>
          <w:szCs w:val="24"/>
        </w:rPr>
      </w:pPr>
    </w:p>
    <w:p w14:paraId="3717A208" w14:textId="6D46045F" w:rsidR="00DF18A6" w:rsidRDefault="00DF18A6" w:rsidP="00DF18A6">
      <w:pPr>
        <w:spacing w:line="240" w:lineRule="auto"/>
        <w:jc w:val="center"/>
        <w:rPr>
          <w:rFonts w:ascii="Arial" w:hAnsi="Arial" w:cs="Arial"/>
          <w:b/>
          <w:bCs/>
          <w:szCs w:val="24"/>
        </w:rPr>
      </w:pPr>
      <w:r>
        <w:rPr>
          <w:rFonts w:ascii="Arial" w:hAnsi="Arial" w:cs="Arial"/>
          <w:b/>
          <w:bCs/>
          <w:szCs w:val="24"/>
        </w:rPr>
        <w:t>Accuracy Comparison</w:t>
      </w:r>
    </w:p>
    <w:p w14:paraId="3C41955D" w14:textId="77777777" w:rsidR="00DF18A6" w:rsidRDefault="00DF18A6" w:rsidP="00DF18A6">
      <w:pPr>
        <w:spacing w:line="240" w:lineRule="auto"/>
        <w:jc w:val="center"/>
        <w:rPr>
          <w:rFonts w:ascii="Arial" w:hAnsi="Arial" w:cs="Arial"/>
          <w:b/>
          <w:bCs/>
          <w:szCs w:val="24"/>
        </w:rPr>
      </w:pPr>
    </w:p>
    <w:p w14:paraId="50914C30" w14:textId="77777777" w:rsidR="00DF18A6" w:rsidRDefault="00DF18A6" w:rsidP="00DF18A6">
      <w:pPr>
        <w:spacing w:line="240" w:lineRule="auto"/>
        <w:jc w:val="center"/>
        <w:rPr>
          <w:rFonts w:ascii="Arial" w:hAnsi="Arial" w:cs="Arial"/>
          <w:b/>
          <w:bCs/>
          <w:szCs w:val="24"/>
        </w:rPr>
      </w:pPr>
    </w:p>
    <w:p w14:paraId="27883114" w14:textId="04659082" w:rsidR="00DF18A6" w:rsidRDefault="00DF18A6" w:rsidP="00DF18A6">
      <w:pPr>
        <w:spacing w:line="240" w:lineRule="auto"/>
        <w:jc w:val="center"/>
        <w:rPr>
          <w:rFonts w:ascii="Arial" w:hAnsi="Arial" w:cs="Arial"/>
          <w:b/>
          <w:bCs/>
          <w:szCs w:val="24"/>
        </w:rPr>
      </w:pPr>
      <w:r w:rsidRPr="00DF18A6">
        <w:rPr>
          <w:rFonts w:ascii="Arial" w:hAnsi="Arial" w:cs="Arial"/>
          <w:b/>
          <w:bCs/>
          <w:szCs w:val="24"/>
        </w:rPr>
        <w:lastRenderedPageBreak/>
        <w:drawing>
          <wp:inline distT="0" distB="0" distL="0" distR="0" wp14:anchorId="47656BE5" wp14:editId="5572D821">
            <wp:extent cx="5943600" cy="4641215"/>
            <wp:effectExtent l="0" t="0" r="0" b="6985"/>
            <wp:docPr id="2636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9686" name=""/>
                    <pic:cNvPicPr/>
                  </pic:nvPicPr>
                  <pic:blipFill>
                    <a:blip r:embed="rId15"/>
                    <a:stretch>
                      <a:fillRect/>
                    </a:stretch>
                  </pic:blipFill>
                  <pic:spPr>
                    <a:xfrm>
                      <a:off x="0" y="0"/>
                      <a:ext cx="5943600" cy="4641215"/>
                    </a:xfrm>
                    <a:prstGeom prst="rect">
                      <a:avLst/>
                    </a:prstGeom>
                  </pic:spPr>
                </pic:pic>
              </a:graphicData>
            </a:graphic>
          </wp:inline>
        </w:drawing>
      </w:r>
    </w:p>
    <w:p w14:paraId="32AA8C47" w14:textId="77777777" w:rsidR="00DF18A6" w:rsidRDefault="00DF18A6" w:rsidP="00DF18A6">
      <w:pPr>
        <w:spacing w:line="240" w:lineRule="auto"/>
        <w:jc w:val="center"/>
        <w:rPr>
          <w:rFonts w:ascii="Arial" w:hAnsi="Arial" w:cs="Arial"/>
          <w:b/>
          <w:bCs/>
          <w:szCs w:val="24"/>
        </w:rPr>
      </w:pPr>
      <w:r>
        <w:rPr>
          <w:rFonts w:ascii="Arial" w:hAnsi="Arial" w:cs="Arial"/>
          <w:b/>
          <w:bCs/>
          <w:szCs w:val="24"/>
        </w:rPr>
        <w:t>Accuracy Comparison</w:t>
      </w:r>
    </w:p>
    <w:p w14:paraId="458FA49A" w14:textId="77777777" w:rsidR="00DF18A6" w:rsidRPr="00A14DFC" w:rsidRDefault="00DF18A6" w:rsidP="00DF18A6">
      <w:pPr>
        <w:spacing w:line="240" w:lineRule="auto"/>
        <w:jc w:val="center"/>
        <w:rPr>
          <w:rFonts w:ascii="Arial" w:hAnsi="Arial" w:cs="Arial"/>
          <w:b/>
          <w:bCs/>
          <w:szCs w:val="24"/>
        </w:rPr>
      </w:pPr>
    </w:p>
    <w:p w14:paraId="473CD6FE" w14:textId="2DFAEB74" w:rsidR="00A14DFC" w:rsidRPr="00A14DFC" w:rsidRDefault="00A14DFC" w:rsidP="00A14DFC">
      <w:pPr>
        <w:spacing w:after="100" w:afterAutospacing="1" w:line="240" w:lineRule="auto"/>
        <w:outlineLvl w:val="1"/>
        <w:rPr>
          <w:rFonts w:ascii="Arial" w:hAnsi="Arial" w:cs="Arial"/>
          <w:b/>
          <w:bCs/>
          <w:sz w:val="40"/>
          <w:szCs w:val="40"/>
          <w:u w:val="single"/>
        </w:rPr>
      </w:pPr>
      <w:r w:rsidRPr="00A14DFC">
        <w:rPr>
          <w:rFonts w:ascii="Arial" w:hAnsi="Arial" w:cs="Arial"/>
          <w:b/>
          <w:bCs/>
          <w:sz w:val="40"/>
          <w:szCs w:val="40"/>
          <w:u w:val="single"/>
        </w:rPr>
        <w:t xml:space="preserve">7. Conclusion </w:t>
      </w:r>
    </w:p>
    <w:p w14:paraId="0410BAC6"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Summary of Findings</w:t>
      </w:r>
    </w:p>
    <w:p w14:paraId="10D9F202" w14:textId="6E763B00"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The project successfully developed a machine learning component for credit card fraud detection despite significant data challenges.</w:t>
      </w:r>
    </w:p>
    <w:p w14:paraId="1425F36C" w14:textId="420C6B21" w:rsidR="00A14DFC" w:rsidRPr="00A14DFC" w:rsidRDefault="00A14DFC" w:rsidP="00A14DFC">
      <w:pPr>
        <w:numPr>
          <w:ilvl w:val="0"/>
          <w:numId w:val="21"/>
        </w:numPr>
        <w:spacing w:after="100" w:afterAutospacing="1" w:line="240" w:lineRule="auto"/>
        <w:rPr>
          <w:rFonts w:ascii="Arial" w:hAnsi="Arial" w:cs="Arial"/>
          <w:szCs w:val="24"/>
        </w:rPr>
      </w:pPr>
      <w:r w:rsidRPr="00A14DFC">
        <w:rPr>
          <w:rFonts w:ascii="Arial" w:hAnsi="Arial" w:cs="Arial"/>
          <w:b/>
          <w:bCs/>
          <w:szCs w:val="24"/>
        </w:rPr>
        <w:t>Data Characteristics:</w:t>
      </w:r>
      <w:r w:rsidRPr="00A14DFC">
        <w:rPr>
          <w:rFonts w:ascii="Arial" w:hAnsi="Arial" w:cs="Arial"/>
          <w:szCs w:val="24"/>
        </w:rPr>
        <w:t xml:space="preserve"> The credit card fraud dataset exhibits extreme class imbalance, with fraudulent transactions representing only 0.17% of all transactions. Proper handling of this imbalance through under-sampling was essential.</w:t>
      </w:r>
    </w:p>
    <w:p w14:paraId="0EF82EA9" w14:textId="3C2E9320" w:rsidR="00A14DFC" w:rsidRPr="00A14DFC" w:rsidRDefault="00A14DFC" w:rsidP="00A14DFC">
      <w:pPr>
        <w:numPr>
          <w:ilvl w:val="0"/>
          <w:numId w:val="21"/>
        </w:numPr>
        <w:spacing w:after="100" w:afterAutospacing="1" w:line="240" w:lineRule="auto"/>
        <w:rPr>
          <w:rFonts w:ascii="Arial" w:hAnsi="Arial" w:cs="Arial"/>
          <w:szCs w:val="24"/>
        </w:rPr>
      </w:pPr>
      <w:r w:rsidRPr="00A14DFC">
        <w:rPr>
          <w:rFonts w:ascii="Arial" w:hAnsi="Arial" w:cs="Arial"/>
          <w:b/>
          <w:bCs/>
          <w:szCs w:val="24"/>
        </w:rPr>
        <w:t>Model Performance:</w:t>
      </w:r>
      <w:r w:rsidRPr="00A14DFC">
        <w:rPr>
          <w:rFonts w:ascii="Arial" w:hAnsi="Arial" w:cs="Arial"/>
          <w:szCs w:val="24"/>
        </w:rPr>
        <w:t xml:space="preserve"> Both Logistic Regression and Decision Tree classifiers achieved strong overall performance, with test accuracy hovering around 93% on the balanced dataset.</w:t>
      </w:r>
    </w:p>
    <w:p w14:paraId="6222B440" w14:textId="445E6429" w:rsidR="00A14DFC" w:rsidRPr="00A14DFC" w:rsidRDefault="00A14DFC" w:rsidP="00A14DFC">
      <w:pPr>
        <w:numPr>
          <w:ilvl w:val="0"/>
          <w:numId w:val="21"/>
        </w:numPr>
        <w:spacing w:after="100" w:afterAutospacing="1" w:line="240" w:lineRule="auto"/>
        <w:rPr>
          <w:rFonts w:ascii="Arial" w:hAnsi="Arial" w:cs="Arial"/>
          <w:szCs w:val="24"/>
        </w:rPr>
      </w:pPr>
      <w:r w:rsidRPr="00A14DFC">
        <w:rPr>
          <w:rFonts w:ascii="Arial" w:hAnsi="Arial" w:cs="Arial"/>
          <w:b/>
          <w:bCs/>
          <w:szCs w:val="24"/>
        </w:rPr>
        <w:t>Model Selection:</w:t>
      </w:r>
      <w:r w:rsidRPr="00A14DFC">
        <w:rPr>
          <w:rFonts w:ascii="Arial" w:hAnsi="Arial" w:cs="Arial"/>
          <w:szCs w:val="24"/>
        </w:rPr>
        <w:t xml:space="preserve"> The </w:t>
      </w:r>
      <w:r w:rsidRPr="00A14DFC">
        <w:rPr>
          <w:rFonts w:ascii="Arial" w:hAnsi="Arial" w:cs="Arial"/>
          <w:b/>
          <w:bCs/>
          <w:szCs w:val="24"/>
        </w:rPr>
        <w:t>Decision Tree Classifier</w:t>
      </w:r>
      <w:r w:rsidRPr="00A14DFC">
        <w:rPr>
          <w:rFonts w:ascii="Arial" w:hAnsi="Arial" w:cs="Arial"/>
          <w:szCs w:val="24"/>
        </w:rPr>
        <w:t xml:space="preserve"> was ultimately selected as the best model, demonstrating a slightly higher </w:t>
      </w:r>
      <w:r w:rsidRPr="00A14DFC">
        <w:rPr>
          <w:rFonts w:ascii="Arial" w:hAnsi="Arial" w:cs="Arial"/>
          <w:b/>
          <w:bCs/>
          <w:szCs w:val="24"/>
        </w:rPr>
        <w:t>F1-score for the fraudulent class ($0.9255$)</w:t>
      </w:r>
      <w:r w:rsidRPr="00A14DFC">
        <w:rPr>
          <w:rFonts w:ascii="Arial" w:hAnsi="Arial" w:cs="Arial"/>
          <w:szCs w:val="24"/>
        </w:rPr>
        <w:t xml:space="preserve"> and a better ability to correctly identify fraud (higher recall).</w:t>
      </w:r>
    </w:p>
    <w:p w14:paraId="6869F78E" w14:textId="236D965D" w:rsidR="00A14DFC" w:rsidRPr="00A14DFC" w:rsidRDefault="00A14DFC" w:rsidP="00A14DFC">
      <w:pPr>
        <w:numPr>
          <w:ilvl w:val="0"/>
          <w:numId w:val="21"/>
        </w:numPr>
        <w:spacing w:after="100" w:afterAutospacing="1" w:line="240" w:lineRule="auto"/>
        <w:rPr>
          <w:rFonts w:ascii="Arial" w:hAnsi="Arial" w:cs="Arial"/>
          <w:szCs w:val="24"/>
        </w:rPr>
      </w:pPr>
      <w:r w:rsidRPr="00A14DFC">
        <w:rPr>
          <w:rFonts w:ascii="Arial" w:hAnsi="Arial" w:cs="Arial"/>
          <w:b/>
          <w:bCs/>
          <w:szCs w:val="24"/>
        </w:rPr>
        <w:lastRenderedPageBreak/>
        <w:t>Practical Implications:</w:t>
      </w:r>
      <w:r w:rsidRPr="00A14DFC">
        <w:rPr>
          <w:rFonts w:ascii="Arial" w:hAnsi="Arial" w:cs="Arial"/>
          <w:szCs w:val="24"/>
        </w:rPr>
        <w:t xml:space="preserve"> The selected Decision Tree model, with a 92.89%</w:t>
      </w:r>
      <w:r w:rsidR="00DF18A6">
        <w:rPr>
          <w:rFonts w:ascii="Arial" w:hAnsi="Arial" w:cs="Arial"/>
          <w:szCs w:val="24"/>
        </w:rPr>
        <w:t xml:space="preserve"> </w:t>
      </w:r>
      <w:r w:rsidRPr="00A14DFC">
        <w:rPr>
          <w:rFonts w:ascii="Arial" w:hAnsi="Arial" w:cs="Arial"/>
          <w:szCs w:val="24"/>
        </w:rPr>
        <w:t>test accuracy and 0.9255</w:t>
      </w:r>
      <w:r w:rsidR="00DF18A6">
        <w:rPr>
          <w:rFonts w:ascii="Arial" w:hAnsi="Arial" w:cs="Arial"/>
          <w:szCs w:val="24"/>
        </w:rPr>
        <w:t>%</w:t>
      </w:r>
      <w:r w:rsidRPr="00A14DFC">
        <w:rPr>
          <w:rFonts w:ascii="Arial" w:hAnsi="Arial" w:cs="Arial"/>
          <w:szCs w:val="24"/>
        </w:rPr>
        <w:t xml:space="preserve"> F1-score for fraud detection, provides a solid foundation. The challenge of a 3.03% False Positive Rate means that a small number of legitimate customers will face unnecessary disruptions, which must be addressed in production.</w:t>
      </w:r>
    </w:p>
    <w:p w14:paraId="444AE98A" w14:textId="77777777" w:rsidR="00A14DFC" w:rsidRPr="00A14DFC" w:rsidRDefault="00A14DFC" w:rsidP="00A14DFC">
      <w:pPr>
        <w:spacing w:after="100" w:afterAutospacing="1" w:line="240" w:lineRule="auto"/>
        <w:outlineLvl w:val="2"/>
        <w:rPr>
          <w:rFonts w:ascii="Arial" w:hAnsi="Arial" w:cs="Arial"/>
          <w:b/>
          <w:bCs/>
          <w:sz w:val="32"/>
          <w:szCs w:val="32"/>
        </w:rPr>
      </w:pPr>
      <w:r w:rsidRPr="00A14DFC">
        <w:rPr>
          <w:rFonts w:ascii="Arial" w:hAnsi="Arial" w:cs="Arial"/>
          <w:b/>
          <w:bCs/>
          <w:sz w:val="32"/>
          <w:szCs w:val="32"/>
        </w:rPr>
        <w:t>Final Recommendation</w:t>
      </w:r>
    </w:p>
    <w:p w14:paraId="08EE1CA4" w14:textId="5FD1948A"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 xml:space="preserve">The </w:t>
      </w:r>
      <w:r w:rsidRPr="00A14DFC">
        <w:rPr>
          <w:rFonts w:ascii="Arial" w:hAnsi="Arial" w:cs="Arial"/>
          <w:b/>
          <w:bCs/>
          <w:szCs w:val="24"/>
        </w:rPr>
        <w:t>Decision Tree classifier</w:t>
      </w:r>
      <w:r w:rsidRPr="00A14DFC">
        <w:rPr>
          <w:rFonts w:ascii="Arial" w:hAnsi="Arial" w:cs="Arial"/>
          <w:szCs w:val="24"/>
        </w:rPr>
        <w:t xml:space="preserve"> is recommended for deployment based on its performance in this constrained environment</w:t>
      </w:r>
      <w:r w:rsidRPr="00A14DFC">
        <w:rPr>
          <w:rFonts w:ascii="Arial" w:hAnsi="Arial" w:cs="Arial"/>
          <w:szCs w:val="24"/>
          <w:vertAlign w:val="superscript"/>
        </w:rPr>
        <w:t>76</w:t>
      </w:r>
      <w:r w:rsidRPr="00A14DFC">
        <w:rPr>
          <w:rFonts w:ascii="Arial" w:hAnsi="Arial" w:cs="Arial"/>
          <w:szCs w:val="24"/>
        </w:rPr>
        <w:t xml:space="preserve">. The model has been serialized as </w:t>
      </w:r>
      <w:proofErr w:type="spellStart"/>
      <w:r w:rsidRPr="00A14DFC">
        <w:rPr>
          <w:rFonts w:ascii="Arial" w:hAnsi="Arial" w:cs="Arial"/>
          <w:sz w:val="20"/>
        </w:rPr>
        <w:t>best_fraud_detection_dt_model.pkl</w:t>
      </w:r>
      <w:proofErr w:type="spellEnd"/>
      <w:r w:rsidRPr="00A14DFC">
        <w:rPr>
          <w:rFonts w:ascii="Arial" w:hAnsi="Arial" w:cs="Arial"/>
          <w:szCs w:val="24"/>
        </w:rPr>
        <w:t xml:space="preserve"> for easy deployment and reuse</w:t>
      </w:r>
    </w:p>
    <w:p w14:paraId="31CD7A53" w14:textId="77777777" w:rsidR="00A14DFC" w:rsidRPr="00A14DFC" w:rsidRDefault="00A14DFC" w:rsidP="00A14DFC">
      <w:pPr>
        <w:spacing w:after="100" w:afterAutospacing="1" w:line="240" w:lineRule="auto"/>
        <w:rPr>
          <w:rFonts w:ascii="Arial" w:hAnsi="Arial" w:cs="Arial"/>
          <w:szCs w:val="24"/>
        </w:rPr>
      </w:pPr>
      <w:r w:rsidRPr="00A14DFC">
        <w:rPr>
          <w:rFonts w:ascii="Arial" w:hAnsi="Arial" w:cs="Arial"/>
          <w:szCs w:val="24"/>
        </w:rPr>
        <w:t>For full production readiness, the following steps are required:</w:t>
      </w:r>
    </w:p>
    <w:p w14:paraId="32DA8537" w14:textId="305A8CD7" w:rsidR="00A14DFC" w:rsidRPr="00A14DFC" w:rsidRDefault="00A14DFC" w:rsidP="00A14DFC">
      <w:pPr>
        <w:numPr>
          <w:ilvl w:val="0"/>
          <w:numId w:val="22"/>
        </w:numPr>
        <w:spacing w:after="100" w:afterAutospacing="1" w:line="240" w:lineRule="auto"/>
        <w:rPr>
          <w:rFonts w:ascii="Arial" w:hAnsi="Arial" w:cs="Arial"/>
          <w:szCs w:val="24"/>
        </w:rPr>
      </w:pPr>
      <w:r w:rsidRPr="00A14DFC">
        <w:rPr>
          <w:rFonts w:ascii="Arial" w:hAnsi="Arial" w:cs="Arial"/>
          <w:b/>
          <w:bCs/>
          <w:szCs w:val="24"/>
        </w:rPr>
        <w:t>Algorithmic Enhancement:</w:t>
      </w:r>
      <w:r w:rsidRPr="00A14DFC">
        <w:rPr>
          <w:rFonts w:ascii="Arial" w:hAnsi="Arial" w:cs="Arial"/>
          <w:szCs w:val="24"/>
        </w:rPr>
        <w:t xml:space="preserve"> Implement and compare more advanced methods like </w:t>
      </w:r>
      <w:r w:rsidRPr="00A14DFC">
        <w:rPr>
          <w:rFonts w:ascii="Arial" w:hAnsi="Arial" w:cs="Arial"/>
          <w:b/>
          <w:bCs/>
          <w:szCs w:val="24"/>
        </w:rPr>
        <w:t>ensemble methods</w:t>
      </w:r>
      <w:r w:rsidRPr="00A14DFC">
        <w:rPr>
          <w:rFonts w:ascii="Arial" w:hAnsi="Arial" w:cs="Arial"/>
          <w:szCs w:val="24"/>
        </w:rPr>
        <w:t xml:space="preserve"> (Random Forest, </w:t>
      </w:r>
      <w:proofErr w:type="spellStart"/>
      <w:r w:rsidRPr="00A14DFC">
        <w:rPr>
          <w:rFonts w:ascii="Arial" w:hAnsi="Arial" w:cs="Arial"/>
          <w:szCs w:val="24"/>
        </w:rPr>
        <w:t>XGBoost</w:t>
      </w:r>
      <w:proofErr w:type="spellEnd"/>
      <w:r w:rsidRPr="00A14DFC">
        <w:rPr>
          <w:rFonts w:ascii="Arial" w:hAnsi="Arial" w:cs="Arial"/>
          <w:szCs w:val="24"/>
        </w:rPr>
        <w:t>) and deep learning approaches, as these may capture greater pattern complexity.</w:t>
      </w:r>
    </w:p>
    <w:p w14:paraId="04355844" w14:textId="6F3A7B73" w:rsidR="00A14DFC" w:rsidRPr="00A14DFC" w:rsidRDefault="00A14DFC" w:rsidP="00A14DFC">
      <w:pPr>
        <w:numPr>
          <w:ilvl w:val="0"/>
          <w:numId w:val="22"/>
        </w:numPr>
        <w:spacing w:after="100" w:afterAutospacing="1" w:line="240" w:lineRule="auto"/>
        <w:rPr>
          <w:rFonts w:ascii="Arial" w:hAnsi="Arial" w:cs="Arial"/>
          <w:szCs w:val="24"/>
        </w:rPr>
      </w:pPr>
      <w:r w:rsidRPr="00A14DFC">
        <w:rPr>
          <w:rFonts w:ascii="Arial" w:hAnsi="Arial" w:cs="Arial"/>
          <w:b/>
          <w:bCs/>
          <w:szCs w:val="24"/>
        </w:rPr>
        <w:t>Data Strategy:</w:t>
      </w:r>
      <w:r w:rsidRPr="00A14DFC">
        <w:rPr>
          <w:rFonts w:ascii="Arial" w:hAnsi="Arial" w:cs="Arial"/>
          <w:szCs w:val="24"/>
        </w:rPr>
        <w:t xml:space="preserve"> Experiment with </w:t>
      </w:r>
      <w:r w:rsidRPr="00A14DFC">
        <w:rPr>
          <w:rFonts w:ascii="Arial" w:hAnsi="Arial" w:cs="Arial"/>
          <w:b/>
          <w:bCs/>
          <w:szCs w:val="24"/>
        </w:rPr>
        <w:t>oversampling techniques (SMOTE)</w:t>
      </w:r>
      <w:r w:rsidRPr="00A14DFC">
        <w:rPr>
          <w:rFonts w:ascii="Arial" w:hAnsi="Arial" w:cs="Arial"/>
          <w:szCs w:val="24"/>
        </w:rPr>
        <w:t xml:space="preserve"> to better utilize the full dataset information.</w:t>
      </w:r>
    </w:p>
    <w:p w14:paraId="0D87CE8C" w14:textId="374AAB5C" w:rsidR="00A14DFC" w:rsidRPr="00A14DFC" w:rsidRDefault="00A14DFC" w:rsidP="00A14DFC">
      <w:pPr>
        <w:numPr>
          <w:ilvl w:val="0"/>
          <w:numId w:val="22"/>
        </w:numPr>
        <w:spacing w:after="100" w:afterAutospacing="1" w:line="240" w:lineRule="auto"/>
        <w:rPr>
          <w:rFonts w:ascii="Arial" w:hAnsi="Arial" w:cs="Arial"/>
          <w:szCs w:val="24"/>
        </w:rPr>
      </w:pPr>
      <w:r w:rsidRPr="00A14DFC">
        <w:rPr>
          <w:rFonts w:ascii="Arial" w:hAnsi="Arial" w:cs="Arial"/>
          <w:b/>
          <w:bCs/>
          <w:szCs w:val="24"/>
        </w:rPr>
        <w:t>Operationalization:</w:t>
      </w:r>
      <w:r w:rsidRPr="00A14DFC">
        <w:rPr>
          <w:rFonts w:ascii="Arial" w:hAnsi="Arial" w:cs="Arial"/>
          <w:szCs w:val="24"/>
        </w:rPr>
        <w:t xml:space="preserve"> Establish a </w:t>
      </w:r>
      <w:r w:rsidRPr="00A14DFC">
        <w:rPr>
          <w:rFonts w:ascii="Arial" w:hAnsi="Arial" w:cs="Arial"/>
          <w:b/>
          <w:bCs/>
          <w:szCs w:val="24"/>
        </w:rPr>
        <w:t>real-time prediction API</w:t>
      </w:r>
      <w:r w:rsidRPr="00A14DFC">
        <w:rPr>
          <w:rFonts w:ascii="Arial" w:hAnsi="Arial" w:cs="Arial"/>
          <w:szCs w:val="24"/>
        </w:rPr>
        <w:t>, incorporate model monitoring, and implement a robust retraining pipeline to ensure the model adapts to evolving fraud patterns.</w:t>
      </w:r>
    </w:p>
    <w:p w14:paraId="2E0B79EC" w14:textId="2898D194" w:rsidR="00A14DFC" w:rsidRPr="00A14DFC" w:rsidRDefault="00A14DFC" w:rsidP="00A14DFC">
      <w:pPr>
        <w:numPr>
          <w:ilvl w:val="0"/>
          <w:numId w:val="22"/>
        </w:numPr>
        <w:spacing w:after="100" w:afterAutospacing="1" w:line="240" w:lineRule="auto"/>
        <w:rPr>
          <w:rFonts w:ascii="Arial" w:hAnsi="Arial" w:cs="Arial"/>
          <w:szCs w:val="24"/>
        </w:rPr>
      </w:pPr>
      <w:r w:rsidRPr="00A14DFC">
        <w:rPr>
          <w:rFonts w:ascii="Arial" w:hAnsi="Arial" w:cs="Arial"/>
          <w:b/>
          <w:bCs/>
          <w:szCs w:val="24"/>
        </w:rPr>
        <w:t>Explainable AI (XAI):</w:t>
      </w:r>
      <w:r w:rsidRPr="00A14DFC">
        <w:rPr>
          <w:rFonts w:ascii="Arial" w:hAnsi="Arial" w:cs="Arial"/>
          <w:szCs w:val="24"/>
        </w:rPr>
        <w:t xml:space="preserve"> Integrate XAI techniques to improve model interpretability, which is currently limited due to the PCA-transformed features</w:t>
      </w:r>
      <w:r w:rsidR="00DF18A6">
        <w:rPr>
          <w:rFonts w:ascii="Arial" w:hAnsi="Arial" w:cs="Arial"/>
          <w:szCs w:val="24"/>
          <w:vertAlign w:val="superscript"/>
        </w:rPr>
        <w:t>.</w:t>
      </w:r>
    </w:p>
    <w:p w14:paraId="045B7F69" w14:textId="77777777" w:rsidR="00A14DFC" w:rsidRDefault="00A14DFC"/>
    <w:sectPr w:rsidR="00A14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D37"/>
    <w:multiLevelType w:val="multilevel"/>
    <w:tmpl w:val="B576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0600"/>
    <w:multiLevelType w:val="multilevel"/>
    <w:tmpl w:val="A6DA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A46F5"/>
    <w:multiLevelType w:val="multilevel"/>
    <w:tmpl w:val="E6B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D4D69"/>
    <w:multiLevelType w:val="hybridMultilevel"/>
    <w:tmpl w:val="91588272"/>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03E1157"/>
    <w:multiLevelType w:val="multilevel"/>
    <w:tmpl w:val="D98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46E79"/>
    <w:multiLevelType w:val="multilevel"/>
    <w:tmpl w:val="D106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C1E46"/>
    <w:multiLevelType w:val="multilevel"/>
    <w:tmpl w:val="1BEC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F2545E"/>
    <w:multiLevelType w:val="multilevel"/>
    <w:tmpl w:val="D326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172D8"/>
    <w:multiLevelType w:val="hybridMultilevel"/>
    <w:tmpl w:val="4B9061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B9B5EE3"/>
    <w:multiLevelType w:val="multilevel"/>
    <w:tmpl w:val="DD74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01405"/>
    <w:multiLevelType w:val="multilevel"/>
    <w:tmpl w:val="78E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571D5"/>
    <w:multiLevelType w:val="multilevel"/>
    <w:tmpl w:val="983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90A23"/>
    <w:multiLevelType w:val="multilevel"/>
    <w:tmpl w:val="0FF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91CFC"/>
    <w:multiLevelType w:val="multilevel"/>
    <w:tmpl w:val="2C42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B65FFB"/>
    <w:multiLevelType w:val="multilevel"/>
    <w:tmpl w:val="F978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DA5345"/>
    <w:multiLevelType w:val="multilevel"/>
    <w:tmpl w:val="7B8C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40951"/>
    <w:multiLevelType w:val="multilevel"/>
    <w:tmpl w:val="42BA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E16CC"/>
    <w:multiLevelType w:val="multilevel"/>
    <w:tmpl w:val="83F6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3F6264"/>
    <w:multiLevelType w:val="multilevel"/>
    <w:tmpl w:val="BD0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87F38"/>
    <w:multiLevelType w:val="multilevel"/>
    <w:tmpl w:val="D2E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8485E"/>
    <w:multiLevelType w:val="multilevel"/>
    <w:tmpl w:val="1B3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8371D"/>
    <w:multiLevelType w:val="multilevel"/>
    <w:tmpl w:val="38D0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14B97"/>
    <w:multiLevelType w:val="multilevel"/>
    <w:tmpl w:val="3A6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E522E"/>
    <w:multiLevelType w:val="multilevel"/>
    <w:tmpl w:val="C73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727118">
    <w:abstractNumId w:val="1"/>
  </w:num>
  <w:num w:numId="2" w16cid:durableId="923106337">
    <w:abstractNumId w:val="23"/>
  </w:num>
  <w:num w:numId="3" w16cid:durableId="736786821">
    <w:abstractNumId w:val="14"/>
  </w:num>
  <w:num w:numId="4" w16cid:durableId="1031034872">
    <w:abstractNumId w:val="5"/>
  </w:num>
  <w:num w:numId="5" w16cid:durableId="644429756">
    <w:abstractNumId w:val="0"/>
  </w:num>
  <w:num w:numId="6" w16cid:durableId="317347015">
    <w:abstractNumId w:val="15"/>
  </w:num>
  <w:num w:numId="7" w16cid:durableId="547492767">
    <w:abstractNumId w:val="16"/>
  </w:num>
  <w:num w:numId="8" w16cid:durableId="1517845890">
    <w:abstractNumId w:val="22"/>
  </w:num>
  <w:num w:numId="9" w16cid:durableId="451746973">
    <w:abstractNumId w:val="10"/>
  </w:num>
  <w:num w:numId="10" w16cid:durableId="1835367204">
    <w:abstractNumId w:val="6"/>
  </w:num>
  <w:num w:numId="11" w16cid:durableId="953974668">
    <w:abstractNumId w:val="11"/>
  </w:num>
  <w:num w:numId="12" w16cid:durableId="391780402">
    <w:abstractNumId w:val="9"/>
  </w:num>
  <w:num w:numId="13" w16cid:durableId="240524263">
    <w:abstractNumId w:val="19"/>
  </w:num>
  <w:num w:numId="14" w16cid:durableId="402918423">
    <w:abstractNumId w:val="7"/>
  </w:num>
  <w:num w:numId="15" w16cid:durableId="26029747">
    <w:abstractNumId w:val="13"/>
  </w:num>
  <w:num w:numId="16" w16cid:durableId="2083481549">
    <w:abstractNumId w:val="12"/>
  </w:num>
  <w:num w:numId="17" w16cid:durableId="436293319">
    <w:abstractNumId w:val="18"/>
  </w:num>
  <w:num w:numId="18" w16cid:durableId="1550074420">
    <w:abstractNumId w:val="20"/>
  </w:num>
  <w:num w:numId="19" w16cid:durableId="1608581137">
    <w:abstractNumId w:val="4"/>
  </w:num>
  <w:num w:numId="20" w16cid:durableId="2098407267">
    <w:abstractNumId w:val="2"/>
  </w:num>
  <w:num w:numId="21" w16cid:durableId="1413040599">
    <w:abstractNumId w:val="17"/>
  </w:num>
  <w:num w:numId="22" w16cid:durableId="973102613">
    <w:abstractNumId w:val="21"/>
  </w:num>
  <w:num w:numId="23" w16cid:durableId="1007365230">
    <w:abstractNumId w:val="8"/>
  </w:num>
  <w:num w:numId="24" w16cid:durableId="2115860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DFC"/>
    <w:rsid w:val="002A1483"/>
    <w:rsid w:val="003B56FA"/>
    <w:rsid w:val="004E0136"/>
    <w:rsid w:val="004E67A6"/>
    <w:rsid w:val="009E586E"/>
    <w:rsid w:val="00A14DFC"/>
    <w:rsid w:val="00DF18A6"/>
    <w:rsid w:val="00ED4428"/>
    <w:rsid w:val="00F97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2723"/>
  <w15:chartTrackingRefBased/>
  <w15:docId w15:val="{93AE1B42-8B25-4335-BFE2-B6EDFB1E2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DFC"/>
    <w:pPr>
      <w:spacing w:after="0" w:line="240" w:lineRule="exact"/>
    </w:pPr>
    <w:rPr>
      <w:rFonts w:ascii="Times" w:eastAsia="Times New Roman" w:hAnsi="Times" w:cs="Times New Roman"/>
      <w:kern w:val="0"/>
      <w:szCs w:val="20"/>
      <w14:ligatures w14:val="none"/>
    </w:rPr>
  </w:style>
  <w:style w:type="paragraph" w:styleId="Heading1">
    <w:name w:val="heading 1"/>
    <w:basedOn w:val="Normal"/>
    <w:next w:val="Normal"/>
    <w:link w:val="Heading1Char"/>
    <w:uiPriority w:val="9"/>
    <w:qFormat/>
    <w:rsid w:val="00A14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D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D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D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D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DFC"/>
    <w:rPr>
      <w:rFonts w:eastAsiaTheme="majorEastAsia" w:cstheme="majorBidi"/>
      <w:color w:val="272727" w:themeColor="text1" w:themeTint="D8"/>
    </w:rPr>
  </w:style>
  <w:style w:type="paragraph" w:styleId="Title">
    <w:name w:val="Title"/>
    <w:basedOn w:val="Normal"/>
    <w:next w:val="Normal"/>
    <w:link w:val="TitleChar"/>
    <w:uiPriority w:val="10"/>
    <w:qFormat/>
    <w:rsid w:val="00A14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DFC"/>
    <w:pPr>
      <w:spacing w:before="160"/>
      <w:jc w:val="center"/>
    </w:pPr>
    <w:rPr>
      <w:i/>
      <w:iCs/>
      <w:color w:val="404040" w:themeColor="text1" w:themeTint="BF"/>
    </w:rPr>
  </w:style>
  <w:style w:type="character" w:customStyle="1" w:styleId="QuoteChar">
    <w:name w:val="Quote Char"/>
    <w:basedOn w:val="DefaultParagraphFont"/>
    <w:link w:val="Quote"/>
    <w:uiPriority w:val="29"/>
    <w:rsid w:val="00A14DFC"/>
    <w:rPr>
      <w:i/>
      <w:iCs/>
      <w:color w:val="404040" w:themeColor="text1" w:themeTint="BF"/>
    </w:rPr>
  </w:style>
  <w:style w:type="paragraph" w:styleId="ListParagraph">
    <w:name w:val="List Paragraph"/>
    <w:basedOn w:val="Normal"/>
    <w:uiPriority w:val="34"/>
    <w:qFormat/>
    <w:rsid w:val="00A14DFC"/>
    <w:pPr>
      <w:ind w:left="720"/>
      <w:contextualSpacing/>
    </w:pPr>
  </w:style>
  <w:style w:type="character" w:styleId="IntenseEmphasis">
    <w:name w:val="Intense Emphasis"/>
    <w:basedOn w:val="DefaultParagraphFont"/>
    <w:uiPriority w:val="21"/>
    <w:qFormat/>
    <w:rsid w:val="00A14DFC"/>
    <w:rPr>
      <w:i/>
      <w:iCs/>
      <w:color w:val="0F4761" w:themeColor="accent1" w:themeShade="BF"/>
    </w:rPr>
  </w:style>
  <w:style w:type="paragraph" w:styleId="IntenseQuote">
    <w:name w:val="Intense Quote"/>
    <w:basedOn w:val="Normal"/>
    <w:next w:val="Normal"/>
    <w:link w:val="IntenseQuoteChar"/>
    <w:uiPriority w:val="30"/>
    <w:qFormat/>
    <w:rsid w:val="00A14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DFC"/>
    <w:rPr>
      <w:i/>
      <w:iCs/>
      <w:color w:val="0F4761" w:themeColor="accent1" w:themeShade="BF"/>
    </w:rPr>
  </w:style>
  <w:style w:type="character" w:styleId="IntenseReference">
    <w:name w:val="Intense Reference"/>
    <w:basedOn w:val="DefaultParagraphFont"/>
    <w:uiPriority w:val="32"/>
    <w:qFormat/>
    <w:rsid w:val="00A14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14</Pages>
  <Words>1110</Words>
  <Characters>7537</Characters>
  <Application>Microsoft Office Word</Application>
  <DocSecurity>0</DocSecurity>
  <Lines>269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(SP24-BAI-055) WAQAR KHAN</dc:creator>
  <cp:keywords/>
  <dc:description/>
  <cp:lastModifiedBy>(SP24-BAI-055) WAQAR KHAN</cp:lastModifiedBy>
  <cp:revision>2</cp:revision>
  <dcterms:created xsi:type="dcterms:W3CDTF">2025-12-10T08:20:00Z</dcterms:created>
  <dcterms:modified xsi:type="dcterms:W3CDTF">2025-12-10T10:46:00Z</dcterms:modified>
</cp:coreProperties>
</file>