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6E92" w:rsidRDefault="00236E92">
      <w:r w:rsidRPr="00236E92">
        <w:rPr>
          <w:sz w:val="28"/>
          <w:szCs w:val="28"/>
        </w:rPr>
        <w:t xml:space="preserve">1. List 5 digital marketing activities you think </w:t>
      </w:r>
      <w:proofErr w:type="spellStart"/>
      <w:r w:rsidRPr="00236E92">
        <w:rPr>
          <w:sz w:val="28"/>
          <w:szCs w:val="28"/>
        </w:rPr>
        <w:t>Zomato</w:t>
      </w:r>
      <w:proofErr w:type="spellEnd"/>
      <w:r w:rsidRPr="00236E92">
        <w:rPr>
          <w:sz w:val="28"/>
          <w:szCs w:val="28"/>
        </w:rPr>
        <w:t xml:space="preserve"> or </w:t>
      </w:r>
      <w:proofErr w:type="spellStart"/>
      <w:r w:rsidRPr="00236E92">
        <w:rPr>
          <w:sz w:val="28"/>
          <w:szCs w:val="28"/>
        </w:rPr>
        <w:t>Swiggy</w:t>
      </w:r>
      <w:proofErr w:type="spellEnd"/>
      <w:r w:rsidRPr="00236E92">
        <w:rPr>
          <w:sz w:val="28"/>
          <w:szCs w:val="28"/>
        </w:rPr>
        <w:t xml:space="preserve"> uses to attract new users, and briefly explain how each one helps the app grow</w:t>
      </w:r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6094"/>
      </w:tblGrid>
      <w:tr w:rsidR="00236E92" w:rsidRPr="00236E92" w:rsidTr="00236E92">
        <w:trPr>
          <w:trHeight w:val="523"/>
          <w:tblHeader/>
          <w:tblCellSpacing w:w="15" w:type="dxa"/>
        </w:trPr>
        <w:tc>
          <w:tcPr>
            <w:tcW w:w="297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Digital Marketing Activity</w:t>
            </w:r>
          </w:p>
        </w:tc>
        <w:tc>
          <w:tcPr>
            <w:tcW w:w="604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it Helps the App Grow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Social Media Marketing</w:t>
            </w:r>
          </w:p>
        </w:tc>
        <w:tc>
          <w:tcPr>
            <w:tcW w:w="604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They use </w:t>
            </w:r>
            <w:proofErr w:type="spellStart"/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Instagram</w:t>
            </w:r>
            <w:proofErr w:type="spellEnd"/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Facebook, etc. to share food photos, reels, offers, and attract new users.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Discount &amp; Coupon Ads</w:t>
            </w:r>
          </w:p>
        </w:tc>
        <w:tc>
          <w:tcPr>
            <w:tcW w:w="604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Offers like “50% OFF” and “Free Delivery” encourage new customers to download the app and place orders.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Influencer Marketing</w:t>
            </w:r>
          </w:p>
        </w:tc>
        <w:tc>
          <w:tcPr>
            <w:tcW w:w="604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Food bloggers and influencers promote the app to their followers, helping the app reach a larger audience.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Google Search Ads</w:t>
            </w:r>
          </w:p>
        </w:tc>
        <w:tc>
          <w:tcPr>
            <w:tcW w:w="604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Ads appear when people search for terms like “food delivery near me,” bringing new users to the app or website.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5. Push Notifications &amp; Email Marketing</w:t>
            </w:r>
          </w:p>
        </w:tc>
        <w:tc>
          <w:tcPr>
            <w:tcW w:w="604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Offers, discounts, and personalized recommendations encourage users to open the app and order again.</w:t>
            </w:r>
          </w:p>
        </w:tc>
      </w:tr>
    </w:tbl>
    <w:p w:rsidR="00EE0E4A" w:rsidRDefault="00EE0E4A" w:rsidP="00236E92"/>
    <w:p w:rsidR="00236E92" w:rsidRDefault="00236E92" w:rsidP="00236E92">
      <w:pPr>
        <w:rPr>
          <w:sz w:val="28"/>
          <w:szCs w:val="28"/>
        </w:rPr>
      </w:pPr>
      <w:r w:rsidRPr="00236E92">
        <w:rPr>
          <w:sz w:val="28"/>
          <w:szCs w:val="28"/>
        </w:rPr>
        <w:t xml:space="preserve">2. Create a simple chart or table comparing any 3 digital marketing channels (like </w:t>
      </w:r>
      <w:proofErr w:type="spellStart"/>
      <w:r w:rsidRPr="00236E92">
        <w:rPr>
          <w:sz w:val="28"/>
          <w:szCs w:val="28"/>
        </w:rPr>
        <w:t>Instagram</w:t>
      </w:r>
      <w:proofErr w:type="spellEnd"/>
      <w:r w:rsidRPr="00236E92">
        <w:rPr>
          <w:sz w:val="28"/>
          <w:szCs w:val="28"/>
        </w:rPr>
        <w:t xml:space="preserve"> ads, YouTube influencer marketing, and Google search ads) for a new mobile app launch — include their main advantage and one possible drawback for each.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3969"/>
        <w:gridCol w:w="2975"/>
      </w:tblGrid>
      <w:tr w:rsidR="00236E92" w:rsidRPr="00236E92" w:rsidTr="00236E92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Channel</w:t>
            </w:r>
          </w:p>
        </w:tc>
        <w:tc>
          <w:tcPr>
            <w:tcW w:w="393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Advantage</w:t>
            </w:r>
          </w:p>
        </w:tc>
        <w:tc>
          <w:tcPr>
            <w:tcW w:w="2930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Possible Drawback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Instagram</w:t>
            </w:r>
            <w:proofErr w:type="spellEnd"/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Ads</w:t>
            </w:r>
          </w:p>
        </w:tc>
        <w:tc>
          <w:tcPr>
            <w:tcW w:w="393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Quickly reaches a young audience using attractive images and videos.</w:t>
            </w:r>
          </w:p>
        </w:tc>
        <w:tc>
          <w:tcPr>
            <w:tcW w:w="2930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Advertising costs can increase with frequent campaigns.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YouTube Influencer Marketing</w:t>
            </w:r>
          </w:p>
        </w:tc>
        <w:tc>
          <w:tcPr>
            <w:tcW w:w="393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Influencers have audience trust, which can increase app awareness and credibility.</w:t>
            </w:r>
          </w:p>
        </w:tc>
        <w:tc>
          <w:tcPr>
            <w:tcW w:w="2930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Choosing the right influencer can be difficult and expensive.</w:t>
            </w:r>
          </w:p>
        </w:tc>
      </w:tr>
      <w:tr w:rsidR="00236E92" w:rsidRPr="00236E92" w:rsidTr="00236E92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 Search Ads</w:t>
            </w:r>
          </w:p>
        </w:tc>
        <w:tc>
          <w:tcPr>
            <w:tcW w:w="3939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Targets people who are already searching for similar apps or services.</w:t>
            </w:r>
          </w:p>
        </w:tc>
        <w:tc>
          <w:tcPr>
            <w:tcW w:w="2930" w:type="dxa"/>
            <w:vAlign w:val="center"/>
            <w:hideMark/>
          </w:tcPr>
          <w:p w:rsidR="00236E92" w:rsidRPr="00236E92" w:rsidRDefault="00236E92" w:rsidP="00236E9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6E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Popular keywords can be expensive.</w:t>
            </w:r>
          </w:p>
        </w:tc>
      </w:tr>
    </w:tbl>
    <w:p w:rsidR="00236E92" w:rsidRDefault="00236E92" w:rsidP="00236E92">
      <w:pPr>
        <w:rPr>
          <w:sz w:val="28"/>
          <w:szCs w:val="28"/>
        </w:rPr>
      </w:pPr>
    </w:p>
    <w:p w:rsidR="00236E92" w:rsidRDefault="00236E92" w:rsidP="00236E92">
      <w:pPr>
        <w:rPr>
          <w:sz w:val="28"/>
          <w:szCs w:val="28"/>
        </w:rPr>
      </w:pPr>
      <w:r w:rsidRPr="00236E92">
        <w:rPr>
          <w:sz w:val="28"/>
          <w:szCs w:val="28"/>
        </w:rPr>
        <w:t xml:space="preserve">3. Pick any app you use daily (such as </w:t>
      </w:r>
      <w:proofErr w:type="spellStart"/>
      <w:r w:rsidRPr="00236E92">
        <w:rPr>
          <w:sz w:val="28"/>
          <w:szCs w:val="28"/>
        </w:rPr>
        <w:t>Flipkart</w:t>
      </w:r>
      <w:proofErr w:type="spellEnd"/>
      <w:r w:rsidRPr="00236E92">
        <w:rPr>
          <w:sz w:val="28"/>
          <w:szCs w:val="28"/>
        </w:rPr>
        <w:t xml:space="preserve">, </w:t>
      </w:r>
      <w:proofErr w:type="spellStart"/>
      <w:r w:rsidRPr="00236E92">
        <w:rPr>
          <w:sz w:val="28"/>
          <w:szCs w:val="28"/>
        </w:rPr>
        <w:t>Myntra</w:t>
      </w:r>
      <w:proofErr w:type="spellEnd"/>
      <w:r w:rsidRPr="00236E92">
        <w:rPr>
          <w:sz w:val="28"/>
          <w:szCs w:val="28"/>
        </w:rPr>
        <w:t xml:space="preserve">, or </w:t>
      </w:r>
      <w:proofErr w:type="spellStart"/>
      <w:r w:rsidRPr="00236E92">
        <w:rPr>
          <w:sz w:val="28"/>
          <w:szCs w:val="28"/>
        </w:rPr>
        <w:t>Paytm</w:t>
      </w:r>
      <w:proofErr w:type="spellEnd"/>
      <w:r w:rsidRPr="00236E92">
        <w:rPr>
          <w:sz w:val="28"/>
          <w:szCs w:val="28"/>
        </w:rPr>
        <w:t>) and write a short plan (5-6 lines) describing how you would promote a new feature using digital marketing methods.</w:t>
      </w:r>
    </w:p>
    <w:p w:rsidR="00236E92" w:rsidRPr="00236E92" w:rsidRDefault="00236E92" w:rsidP="00236E9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Feature: “AI Shopping Assistant”</w:t>
      </w:r>
    </w:p>
    <w:p w:rsidR="00236E92" w:rsidRPr="00236E92" w:rsidRDefault="00236E92" w:rsidP="0023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Facebook posts and short videos introducing the new feature. </w:t>
      </w:r>
    </w:p>
    <w:p w:rsidR="00236E92" w:rsidRPr="00236E92" w:rsidRDefault="00236E92" w:rsidP="0023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Partner with YouTube and </w:t>
      </w:r>
      <w:proofErr w:type="spellStart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influencers to demonstrate how the feature works. </w:t>
      </w:r>
    </w:p>
    <w:p w:rsidR="00236E92" w:rsidRPr="00236E92" w:rsidRDefault="00236E92" w:rsidP="0023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emails to existing users explaining the new feature and its benefits. </w:t>
      </w:r>
    </w:p>
    <w:p w:rsidR="00236E92" w:rsidRPr="00236E92" w:rsidRDefault="00236E92" w:rsidP="0023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push notifications to encourage users to try the feature. </w:t>
      </w:r>
    </w:p>
    <w:p w:rsidR="00236E92" w:rsidRPr="00236E92" w:rsidRDefault="00236E92" w:rsidP="0023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Google Ads to create awareness among potential new users. </w:t>
      </w:r>
    </w:p>
    <w:p w:rsidR="00236E92" w:rsidRPr="00236E92" w:rsidRDefault="00236E92" w:rsidP="00236E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>Give discounts or rewards to users who try the new feature.</w:t>
      </w:r>
    </w:p>
    <w:p w:rsidR="00236E92" w:rsidRDefault="00236E92" w:rsidP="00236E92">
      <w:pPr>
        <w:rPr>
          <w:sz w:val="28"/>
          <w:szCs w:val="28"/>
        </w:rPr>
      </w:pPr>
      <w:r w:rsidRPr="00236E92">
        <w:rPr>
          <w:sz w:val="28"/>
          <w:szCs w:val="28"/>
        </w:rPr>
        <w:t xml:space="preserve">4. Imagine you are launching a new music playlist feature for a </w:t>
      </w:r>
      <w:proofErr w:type="spellStart"/>
      <w:r w:rsidRPr="00236E92">
        <w:rPr>
          <w:sz w:val="28"/>
          <w:szCs w:val="28"/>
        </w:rPr>
        <w:t>Spotify</w:t>
      </w:r>
      <w:proofErr w:type="spellEnd"/>
      <w:r w:rsidRPr="00236E92">
        <w:rPr>
          <w:sz w:val="28"/>
          <w:szCs w:val="28"/>
        </w:rPr>
        <w:t>-like app. Write a 5-step digital marketing plan to create buzz and get users to try it.&lt;</w:t>
      </w:r>
      <w:proofErr w:type="spellStart"/>
      <w:r w:rsidRPr="00236E92">
        <w:rPr>
          <w:sz w:val="28"/>
          <w:szCs w:val="28"/>
        </w:rPr>
        <w:t>br</w:t>
      </w:r>
      <w:proofErr w:type="spellEnd"/>
      <w:r w:rsidRPr="00236E92">
        <w:rPr>
          <w:sz w:val="28"/>
          <w:szCs w:val="28"/>
        </w:rPr>
        <w:t>&gt;&lt;</w:t>
      </w:r>
      <w:proofErr w:type="spellStart"/>
      <w:r w:rsidRPr="00236E92">
        <w:rPr>
          <w:sz w:val="28"/>
          <w:szCs w:val="28"/>
        </w:rPr>
        <w:t>br</w:t>
      </w:r>
      <w:proofErr w:type="spellEnd"/>
      <w:r w:rsidRPr="00236E92">
        <w:rPr>
          <w:sz w:val="28"/>
          <w:szCs w:val="28"/>
        </w:rPr>
        <w:t>&gt;&lt;</w:t>
      </w:r>
      <w:proofErr w:type="spellStart"/>
      <w:r w:rsidRPr="00236E92">
        <w:rPr>
          <w:sz w:val="28"/>
          <w:szCs w:val="28"/>
        </w:rPr>
        <w:t>em</w:t>
      </w:r>
      <w:proofErr w:type="spellEnd"/>
      <w:r w:rsidRPr="00236E92">
        <w:rPr>
          <w:sz w:val="28"/>
          <w:szCs w:val="28"/>
        </w:rPr>
        <w:t>&gt;&lt;strong&gt;Hint:&lt;/strong&gt; Think about using social media, influencer partnerships, email campaigns, or in-app notifications.&lt;/</w:t>
      </w:r>
      <w:proofErr w:type="spellStart"/>
      <w:r w:rsidRPr="00236E92">
        <w:rPr>
          <w:sz w:val="28"/>
          <w:szCs w:val="28"/>
        </w:rPr>
        <w:t>em</w:t>
      </w:r>
      <w:proofErr w:type="spellEnd"/>
      <w:r w:rsidRPr="00236E92">
        <w:rPr>
          <w:sz w:val="28"/>
          <w:szCs w:val="28"/>
        </w:rPr>
        <w:t>&gt;</w:t>
      </w:r>
    </w:p>
    <w:p w:rsidR="00236E92" w:rsidRPr="00236E92" w:rsidRDefault="00236E92" w:rsidP="0023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 – Social Media Teasers</w:t>
      </w:r>
      <w:proofErr w:type="gramStart"/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Post short teaser videos on </w:t>
      </w:r>
      <w:proofErr w:type="spellStart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Instagram</w:t>
      </w:r>
      <w:proofErr w:type="spell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t>, Facebook, and YouTube to create curiosity.</w:t>
      </w:r>
    </w:p>
    <w:p w:rsidR="00236E92" w:rsidRPr="00236E92" w:rsidRDefault="00236E92" w:rsidP="0023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 – Influencer Partnerships</w:t>
      </w:r>
      <w:proofErr w:type="gramStart"/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Work with popular music influencers and creators to try the new playlist feature and promote it to their followers.</w:t>
      </w:r>
    </w:p>
    <w:p w:rsidR="00236E92" w:rsidRPr="00236E92" w:rsidRDefault="00236E92" w:rsidP="0023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 – Email Campaign</w:t>
      </w:r>
      <w:proofErr w:type="gramStart"/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Send personalized emails to existing users explaining the new feature and recommending playlists.</w:t>
      </w:r>
    </w:p>
    <w:p w:rsidR="00236E92" w:rsidRPr="00236E92" w:rsidRDefault="00236E92" w:rsidP="0023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 – In-App Notifications</w:t>
      </w:r>
      <w:proofErr w:type="gramStart"/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push notifications to inform users about the new feature and encourage them to try it.</w:t>
      </w:r>
    </w:p>
    <w:p w:rsidR="00236E92" w:rsidRPr="00236E92" w:rsidRDefault="00236E92" w:rsidP="00236E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 – Launch Offer &amp; Sharing</w:t>
      </w:r>
      <w:proofErr w:type="gramStart"/>
      <w:r w:rsidRPr="00236E9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36E9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Encourage users to create and share their playlists. Give rewards, badges, or special access to increase engagement.</w:t>
      </w:r>
    </w:p>
    <w:p w:rsidR="00236E92" w:rsidRPr="00236E92" w:rsidRDefault="00236E92" w:rsidP="00236E92">
      <w:pPr>
        <w:rPr>
          <w:sz w:val="28"/>
          <w:szCs w:val="28"/>
        </w:rPr>
      </w:pPr>
      <w:bookmarkStart w:id="0" w:name="_GoBack"/>
      <w:bookmarkEnd w:id="0"/>
    </w:p>
    <w:sectPr w:rsidR="00236E92" w:rsidRPr="00236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271BB6"/>
    <w:multiLevelType w:val="multilevel"/>
    <w:tmpl w:val="75C4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AD3132"/>
    <w:multiLevelType w:val="multilevel"/>
    <w:tmpl w:val="FEC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0E795C"/>
    <w:multiLevelType w:val="hybridMultilevel"/>
    <w:tmpl w:val="FED84C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E92"/>
    <w:rsid w:val="00236E92"/>
    <w:rsid w:val="00442CBE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36E92"/>
    <w:rPr>
      <w:b/>
      <w:bCs/>
    </w:rPr>
  </w:style>
  <w:style w:type="paragraph" w:customStyle="1" w:styleId="pdq2pgselectionanchorcontainer">
    <w:name w:val="pdq2pg_selectionanchorcontainer"/>
    <w:basedOn w:val="Normal"/>
    <w:rsid w:val="0023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36E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36E92"/>
    <w:rPr>
      <w:b/>
      <w:bCs/>
    </w:rPr>
  </w:style>
  <w:style w:type="paragraph" w:customStyle="1" w:styleId="pdq2pgselectionanchorcontainer">
    <w:name w:val="pdq2pg_selectionanchorcontainer"/>
    <w:basedOn w:val="Normal"/>
    <w:rsid w:val="0023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36E9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6E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95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1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7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2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2026-08-08T05:22:00Z</dcterms:created>
  <dcterms:modified xsi:type="dcterms:W3CDTF">2026-08-08T05:27:00Z</dcterms:modified>
</cp:coreProperties>
</file>