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068" w:rsidRPr="00E10068" w:rsidRDefault="00E10068" w:rsidP="00E1006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Pick any one app you use daily (such as </w:t>
      </w:r>
      <w:proofErr w:type="spellStart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Zomato</w:t>
      </w:r>
      <w:proofErr w:type="spellEnd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, </w:t>
      </w:r>
      <w:proofErr w:type="spellStart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Instagram</w:t>
      </w:r>
      <w:proofErr w:type="spellEnd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, or </w:t>
      </w:r>
      <w:proofErr w:type="spellStart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Flipkart</w:t>
      </w:r>
      <w:proofErr w:type="spellEnd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) and create a basic customer persona for it, including age, location, interests, and digital habits.</w:t>
      </w:r>
    </w:p>
    <w:p w:rsidR="00E10068" w:rsidRPr="00E10068" w:rsidRDefault="00E10068" w:rsidP="00E10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Customer Persona for </w:t>
      </w:r>
      <w:proofErr w:type="spellStart"/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ame</w:t>
      </w:r>
      <w:proofErr w:type="gramEnd"/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Riya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Patel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years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Ahmedabad, Gujarat, India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Interests: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Fashion, Reels, Music, Photography, Food and Travel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Habits: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2–4 hours daily, watches Reels, follows influencers, likes and shares posts, and uses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to interact with friends and brands.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stay updated with trends, connect with friends, and discover new products and content.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many advertisements and repetitive content can reduce her interest.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Preferred Content: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videos, trending Reels, fashion posts, stories, and interactive polls.</w:t>
      </w:r>
      <w:proofErr w:type="gramEnd"/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E10068" w:rsidRDefault="00E10068" w:rsidP="00E10068">
      <w:pPr>
        <w:pStyle w:val="ListParagraph"/>
        <w:ind w:left="480"/>
      </w:pP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Map out a simple customer journey funnel for a </w:t>
      </w:r>
      <w:proofErr w:type="spellStart"/>
      <w:r w:rsidRPr="00E10068">
        <w:rPr>
          <w:b/>
          <w:bCs/>
          <w:sz w:val="28"/>
          <w:szCs w:val="28"/>
        </w:rPr>
        <w:t>Swiggy</w:t>
      </w:r>
      <w:proofErr w:type="spellEnd"/>
      <w:r w:rsidRPr="00E10068">
        <w:rPr>
          <w:b/>
          <w:bCs/>
          <w:sz w:val="28"/>
          <w:szCs w:val="28"/>
        </w:rPr>
        <w:t xml:space="preserve"> user — list the key stages from discovering the app to placing their first food order, and briefly describe what the user does at each stage.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4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Customer Journey Funnel for a </w:t>
      </w:r>
      <w:proofErr w:type="spellStart"/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</w:t>
      </w: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 – Awareness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user sees a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advertisement on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, YouTube, Google, or another platform and learns about the app.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 – Interest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user visits the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or downloads the app and explores restaurants, food items, offers, and delivery options.</w:t>
      </w:r>
    </w:p>
    <w:p w:rsidR="00E10068" w:rsidRPr="00E10068" w:rsidRDefault="00E10068" w:rsidP="00E1006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Stage 3 – Consideration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user compares restaurants, prices, ratings, delivery time, and available discounts before deciding what to order.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4 – Conversion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user selects food, adds it to the cart, enters the delivery address, chooses a payment method, and places the first order.</w:t>
      </w:r>
    </w:p>
    <w:p w:rsidR="00E10068" w:rsidRPr="00E10068" w:rsidRDefault="00E10068" w:rsidP="00E1006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5 – Loyalty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a good experience, the user continues using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responds to offers and notifications, and places more orders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Use </w:t>
      </w:r>
      <w:proofErr w:type="spellStart"/>
      <w:r w:rsidRPr="00E10068">
        <w:rPr>
          <w:b/>
          <w:bCs/>
          <w:sz w:val="28"/>
          <w:szCs w:val="28"/>
        </w:rPr>
        <w:t>ChatGPT</w:t>
      </w:r>
      <w:proofErr w:type="spellEnd"/>
      <w:r w:rsidRPr="00E10068">
        <w:rPr>
          <w:b/>
          <w:bCs/>
          <w:sz w:val="28"/>
          <w:szCs w:val="28"/>
        </w:rPr>
        <w:t xml:space="preserve"> or any AI tool to generate three different customer personas for a new music streaming app targeting college students in India. Copy the personas into your assignment and highlight one insight you found </w:t>
      </w:r>
      <w:proofErr w:type="spellStart"/>
      <w:r w:rsidRPr="00E10068">
        <w:rPr>
          <w:b/>
          <w:bCs/>
          <w:sz w:val="28"/>
          <w:szCs w:val="28"/>
        </w:rPr>
        <w:t>interesting.Hint</w:t>
      </w:r>
      <w:proofErr w:type="spellEnd"/>
      <w:r w:rsidRPr="00E10068">
        <w:rPr>
          <w:b/>
          <w:bCs/>
          <w:sz w:val="28"/>
          <w:szCs w:val="28"/>
        </w:rPr>
        <w:t>: Try prompts like 'Create a customer persona for a college student who loves music apps in India.'</w:t>
      </w:r>
    </w:p>
    <w:p w:rsidR="00E10068" w:rsidRDefault="00E10068" w:rsidP="00E10068">
      <w:pPr>
        <w:pStyle w:val="Heading3"/>
      </w:pPr>
      <w:r>
        <w:t>3. Customer Personas for a New Music Streaming App</w:t>
      </w:r>
    </w:p>
    <w:p w:rsidR="00E10068" w:rsidRDefault="00E10068" w:rsidP="00E10068">
      <w:pPr>
        <w:pStyle w:val="Heading4"/>
      </w:pPr>
      <w:r>
        <w:t xml:space="preserve">Persona 1 – </w:t>
      </w:r>
      <w:proofErr w:type="spellStart"/>
      <w:r>
        <w:t>Aarav</w:t>
      </w:r>
      <w:proofErr w:type="spellEnd"/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19</w:t>
      </w:r>
      <w:r>
        <w:br/>
      </w:r>
      <w:r>
        <w:rPr>
          <w:rStyle w:val="Strong"/>
        </w:rPr>
        <w:t>Location:</w:t>
      </w:r>
      <w:r>
        <w:t xml:space="preserve"> Mumbai,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Bollywood music, cricket, gaming and social media</w:t>
      </w:r>
      <w:r>
        <w:br/>
      </w:r>
      <w:r>
        <w:rPr>
          <w:rStyle w:val="Strong"/>
        </w:rPr>
        <w:t>Digital Habits:</w:t>
      </w:r>
      <w:r>
        <w:t xml:space="preserve"> Uses his smartphone several hours a day and listens to music while travelling and studying.</w:t>
      </w:r>
      <w:r>
        <w:br/>
      </w:r>
      <w:r>
        <w:rPr>
          <w:rStyle w:val="Strong"/>
        </w:rPr>
        <w:t>Music Preference:</w:t>
      </w:r>
      <w:r>
        <w:t xml:space="preserve"> Bollywood and trending songs.</w:t>
      </w:r>
    </w:p>
    <w:p w:rsidR="00E10068" w:rsidRDefault="00E10068" w:rsidP="00E10068">
      <w:pPr>
        <w:pStyle w:val="Heading4"/>
      </w:pPr>
      <w:r>
        <w:t xml:space="preserve">Persona 2 – </w:t>
      </w:r>
      <w:proofErr w:type="spellStart"/>
      <w:r>
        <w:t>Priya</w:t>
      </w:r>
      <w:proofErr w:type="spellEnd"/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21</w:t>
      </w:r>
      <w:r>
        <w:br/>
      </w:r>
      <w:r>
        <w:rPr>
          <w:rStyle w:val="Strong"/>
        </w:rPr>
        <w:t>Location:</w:t>
      </w:r>
      <w:r>
        <w:t xml:space="preserve"> Ahmedabad,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Pop music, fashion, </w:t>
      </w:r>
      <w:proofErr w:type="spellStart"/>
      <w:r>
        <w:t>Instagram</w:t>
      </w:r>
      <w:proofErr w:type="spellEnd"/>
      <w:r>
        <w:t xml:space="preserve"> and dancing</w:t>
      </w:r>
      <w:r>
        <w:br/>
      </w:r>
      <w:r>
        <w:rPr>
          <w:rStyle w:val="Strong"/>
        </w:rPr>
        <w:t>Digital Habits:</w:t>
      </w:r>
      <w:r>
        <w:t xml:space="preserve"> Frequently uses </w:t>
      </w:r>
      <w:proofErr w:type="spellStart"/>
      <w:r>
        <w:t>Instagram</w:t>
      </w:r>
      <w:proofErr w:type="spellEnd"/>
      <w:r>
        <w:t xml:space="preserve"> and YouTube and discovers new songs through Reels and short videos.</w:t>
      </w:r>
      <w:r>
        <w:br/>
      </w:r>
      <w:r>
        <w:rPr>
          <w:rStyle w:val="Strong"/>
        </w:rPr>
        <w:t>Music Preference:</w:t>
      </w:r>
      <w:r>
        <w:t xml:space="preserve"> Hindi pop, English pop and trending songs.</w:t>
      </w:r>
    </w:p>
    <w:p w:rsidR="00E10068" w:rsidRDefault="00E10068" w:rsidP="00E10068">
      <w:pPr>
        <w:pStyle w:val="Heading4"/>
      </w:pPr>
      <w:r>
        <w:t>Persona 3 – Rahul</w:t>
      </w:r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20</w:t>
      </w:r>
      <w:r>
        <w:br/>
      </w:r>
      <w:r>
        <w:rPr>
          <w:rStyle w:val="Strong"/>
        </w:rPr>
        <w:t>Location:</w:t>
      </w:r>
      <w:r>
        <w:t xml:space="preserve"> Delhi,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Coding, gaming, podcasts and electronic music</w:t>
      </w:r>
      <w:r>
        <w:br/>
      </w:r>
      <w:r>
        <w:rPr>
          <w:rStyle w:val="Strong"/>
        </w:rPr>
        <w:lastRenderedPageBreak/>
        <w:t>Digital Habits:</w:t>
      </w:r>
      <w:r>
        <w:t xml:space="preserve"> Uses headphones daily and listens to music while studying, travelling and gaming.</w:t>
      </w:r>
      <w:r>
        <w:br/>
      </w:r>
      <w:r>
        <w:rPr>
          <w:rStyle w:val="Strong"/>
        </w:rPr>
        <w:t>Music Preference:</w:t>
      </w:r>
      <w:r>
        <w:t xml:space="preserve"> EDM, lo-fi, hip-hop and instrumental music.</w:t>
      </w:r>
    </w:p>
    <w:p w:rsidR="00E10068" w:rsidRDefault="00E10068" w:rsidP="00E10068">
      <w:pPr>
        <w:pStyle w:val="Heading3"/>
      </w:pPr>
      <w:r>
        <w:t>Interesting Insight</w:t>
      </w:r>
    </w:p>
    <w:p w:rsidR="00E10068" w:rsidRDefault="00E10068" w:rsidP="00E10068">
      <w:pPr>
        <w:pStyle w:val="NormalWeb"/>
      </w:pPr>
      <w:r>
        <w:t xml:space="preserve">One interesting insight is that </w:t>
      </w:r>
      <w:r>
        <w:rPr>
          <w:rStyle w:val="Strong"/>
        </w:rPr>
        <w:t>college students often discover new songs through social media and short videos</w:t>
      </w:r>
      <w:r>
        <w:t>, so the music app should use social-media trends and personalized playlists to attract users.</w:t>
      </w: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Draw or digitally sketch a funnel diagram for a </w:t>
      </w:r>
      <w:proofErr w:type="spellStart"/>
      <w:r w:rsidRPr="00E10068">
        <w:rPr>
          <w:b/>
          <w:bCs/>
          <w:sz w:val="28"/>
          <w:szCs w:val="28"/>
        </w:rPr>
        <w:t>BookMyShow</w:t>
      </w:r>
      <w:proofErr w:type="spellEnd"/>
      <w:r w:rsidRPr="00E10068">
        <w:rPr>
          <w:b/>
          <w:bCs/>
          <w:sz w:val="28"/>
          <w:szCs w:val="28"/>
        </w:rPr>
        <w:t xml:space="preserve">-like app, </w:t>
      </w:r>
      <w:proofErr w:type="spellStart"/>
      <w:r w:rsidRPr="00E10068">
        <w:rPr>
          <w:b/>
          <w:bCs/>
          <w:sz w:val="28"/>
          <w:szCs w:val="28"/>
        </w:rPr>
        <w:t>labeling</w:t>
      </w:r>
      <w:proofErr w:type="spellEnd"/>
      <w:r w:rsidRPr="00E10068">
        <w:rPr>
          <w:b/>
          <w:bCs/>
          <w:sz w:val="28"/>
          <w:szCs w:val="28"/>
        </w:rPr>
        <w:t xml:space="preserve"> each stage (Awareness, Interest, Consideration, Conversion, Loyalty), and write one digital marketing action you would take at each stage to move users forward.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AWARENESS       │</w:t>
      </w:r>
    </w:p>
    <w:p w:rsidR="00E10068" w:rsidRDefault="00E10068" w:rsidP="00E10068">
      <w:pPr>
        <w:ind w:firstLine="720"/>
      </w:pPr>
      <w:r>
        <w:t xml:space="preserve">              │ </w:t>
      </w:r>
      <w:proofErr w:type="spellStart"/>
      <w:r>
        <w:t>Instagram</w:t>
      </w:r>
      <w:proofErr w:type="spellEnd"/>
      <w:r>
        <w:t xml:space="preserve"> / Google   │</w:t>
      </w:r>
    </w:p>
    <w:p w:rsidR="00E10068" w:rsidRDefault="00E10068" w:rsidP="00E10068">
      <w:pPr>
        <w:ind w:firstLine="720"/>
      </w:pPr>
      <w:r>
        <w:t xml:space="preserve">              │       Ads        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 INTEREST       │</w:t>
      </w:r>
    </w:p>
    <w:p w:rsidR="00E10068" w:rsidRDefault="00E10068" w:rsidP="00E10068">
      <w:pPr>
        <w:ind w:firstLine="720"/>
      </w:pPr>
      <w:r>
        <w:t xml:space="preserve">              │ Show movie </w:t>
      </w:r>
      <w:proofErr w:type="gramStart"/>
      <w:r>
        <w:t>trailers  │</w:t>
      </w:r>
      <w:proofErr w:type="gramEnd"/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and</w:t>
      </w:r>
      <w:proofErr w:type="gramEnd"/>
      <w:r>
        <w:t xml:space="preserve"> event content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CONSIDERATION     │</w:t>
      </w:r>
    </w:p>
    <w:p w:rsidR="00E10068" w:rsidRDefault="00E10068" w:rsidP="00E10068">
      <w:pPr>
        <w:ind w:firstLine="720"/>
      </w:pPr>
      <w:r>
        <w:t xml:space="preserve">              │ Ratings, reviews &amp;   │</w:t>
      </w:r>
    </w:p>
    <w:p w:rsidR="00E10068" w:rsidRDefault="00E10068" w:rsidP="00E10068">
      <w:pPr>
        <w:ind w:firstLine="720"/>
      </w:pPr>
      <w:r>
        <w:t xml:space="preserve">              │ offers           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lastRenderedPageBreak/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CONVERSION      │</w:t>
      </w:r>
    </w:p>
    <w:p w:rsidR="00E10068" w:rsidRDefault="00E10068" w:rsidP="00E10068">
      <w:pPr>
        <w:ind w:firstLine="720"/>
      </w:pPr>
      <w:r>
        <w:t xml:space="preserve">              │ Easy online </w:t>
      </w:r>
      <w:proofErr w:type="gramStart"/>
      <w:r>
        <w:t>booking  │</w:t>
      </w:r>
      <w:proofErr w:type="gramEnd"/>
    </w:p>
    <w:p w:rsidR="00E10068" w:rsidRDefault="00E10068" w:rsidP="00E10068">
      <w:pPr>
        <w:ind w:firstLine="720"/>
      </w:pPr>
      <w:r>
        <w:t xml:space="preserve">              │ + discount coupon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 LOYALTY        │</w:t>
      </w:r>
    </w:p>
    <w:p w:rsidR="00E10068" w:rsidRDefault="00E10068" w:rsidP="00E10068">
      <w:pPr>
        <w:ind w:firstLine="720"/>
      </w:pPr>
      <w:r>
        <w:t xml:space="preserve">              │ Rewards, reminders   │</w:t>
      </w:r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and</w:t>
      </w:r>
      <w:proofErr w:type="gramEnd"/>
      <w:r>
        <w:t xml:space="preserve"> personalized     │</w:t>
      </w:r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recommendations</w:t>
      </w:r>
      <w:proofErr w:type="gramEnd"/>
      <w:r>
        <w:t xml:space="preserve">      │</w:t>
      </w:r>
    </w:p>
    <w:p w:rsidR="00E10068" w:rsidRDefault="00E10068" w:rsidP="00E10068">
      <w:pPr>
        <w:ind w:firstLine="720"/>
      </w:pPr>
      <w:r>
        <w:t xml:space="preserve">              └──────────────────────┘</w:t>
      </w:r>
    </w:p>
    <w:p w:rsidR="00E10068" w:rsidRDefault="00E10068" w:rsidP="00E10068"/>
    <w:p w:rsidR="00E10068" w:rsidRPr="00E10068" w:rsidRDefault="00E10068" w:rsidP="00E10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Digital Marketing Actions at Each Funnel Stage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587"/>
      </w:tblGrid>
      <w:tr w:rsidR="00E10068" w:rsidRPr="00E10068" w:rsidTr="00E10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Digital Marketing Action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 </w:t>
            </w:r>
            <w:proofErr w:type="spellStart"/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YouTube and Google Ads to introduce the app.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movie trailers, event videos and new-release posts on social media.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ratings, reviews, seat availability and special offers.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discount coupons and make the online booking process simple.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Loyalty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reward points, personalized recommendations and notifications for upcoming movies/events.</w:t>
            </w:r>
          </w:p>
        </w:tc>
      </w:tr>
    </w:tbl>
    <w:p w:rsidR="00EE0E4A" w:rsidRPr="00E10068" w:rsidRDefault="00EE0E4A" w:rsidP="00E10068">
      <w:pPr>
        <w:ind w:firstLine="720"/>
      </w:pPr>
      <w:bookmarkStart w:id="0" w:name="_GoBack"/>
      <w:bookmarkEnd w:id="0"/>
    </w:p>
    <w:sectPr w:rsidR="00EE0E4A" w:rsidRPr="00E10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915C0"/>
    <w:multiLevelType w:val="hybridMultilevel"/>
    <w:tmpl w:val="25385024"/>
    <w:lvl w:ilvl="0" w:tplc="A334782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495F0F4E"/>
    <w:multiLevelType w:val="multilevel"/>
    <w:tmpl w:val="BBD4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B084468"/>
    <w:multiLevelType w:val="hybridMultilevel"/>
    <w:tmpl w:val="0C1A9440"/>
    <w:lvl w:ilvl="0" w:tplc="40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068"/>
    <w:rsid w:val="00442CBE"/>
    <w:rsid w:val="00E10068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10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1006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0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006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6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10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1006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0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006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6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940</Words>
  <Characters>4205</Characters>
  <Application>Microsoft Office Word</Application>
  <DocSecurity>0</DocSecurity>
  <Lines>350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2026-08-10T17:34:00Z</dcterms:created>
  <dcterms:modified xsi:type="dcterms:W3CDTF">2026-08-10T17:42:00Z</dcterms:modified>
</cp:coreProperties>
</file>