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5DBE" w:rsidRDefault="003E5DBE" w:rsidP="003E5DB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TOFU-MOFU-BOFU STRATEGY</w:t>
      </w:r>
    </w:p>
    <w:p w:rsidR="003E5DBE" w:rsidRDefault="003E5DBE" w:rsidP="003E5DB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Tasks</w:t>
      </w:r>
    </w:p>
    <w:p w:rsidR="003E5DBE" w:rsidRDefault="003E5DBE" w:rsidP="003E5DB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3E5DBE" w:rsidRDefault="003E5DBE" w:rsidP="003E5DB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1.Pick any app you use daily (such as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Zomato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,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Flipkart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, or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Instagram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) and list 3 keywords or search phrases a new user might type at the Top of Funnel (TOFU) stage, 3 at the Middle of Funnel (MOFU), and 3 at the Bottom of Funnel (BOFU). For each, explain why you placed it in that stage.</w:t>
      </w:r>
    </w:p>
    <w:p w:rsidR="003E5DBE" w:rsidRDefault="003E5DBE" w:rsidP="003E5DB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tbl>
      <w:tblPr>
        <w:tblStyle w:val="TableGrid"/>
        <w:tblW w:w="10490" w:type="dxa"/>
        <w:tblInd w:w="-856" w:type="dxa"/>
        <w:tblLook w:val="04A0" w:firstRow="1" w:lastRow="0" w:firstColumn="1" w:lastColumn="0" w:noHBand="0" w:noVBand="1"/>
      </w:tblPr>
      <w:tblGrid>
        <w:gridCol w:w="1985"/>
        <w:gridCol w:w="3119"/>
        <w:gridCol w:w="5386"/>
      </w:tblGrid>
      <w:tr w:rsidR="003E5DBE" w:rsidTr="003E5DB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Funnel Stage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Keyword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Why it belongs to this stage</w:t>
            </w:r>
          </w:p>
        </w:tc>
      </w:tr>
      <w:tr w:rsidR="003E5DBE" w:rsidTr="003E5DB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TOFU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Best food delivery apps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The user is researching different food delivery options.</w:t>
            </w:r>
          </w:p>
        </w:tc>
      </w:tr>
      <w:tr w:rsidR="003E5DBE" w:rsidTr="003E5DB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TOFU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Best restaurant near me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The user is exploring restaurants without deciding where to order.</w:t>
            </w:r>
          </w:p>
        </w:tc>
      </w:tr>
      <w:tr w:rsidR="003E5DBE" w:rsidTr="003E5DB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TOFU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Food delivery near me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The user is looking for available food delivery options.</w:t>
            </w:r>
          </w:p>
        </w:tc>
      </w:tr>
      <w:tr w:rsidR="003E5DBE" w:rsidTr="003E5DB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MOFU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proofErr w:type="spellStart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Zomato</w:t>
            </w:r>
            <w:proofErr w:type="spellEnd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 restaurants reviews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The user is considering </w:t>
            </w:r>
            <w:proofErr w:type="spellStart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Zomato</w:t>
            </w:r>
            <w:proofErr w:type="spellEnd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 and wants to evaluate restaurants.</w:t>
            </w:r>
          </w:p>
        </w:tc>
      </w:tr>
      <w:tr w:rsidR="003E5DBE" w:rsidTr="003E5DB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MOFU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proofErr w:type="spellStart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Zomato</w:t>
            </w:r>
            <w:proofErr w:type="spellEnd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 offers and discounts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The user is comparing offers before making a decision.</w:t>
            </w:r>
          </w:p>
        </w:tc>
      </w:tr>
      <w:tr w:rsidR="003E5DBE" w:rsidTr="003E5DB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MOFU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Best restaurants on </w:t>
            </w:r>
            <w:proofErr w:type="spellStart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Zomato</w:t>
            </w:r>
            <w:proofErr w:type="spellEnd"/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The user has a stronger interest and is comparing choices on </w:t>
            </w:r>
            <w:proofErr w:type="spellStart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Zomato</w:t>
            </w:r>
            <w:proofErr w:type="spellEnd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.</w:t>
            </w:r>
          </w:p>
        </w:tc>
      </w:tr>
      <w:tr w:rsidR="003E5DBE" w:rsidTr="003E5DB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BOFU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Order food on </w:t>
            </w:r>
            <w:proofErr w:type="spellStart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Zomato</w:t>
            </w:r>
            <w:proofErr w:type="spellEnd"/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The user has a decided to use </w:t>
            </w:r>
            <w:proofErr w:type="spellStart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Zomato</w:t>
            </w:r>
            <w:proofErr w:type="spellEnd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 and is ready to order.</w:t>
            </w:r>
          </w:p>
        </w:tc>
      </w:tr>
      <w:tr w:rsidR="003E5DBE" w:rsidTr="003E5DB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BOFU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proofErr w:type="spellStart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Zomato</w:t>
            </w:r>
            <w:proofErr w:type="spellEnd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 pizza delivery near me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The user is has a specific food and delivery intent.</w:t>
            </w:r>
          </w:p>
        </w:tc>
      </w:tr>
      <w:tr w:rsidR="003E5DBE" w:rsidTr="003E5DB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BOFU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proofErr w:type="spellStart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Zomato</w:t>
            </w:r>
            <w:proofErr w:type="spellEnd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 order online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The user is ready to take the final action and place an order.</w:t>
            </w:r>
          </w:p>
        </w:tc>
      </w:tr>
    </w:tbl>
    <w:p w:rsidR="003E5DBE" w:rsidRDefault="003E5DBE" w:rsidP="003E5DB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3E5DBE" w:rsidRDefault="003E5DBE" w:rsidP="003E5DB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3E5DBE" w:rsidRDefault="003E5DBE" w:rsidP="003E5DB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2.Download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or create a simple content mapping worksheet in Excel or Google Sheets. For your chosen app, fill out one row each for TOFU, MOFU, and BOFU keywords, mapping each to a specific type of content (e.g., blog post, product page, review video) that would match the user's intent.</w:t>
      </w:r>
    </w:p>
    <w:p w:rsidR="003E5DBE" w:rsidRDefault="003E5DBE" w:rsidP="003E5DB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tbl>
      <w:tblPr>
        <w:tblStyle w:val="TableGrid"/>
        <w:tblW w:w="10349" w:type="dxa"/>
        <w:tblInd w:w="-856" w:type="dxa"/>
        <w:tblLook w:val="04A0" w:firstRow="1" w:lastRow="0" w:firstColumn="1" w:lastColumn="0" w:noHBand="0" w:noVBand="1"/>
      </w:tblPr>
      <w:tblGrid>
        <w:gridCol w:w="1844"/>
        <w:gridCol w:w="3520"/>
        <w:gridCol w:w="2254"/>
        <w:gridCol w:w="2731"/>
      </w:tblGrid>
      <w:tr w:rsidR="003E5DBE" w:rsidTr="003E5DBE"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lastRenderedPageBreak/>
              <w:t>Funnel Stage</w:t>
            </w:r>
          </w:p>
        </w:tc>
        <w:tc>
          <w:tcPr>
            <w:tcW w:w="3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Keyword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 xml:space="preserve">User Intent 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Content Type</w:t>
            </w:r>
          </w:p>
        </w:tc>
      </w:tr>
      <w:tr w:rsidR="003E5DBE" w:rsidTr="003E5DBE"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TOFU</w:t>
            </w:r>
          </w:p>
        </w:tc>
        <w:tc>
          <w:tcPr>
            <w:tcW w:w="3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Best food delivery apps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Informational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Blog post</w:t>
            </w:r>
          </w:p>
        </w:tc>
      </w:tr>
      <w:tr w:rsidR="003E5DBE" w:rsidTr="003E5DBE"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MOFU</w:t>
            </w:r>
          </w:p>
        </w:tc>
        <w:tc>
          <w:tcPr>
            <w:tcW w:w="3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proofErr w:type="spellStart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Zomato</w:t>
            </w:r>
            <w:proofErr w:type="spellEnd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 restaurant reviews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Commercial research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Reviews Article/Video</w:t>
            </w:r>
          </w:p>
        </w:tc>
      </w:tr>
      <w:tr w:rsidR="003E5DBE" w:rsidTr="003E5DBE"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BOFU</w:t>
            </w:r>
          </w:p>
        </w:tc>
        <w:tc>
          <w:tcPr>
            <w:tcW w:w="3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Order food on </w:t>
            </w:r>
            <w:proofErr w:type="spellStart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Zomato</w:t>
            </w:r>
            <w:proofErr w:type="spellEnd"/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Transactional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App/Product Page</w:t>
            </w:r>
          </w:p>
        </w:tc>
      </w:tr>
    </w:tbl>
    <w:p w:rsidR="003E5DBE" w:rsidRDefault="003E5DBE" w:rsidP="003E5DB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3E5DBE" w:rsidRDefault="003E5DBE" w:rsidP="003E5DB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3E5DBE" w:rsidRDefault="003E5DBE" w:rsidP="003E5DB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3.Write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a short scenario where a user moves from TOFU to BOFU for a food delivery app like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Swiggy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. Describe the keywords they search at each stage and the type of content they interact with along the way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.&lt;</w:t>
      </w:r>
      <w:proofErr w:type="spellStart"/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&gt;&lt;strong&gt;Hint:&lt;/strong&gt; Think about how a user starts with broad research and ends with a specific action (like placing an order).&lt;/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</w:t>
      </w:r>
    </w:p>
    <w:p w:rsidR="003E5DBE" w:rsidRDefault="003E5DBE" w:rsidP="003E5DB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Answer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Scenario:</w:t>
      </w:r>
    </w:p>
    <w:p w:rsidR="003E5DBE" w:rsidRDefault="003E5DBE" w:rsidP="003E5DB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3E5DBE" w:rsidRDefault="003E5DBE" w:rsidP="003E5DB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TOFU – Awareness</w:t>
      </w:r>
    </w:p>
    <w:p w:rsidR="003E5DBE" w:rsidRDefault="003E5DBE" w:rsidP="003E5DB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3E5DBE" w:rsidRDefault="003E5DBE" w:rsidP="003E5DB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The student searches for “best food delivery apps near me.”</w:t>
      </w:r>
    </w:p>
    <w:p w:rsidR="003E5DBE" w:rsidRDefault="003E5DBE" w:rsidP="003E5DB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They read a blog comparing popular food delivery apps and learn about different options.</w:t>
      </w:r>
    </w:p>
    <w:p w:rsidR="003E5DBE" w:rsidRDefault="003E5DBE" w:rsidP="003E5DB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Content: Blog posts, comparison articles, and informative videos.</w:t>
      </w:r>
    </w:p>
    <w:p w:rsidR="003E5DBE" w:rsidRDefault="003E5DBE" w:rsidP="003E5DB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3E5DBE" w:rsidRDefault="003E5DBE" w:rsidP="003E5DB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MOFU – Consideration</w:t>
      </w:r>
    </w:p>
    <w:p w:rsidR="003E5DBE" w:rsidRDefault="003E5DBE" w:rsidP="003E5DB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3E5DBE" w:rsidRDefault="003E5DBE" w:rsidP="003E5DB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After learning about the options, the student searches for “</w:t>
      </w:r>
      <w:proofErr w:type="spellStart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Swiggy</w:t>
      </w:r>
      <w:proofErr w:type="spellEnd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offers for students” and “best restaurants on </w:t>
      </w:r>
      <w:proofErr w:type="spellStart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Swiggy</w:t>
      </w:r>
      <w:proofErr w:type="spellEnd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.”</w:t>
      </w:r>
    </w:p>
    <w:p w:rsidR="003E5DBE" w:rsidRDefault="003E5DBE" w:rsidP="003E5DB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They check restaurant ratings, menus, prices, delivery charges, and available offers.</w:t>
      </w:r>
    </w:p>
    <w:p w:rsidR="003E5DBE" w:rsidRDefault="003E5DBE" w:rsidP="003E5DB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Content: Restaurant reviews, offer pages, menus, comparison content, and customer reviews.</w:t>
      </w:r>
    </w:p>
    <w:p w:rsidR="003E5DBE" w:rsidRDefault="003E5DBE" w:rsidP="003E5DB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3E5DBE" w:rsidRDefault="003E5DBE" w:rsidP="003E5DB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BOFU – Decision/Action</w:t>
      </w:r>
    </w:p>
    <w:p w:rsidR="003E5DBE" w:rsidRDefault="003E5DBE" w:rsidP="003E5DB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3E5DBE" w:rsidRDefault="003E5DBE" w:rsidP="003E5DB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The student decides to use </w:t>
      </w:r>
      <w:proofErr w:type="spellStart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Swiggy</w:t>
      </w:r>
      <w:proofErr w:type="spellEnd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and searches for “order pizza on </w:t>
      </w:r>
      <w:proofErr w:type="spellStart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Swiggy</w:t>
      </w:r>
      <w:proofErr w:type="spellEnd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near me.”</w:t>
      </w:r>
    </w:p>
    <w:p w:rsidR="003E5DBE" w:rsidRDefault="003E5DBE" w:rsidP="003E5DB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They select a restaurant, choose the food, and place the order.</w:t>
      </w:r>
    </w:p>
    <w:p w:rsidR="003E5DBE" w:rsidRDefault="003E5DBE" w:rsidP="003E5DB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lastRenderedPageBreak/>
        <w:t>Content: Restaurant/product page, menu page, checkout page, and order page.</w:t>
      </w:r>
    </w:p>
    <w:p w:rsidR="003E5DBE" w:rsidRDefault="003E5DBE" w:rsidP="003E5DB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3E5DBE" w:rsidRDefault="003E5DBE" w:rsidP="003E5DB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4.Choose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a product or service you are interested in (not the one used in class) and identify one TOFU keyword, one MOFU keyword, and one BOFU keyword. For each, suggest a headline or title for a piece of content that would attract users at that stage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.&lt;</w:t>
      </w:r>
      <w:proofErr w:type="spellStart"/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&gt;&lt;strong&gt;Constraint:&lt;/strong&gt; Your headlines should be catchy and clearly match the user's intent at each funnel stage.&lt;/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</w:t>
      </w:r>
    </w:p>
    <w:p w:rsidR="003E5DBE" w:rsidRDefault="003E5DBE" w:rsidP="003E5DB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tbl>
      <w:tblPr>
        <w:tblStyle w:val="TableGrid"/>
        <w:tblW w:w="10490" w:type="dxa"/>
        <w:tblInd w:w="-856" w:type="dxa"/>
        <w:tblLook w:val="04A0" w:firstRow="1" w:lastRow="0" w:firstColumn="1" w:lastColumn="0" w:noHBand="0" w:noVBand="1"/>
      </w:tblPr>
      <w:tblGrid>
        <w:gridCol w:w="1844"/>
        <w:gridCol w:w="3543"/>
        <w:gridCol w:w="5103"/>
      </w:tblGrid>
      <w:tr w:rsidR="003E5DBE" w:rsidTr="003E5DBE"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Funnel Stage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Keyword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Catchy Headlines / Title</w:t>
            </w:r>
          </w:p>
        </w:tc>
      </w:tr>
      <w:tr w:rsidR="003E5DBE" w:rsidTr="003E5DBE"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TOFU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Best </w:t>
            </w:r>
            <w:proofErr w:type="spellStart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earbuds</w:t>
            </w:r>
            <w:proofErr w:type="spellEnd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 for students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Best </w:t>
            </w:r>
            <w:proofErr w:type="spellStart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Earburds</w:t>
            </w:r>
            <w:proofErr w:type="spellEnd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 for </w:t>
            </w:r>
            <w:proofErr w:type="gramStart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Students :</w:t>
            </w:r>
            <w:proofErr w:type="gramEnd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 What Should You Look For?</w:t>
            </w:r>
          </w:p>
        </w:tc>
      </w:tr>
      <w:tr w:rsidR="003E5DBE" w:rsidTr="003E5DBE"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MOFU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Best wireless </w:t>
            </w:r>
            <w:proofErr w:type="spellStart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earbuds</w:t>
            </w:r>
            <w:proofErr w:type="spellEnd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 under 2000rs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Top Wireless </w:t>
            </w:r>
            <w:proofErr w:type="spellStart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Earbuds</w:t>
            </w:r>
            <w:proofErr w:type="spellEnd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 Under </w:t>
            </w:r>
            <w:proofErr w:type="gramStart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2000rs :</w:t>
            </w:r>
            <w:proofErr w:type="gramEnd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 Features &amp; Comparison.</w:t>
            </w:r>
          </w:p>
        </w:tc>
      </w:tr>
      <w:tr w:rsidR="003E5DBE" w:rsidTr="003E5DBE"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BOFU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Buy wireless </w:t>
            </w:r>
            <w:proofErr w:type="spellStart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earbuds</w:t>
            </w:r>
            <w:proofErr w:type="spellEnd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 online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5DBE" w:rsidRDefault="003E5DBE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Ready to Buy? Find the Right Wireless </w:t>
            </w:r>
            <w:proofErr w:type="spellStart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Earbuds</w:t>
            </w:r>
            <w:proofErr w:type="spellEnd"/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 Online.</w:t>
            </w:r>
          </w:p>
        </w:tc>
      </w:tr>
    </w:tbl>
    <w:p w:rsidR="003E5DBE" w:rsidRDefault="003E5DBE" w:rsidP="003E5DB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3E5DBE" w:rsidRDefault="003E5DBE" w:rsidP="003E5DBE">
      <w:pPr>
        <w:rPr>
          <w:b/>
          <w:bCs/>
          <w:sz w:val="36"/>
          <w:szCs w:val="36"/>
        </w:rPr>
      </w:pPr>
    </w:p>
    <w:p w:rsidR="00EE0E4A" w:rsidRDefault="00EE0E4A">
      <w:bookmarkStart w:id="0" w:name="_GoBack"/>
      <w:bookmarkEnd w:id="0"/>
    </w:p>
    <w:sectPr w:rsidR="00EE0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5DBE"/>
    <w:rsid w:val="003E5DBE"/>
    <w:rsid w:val="00442CBE"/>
    <w:rsid w:val="00EE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5DBE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5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5DBE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5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87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2026-08-21T09:39:00Z</dcterms:created>
  <dcterms:modified xsi:type="dcterms:W3CDTF">2026-08-21T09:40:00Z</dcterms:modified>
</cp:coreProperties>
</file>