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0BD" w:rsidRDefault="007520BD" w:rsidP="007520B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C878C1">
        <w:rPr>
          <w:rFonts w:ascii="Times-Bold" w:hAnsi="Times-Bold" w:cs="Times-Bold"/>
          <w:b/>
          <w:bCs/>
          <w:sz w:val="24"/>
          <w:szCs w:val="24"/>
        </w:rPr>
        <w:t xml:space="preserve"> </w:t>
      </w:r>
      <w:r>
        <w:rPr>
          <w:rFonts w:ascii="Times-Bold" w:hAnsi="Times-Bold" w:cs="Times-Bold"/>
          <w:b/>
          <w:bCs/>
          <w:sz w:val="24"/>
          <w:szCs w:val="24"/>
        </w:rPr>
        <w:t>Write a Program to implement Factory pattern. Use below  class diagram.</w:t>
      </w:r>
    </w:p>
    <w:p w:rsidR="007520BD" w:rsidRDefault="007520BD" w:rsidP="007520B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t xml:space="preserve">  </w:t>
      </w:r>
      <w:r>
        <w:rPr>
          <w:rFonts w:ascii="Times-Bold" w:hAnsi="Times-Bold" w:cs="Times-Bold"/>
          <w:b/>
          <w:bCs/>
          <w:noProof/>
          <w:sz w:val="24"/>
          <w:szCs w:val="24"/>
        </w:rPr>
        <w:drawing>
          <wp:inline distT="0" distB="0" distL="0" distR="0">
            <wp:extent cx="5731510" cy="3028429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0BD" w:rsidRDefault="007520BD" w:rsidP="007520B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</w:p>
    <w:p w:rsidR="007520BD" w:rsidRDefault="007520BD" w:rsidP="007520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731510" cy="2358732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8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0BD" w:rsidRDefault="007520BD" w:rsidP="007520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520BD" w:rsidRDefault="007520BD" w:rsidP="007520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520BD" w:rsidRDefault="007520BD" w:rsidP="007520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520BD" w:rsidRDefault="007520BD" w:rsidP="007520BD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90706B">
        <w:rPr>
          <w:rFonts w:ascii="Times-Bold" w:hAnsi="Times-Bold" w:cs="Times-Bold"/>
          <w:b/>
          <w:bCs/>
          <w:sz w:val="24"/>
          <w:szCs w:val="24"/>
        </w:rPr>
        <w:t xml:space="preserve"> </w:t>
      </w:r>
      <w:r>
        <w:rPr>
          <w:rFonts w:ascii="Times-Bold" w:hAnsi="Times-Bold" w:cs="Times-Bold"/>
          <w:b/>
          <w:bCs/>
          <w:sz w:val="24"/>
          <w:szCs w:val="24"/>
        </w:rPr>
        <w:t>Write a program to implement singleton pattern.Use below class diagram for reference.</w:t>
      </w:r>
    </w:p>
    <w:p w:rsidR="007520BD" w:rsidRDefault="007520BD" w:rsidP="007520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-Bold" w:hAnsi="Times-Bold" w:cs="Times-Bold"/>
          <w:b/>
          <w:bCs/>
          <w:sz w:val="24"/>
          <w:szCs w:val="24"/>
        </w:rPr>
        <w:lastRenderedPageBreak/>
        <w:t xml:space="preserve">   </w:t>
      </w:r>
      <w:r>
        <w:rPr>
          <w:rFonts w:ascii="Times-Bold" w:hAnsi="Times-Bold" w:cs="Times-Bold"/>
          <w:b/>
          <w:bCs/>
          <w:noProof/>
          <w:sz w:val="24"/>
          <w:szCs w:val="24"/>
        </w:rPr>
        <w:drawing>
          <wp:inline distT="0" distB="0" distL="0" distR="0">
            <wp:extent cx="5731510" cy="4697166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7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0BD" w:rsidRDefault="007520BD" w:rsidP="007520B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00000" w:rsidRDefault="007520BD"/>
    <w:sectPr w:rsidR="000000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7520BD"/>
    <w:rsid w:val="007520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20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0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mitali</dc:creator>
  <cp:keywords/>
  <dc:description/>
  <cp:lastModifiedBy>mitali</cp:lastModifiedBy>
  <cp:revision>2</cp:revision>
  <dcterms:created xsi:type="dcterms:W3CDTF">2025-07-17T03:11:00Z</dcterms:created>
  <dcterms:modified xsi:type="dcterms:W3CDTF">2025-07-17T03:11:00Z</dcterms:modified>
</cp:coreProperties>
</file>