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919663" cy="8128481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8128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34013" cy="7236642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7236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wants to test whether two different machines produce products with the same variance in their output measurements. A random sample of </w:t>
      </w:r>
      <w:r w:rsidDel="00000000" w:rsidR="00000000" w:rsidRPr="00000000">
        <w:rPr>
          <w:b w:val="1"/>
          <w:bCs w:val="1"/>
          <w:rtl w:val="0"/>
        </w:rPr>
        <w:t xml:space="preserve">12 observations</w:t>
      </w:r>
      <w:r w:rsidDel="00000000" w:rsidR="00000000" w:rsidRPr="00000000">
        <w:rPr>
          <w:rtl w:val="0"/>
        </w:rPr>
        <w:t xml:space="preserve"> was taken from Machine 1, and the standard deviation was found to be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 Another random sample of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observations was taken from Machine 2, and its standard deviation was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Assuming that the variances of the two machines are equal, test the hypothesis at a </w:t>
      </w:r>
      <w:r w:rsidDel="00000000" w:rsidR="00000000" w:rsidRPr="00000000">
        <w:rPr>
          <w:b w:val="1"/>
          <w:bCs w:val="1"/>
          <w:rtl w:val="0"/>
        </w:rPr>
        <w:t xml:space="preserve">0.1 significance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an </w:t>
      </w:r>
      <w:r w:rsidDel="00000000" w:rsidR="00000000" w:rsidRPr="00000000">
        <w:rPr>
          <w:b w:val="1"/>
          <w:bCs w:val="1"/>
          <w:rtl w:val="0"/>
        </w:rPr>
        <w:t xml:space="preserve">F-test for equality of variances</w:t>
      </w:r>
      <w:r w:rsidDel="00000000" w:rsidR="00000000" w:rsidRPr="00000000">
        <w:rPr>
          <w:rtl w:val="0"/>
        </w:rPr>
        <w:t xml:space="preserve"> and determine whether the null hypothesis should be accepted or rejected. Show all steps and calculations clearly.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271963" cy="56769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981" l="0" r="13300" t="9731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