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SECTION 8.4: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595938" cy="7304876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16153" l="7372" r="12340" t="5238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7304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8363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24279" l="0" r="0" t="75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p0xfvaueq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1: Understanding the Standard Error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population has a mean μ=500 and standard deviation σ=80 If random samples of size n=25 are drawn, what is the standard error of the mean?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2245886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72081" l="13942" r="28205" t="295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245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sjv1azst3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2: Applying the Central Limit Theorem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university claims that the average GPA of its students is 3.2 with a standard deviation of 0.4. Suppose you take a random sample of 36 students: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What is the probability that the sample mean GPA is greater than 3.3?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What is the probability that the sample mean GPA is between 3.1 and 3.3?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72025" cy="2805113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26202" l="10256" r="15064" t="3052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43475" cy="1843088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2524" l="10256" r="15064" t="7608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84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cii8yegrz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3: Interpreting the Sampling Distribution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machine fills cereal boxes with an average weight of 500g and a standard deviation of 10g. A quality inspector takes 40 boxes as a sample.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What is the probability that the average weight of these boxes is less than 498g?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If another inspector takes only 10 boxes as a sample, will the probability of getting an average below 498g increase or decrease? Why?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8265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67809" l="0" r="0" t="128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4943475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22182" l="4487" r="10096" t="3101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dzrds6t74r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1: Light Bulb Lifespan </w:t>
      </w:r>
      <w:r w:rsidDel="00000000" w:rsidR="00000000" w:rsidRPr="00000000">
        <w:rPr>
          <w:sz w:val="24"/>
          <w:szCs w:val="24"/>
          <w:rtl w:val="0"/>
        </w:rPr>
        <w:t xml:space="preserve">A type of light bulb has a population mean lifespan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800 hours</w:t>
      </w:r>
      <w:r w:rsidDel="00000000" w:rsidR="00000000" w:rsidRPr="00000000">
        <w:rPr>
          <w:sz w:val="24"/>
          <w:szCs w:val="24"/>
          <w:rtl w:val="0"/>
        </w:rPr>
        <w:t xml:space="preserve"> with a standard deviation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 hours</w:t>
      </w:r>
      <w:r w:rsidDel="00000000" w:rsidR="00000000" w:rsidRPr="00000000">
        <w:rPr>
          <w:sz w:val="24"/>
          <w:szCs w:val="24"/>
          <w:rtl w:val="0"/>
        </w:rPr>
        <w:t xml:space="preserve">. A random sample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</w:t>
      </w:r>
      <w:r w:rsidDel="00000000" w:rsidR="00000000" w:rsidRPr="00000000">
        <w:rPr>
          <w:sz w:val="24"/>
          <w:szCs w:val="24"/>
          <w:rtl w:val="0"/>
        </w:rPr>
        <w:t xml:space="preserve"> light bulbs is selected.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What is the probability that the average lifespan of the selected bulbs is </w:t>
      </w:r>
      <w:r w:rsidDel="00000000" w:rsidR="00000000" w:rsidRPr="00000000">
        <w:rPr>
          <w:b w:val="1"/>
          <w:bCs w:val="1"/>
          <w:rtl w:val="0"/>
        </w:rPr>
        <w:t xml:space="preserve">less than 775 hours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19288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58293" l="14423" r="27244" t="12019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0p25dn86r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Shuttle Bus Time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travel time of a shuttle bus follows a normal distribution with a </w:t>
      </w:r>
      <w:r w:rsidDel="00000000" w:rsidR="00000000" w:rsidRPr="00000000">
        <w:rPr>
          <w:b w:val="1"/>
          <w:bCs w:val="1"/>
          <w:rtl w:val="0"/>
        </w:rPr>
        <w:t xml:space="preserve">mean of 28 minutes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standard deviation of 5 minutes</w:t>
      </w:r>
      <w:r w:rsidDel="00000000" w:rsidR="00000000" w:rsidRPr="00000000">
        <w:rPr>
          <w:rtl w:val="0"/>
        </w:rPr>
        <w:t xml:space="preserve">. A sample of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 trips is selected.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ysqvih93a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probability that the mean travel time for the sample is </w:t>
      </w:r>
      <w:r w:rsidDel="00000000" w:rsidR="00000000" w:rsidRPr="00000000">
        <w:rPr>
          <w:b w:val="1"/>
          <w:bCs w:val="1"/>
          <w:rtl w:val="0"/>
        </w:rPr>
        <w:t xml:space="preserve">greater than 30 minutes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76913" cy="3625188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16707" l="9455" r="11378" t="46034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62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 question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that orders at a restaurant are IID random variables with mean = 8 and standard deviation = 2. Answer the following: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a)Estimate the probability that the first 100 customers spend a total of between 780 and 820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7813" cy="649605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8769" l="9135" r="10737" t="4207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9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6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