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E012" w14:textId="77777777" w:rsidR="00946B5A" w:rsidRDefault="00946B5A" w:rsidP="00285B37">
      <w:pPr>
        <w:ind w:left="1" w:hanging="3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6CAEE41" w14:textId="77777777" w:rsidR="00946B5A" w:rsidRDefault="00200227" w:rsidP="00285B3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B9B5D4E" wp14:editId="32572E9C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17703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BD14C5" w14:textId="193C99CB" w:rsidR="00946B5A" w:rsidRDefault="00200227" w:rsidP="00285B37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B82C3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C2-1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Roll No.:  </w:t>
                            </w:r>
                            <w:r w:rsidR="00B82C3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 w14:paraId="41D26C8F" w14:textId="77777777" w:rsidR="00946B5A" w:rsidRDefault="00946B5A" w:rsidP="00285B37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09B7D1F" w14:textId="77777777" w:rsidR="00946B5A" w:rsidRDefault="00200227" w:rsidP="00285B37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1</w:t>
                            </w:r>
                          </w:p>
                          <w:p w14:paraId="281BD991" w14:textId="77777777" w:rsidR="00946B5A" w:rsidRDefault="00946B5A" w:rsidP="00285B37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F765835" w14:textId="77777777" w:rsidR="00946B5A" w:rsidRDefault="00200227" w:rsidP="00285B37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A22BC81" w14:textId="77777777" w:rsidR="00946B5A" w:rsidRDefault="00946B5A" w:rsidP="00285B37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1A64CC5" w14:textId="77777777" w:rsidR="00946B5A" w:rsidRDefault="00200227" w:rsidP="00285B37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13DC0C58" w14:textId="77777777" w:rsidR="00946B5A" w:rsidRDefault="00946B5A" w:rsidP="00285B37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BD2394C" w14:textId="77777777" w:rsidR="00946B5A" w:rsidRDefault="00946B5A" w:rsidP="00285B37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4AED14B1" w14:textId="77777777" w:rsidR="00946B5A" w:rsidRDefault="00946B5A" w:rsidP="00285B37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B5D4E" id="Rectangle 3" o:spid="_x0000_s1026" style="position:absolute;left:0;text-align:left;margin-left:196.7pt;margin-top:1.7pt;width:251.35pt;height:139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5BD14C5" w14:textId="193C99CB" w:rsidR="00946B5A" w:rsidRDefault="00200227" w:rsidP="00285B37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B82C3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C2-1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Roll No.:  </w:t>
                      </w:r>
                      <w:r w:rsidR="00B82C3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 w14:paraId="41D26C8F" w14:textId="77777777" w:rsidR="00946B5A" w:rsidRDefault="00946B5A" w:rsidP="00285B37">
                      <w:pPr>
                        <w:spacing w:after="0" w:line="275" w:lineRule="auto"/>
                        <w:ind w:left="0" w:hanging="2"/>
                      </w:pPr>
                    </w:p>
                    <w:p w14:paraId="409B7D1F" w14:textId="77777777" w:rsidR="00946B5A" w:rsidRDefault="00200227" w:rsidP="00285B37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1</w:t>
                      </w:r>
                    </w:p>
                    <w:p w14:paraId="281BD991" w14:textId="77777777" w:rsidR="00946B5A" w:rsidRDefault="00946B5A" w:rsidP="00285B37">
                      <w:pPr>
                        <w:spacing w:after="0" w:line="275" w:lineRule="auto"/>
                        <w:ind w:left="0" w:hanging="2"/>
                      </w:pPr>
                    </w:p>
                    <w:p w14:paraId="4F765835" w14:textId="77777777" w:rsidR="00946B5A" w:rsidRDefault="00200227" w:rsidP="00285B37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A22BC81" w14:textId="77777777" w:rsidR="00946B5A" w:rsidRDefault="00946B5A" w:rsidP="00285B37">
                      <w:pPr>
                        <w:spacing w:after="120" w:line="275" w:lineRule="auto"/>
                        <w:ind w:left="0" w:hanging="2"/>
                      </w:pPr>
                    </w:p>
                    <w:p w14:paraId="71A64CC5" w14:textId="77777777" w:rsidR="00946B5A" w:rsidRDefault="00200227" w:rsidP="00285B37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13DC0C58" w14:textId="77777777" w:rsidR="00946B5A" w:rsidRDefault="00946B5A" w:rsidP="00285B37">
                      <w:pPr>
                        <w:spacing w:after="120" w:line="275" w:lineRule="auto"/>
                        <w:ind w:left="0" w:hanging="2"/>
                      </w:pPr>
                    </w:p>
                    <w:p w14:paraId="7BD2394C" w14:textId="77777777" w:rsidR="00946B5A" w:rsidRDefault="00946B5A" w:rsidP="00285B37">
                      <w:pPr>
                        <w:spacing w:after="120" w:line="275" w:lineRule="auto"/>
                        <w:ind w:left="0" w:hanging="2"/>
                      </w:pPr>
                    </w:p>
                    <w:p w14:paraId="4AED14B1" w14:textId="77777777" w:rsidR="00946B5A" w:rsidRDefault="00946B5A" w:rsidP="00285B37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222F3AE" w14:textId="77777777" w:rsidR="00946B5A" w:rsidRDefault="00946B5A" w:rsidP="00285B3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B194D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3367691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6F591C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BA8F77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6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946B5A" w14:paraId="02C72A5A" w14:textId="77777777">
        <w:trPr>
          <w:trHeight w:val="1348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1EB1A9" w14:textId="77777777" w:rsidR="00946B5A" w:rsidRDefault="00200227" w:rsidP="00285B37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for:</w:t>
            </w:r>
          </w:p>
          <w:p w14:paraId="05924364" w14:textId="77777777" w:rsidR="00946B5A" w:rsidRDefault="00200227" w:rsidP="00285B37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Program to find area and circumference of various Geometric shapes.</w:t>
            </w:r>
          </w:p>
          <w:p w14:paraId="57300022" w14:textId="77777777" w:rsidR="00946B5A" w:rsidRDefault="00200227" w:rsidP="00285B37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b. Program to calculate EMI (Equated Monthly Instalment) of loan amount if principal, rate of interest and time in years is given by the user.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14:paraId="67820A04" w14:textId="77777777" w:rsidR="00946B5A" w:rsidRDefault="00200227" w:rsidP="00285B37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(E =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/ ((1+r)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1)</w:t>
            </w:r>
          </w:p>
        </w:tc>
      </w:tr>
    </w:tbl>
    <w:p w14:paraId="2DB06B94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1BDF0A" w14:textId="77777777" w:rsidR="00946B5A" w:rsidRDefault="00200227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for:</w:t>
      </w:r>
    </w:p>
    <w:p w14:paraId="1C485E0C" w14:textId="77777777" w:rsidR="00946B5A" w:rsidRDefault="00200227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Program to find area and circumference of various Geometric shapes.</w:t>
      </w:r>
    </w:p>
    <w:p w14:paraId="1F4CBCEA" w14:textId="77777777" w:rsidR="00946B5A" w:rsidRDefault="00200227" w:rsidP="00285B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b. Program to calculate EMI (Equated Monthly Instalment) of loan amount if principal, rate of interest and time in years is given by the user.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5DF82C95" w14:textId="77777777" w:rsidR="00946B5A" w:rsidRDefault="00200227" w:rsidP="00285B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14:paraId="14D32639" w14:textId="77777777" w:rsidR="00946B5A" w:rsidRDefault="00200227" w:rsidP="00285B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</w:t>
      </w:r>
    </w:p>
    <w:p w14:paraId="036E273C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3E3EA0F" w14:textId="09291537" w:rsidR="00946B5A" w:rsidRPr="00B82C35" w:rsidRDefault="00B82C35" w:rsidP="00B82C35">
      <w:pPr>
        <w:pStyle w:val="ListParagraph"/>
        <w:numPr>
          <w:ilvl w:val="0"/>
          <w:numId w:val="4"/>
        </w:numPr>
        <w:spacing w:line="240" w:lineRule="auto"/>
        <w:ind w:leftChars="0" w:firstLineChars="0"/>
        <w:jc w:val="both"/>
      </w:pPr>
      <w:r w:rsidRPr="00B82C35">
        <w:t>To run a program successfully and find the area and circumference of the given shape.</w:t>
      </w:r>
    </w:p>
    <w:p w14:paraId="081F9E4C" w14:textId="0EC7FFEA" w:rsidR="00B82C35" w:rsidRPr="00B82C35" w:rsidRDefault="00B82C35" w:rsidP="00B82C35">
      <w:pPr>
        <w:pStyle w:val="ListParagraph"/>
        <w:numPr>
          <w:ilvl w:val="0"/>
          <w:numId w:val="4"/>
        </w:numPr>
        <w:spacing w:line="240" w:lineRule="auto"/>
        <w:ind w:leftChars="0" w:firstLineChars="0"/>
        <w:jc w:val="both"/>
      </w:pPr>
      <w:r w:rsidRPr="00B82C35">
        <w:t xml:space="preserve">To run a program successfully and </w:t>
      </w:r>
      <w:r w:rsidRPr="00B82C35">
        <w:rPr>
          <w:color w:val="000000"/>
        </w:rPr>
        <w:t xml:space="preserve">calculate EMI (Equated Monthly Instalment) of loan amount if principal, rate of interest and time in years </w:t>
      </w:r>
      <w:proofErr w:type="gramStart"/>
      <w:r w:rsidRPr="00B82C35">
        <w:rPr>
          <w:color w:val="000000"/>
        </w:rPr>
        <w:t>is given</w:t>
      </w:r>
      <w:proofErr w:type="gramEnd"/>
      <w:r w:rsidRPr="00B82C35">
        <w:rPr>
          <w:color w:val="000000"/>
        </w:rPr>
        <w:t xml:space="preserve"> by the user.</w:t>
      </w:r>
    </w:p>
    <w:p w14:paraId="1242DE48" w14:textId="77777777" w:rsidR="00946B5A" w:rsidRDefault="00200227" w:rsidP="00B82C35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A5619BE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4266098" w14:textId="77777777" w:rsidR="00946B5A" w:rsidRDefault="00200227" w:rsidP="00285B37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Education, India. </w:t>
      </w:r>
    </w:p>
    <w:p w14:paraId="0F548781" w14:textId="77777777" w:rsidR="00946B5A" w:rsidRDefault="00200227" w:rsidP="00285B37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Structured Programming Approach, Pradeep Dey and Manas Ghosh,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Oxford University Press, India.</w:t>
      </w:r>
    </w:p>
    <w:p w14:paraId="38DF2300" w14:textId="77777777" w:rsidR="00946B5A" w:rsidRDefault="00200227" w:rsidP="00285B37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Yashwant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15th Edition, 2016, BPB Publications, India. </w:t>
      </w:r>
    </w:p>
    <w:p w14:paraId="634E873F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76A54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FA70EAD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76EAEDD8" w14:textId="77777777" w:rsidR="00946B5A" w:rsidRDefault="00200227" w:rsidP="00285B3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B35FFF" w14:textId="77777777" w:rsidR="00946B5A" w:rsidRDefault="00200227" w:rsidP="00285B3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Area and Circumference of any shape(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will be given by instructor</w:t>
      </w:r>
      <w:r>
        <w:rPr>
          <w:rFonts w:ascii="Times New Roman" w:eastAsia="Times New Roman" w:hAnsi="Times New Roman" w:cs="Times New Roman"/>
          <w:sz w:val="24"/>
          <w:szCs w:val="24"/>
        </w:rPr>
        <w:t>)  (example Circle)</w:t>
      </w:r>
    </w:p>
    <w:p w14:paraId="55767C19" w14:textId="4ABF0AAD" w:rsidR="00946B5A" w:rsidRDefault="00200227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the user to enter the value of the radius of a circle. </w:t>
      </w:r>
      <w:r>
        <w:rPr>
          <w:rFonts w:ascii="Arial" w:eastAsia="Arial" w:hAnsi="Arial" w:cs="Arial"/>
          <w:color w:val="333333"/>
          <w:sz w:val="36"/>
          <w:szCs w:val="36"/>
          <w:highlight w:val="white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Put the values in the formula for finding area of a circle and circumference of a circle and print the outcome for area of a circle and circumference of a circle</w:t>
      </w:r>
    </w:p>
    <w:p w14:paraId="61273B42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193702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174B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600E03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064B1A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//circle</w:t>
      </w:r>
    </w:p>
    <w:p w14:paraId="1B7BFF43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int pi=</w:t>
      </w:r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3.14;</w:t>
      </w:r>
      <w:proofErr w:type="gramEnd"/>
    </w:p>
    <w:p w14:paraId="7EFC6682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float r, a1=0.0, 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cir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0.0;</w:t>
      </w:r>
      <w:proofErr w:type="gramEnd"/>
    </w:p>
    <w:p w14:paraId="33F579C5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4B3">
        <w:rPr>
          <w:rFonts w:ascii="Times New Roman" w:eastAsia="Times New Roman" w:hAnsi="Times New Roman" w:cs="Times New Roman"/>
          <w:sz w:val="24"/>
          <w:szCs w:val="24"/>
        </w:rPr>
        <w:t>"Enter radius of Circle: ");</w:t>
      </w:r>
    </w:p>
    <w:p w14:paraId="6B4D4DCF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4B3">
        <w:rPr>
          <w:rFonts w:ascii="Times New Roman" w:eastAsia="Times New Roman" w:hAnsi="Times New Roman" w:cs="Times New Roman"/>
          <w:sz w:val="24"/>
          <w:szCs w:val="24"/>
        </w:rPr>
        <w:t>"%f", &amp;r);</w:t>
      </w:r>
    </w:p>
    <w:p w14:paraId="0FAEF6D6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cir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=2*pi*</w:t>
      </w:r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r;</w:t>
      </w:r>
      <w:proofErr w:type="gramEnd"/>
    </w:p>
    <w:p w14:paraId="4640344D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a1=pi*r*</w:t>
      </w:r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r;</w:t>
      </w:r>
      <w:proofErr w:type="gramEnd"/>
    </w:p>
    <w:p w14:paraId="28234F88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4B3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of the Circle= %0.2f", a1);</w:t>
      </w:r>
    </w:p>
    <w:p w14:paraId="6DAEDAE9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4B3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of Circle= %0.2f", </w:t>
      </w:r>
      <w:proofErr w:type="spellStart"/>
      <w:r w:rsidRPr="009174B3">
        <w:rPr>
          <w:rFonts w:ascii="Times New Roman" w:eastAsia="Times New Roman" w:hAnsi="Times New Roman" w:cs="Times New Roman"/>
          <w:sz w:val="24"/>
          <w:szCs w:val="24"/>
        </w:rPr>
        <w:t>cir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1119EC" w14:textId="77777777" w:rsidR="009174B3" w:rsidRP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74B3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9174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74B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0966E4" w14:textId="731C678B" w:rsidR="009174B3" w:rsidRDefault="009174B3" w:rsidP="009174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83A958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045BC6" w14:textId="77777777" w:rsidR="00946B5A" w:rsidRDefault="00200227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2: Calculating EMI </w:t>
      </w:r>
    </w:p>
    <w:p w14:paraId="6541ADB8" w14:textId="77777777" w:rsidR="00946B5A" w:rsidRDefault="00200227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the value of principal amount, rate of interest and time (in years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).Store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value in E and print the final monthly instalment E as an outcome.</w:t>
      </w:r>
    </w:p>
    <w:p w14:paraId="23B2502D" w14:textId="23BD4685" w:rsidR="00946B5A" w:rsidRDefault="00200227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 to be used: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 / ((1+r)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1)</w:t>
      </w:r>
    </w:p>
    <w:p w14:paraId="2F471C15" w14:textId="560D1B35" w:rsidR="009174B3" w:rsidRDefault="009174B3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12444B8" w14:textId="77777777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176D3CDC" w14:textId="77777777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C47AB2" w14:textId="77777777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A3D00A" w14:textId="77777777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//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emi</w:t>
      </w:r>
      <w:proofErr w:type="spellEnd"/>
    </w:p>
    <w:p w14:paraId="7770CD25" w14:textId="77777777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float p, r, t, e=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0.0;</w:t>
      </w:r>
      <w:proofErr w:type="gramEnd"/>
    </w:p>
    <w:p w14:paraId="3D7B0984" w14:textId="77777777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"Enter your principle amount: ");</w:t>
      </w:r>
    </w:p>
    <w:p w14:paraId="3428D735" w14:textId="3D54BEC5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D4E652" w14:textId="2D43495B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"Enter your rate of EMI: ");</w:t>
      </w:r>
    </w:p>
    <w:p w14:paraId="0B949802" w14:textId="301D7D54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982B63" w14:textId="2B239EAA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"Enter your time period: ");</w:t>
      </w:r>
    </w:p>
    <w:p w14:paraId="0EC56AAE" w14:textId="141DA53B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3711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9A5666" w14:textId="1A2C3762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r=r/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1200.0;</w:t>
      </w:r>
      <w:proofErr w:type="gramEnd"/>
    </w:p>
    <w:p w14:paraId="29F161F2" w14:textId="7AE48C70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t=t*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12;</w:t>
      </w:r>
      <w:proofErr w:type="gramEnd"/>
    </w:p>
    <w:p w14:paraId="2C47410E" w14:textId="55BFBD4F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e=(p*r*pow(1+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r,t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))/(pow(1+r,t)-1);</w:t>
      </w:r>
    </w:p>
    <w:p w14:paraId="44977C25" w14:textId="571C1949" w:rsidR="00737118" w:rsidRPr="00737118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371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7118">
        <w:rPr>
          <w:rFonts w:ascii="Times New Roman" w:eastAsia="Times New Roman" w:hAnsi="Times New Roman" w:cs="Times New Roman"/>
          <w:sz w:val="24"/>
          <w:szCs w:val="24"/>
        </w:rPr>
        <w:t>"Your EMI is Rs. %f", e</w:t>
      </w:r>
      <w:proofErr w:type="gramStart"/>
      <w:r w:rsidRPr="0073711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FD9A854" w14:textId="36F90188" w:rsidR="009174B3" w:rsidRDefault="00737118" w:rsidP="0073711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3711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60EA30" w14:textId="0A360969" w:rsidR="00737118" w:rsidRDefault="00737118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BA8A25" w14:textId="7ADE1A27" w:rsidR="00946B5A" w:rsidRDefault="00200227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Flowchart:</w:t>
      </w:r>
    </w:p>
    <w:p w14:paraId="31525EF8" w14:textId="5F1229CD" w:rsidR="00946B5A" w:rsidRPr="00217035" w:rsidRDefault="00217035" w:rsidP="00217035">
      <w:pPr>
        <w:pStyle w:val="ListParagraph"/>
        <w:numPr>
          <w:ilvl w:val="0"/>
          <w:numId w:val="6"/>
        </w:numPr>
        <w:ind w:leftChars="0" w:firstLineChars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DD24C49" wp14:editId="43FC1E99">
            <wp:simplePos x="0" y="0"/>
            <wp:positionH relativeFrom="column">
              <wp:posOffset>3489960</wp:posOffset>
            </wp:positionH>
            <wp:positionV relativeFrom="paragraph">
              <wp:posOffset>7620</wp:posOffset>
            </wp:positionV>
            <wp:extent cx="1874520" cy="4274820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F23C85" wp14:editId="6C4A4656">
            <wp:simplePos x="0" y="0"/>
            <wp:positionH relativeFrom="column">
              <wp:posOffset>350520</wp:posOffset>
            </wp:positionH>
            <wp:positionV relativeFrom="paragraph">
              <wp:posOffset>7620</wp:posOffset>
            </wp:positionV>
            <wp:extent cx="1859280" cy="4288155"/>
            <wp:effectExtent l="0" t="0" r="762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</w:t>
      </w:r>
      <w:r>
        <w:tab/>
      </w:r>
      <w:r>
        <w:tab/>
      </w:r>
      <w:r>
        <w:tab/>
        <w:t xml:space="preserve"> b.      </w:t>
      </w:r>
    </w:p>
    <w:p w14:paraId="114F98E9" w14:textId="51C2AA28" w:rsidR="00186AB4" w:rsidRDefault="00186AB4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122C68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3E633B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7192EB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81E1BF5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2376FF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98EB2F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8315AF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E3A97A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E96B10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6BD1210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6AD411" w14:textId="77777777" w:rsidR="00946B5A" w:rsidRDefault="00946B5A" w:rsidP="00285B3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04A80A" w14:textId="77777777" w:rsidR="00946B5A" w:rsidRDefault="00946B5A" w:rsidP="00217035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9AF5F00" w14:textId="77777777" w:rsidR="00946B5A" w:rsidRDefault="00946B5A" w:rsidP="00285B3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DC54E6" w14:textId="77777777" w:rsidR="00946B5A" w:rsidRDefault="00200227" w:rsidP="00285B3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7AB1C37C" w14:textId="77777777" w:rsidR="00946B5A" w:rsidRDefault="00946B5A" w:rsidP="00285B3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A55446" w14:textId="47AF503A" w:rsidR="00946B5A" w:rsidRDefault="00701D86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2BA59B96" w14:textId="0004019E" w:rsidR="00701D86" w:rsidRDefault="00701D86" w:rsidP="00701D86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r>
        <w:t>Start</w:t>
      </w:r>
    </w:p>
    <w:p w14:paraId="1A140561" w14:textId="759F661D" w:rsidR="00701D86" w:rsidRDefault="00701D86" w:rsidP="00701D86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r>
        <w:t>Declare constant pi for 3.14</w:t>
      </w:r>
      <w:r w:rsidR="007B3AC8">
        <w:t xml:space="preserve"> and variables </w:t>
      </w:r>
      <w:r>
        <w:t xml:space="preserve">r for radius, a1 for area and </w:t>
      </w:r>
      <w:proofErr w:type="spellStart"/>
      <w:r>
        <w:t>cir</w:t>
      </w:r>
      <w:proofErr w:type="spellEnd"/>
      <w:r>
        <w:t xml:space="preserve"> for circumference</w:t>
      </w:r>
    </w:p>
    <w:p w14:paraId="19C1507D" w14:textId="387F04D8" w:rsidR="00701D86" w:rsidRDefault="00701D86" w:rsidP="00701D86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r>
        <w:t>Accept radius from user</w:t>
      </w:r>
    </w:p>
    <w:p w14:paraId="628A2D98" w14:textId="77777777" w:rsidR="007B5E54" w:rsidRDefault="007B5E54" w:rsidP="007B5E54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proofErr w:type="spellStart"/>
      <w:r>
        <w:t>cir</w:t>
      </w:r>
      <w:proofErr w:type="spellEnd"/>
      <w:r>
        <w:t>=2*pi*r</w:t>
      </w:r>
    </w:p>
    <w:p w14:paraId="7BE9A76F" w14:textId="6A03FB41" w:rsidR="00701D86" w:rsidRDefault="007B5E54" w:rsidP="007B5E54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r>
        <w:t>a1=pi*r*r</w:t>
      </w:r>
    </w:p>
    <w:p w14:paraId="35CAE10E" w14:textId="1FF32799" w:rsidR="007B5E54" w:rsidRDefault="007B5E54" w:rsidP="007B5E54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r>
        <w:t>Display area and circumference</w:t>
      </w:r>
    </w:p>
    <w:p w14:paraId="4E42D785" w14:textId="1CE5F357" w:rsidR="007B5E54" w:rsidRDefault="007B5E54" w:rsidP="007B5E54">
      <w:pPr>
        <w:pStyle w:val="ListParagraph"/>
        <w:widowControl w:val="0"/>
        <w:numPr>
          <w:ilvl w:val="0"/>
          <w:numId w:val="7"/>
        </w:numPr>
        <w:spacing w:line="240" w:lineRule="auto"/>
        <w:ind w:leftChars="0" w:firstLineChars="0"/>
      </w:pPr>
      <w:r>
        <w:t>Stop</w:t>
      </w:r>
    </w:p>
    <w:p w14:paraId="3CB521C1" w14:textId="6BD3BB76" w:rsidR="007B3AC8" w:rsidRDefault="007B3AC8" w:rsidP="007B3AC8">
      <w:pPr>
        <w:widowControl w:val="0"/>
        <w:spacing w:line="240" w:lineRule="auto"/>
        <w:ind w:leftChars="0" w:left="0" w:firstLineChars="0" w:firstLine="0"/>
      </w:pPr>
    </w:p>
    <w:p w14:paraId="34CB7BAE" w14:textId="28A79509" w:rsidR="007B3AC8" w:rsidRDefault="007B3AC8" w:rsidP="007B3AC8">
      <w:pPr>
        <w:widowControl w:val="0"/>
        <w:spacing w:line="240" w:lineRule="auto"/>
        <w:ind w:leftChars="0" w:left="0" w:firstLineChars="0" w:firstLine="0"/>
      </w:pPr>
      <w:r>
        <w:t>b.</w:t>
      </w:r>
    </w:p>
    <w:p w14:paraId="400D32C4" w14:textId="0EF3C775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>
        <w:t>Start</w:t>
      </w:r>
    </w:p>
    <w:p w14:paraId="39377F30" w14:textId="38745E0E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>
        <w:t xml:space="preserve">Declare variables p for </w:t>
      </w:r>
      <w:proofErr w:type="gramStart"/>
      <w:r>
        <w:t>principle</w:t>
      </w:r>
      <w:proofErr w:type="gramEnd"/>
      <w:r>
        <w:t xml:space="preserve"> value, r for rate of interest, t for time period and e for </w:t>
      </w:r>
      <w:proofErr w:type="spellStart"/>
      <w:r>
        <w:t>emi</w:t>
      </w:r>
      <w:proofErr w:type="spellEnd"/>
    </w:p>
    <w:p w14:paraId="63492151" w14:textId="38D5A24C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>
        <w:t>Accept p, r, t from user</w:t>
      </w:r>
    </w:p>
    <w:p w14:paraId="76C005C4" w14:textId="12FAC5A5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 w:rsidRPr="007B3AC8">
        <w:t>r=r/1200.0</w:t>
      </w:r>
    </w:p>
    <w:p w14:paraId="397D0709" w14:textId="5EDDD07C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 w:rsidRPr="007B3AC8">
        <w:t>t=t*12</w:t>
      </w:r>
    </w:p>
    <w:p w14:paraId="7E94204D" w14:textId="24CBF199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 w:rsidRPr="007B3AC8">
        <w:t>e=(p*r*pow(1+</w:t>
      </w:r>
      <w:proofErr w:type="gramStart"/>
      <w:r w:rsidRPr="007B3AC8">
        <w:t>r,t</w:t>
      </w:r>
      <w:proofErr w:type="gramEnd"/>
      <w:r w:rsidRPr="007B3AC8">
        <w:t>))/(pow(1+r,t)-1)</w:t>
      </w:r>
    </w:p>
    <w:p w14:paraId="3F00316E" w14:textId="302B62EA" w:rsidR="007B3AC8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>
        <w:t xml:space="preserve">Display </w:t>
      </w:r>
      <w:proofErr w:type="spellStart"/>
      <w:r>
        <w:t>emi</w:t>
      </w:r>
      <w:proofErr w:type="spellEnd"/>
    </w:p>
    <w:p w14:paraId="0B7E77F6" w14:textId="00BA03AD" w:rsidR="007B3AC8" w:rsidRPr="007B5E54" w:rsidRDefault="007B3AC8" w:rsidP="007B3AC8">
      <w:pPr>
        <w:pStyle w:val="ListParagraph"/>
        <w:widowControl w:val="0"/>
        <w:numPr>
          <w:ilvl w:val="0"/>
          <w:numId w:val="8"/>
        </w:numPr>
        <w:spacing w:line="240" w:lineRule="auto"/>
        <w:ind w:leftChars="0" w:firstLineChars="0"/>
      </w:pPr>
      <w:r>
        <w:t>Stop</w:t>
      </w:r>
    </w:p>
    <w:p w14:paraId="319ECE62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604DFC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D9C81DA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82E8913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C4D6191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A4ABF9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66676B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29A464B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3877D97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E9FB98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65EC15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1EB0C2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6FAEC3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902FBA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83D7F3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0055E7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EC437A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AE580E1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8DFE3F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5F8DCD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CFE64A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C25F41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03F371" w14:textId="77777777" w:rsidR="009174B3" w:rsidRDefault="009174B3" w:rsidP="004B621D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F1C91" w14:textId="77777777" w:rsidR="009174B3" w:rsidRDefault="009174B3" w:rsidP="009174B3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B7E44" w14:textId="021A5B0D" w:rsidR="00946B5A" w:rsidRDefault="00200227" w:rsidP="009174B3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4823C1F0" w14:textId="4173E155" w:rsidR="001F5A64" w:rsidRDefault="001F5A64" w:rsidP="009174B3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</w:p>
    <w:p w14:paraId="7847E72B" w14:textId="4F226F27" w:rsidR="00946B5A" w:rsidRDefault="009174B3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174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0F05D4" wp14:editId="670ADE47">
            <wp:extent cx="5365750" cy="2863850"/>
            <wp:effectExtent l="0" t="0" r="635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F1C" w14:textId="77777777" w:rsidR="00946B5A" w:rsidRDefault="00946B5A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0F3D3FE" w14:textId="0392C591" w:rsidR="00946B5A" w:rsidRDefault="001F5A64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30B20AC4" w14:textId="6ACA8F25" w:rsidR="001F5A64" w:rsidRDefault="001F5A64" w:rsidP="00285B37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1F5A6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E260AB" wp14:editId="56944CE6">
            <wp:extent cx="5365750" cy="286194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03F3" w14:textId="77777777" w:rsidR="00946B5A" w:rsidRDefault="00946B5A" w:rsidP="001F5A6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7A8DB2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269AA86D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C315F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BFD6" w14:textId="47B09C2B" w:rsidR="00946B5A" w:rsidRDefault="00BB0DB0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learned the basics for declaring a variable, accepting a variable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computing basic equations</w:t>
      </w:r>
    </w:p>
    <w:p w14:paraId="27B57B55" w14:textId="5D63EBFF" w:rsidR="001F5A64" w:rsidRDefault="001F5A64" w:rsidP="00BB0DB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16F53" w14:textId="7DF8AD3F" w:rsidR="00BB0DB0" w:rsidRDefault="00BB0DB0" w:rsidP="00BB0DB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1B51E2" w14:textId="77777777" w:rsidR="00BB0DB0" w:rsidRDefault="00BB0DB0" w:rsidP="00BB0DB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614AEE" w14:textId="14844D94" w:rsidR="001F5A64" w:rsidRDefault="001F5A64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0D453" w14:textId="77777777" w:rsidR="001F5A64" w:rsidRDefault="001F5A64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4705D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0EE77C40" w14:textId="77777777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965C45" w14:textId="0BF8CE3F" w:rsidR="00946B5A" w:rsidRPr="00822E04" w:rsidRDefault="00200227" w:rsidP="00285B37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2E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What are the basic data types in C?</w:t>
      </w:r>
    </w:p>
    <w:p w14:paraId="630D0334" w14:textId="0540C433" w:rsidR="00BB0DB0" w:rsidRDefault="00BB0DB0" w:rsidP="00BB0DB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397FE" w14:textId="6F99F5C0" w:rsidR="00BB0DB0" w:rsidRDefault="00BB0DB0" w:rsidP="00BB0DB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E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Ans: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primitive, user defined, void and derived.</w:t>
      </w:r>
    </w:p>
    <w:p w14:paraId="76EB6529" w14:textId="77777777" w:rsidR="00BB0DB0" w:rsidRDefault="00BB0DB0" w:rsidP="00BB0DB0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5EA5AC" w14:textId="77777777" w:rsidR="00946B5A" w:rsidRPr="00822E04" w:rsidRDefault="00200227" w:rsidP="00285B37">
      <w:pPr>
        <w:numPr>
          <w:ilvl w:val="0"/>
          <w:numId w:val="1"/>
        </w:numPr>
        <w:spacing w:after="240"/>
        <w:ind w:left="0" w:hanging="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822E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What is a flowchart? What are the standard symbols used to draw a </w:t>
      </w:r>
      <w:proofErr w:type="gramStart"/>
      <w:r w:rsidRPr="00822E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flowchart ?</w:t>
      </w:r>
      <w:proofErr w:type="gramEnd"/>
      <w:r w:rsidRPr="00822E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Explain in brief.</w:t>
      </w:r>
    </w:p>
    <w:p w14:paraId="44AB41AC" w14:textId="77777777" w:rsidR="00527B07" w:rsidRPr="00527B07" w:rsidRDefault="00527B07" w:rsidP="00527B07">
      <w:pPr>
        <w:spacing w:after="0"/>
        <w:ind w:left="0" w:hanging="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2E0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Ans: </w:t>
      </w:r>
      <w:r w:rsidRPr="00527B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Flowchart is a graphical representation of an algorithm. Programmers often use it as a program-planning tool to solve a problem. It makes use of symbols which </w:t>
      </w:r>
      <w:proofErr w:type="gramStart"/>
      <w:r w:rsidRPr="00527B07">
        <w:rPr>
          <w:rFonts w:ascii="Times New Roman" w:hAnsi="Times New Roman" w:cs="Times New Roman"/>
          <w:b/>
          <w:sz w:val="24"/>
          <w:szCs w:val="24"/>
          <w:lang w:val="en-US"/>
        </w:rPr>
        <w:t>are connected</w:t>
      </w:r>
      <w:proofErr w:type="gramEnd"/>
      <w:r w:rsidRPr="00527B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among them to indicate the flow of information and processing. </w:t>
      </w:r>
      <w:r w:rsidRPr="00527B07">
        <w:rPr>
          <w:rFonts w:ascii="Times New Roman" w:hAnsi="Times New Roman" w:cs="Times New Roman"/>
          <w:b/>
          <w:sz w:val="24"/>
          <w:szCs w:val="24"/>
          <w:lang w:val="en-US"/>
        </w:rPr>
        <w:br/>
        <w:t>The process of drawing a flowchart for an algorithm is known as “flowcharting</w:t>
      </w:r>
      <w:proofErr w:type="gramStart"/>
      <w:r w:rsidRPr="00527B07">
        <w:rPr>
          <w:rFonts w:ascii="Times New Roman" w:hAnsi="Times New Roman" w:cs="Times New Roman"/>
          <w:b/>
          <w:sz w:val="24"/>
          <w:szCs w:val="24"/>
          <w:lang w:val="en-US"/>
        </w:rPr>
        <w:t>”.</w:t>
      </w:r>
      <w:proofErr w:type="gramEnd"/>
      <w:r w:rsidRPr="00527B07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</w:p>
    <w:p w14:paraId="18E247F8" w14:textId="77777777" w:rsid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0329B0" w14:textId="71A9C472" w:rsidR="00527B07" w:rsidRP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Basic Symbols used in Flowchart Designs</w:t>
      </w:r>
    </w:p>
    <w:p w14:paraId="09634CB6" w14:textId="77777777" w:rsidR="00527B07" w:rsidRPr="00527B07" w:rsidRDefault="00527B07" w:rsidP="00527B07">
      <w:pPr>
        <w:numPr>
          <w:ilvl w:val="0"/>
          <w:numId w:val="9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Terminal: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t> The oval symbol indicates Start, Stop and Halt in a program’s logic flow. A pause/halt is generally used in a program logic under some error conditions. Terminal is the first and last symbols in the flowchart. 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br/>
        <w:t> </w:t>
      </w:r>
    </w:p>
    <w:p w14:paraId="41829AB0" w14:textId="559ECCA7" w:rsidR="00527B07" w:rsidRP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441CC00" wp14:editId="472E4877">
            <wp:extent cx="5120640" cy="2461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3119" w14:textId="77777777" w:rsidR="00527B07" w:rsidRPr="00527B07" w:rsidRDefault="00527B07" w:rsidP="00527B07">
      <w:pPr>
        <w:numPr>
          <w:ilvl w:val="0"/>
          <w:numId w:val="10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Input/Output: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t> A parallelogram denotes any function of input/output type. Program instructions that take input from input devices and display output on output devices are indicated with parallelogram in a flowchart. 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br/>
        <w:t> </w:t>
      </w:r>
    </w:p>
    <w:p w14:paraId="0CE959C9" w14:textId="74F92DDF" w:rsidR="00527B07" w:rsidRP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B3BCC8D" wp14:editId="292E6C30">
            <wp:extent cx="4937760" cy="1981200"/>
            <wp:effectExtent l="0" t="0" r="0" b="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355B" w14:textId="77777777" w:rsidR="00527B07" w:rsidRPr="00527B07" w:rsidRDefault="00527B07" w:rsidP="00527B07">
      <w:pPr>
        <w:numPr>
          <w:ilvl w:val="0"/>
          <w:numId w:val="1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Processing: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t> A box represents arithmetic instructions. All arithmetic processes such as adding, subtracting, multiplication and division are indicated by action or process symbol. 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br/>
        <w:t> </w:t>
      </w:r>
    </w:p>
    <w:p w14:paraId="27D9CCE3" w14:textId="453D3281" w:rsidR="00527B07" w:rsidRP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0233209" wp14:editId="102DB9CA">
            <wp:extent cx="4937760" cy="1981200"/>
            <wp:effectExtent l="0" t="0" r="0" b="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D86F" w14:textId="77777777" w:rsidR="00527B07" w:rsidRPr="00527B07" w:rsidRDefault="00527B07" w:rsidP="00527B07">
      <w:pPr>
        <w:numPr>
          <w:ilvl w:val="0"/>
          <w:numId w:val="1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t> Diamond symbol represents a decision point. Decision based operations such as yes/no question or true/false are indicated by diamond in flowchart. 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br/>
        <w:t> </w:t>
      </w:r>
    </w:p>
    <w:p w14:paraId="349D0E77" w14:textId="09F773F5" w:rsidR="00527B07" w:rsidRP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1436401" wp14:editId="5EEB7514">
            <wp:extent cx="493776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B38A" w14:textId="77777777" w:rsidR="00527B07" w:rsidRPr="00527B07" w:rsidRDefault="00527B07" w:rsidP="00527B07">
      <w:pPr>
        <w:numPr>
          <w:ilvl w:val="0"/>
          <w:numId w:val="1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Connectors: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t> Whenever flowchart becomes complex or it spreads over more than one page, it is useful to use connectors to avoid any confusions. It is represented by a circle. 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br/>
        <w:t> </w:t>
      </w:r>
    </w:p>
    <w:p w14:paraId="35347379" w14:textId="7DEE96BE" w:rsidR="00527B07" w:rsidRPr="00527B07" w:rsidRDefault="00527B07" w:rsidP="00527B0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1604105" wp14:editId="465D2203">
            <wp:extent cx="4937760" cy="1981200"/>
            <wp:effectExtent l="0" t="0" r="0" b="0"/>
            <wp:docPr id="7" name="Picture 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C798" w14:textId="77777777" w:rsidR="00527B07" w:rsidRPr="00527B07" w:rsidRDefault="00527B07" w:rsidP="00527B07">
      <w:pPr>
        <w:numPr>
          <w:ilvl w:val="0"/>
          <w:numId w:val="14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B07">
        <w:rPr>
          <w:rFonts w:ascii="Times New Roman" w:eastAsia="Times New Roman" w:hAnsi="Times New Roman" w:cs="Times New Roman"/>
          <w:b/>
          <w:bCs/>
          <w:sz w:val="24"/>
          <w:szCs w:val="24"/>
        </w:rPr>
        <w:t>Flow lines:</w:t>
      </w:r>
      <w:r w:rsidRPr="00527B07">
        <w:rPr>
          <w:rFonts w:ascii="Times New Roman" w:eastAsia="Times New Roman" w:hAnsi="Times New Roman" w:cs="Times New Roman"/>
          <w:b/>
          <w:sz w:val="24"/>
          <w:szCs w:val="24"/>
        </w:rPr>
        <w:t> Flow lines indicate the exact sequence in which instructions are executed. Arrows represent the direction of flow of control and relationship among different symbols of flowchart. </w:t>
      </w:r>
    </w:p>
    <w:p w14:paraId="2A0692D3" w14:textId="5B7BD581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B6C3D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433DB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62E47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A2BD7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0ACFA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8AC70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0C38AE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72594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98BB7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1A302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727B2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A9255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CA955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915A4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026C5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C2684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E4C5A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3ED97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E8BFB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CD2A8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A52E4" w14:textId="7DF8BB8A" w:rsidR="00946B5A" w:rsidRDefault="00200227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CF60DE">
        <w:rPr>
          <w:rFonts w:ascii="Times New Roman" w:eastAsia="Times New Roman" w:hAnsi="Times New Roman" w:cs="Times New Roman"/>
          <w:b/>
          <w:sz w:val="24"/>
          <w:szCs w:val="24"/>
        </w:rPr>
        <w:t>07/01/2023</w:t>
      </w:r>
      <w:r w:rsidR="00CF60D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Signature of faculty in-charge</w:t>
      </w:r>
    </w:p>
    <w:p w14:paraId="36CAE931" w14:textId="77777777" w:rsidR="00946B5A" w:rsidRDefault="00946B5A" w:rsidP="00285B3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0DA17" w14:textId="77777777" w:rsidR="00946B5A" w:rsidRDefault="00946B5A" w:rsidP="00946B5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46B5A">
      <w:headerReference w:type="default" r:id="rId17"/>
      <w:footerReference w:type="default" r:id="rId18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9621" w14:textId="77777777" w:rsidR="00A23366" w:rsidRDefault="00A23366" w:rsidP="00285B3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D198FBC" w14:textId="77777777" w:rsidR="00A23366" w:rsidRDefault="00A23366" w:rsidP="00285B3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A827" w14:textId="77777777" w:rsidR="00946B5A" w:rsidRDefault="00200227" w:rsidP="00285B37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74E5B176" w14:textId="77777777" w:rsidR="00946B5A" w:rsidRDefault="00200227" w:rsidP="00285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</w:t>
    </w:r>
  </w:p>
  <w:p w14:paraId="2AD5FF25" w14:textId="77777777" w:rsidR="00946B5A" w:rsidRDefault="00200227" w:rsidP="00285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No.                                                                                                                 PIC Sem I 202</w:t>
    </w:r>
    <w:r>
      <w:rPr>
        <w:rFonts w:ascii="Times New Roman" w:eastAsia="Times New Roman" w:hAnsi="Times New Roman" w:cs="Times New Roman"/>
        <w:sz w:val="18"/>
        <w:szCs w:val="18"/>
      </w:rPr>
      <w:t>2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-202</w:t>
    </w:r>
    <w:r>
      <w:rPr>
        <w:rFonts w:ascii="Times New Roman" w:eastAsia="Times New Roman" w:hAnsi="Times New Roman" w:cs="Times New Roman"/>
        <w:sz w:val="18"/>
        <w:szCs w:val="18"/>
      </w:rPr>
      <w:t>3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(Odd Sem)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ABD1" w14:textId="77777777" w:rsidR="00A23366" w:rsidRDefault="00A23366" w:rsidP="00285B3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7704BBA" w14:textId="77777777" w:rsidR="00A23366" w:rsidRDefault="00A23366" w:rsidP="00285B3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C8F6" w14:textId="77777777" w:rsidR="00946B5A" w:rsidRDefault="00200227" w:rsidP="00285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 wp14:anchorId="7B581069" wp14:editId="7C7A9543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D2625A" w14:textId="77777777" w:rsidR="00946B5A" w:rsidRDefault="00200227" w:rsidP="00285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5314007E" w14:textId="77777777" w:rsidR="00946B5A" w:rsidRDefault="00200227" w:rsidP="00285B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</w:rPr>
      <w:t>(A Constituent College of Somaiya Vidyavihar University)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7F7"/>
    <w:multiLevelType w:val="hybridMultilevel"/>
    <w:tmpl w:val="5FC0D07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B6E0EFF"/>
    <w:multiLevelType w:val="multilevel"/>
    <w:tmpl w:val="DD3256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AFC436E"/>
    <w:multiLevelType w:val="multilevel"/>
    <w:tmpl w:val="1E7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8483C"/>
    <w:multiLevelType w:val="multilevel"/>
    <w:tmpl w:val="F5EC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31773"/>
    <w:multiLevelType w:val="hybridMultilevel"/>
    <w:tmpl w:val="667C3762"/>
    <w:lvl w:ilvl="0" w:tplc="0478D5F2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FE23913"/>
    <w:multiLevelType w:val="hybridMultilevel"/>
    <w:tmpl w:val="0FC6995E"/>
    <w:lvl w:ilvl="0" w:tplc="CEF890E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31BF1D5E"/>
    <w:multiLevelType w:val="multilevel"/>
    <w:tmpl w:val="BDB8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156610"/>
    <w:multiLevelType w:val="hybridMultilevel"/>
    <w:tmpl w:val="8E6090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2734B"/>
    <w:multiLevelType w:val="multilevel"/>
    <w:tmpl w:val="9EFA4F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1E6900"/>
    <w:multiLevelType w:val="hybridMultilevel"/>
    <w:tmpl w:val="E30A7872"/>
    <w:lvl w:ilvl="0" w:tplc="40090019">
      <w:start w:val="1"/>
      <w:numFmt w:val="lowerLetter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50EB0F36"/>
    <w:multiLevelType w:val="multilevel"/>
    <w:tmpl w:val="95B4C79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54D072D5"/>
    <w:multiLevelType w:val="multilevel"/>
    <w:tmpl w:val="36D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770EE6"/>
    <w:multiLevelType w:val="multilevel"/>
    <w:tmpl w:val="881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8729D3"/>
    <w:multiLevelType w:val="multilevel"/>
    <w:tmpl w:val="792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2233432">
    <w:abstractNumId w:val="8"/>
  </w:num>
  <w:num w:numId="2" w16cid:durableId="106973380">
    <w:abstractNumId w:val="1"/>
  </w:num>
  <w:num w:numId="3" w16cid:durableId="1870609679">
    <w:abstractNumId w:val="10"/>
  </w:num>
  <w:num w:numId="4" w16cid:durableId="2038041495">
    <w:abstractNumId w:val="9"/>
  </w:num>
  <w:num w:numId="5" w16cid:durableId="1058626855">
    <w:abstractNumId w:val="5"/>
  </w:num>
  <w:num w:numId="6" w16cid:durableId="991524838">
    <w:abstractNumId w:val="4"/>
  </w:num>
  <w:num w:numId="7" w16cid:durableId="1901672688">
    <w:abstractNumId w:val="0"/>
  </w:num>
  <w:num w:numId="8" w16cid:durableId="498038703">
    <w:abstractNumId w:val="7"/>
  </w:num>
  <w:num w:numId="9" w16cid:durableId="259677932">
    <w:abstractNumId w:val="3"/>
  </w:num>
  <w:num w:numId="10" w16cid:durableId="1215653079">
    <w:abstractNumId w:val="13"/>
  </w:num>
  <w:num w:numId="11" w16cid:durableId="1176380375">
    <w:abstractNumId w:val="11"/>
  </w:num>
  <w:num w:numId="12" w16cid:durableId="890576007">
    <w:abstractNumId w:val="2"/>
  </w:num>
  <w:num w:numId="13" w16cid:durableId="802430906">
    <w:abstractNumId w:val="6"/>
  </w:num>
  <w:num w:numId="14" w16cid:durableId="177408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B5A"/>
    <w:rsid w:val="00186AB4"/>
    <w:rsid w:val="001F5A64"/>
    <w:rsid w:val="00200227"/>
    <w:rsid w:val="00217035"/>
    <w:rsid w:val="00285B37"/>
    <w:rsid w:val="004B621D"/>
    <w:rsid w:val="00527B07"/>
    <w:rsid w:val="00701D86"/>
    <w:rsid w:val="00737118"/>
    <w:rsid w:val="007B3AC8"/>
    <w:rsid w:val="007B5E54"/>
    <w:rsid w:val="00822E04"/>
    <w:rsid w:val="009174B3"/>
    <w:rsid w:val="00946B5A"/>
    <w:rsid w:val="00A23366"/>
    <w:rsid w:val="00B82C35"/>
    <w:rsid w:val="00BB0DB0"/>
    <w:rsid w:val="00CF60DE"/>
    <w:rsid w:val="00EA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FB37"/>
  <w15:docId w15:val="{9AF5F660-69B7-4AC1-9B66-07A1871D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OFtnOgMhlJ5iRpI05XtdKh2rA==">AMUW2mVTFRlImwGHDQYgX6ykZUbz1vWpRSK2DWPtkILaUF6/4n/XZAV1gdvuRE3zZieHwvU0Hjej+noP8xOlt9RoB2VVL2aoIeHSvEZqqjZVNYqNhZVza+c=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16010122104_FY_Mamania Kashish Mehul</cp:lastModifiedBy>
  <cp:revision>15</cp:revision>
  <dcterms:created xsi:type="dcterms:W3CDTF">2021-10-24T17:16:00Z</dcterms:created>
  <dcterms:modified xsi:type="dcterms:W3CDTF">2023-01-06T18:34:00Z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