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F68" w:rsidRDefault="001D3F68">
      <w:pPr>
        <w:jc w:val="both"/>
        <w:rPr>
          <w:rFonts w:ascii="Times New Roman" w:eastAsia="Times New Roman" w:hAnsi="Times New Roman" w:cs="Times New Roman"/>
          <w:sz w:val="24"/>
          <w:szCs w:val="24"/>
        </w:rPr>
      </w:pPr>
    </w:p>
    <w:p w:rsidR="001D3F68" w:rsidRDefault="001D3F68">
      <w:pPr>
        <w:jc w:val="both"/>
        <w:rPr>
          <w:rFonts w:ascii="Times New Roman" w:eastAsia="Times New Roman" w:hAnsi="Times New Roman" w:cs="Times New Roman"/>
          <w:sz w:val="24"/>
          <w:szCs w:val="24"/>
        </w:rPr>
      </w:pPr>
    </w:p>
    <w:p w:rsidR="001D3F68" w:rsidRDefault="001D3F68">
      <w:pPr>
        <w:jc w:val="both"/>
        <w:rPr>
          <w:rFonts w:ascii="Times New Roman" w:eastAsia="Times New Roman" w:hAnsi="Times New Roman" w:cs="Times New Roman"/>
          <w:sz w:val="24"/>
          <w:szCs w:val="24"/>
        </w:rPr>
      </w:pPr>
    </w:p>
    <w:p w:rsidR="001D3F68" w:rsidRDefault="004C5461">
      <w:pPr>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2282190</wp:posOffset>
                </wp:positionH>
                <wp:positionV relativeFrom="paragraph">
                  <wp:posOffset>-740409</wp:posOffset>
                </wp:positionV>
                <wp:extent cx="3202305" cy="197231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D3F68" w:rsidRDefault="004C5461">
                            <w:pPr>
                              <w:spacing w:after="0" w:line="275" w:lineRule="auto"/>
                              <w:textDirection w:val="btLr"/>
                            </w:pPr>
                            <w:r>
                              <w:rPr>
                                <w:rFonts w:ascii="Times New Roman" w:eastAsia="Times New Roman" w:hAnsi="Times New Roman" w:cs="Times New Roman"/>
                                <w:b/>
                                <w:color w:val="000000"/>
                                <w:sz w:val="24"/>
                              </w:rPr>
                              <w:t xml:space="preserve">Batch: </w:t>
                            </w:r>
                            <w:r w:rsidR="00D22319">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D22319">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1D3F68" w:rsidRDefault="001D3F68">
                            <w:pPr>
                              <w:spacing w:after="0" w:line="275" w:lineRule="auto"/>
                              <w:textDirection w:val="btLr"/>
                            </w:pPr>
                          </w:p>
                          <w:p w:rsidR="001D3F68" w:rsidRDefault="004C5461">
                            <w:pPr>
                              <w:spacing w:after="0" w:line="275" w:lineRule="auto"/>
                              <w:textDirection w:val="btLr"/>
                            </w:pPr>
                            <w:r>
                              <w:rPr>
                                <w:b/>
                                <w:color w:val="000000"/>
                                <w:sz w:val="24"/>
                              </w:rPr>
                              <w:t>Experime</w:t>
                            </w:r>
                            <w:r w:rsidR="00D22319">
                              <w:rPr>
                                <w:b/>
                                <w:color w:val="000000"/>
                                <w:sz w:val="24"/>
                              </w:rPr>
                              <w:t>nt / assignment / tutorial No. 3</w:t>
                            </w:r>
                          </w:p>
                          <w:p w:rsidR="001D3F68" w:rsidRDefault="001D3F68">
                            <w:pPr>
                              <w:spacing w:after="0" w:line="275" w:lineRule="auto"/>
                              <w:textDirection w:val="btLr"/>
                            </w:pPr>
                          </w:p>
                          <w:p w:rsidR="001D3F68" w:rsidRDefault="004C5461">
                            <w:pPr>
                              <w:spacing w:after="0" w:line="275" w:lineRule="auto"/>
                              <w:textDirection w:val="btLr"/>
                            </w:pPr>
                            <w:r>
                              <w:rPr>
                                <w:b/>
                                <w:color w:val="000000"/>
                                <w:sz w:val="24"/>
                              </w:rPr>
                              <w:t>Grade: AA / AB / BB / BC / CC / CD /DD</w:t>
                            </w:r>
                          </w:p>
                          <w:p w:rsidR="001D3F68" w:rsidRDefault="001D3F68">
                            <w:pPr>
                              <w:spacing w:after="120" w:line="275" w:lineRule="auto"/>
                              <w:textDirection w:val="btLr"/>
                            </w:pPr>
                          </w:p>
                          <w:p w:rsidR="001D3F68" w:rsidRDefault="001D3F68">
                            <w:pPr>
                              <w:spacing w:after="120" w:line="275" w:lineRule="auto"/>
                              <w:textDirection w:val="btLr"/>
                            </w:pPr>
                          </w:p>
                          <w:p w:rsidR="001D3F68" w:rsidRDefault="004C5461">
                            <w:pPr>
                              <w:spacing w:after="120" w:line="275" w:lineRule="auto"/>
                              <w:textDirection w:val="btLr"/>
                            </w:pPr>
                            <w:r>
                              <w:rPr>
                                <w:b/>
                                <w:color w:val="000000"/>
                                <w:sz w:val="24"/>
                              </w:rPr>
                              <w:t>Signature of the Staff In-charge with date</w:t>
                            </w:r>
                            <w:r>
                              <w:rPr>
                                <w:b/>
                                <w:color w:val="000000"/>
                                <w:sz w:val="32"/>
                              </w:rPr>
                              <w:tab/>
                            </w:r>
                          </w:p>
                          <w:p w:rsidR="001D3F68" w:rsidRDefault="001D3F6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79.7pt;margin-top:-58.3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">
                <v:stroke startarrowwidth="narrow" startarrowlength="short" endarrowwidth="narrow" endarrowlength="short"/>
                <v:textbox inset="2.53958mm,1.2694mm,2.53958mm,1.2694mm">
                  <w:txbxContent>
                    <w:p w:rsidR="001D3F68" w:rsidRDefault="004C5461">
                      <w:pPr>
                        <w:spacing w:after="0" w:line="275" w:lineRule="auto"/>
                        <w:textDirection w:val="btLr"/>
                      </w:pPr>
                      <w:r>
                        <w:rPr>
                          <w:rFonts w:ascii="Times New Roman" w:eastAsia="Times New Roman" w:hAnsi="Times New Roman" w:cs="Times New Roman"/>
                          <w:b/>
                          <w:color w:val="000000"/>
                          <w:sz w:val="24"/>
                        </w:rPr>
                        <w:t xml:space="preserve">Batch: </w:t>
                      </w:r>
                      <w:r w:rsidR="00D22319">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D22319">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1D3F68" w:rsidRDefault="001D3F68">
                      <w:pPr>
                        <w:spacing w:after="0" w:line="275" w:lineRule="auto"/>
                        <w:textDirection w:val="btLr"/>
                      </w:pPr>
                    </w:p>
                    <w:p w:rsidR="001D3F68" w:rsidRDefault="004C5461">
                      <w:pPr>
                        <w:spacing w:after="0" w:line="275" w:lineRule="auto"/>
                        <w:textDirection w:val="btLr"/>
                      </w:pPr>
                      <w:r>
                        <w:rPr>
                          <w:b/>
                          <w:color w:val="000000"/>
                          <w:sz w:val="24"/>
                        </w:rPr>
                        <w:t>Experime</w:t>
                      </w:r>
                      <w:r w:rsidR="00D22319">
                        <w:rPr>
                          <w:b/>
                          <w:color w:val="000000"/>
                          <w:sz w:val="24"/>
                        </w:rPr>
                        <w:t>nt / assignment / tutorial No. 3</w:t>
                      </w:r>
                    </w:p>
                    <w:p w:rsidR="001D3F68" w:rsidRDefault="001D3F68">
                      <w:pPr>
                        <w:spacing w:after="0" w:line="275" w:lineRule="auto"/>
                        <w:textDirection w:val="btLr"/>
                      </w:pPr>
                    </w:p>
                    <w:p w:rsidR="001D3F68" w:rsidRDefault="004C5461">
                      <w:pPr>
                        <w:spacing w:after="0" w:line="275" w:lineRule="auto"/>
                        <w:textDirection w:val="btLr"/>
                      </w:pPr>
                      <w:r>
                        <w:rPr>
                          <w:b/>
                          <w:color w:val="000000"/>
                          <w:sz w:val="24"/>
                        </w:rPr>
                        <w:t>Grade: AA / AB / BB / BC / CC / CD /DD</w:t>
                      </w:r>
                    </w:p>
                    <w:p w:rsidR="001D3F68" w:rsidRDefault="001D3F68">
                      <w:pPr>
                        <w:spacing w:after="120" w:line="275" w:lineRule="auto"/>
                        <w:textDirection w:val="btLr"/>
                      </w:pPr>
                    </w:p>
                    <w:p w:rsidR="001D3F68" w:rsidRDefault="001D3F68">
                      <w:pPr>
                        <w:spacing w:after="120" w:line="275" w:lineRule="auto"/>
                        <w:textDirection w:val="btLr"/>
                      </w:pPr>
                    </w:p>
                    <w:p w:rsidR="001D3F68" w:rsidRDefault="004C5461">
                      <w:pPr>
                        <w:spacing w:after="120" w:line="275" w:lineRule="auto"/>
                        <w:textDirection w:val="btLr"/>
                      </w:pPr>
                      <w:r>
                        <w:rPr>
                          <w:b/>
                          <w:color w:val="000000"/>
                          <w:sz w:val="24"/>
                        </w:rPr>
                        <w:t>Signature of the Staff In-charge with date</w:t>
                      </w:r>
                      <w:r>
                        <w:rPr>
                          <w:b/>
                          <w:color w:val="000000"/>
                          <w:sz w:val="32"/>
                        </w:rPr>
                        <w:tab/>
                      </w:r>
                    </w:p>
                    <w:p w:rsidR="001D3F68" w:rsidRDefault="001D3F68">
                      <w:pPr>
                        <w:spacing w:line="275" w:lineRule="auto"/>
                        <w:textDirection w:val="btLr"/>
                      </w:pPr>
                    </w:p>
                  </w:txbxContent>
                </v:textbox>
              </v:rect>
            </w:pict>
          </mc:Fallback>
        </mc:AlternateContent>
      </w:r>
    </w:p>
    <w:p w:rsidR="001D3F68" w:rsidRDefault="001D3F68">
      <w:pPr>
        <w:jc w:val="both"/>
        <w:rPr>
          <w:rFonts w:ascii="Times New Roman" w:eastAsia="Times New Roman" w:hAnsi="Times New Roman" w:cs="Times New Roman"/>
          <w:sz w:val="24"/>
          <w:szCs w:val="24"/>
        </w:rPr>
      </w:pPr>
    </w:p>
    <w:p w:rsidR="001D3F68" w:rsidRDefault="001D3F68">
      <w:pPr>
        <w:jc w:val="both"/>
        <w:rPr>
          <w:rFonts w:ascii="Times New Roman" w:eastAsia="Times New Roman" w:hAnsi="Times New Roman" w:cs="Times New Roman"/>
          <w:sz w:val="24"/>
          <w:szCs w:val="24"/>
        </w:rPr>
      </w:pPr>
    </w:p>
    <w:p w:rsidR="001D3F68" w:rsidRDefault="001D3F68">
      <w:pPr>
        <w:jc w:val="both"/>
        <w:rPr>
          <w:rFonts w:ascii="Times New Roman" w:eastAsia="Times New Roman" w:hAnsi="Times New Roman" w:cs="Times New Roman"/>
          <w:sz w:val="24"/>
          <w:szCs w:val="24"/>
        </w:rPr>
      </w:pPr>
    </w:p>
    <w:p w:rsidR="001D3F68" w:rsidRDefault="001D3F68">
      <w:pPr>
        <w:spacing w:after="0" w:line="240" w:lineRule="auto"/>
        <w:rPr>
          <w:rFonts w:ascii="Times New Roman" w:eastAsia="Times New Roman" w:hAnsi="Times New Roman" w:cs="Times New Roman"/>
          <w:sz w:val="24"/>
          <w:szCs w:val="24"/>
        </w:rPr>
      </w:pPr>
    </w:p>
    <w:tbl>
      <w:tblPr>
        <w:tblStyle w:val="a"/>
        <w:tblW w:w="8820" w:type="dxa"/>
        <w:tblInd w:w="-108" w:type="dxa"/>
        <w:tblLayout w:type="fixed"/>
        <w:tblLook w:val="0000" w:firstRow="0" w:lastRow="0" w:firstColumn="0" w:lastColumn="0" w:noHBand="0" w:noVBand="0"/>
      </w:tblPr>
      <w:tblGrid>
        <w:gridCol w:w="8820"/>
      </w:tblGrid>
      <w:tr w:rsidR="001D3F68">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D3F68" w:rsidRDefault="004C5461">
            <w:pPr>
              <w:pBdr>
                <w:top w:val="nil"/>
                <w:left w:val="nil"/>
                <w:bottom w:val="nil"/>
                <w:right w:val="nil"/>
                <w:between w:val="nil"/>
              </w:pBdr>
              <w:ind w:left="102" w:right="10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Title:</w:t>
            </w:r>
            <w:r>
              <w:rPr>
                <w:b/>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Implementation of Database in SQL -DDL</w:t>
            </w:r>
          </w:p>
        </w:tc>
      </w:tr>
    </w:tbl>
    <w:p w:rsidR="001D3F68" w:rsidRDefault="001D3F68">
      <w:pPr>
        <w:pBdr>
          <w:bottom w:val="single" w:sz="12" w:space="1" w:color="000000"/>
        </w:pBdr>
        <w:spacing w:line="360" w:lineRule="auto"/>
        <w:rPr>
          <w:rFonts w:ascii="Times New Roman" w:eastAsia="Times New Roman" w:hAnsi="Times New Roman" w:cs="Times New Roman"/>
          <w:sz w:val="24"/>
          <w:szCs w:val="24"/>
        </w:rPr>
      </w:pPr>
    </w:p>
    <w:p w:rsidR="001D3F68" w:rsidRDefault="004C5461">
      <w:pPr>
        <w:pBdr>
          <w:top w:val="nil"/>
          <w:left w:val="nil"/>
          <w:bottom w:val="nil"/>
          <w:right w:val="nil"/>
          <w:between w:val="nil"/>
        </w:pBdr>
        <w:tabs>
          <w:tab w:val="left" w:pos="4558"/>
          <w:tab w:val="left" w:pos="5243"/>
        </w:tabs>
        <w:spacing w:before="214" w:after="120"/>
        <w:ind w:right="45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Define/modify database definitions with proper constraints </w:t>
      </w:r>
    </w:p>
    <w:p w:rsidR="001D3F68" w:rsidRDefault="004C54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rsidR="001D3F68" w:rsidRDefault="004C546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rsidR="001D3F68" w:rsidRDefault="004C546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2: Convert entity-relationship diagrams into relational tables, populate a relational</w:t>
      </w:r>
    </w:p>
    <w:p w:rsidR="001D3F68" w:rsidRDefault="004C546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database</w:t>
      </w:r>
      <w:proofErr w:type="gramEnd"/>
      <w:r>
        <w:rPr>
          <w:rFonts w:ascii="Times New Roman" w:eastAsia="Times New Roman" w:hAnsi="Times New Roman" w:cs="Times New Roman"/>
          <w:color w:val="000000"/>
          <w:sz w:val="24"/>
          <w:szCs w:val="24"/>
        </w:rPr>
        <w:t xml:space="preserve"> and formulate SQL queries on the data Use SQL for creation and query the                         database. </w:t>
      </w:r>
    </w:p>
    <w:p w:rsidR="001D3F68" w:rsidRDefault="001D3F68">
      <w:pPr>
        <w:spacing w:after="0"/>
        <w:jc w:val="both"/>
        <w:rPr>
          <w:rFonts w:ascii="Times New Roman" w:eastAsia="Times New Roman" w:hAnsi="Times New Roman" w:cs="Times New Roman"/>
          <w:sz w:val="24"/>
          <w:szCs w:val="24"/>
        </w:rPr>
      </w:pPr>
    </w:p>
    <w:p w:rsidR="001D3F68" w:rsidRDefault="004C546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3: Define and apply integrity constraints and improve database design using normalization techniques.</w:t>
      </w:r>
    </w:p>
    <w:p w:rsidR="001D3F68" w:rsidRDefault="004C54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w:t>
      </w:r>
      <w:r>
        <w:rPr>
          <w:rFonts w:ascii="Times New Roman" w:eastAsia="Times New Roman" w:hAnsi="Times New Roman" w:cs="Times New Roman"/>
          <w:sz w:val="24"/>
          <w:szCs w:val="24"/>
        </w:rPr>
        <w:t>______________________________________</w:t>
      </w:r>
    </w:p>
    <w:p w:rsidR="001D3F68" w:rsidRDefault="004C546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r>
        <w:rPr>
          <w:rFonts w:ascii="Times New Roman" w:eastAsia="Times New Roman" w:hAnsi="Times New Roman" w:cs="Times New Roman"/>
          <w:sz w:val="24"/>
          <w:szCs w:val="24"/>
        </w:rPr>
        <w:t>:</w:t>
      </w:r>
    </w:p>
    <w:p w:rsidR="001D3F68" w:rsidRDefault="004C546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Resources used: </w:t>
      </w:r>
      <w:proofErr w:type="spellStart"/>
      <w:r>
        <w:rPr>
          <w:rFonts w:ascii="Times New Roman" w:eastAsia="Times New Roman" w:hAnsi="Times New Roman" w:cs="Times New Roman"/>
          <w:sz w:val="24"/>
          <w:szCs w:val="24"/>
        </w:rPr>
        <w:t>Postgresql</w:t>
      </w:r>
      <w:proofErr w:type="spellEnd"/>
    </w:p>
    <w:p w:rsidR="001D3F68" w:rsidRDefault="001D3F68">
      <w:pPr>
        <w:spacing w:after="0"/>
        <w:jc w:val="both"/>
        <w:rPr>
          <w:rFonts w:ascii="Times New Roman" w:eastAsia="Times New Roman" w:hAnsi="Times New Roman" w:cs="Times New Roman"/>
          <w:sz w:val="24"/>
          <w:szCs w:val="24"/>
        </w:rPr>
      </w:pPr>
    </w:p>
    <w:p w:rsidR="001D3F68" w:rsidRDefault="004C5461">
      <w:pPr>
        <w:pBdr>
          <w:top w:val="nil"/>
          <w:left w:val="nil"/>
          <w:bottom w:val="nil"/>
          <w:right w:val="nil"/>
          <w:between w:val="nil"/>
        </w:pBdr>
        <w:spacing w:after="120" w:line="271" w:lineRule="auto"/>
        <w:ind w:left="108"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Theory: </w:t>
      </w:r>
      <w:r>
        <w:rPr>
          <w:rFonts w:ascii="Times New Roman" w:eastAsia="Times New Roman" w:hAnsi="Times New Roman" w:cs="Times New Roman"/>
          <w:color w:val="000000"/>
          <w:sz w:val="24"/>
          <w:szCs w:val="24"/>
        </w:rPr>
        <w:t xml:space="preserve">The set of relations in a database must be </w:t>
      </w:r>
      <w:proofErr w:type="gramStart"/>
      <w:r>
        <w:rPr>
          <w:rFonts w:ascii="Times New Roman" w:eastAsia="Times New Roman" w:hAnsi="Times New Roman" w:cs="Times New Roman"/>
          <w:color w:val="000000"/>
          <w:sz w:val="24"/>
          <w:szCs w:val="24"/>
        </w:rPr>
        <w:t>specifies  to</w:t>
      </w:r>
      <w:proofErr w:type="gramEnd"/>
      <w:r>
        <w:rPr>
          <w:rFonts w:ascii="Times New Roman" w:eastAsia="Times New Roman" w:hAnsi="Times New Roman" w:cs="Times New Roman"/>
          <w:color w:val="000000"/>
          <w:sz w:val="24"/>
          <w:szCs w:val="24"/>
        </w:rPr>
        <w:t xml:space="preserve"> the system by means of a data definition language (DDL). The SQL DDL allows specification of not on</w:t>
      </w:r>
      <w:r>
        <w:rPr>
          <w:rFonts w:ascii="Times New Roman" w:eastAsia="Times New Roman" w:hAnsi="Times New Roman" w:cs="Times New Roman"/>
          <w:color w:val="000000"/>
          <w:sz w:val="24"/>
          <w:szCs w:val="24"/>
        </w:rPr>
        <w:t>ly a set of relations but also specific information about the relation including,</w:t>
      </w:r>
    </w:p>
    <w:p w:rsidR="001D3F68" w:rsidRDefault="004C5461">
      <w:pPr>
        <w:widowControl w:val="0"/>
        <w:numPr>
          <w:ilvl w:val="0"/>
          <w:numId w:val="2"/>
        </w:numPr>
        <w:pBdr>
          <w:top w:val="nil"/>
          <w:left w:val="nil"/>
          <w:bottom w:val="nil"/>
          <w:right w:val="nil"/>
          <w:between w:val="nil"/>
        </w:pBdr>
        <w:tabs>
          <w:tab w:val="left" w:pos="828"/>
        </w:tabs>
        <w:spacing w:before="182" w:after="0" w:line="240" w:lineRule="auto"/>
        <w:ind w:right="-20"/>
        <w:rPr>
          <w:color w:val="000000"/>
        </w:rPr>
      </w:pPr>
      <w:r>
        <w:rPr>
          <w:rFonts w:ascii="Times New Roman" w:eastAsia="Times New Roman" w:hAnsi="Times New Roman" w:cs="Times New Roman"/>
          <w:color w:val="000000"/>
          <w:sz w:val="24"/>
          <w:szCs w:val="24"/>
        </w:rPr>
        <w:t>The schema for each relation</w:t>
      </w:r>
    </w:p>
    <w:p w:rsidR="001D3F68" w:rsidRDefault="004C5461">
      <w:pPr>
        <w:widowControl w:val="0"/>
        <w:numPr>
          <w:ilvl w:val="0"/>
          <w:numId w:val="2"/>
        </w:numPr>
        <w:pBdr>
          <w:top w:val="nil"/>
          <w:left w:val="nil"/>
          <w:bottom w:val="nil"/>
          <w:right w:val="nil"/>
          <w:between w:val="nil"/>
        </w:pBdr>
        <w:tabs>
          <w:tab w:val="left" w:pos="828"/>
        </w:tabs>
        <w:spacing w:before="32" w:after="0" w:line="240" w:lineRule="auto"/>
        <w:ind w:right="-20"/>
        <w:rPr>
          <w:color w:val="000000"/>
        </w:rPr>
      </w:pPr>
      <w:r>
        <w:rPr>
          <w:rFonts w:ascii="Times New Roman" w:eastAsia="Times New Roman" w:hAnsi="Times New Roman" w:cs="Times New Roman"/>
          <w:color w:val="000000"/>
          <w:sz w:val="24"/>
          <w:szCs w:val="24"/>
        </w:rPr>
        <w:t>The domain of values associated with each attribute</w:t>
      </w:r>
    </w:p>
    <w:p w:rsidR="001D3F68" w:rsidRDefault="004C5461">
      <w:pPr>
        <w:widowControl w:val="0"/>
        <w:numPr>
          <w:ilvl w:val="0"/>
          <w:numId w:val="2"/>
        </w:numPr>
        <w:pBdr>
          <w:top w:val="nil"/>
          <w:left w:val="nil"/>
          <w:bottom w:val="nil"/>
          <w:right w:val="nil"/>
          <w:between w:val="nil"/>
        </w:pBdr>
        <w:tabs>
          <w:tab w:val="left" w:pos="828"/>
        </w:tabs>
        <w:spacing w:before="41" w:after="0" w:line="240" w:lineRule="auto"/>
        <w:ind w:right="-20"/>
        <w:rPr>
          <w:color w:val="000000"/>
        </w:rPr>
      </w:pPr>
      <w:r>
        <w:rPr>
          <w:rFonts w:ascii="Times New Roman" w:eastAsia="Times New Roman" w:hAnsi="Times New Roman" w:cs="Times New Roman"/>
          <w:color w:val="000000"/>
          <w:sz w:val="24"/>
          <w:szCs w:val="24"/>
        </w:rPr>
        <w:t>The integrity constraints</w:t>
      </w:r>
    </w:p>
    <w:p w:rsidR="001D3F68" w:rsidRDefault="004C5461">
      <w:pPr>
        <w:widowControl w:val="0"/>
        <w:numPr>
          <w:ilvl w:val="0"/>
          <w:numId w:val="2"/>
        </w:numPr>
        <w:pBdr>
          <w:top w:val="nil"/>
          <w:left w:val="nil"/>
          <w:bottom w:val="nil"/>
          <w:right w:val="nil"/>
          <w:between w:val="nil"/>
        </w:pBdr>
        <w:tabs>
          <w:tab w:val="left" w:pos="828"/>
        </w:tabs>
        <w:spacing w:before="41" w:after="0" w:line="240" w:lineRule="auto"/>
        <w:ind w:right="-20"/>
        <w:rPr>
          <w:color w:val="000000"/>
        </w:rPr>
      </w:pPr>
      <w:r>
        <w:rPr>
          <w:rFonts w:ascii="Times New Roman" w:eastAsia="Times New Roman" w:hAnsi="Times New Roman" w:cs="Times New Roman"/>
          <w:color w:val="000000"/>
          <w:sz w:val="24"/>
          <w:szCs w:val="24"/>
        </w:rPr>
        <w:t>The set of indices to be maintained for each relation</w:t>
      </w:r>
    </w:p>
    <w:p w:rsidR="001D3F68" w:rsidRDefault="004C5461">
      <w:pPr>
        <w:widowControl w:val="0"/>
        <w:numPr>
          <w:ilvl w:val="0"/>
          <w:numId w:val="2"/>
        </w:numPr>
        <w:pBdr>
          <w:top w:val="nil"/>
          <w:left w:val="nil"/>
          <w:bottom w:val="nil"/>
          <w:right w:val="nil"/>
          <w:between w:val="nil"/>
        </w:pBdr>
        <w:tabs>
          <w:tab w:val="left" w:pos="828"/>
        </w:tabs>
        <w:spacing w:before="41" w:after="0" w:line="240" w:lineRule="auto"/>
        <w:ind w:right="-20"/>
        <w:rPr>
          <w:color w:val="000000"/>
        </w:rPr>
      </w:pPr>
      <w:r>
        <w:rPr>
          <w:rFonts w:ascii="Times New Roman" w:eastAsia="Times New Roman" w:hAnsi="Times New Roman" w:cs="Times New Roman"/>
          <w:color w:val="000000"/>
          <w:sz w:val="24"/>
          <w:szCs w:val="24"/>
        </w:rPr>
        <w:t>The security and authorization information for each relation</w:t>
      </w:r>
    </w:p>
    <w:p w:rsidR="001D3F68" w:rsidRDefault="004C5461">
      <w:pPr>
        <w:widowControl w:val="0"/>
        <w:numPr>
          <w:ilvl w:val="0"/>
          <w:numId w:val="2"/>
        </w:numPr>
        <w:pBdr>
          <w:top w:val="nil"/>
          <w:left w:val="nil"/>
          <w:bottom w:val="nil"/>
          <w:right w:val="nil"/>
          <w:between w:val="nil"/>
        </w:pBdr>
        <w:tabs>
          <w:tab w:val="left" w:pos="828"/>
        </w:tabs>
        <w:spacing w:before="42" w:after="0" w:line="240" w:lineRule="auto"/>
        <w:ind w:right="-20"/>
        <w:rPr>
          <w:color w:val="000000"/>
        </w:rPr>
      </w:pPr>
      <w:r>
        <w:rPr>
          <w:rFonts w:ascii="Times New Roman" w:eastAsia="Times New Roman" w:hAnsi="Times New Roman" w:cs="Times New Roman"/>
          <w:color w:val="000000"/>
          <w:sz w:val="24"/>
          <w:szCs w:val="24"/>
        </w:rPr>
        <w:t>The physical storage structure of each relation on disk</w:t>
      </w:r>
    </w:p>
    <w:p w:rsidR="001D3F68" w:rsidRDefault="001D3F68">
      <w:pPr>
        <w:pBdr>
          <w:top w:val="nil"/>
          <w:left w:val="nil"/>
          <w:bottom w:val="nil"/>
          <w:right w:val="nil"/>
          <w:between w:val="nil"/>
        </w:pBdr>
        <w:tabs>
          <w:tab w:val="left" w:pos="828"/>
        </w:tabs>
        <w:ind w:left="720" w:right="-20"/>
        <w:rPr>
          <w:rFonts w:ascii="Times New Roman" w:eastAsia="Times New Roman" w:hAnsi="Times New Roman" w:cs="Times New Roman"/>
          <w:color w:val="000000"/>
          <w:sz w:val="24"/>
          <w:szCs w:val="24"/>
        </w:rPr>
      </w:pPr>
    </w:p>
    <w:p w:rsidR="001D3F68" w:rsidRDefault="004C5461">
      <w:pPr>
        <w:spacing w:before="280" w:after="280" w:line="451"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 Create Table:</w:t>
      </w:r>
    </w:p>
    <w:p w:rsidR="001D3F68" w:rsidRDefault="004C5461">
      <w:pPr>
        <w:spacing w:before="280" w:after="280" w:line="451"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employee(</w:t>
      </w:r>
      <w:proofErr w:type="spellStart"/>
      <w:r>
        <w:rPr>
          <w:rFonts w:ascii="Times New Roman" w:eastAsia="Times New Roman" w:hAnsi="Times New Roman" w:cs="Times New Roman"/>
          <w:sz w:val="24"/>
          <w:szCs w:val="24"/>
        </w:rPr>
        <w:t>ssn,fname</w:t>
      </w:r>
      <w:proofErr w:type="spellEnd"/>
      <w:r>
        <w:rPr>
          <w:rFonts w:ascii="Times New Roman" w:eastAsia="Times New Roman" w:hAnsi="Times New Roman" w:cs="Times New Roman"/>
          <w:sz w:val="24"/>
          <w:szCs w:val="24"/>
        </w:rPr>
        <w:t xml:space="preserve"> varchar(10), </w:t>
      </w:r>
      <w:proofErr w:type="spellStart"/>
      <w:r>
        <w:rPr>
          <w:rFonts w:ascii="Times New Roman" w:eastAsia="Times New Roman" w:hAnsi="Times New Roman" w:cs="Times New Roman"/>
          <w:sz w:val="24"/>
          <w:szCs w:val="24"/>
        </w:rPr>
        <w:t>mname</w:t>
      </w:r>
      <w:proofErr w:type="spellEnd"/>
      <w:r>
        <w:rPr>
          <w:rFonts w:ascii="Times New Roman" w:eastAsia="Times New Roman" w:hAnsi="Times New Roman" w:cs="Times New Roman"/>
          <w:sz w:val="24"/>
          <w:szCs w:val="24"/>
        </w:rPr>
        <w:t xml:space="preserve"> varchar(10),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xml:space="preserve"> varchar(10), </w:t>
      </w:r>
      <w:proofErr w:type="spellStart"/>
      <w:r>
        <w:rPr>
          <w:rFonts w:ascii="Times New Roman" w:eastAsia="Times New Roman" w:hAnsi="Times New Roman" w:cs="Times New Roman"/>
          <w:sz w:val="24"/>
          <w:szCs w:val="24"/>
        </w:rPr>
        <w:t>desg</w:t>
      </w:r>
      <w:proofErr w:type="spellEnd"/>
      <w:r>
        <w:rPr>
          <w:rFonts w:ascii="Times New Roman" w:eastAsia="Times New Roman" w:hAnsi="Times New Roman" w:cs="Times New Roman"/>
          <w:sz w:val="24"/>
          <w:szCs w:val="24"/>
        </w:rPr>
        <w:t xml:space="preserve"> varchar(20), gender varchar(5),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varchar(20), </w:t>
      </w:r>
      <w:proofErr w:type="spellStart"/>
      <w:r>
        <w:rPr>
          <w:rFonts w:ascii="Times New Roman" w:eastAsia="Times New Roman" w:hAnsi="Times New Roman" w:cs="Times New Roman"/>
          <w:sz w:val="24"/>
          <w:szCs w:val="24"/>
        </w:rPr>
        <w:t>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float,primary</w:t>
      </w:r>
      <w:proofErr w:type="spellEnd"/>
      <w:r>
        <w:rPr>
          <w:rFonts w:ascii="Times New Roman" w:eastAsia="Times New Roman" w:hAnsi="Times New Roman" w:cs="Times New Roman"/>
          <w:sz w:val="24"/>
          <w:szCs w:val="24"/>
        </w:rPr>
        <w:t xml:space="preserve"> key(</w:t>
      </w:r>
      <w:proofErr w:type="spellStart"/>
      <w:r>
        <w:rPr>
          <w:rFonts w:ascii="Times New Roman" w:eastAsia="Times New Roman" w:hAnsi="Times New Roman" w:cs="Times New Roman"/>
          <w:sz w:val="24"/>
          <w:szCs w:val="24"/>
        </w:rPr>
        <w:t>ssn</w:t>
      </w:r>
      <w:proofErr w:type="spellEnd"/>
      <w:r>
        <w:rPr>
          <w:rFonts w:ascii="Times New Roman" w:eastAsia="Times New Roman" w:hAnsi="Times New Roman" w:cs="Times New Roman"/>
          <w:sz w:val="24"/>
          <w:szCs w:val="24"/>
        </w:rPr>
        <w:t>));</w:t>
      </w:r>
    </w:p>
    <w:p w:rsidR="001D3F68" w:rsidRDefault="004C5461">
      <w:pPr>
        <w:pBdr>
          <w:top w:val="nil"/>
          <w:left w:val="nil"/>
          <w:bottom w:val="nil"/>
          <w:right w:val="nil"/>
          <w:between w:val="nil"/>
        </w:pBdr>
        <w:spacing w:after="120"/>
        <w:ind w:left="108"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table  manages(</w:t>
      </w:r>
      <w:proofErr w:type="spellStart"/>
      <w:r>
        <w:rPr>
          <w:rFonts w:ascii="Times New Roman" w:eastAsia="Times New Roman" w:hAnsi="Times New Roman" w:cs="Times New Roman"/>
          <w:color w:val="000000"/>
          <w:sz w:val="24"/>
          <w:szCs w:val="24"/>
        </w:rPr>
        <w:t>ssn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dept_code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start_dt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datetim</w:t>
      </w:r>
      <w:r>
        <w:rPr>
          <w:rFonts w:ascii="Times New Roman" w:eastAsia="Times New Roman" w:hAnsi="Times New Roman" w:cs="Times New Roman"/>
          <w:color w:val="000000"/>
          <w:sz w:val="24"/>
          <w:szCs w:val="24"/>
        </w:rPr>
        <w:t>e</w:t>
      </w:r>
      <w:proofErr w:type="spellEnd"/>
      <w:r>
        <w:rPr>
          <w:rFonts w:ascii="Times New Roman" w:eastAsia="Times New Roman" w:hAnsi="Times New Roman" w:cs="Times New Roman"/>
          <w:color w:val="000000"/>
          <w:sz w:val="24"/>
          <w:szCs w:val="24"/>
        </w:rPr>
        <w:t>,   foreign key(</w:t>
      </w:r>
      <w:proofErr w:type="spellStart"/>
      <w:r>
        <w:rPr>
          <w:rFonts w:ascii="Times New Roman" w:eastAsia="Times New Roman" w:hAnsi="Times New Roman" w:cs="Times New Roman"/>
          <w:color w:val="000000"/>
          <w:sz w:val="24"/>
          <w:szCs w:val="24"/>
        </w:rPr>
        <w:t>ssn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employee,</w:t>
      </w:r>
      <w:r>
        <w:rPr>
          <w:rFonts w:ascii="Times New Roman" w:eastAsia="Times New Roman" w:hAnsi="Times New Roman" w:cs="Times New Roman"/>
          <w:color w:val="000000"/>
          <w:sz w:val="24"/>
          <w:szCs w:val="24"/>
        </w:rPr>
        <w:tab/>
        <w:t>foreign</w:t>
      </w:r>
      <w:r>
        <w:rPr>
          <w:rFonts w:ascii="Times New Roman" w:eastAsia="Times New Roman" w:hAnsi="Times New Roman" w:cs="Times New Roman"/>
          <w:color w:val="000000"/>
          <w:sz w:val="24"/>
          <w:szCs w:val="24"/>
        </w:rPr>
        <w:tab/>
        <w:t>key(</w:t>
      </w:r>
      <w:proofErr w:type="spellStart"/>
      <w:r>
        <w:rPr>
          <w:rFonts w:ascii="Times New Roman" w:eastAsia="Times New Roman" w:hAnsi="Times New Roman" w:cs="Times New Roman"/>
          <w:color w:val="000000"/>
          <w:sz w:val="24"/>
          <w:szCs w:val="24"/>
        </w:rPr>
        <w:t>dept_code</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ab/>
        <w:t>department, key(</w:t>
      </w:r>
      <w:proofErr w:type="spellStart"/>
      <w:r>
        <w:rPr>
          <w:rFonts w:ascii="Times New Roman" w:eastAsia="Times New Roman" w:hAnsi="Times New Roman" w:cs="Times New Roman"/>
          <w:color w:val="000000"/>
          <w:sz w:val="24"/>
          <w:szCs w:val="24"/>
        </w:rPr>
        <w:t>ssn,dept_code</w:t>
      </w:r>
      <w:proofErr w:type="spellEnd"/>
      <w:r>
        <w:rPr>
          <w:rFonts w:ascii="Times New Roman" w:eastAsia="Times New Roman" w:hAnsi="Times New Roman" w:cs="Times New Roman"/>
          <w:color w:val="000000"/>
          <w:sz w:val="24"/>
          <w:szCs w:val="24"/>
        </w:rPr>
        <w:t>) ) on delete set null</w:t>
      </w:r>
    </w:p>
    <w:p w:rsidR="001D3F68" w:rsidRDefault="001D3F68">
      <w:pPr>
        <w:spacing w:line="240" w:lineRule="auto"/>
        <w:ind w:right="-80"/>
        <w:jc w:val="both"/>
        <w:rPr>
          <w:rFonts w:ascii="Times New Roman" w:eastAsia="Times New Roman" w:hAnsi="Times New Roman" w:cs="Times New Roman"/>
          <w:b/>
          <w:sz w:val="24"/>
          <w:szCs w:val="24"/>
        </w:rPr>
      </w:pPr>
    </w:p>
    <w:p w:rsidR="001D3F68" w:rsidRDefault="004C5461">
      <w:pPr>
        <w:spacing w:line="240" w:lineRule="auto"/>
        <w:ind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Constraints</w:t>
      </w:r>
    </w:p>
    <w:p w:rsidR="001D3F68" w:rsidRDefault="004C5461">
      <w:pPr>
        <w:pBdr>
          <w:top w:val="nil"/>
          <w:left w:val="nil"/>
          <w:bottom w:val="nil"/>
          <w:right w:val="nil"/>
          <w:between w:val="nil"/>
        </w:pBdr>
        <w:spacing w:after="120" w:line="271" w:lineRule="auto"/>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Business</w:t>
      </w:r>
      <w:r>
        <w:rPr>
          <w:rFonts w:ascii="Times New Roman" w:eastAsia="Times New Roman" w:hAnsi="Times New Roman" w:cs="Times New Roman"/>
          <w:color w:val="000000"/>
          <w:sz w:val="24"/>
          <w:szCs w:val="24"/>
        </w:rPr>
        <w:t xml:space="preserve"> managers of the organization </w:t>
      </w:r>
      <w:r>
        <w:rPr>
          <w:rFonts w:ascii="Times New Roman" w:eastAsia="Times New Roman" w:hAnsi="Times New Roman" w:cs="Times New Roman"/>
          <w:sz w:val="24"/>
          <w:szCs w:val="24"/>
        </w:rPr>
        <w:t>determine a</w:t>
      </w:r>
      <w:r>
        <w:rPr>
          <w:rFonts w:ascii="Times New Roman" w:eastAsia="Times New Roman" w:hAnsi="Times New Roman" w:cs="Times New Roman"/>
          <w:color w:val="000000"/>
          <w:sz w:val="24"/>
          <w:szCs w:val="24"/>
        </w:rPr>
        <w:t xml:space="preserve"> set of rules that must be applied before the data is stored in the database. The application of such rules on raw data ensures </w:t>
      </w:r>
      <w:r>
        <w:rPr>
          <w:rFonts w:ascii="Times New Roman" w:eastAsia="Times New Roman" w:hAnsi="Times New Roman" w:cs="Times New Roman"/>
          <w:b/>
          <w:color w:val="000000"/>
          <w:sz w:val="24"/>
          <w:szCs w:val="24"/>
        </w:rPr>
        <w:t>data integrity</w:t>
      </w:r>
      <w:r>
        <w:rPr>
          <w:rFonts w:ascii="Times New Roman" w:eastAsia="Times New Roman" w:hAnsi="Times New Roman" w:cs="Times New Roman"/>
          <w:color w:val="000000"/>
          <w:sz w:val="24"/>
          <w:szCs w:val="24"/>
        </w:rPr>
        <w:t>.</w:t>
      </w:r>
    </w:p>
    <w:p w:rsidR="001D3F68" w:rsidRDefault="004C5461">
      <w:pPr>
        <w:pBdr>
          <w:top w:val="nil"/>
          <w:left w:val="nil"/>
          <w:bottom w:val="nil"/>
          <w:right w:val="nil"/>
          <w:between w:val="nil"/>
        </w:pBdr>
        <w:spacing w:after="120" w:line="266" w:lineRule="auto"/>
        <w:ind w:left="108" w:right="-8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Eg</w:t>
      </w:r>
      <w:proofErr w:type="spellEnd"/>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 employee belonging </w:t>
      </w:r>
      <w:r>
        <w:rPr>
          <w:rFonts w:ascii="Times New Roman" w:eastAsia="Times New Roman" w:hAnsi="Times New Roman" w:cs="Times New Roman"/>
          <w:sz w:val="24"/>
          <w:szCs w:val="24"/>
        </w:rPr>
        <w:t>to the Sales</w:t>
      </w:r>
      <w:r>
        <w:rPr>
          <w:rFonts w:ascii="Times New Roman" w:eastAsia="Times New Roman" w:hAnsi="Times New Roman" w:cs="Times New Roman"/>
          <w:color w:val="000000"/>
          <w:sz w:val="24"/>
          <w:szCs w:val="24"/>
        </w:rPr>
        <w:t xml:space="preserve"> department cannot </w:t>
      </w:r>
      <w:r>
        <w:rPr>
          <w:rFonts w:ascii="Times New Roman" w:eastAsia="Times New Roman" w:hAnsi="Times New Roman" w:cs="Times New Roman"/>
          <w:sz w:val="24"/>
          <w:szCs w:val="24"/>
        </w:rPr>
        <w:t>have a salary</w:t>
      </w:r>
      <w:r>
        <w:rPr>
          <w:rFonts w:ascii="Times New Roman" w:eastAsia="Times New Roman" w:hAnsi="Times New Roman" w:cs="Times New Roman"/>
          <w:color w:val="000000"/>
          <w:sz w:val="24"/>
          <w:szCs w:val="24"/>
        </w:rPr>
        <w:t xml:space="preserve"> higher than </w:t>
      </w:r>
      <w:proofErr w:type="spellStart"/>
      <w:r>
        <w:rPr>
          <w:rFonts w:ascii="Times New Roman" w:eastAsia="Times New Roman" w:hAnsi="Times New Roman" w:cs="Times New Roman"/>
          <w:color w:val="000000"/>
          <w:sz w:val="24"/>
          <w:szCs w:val="24"/>
        </w:rPr>
        <w:t>Rs</w:t>
      </w:r>
      <w:proofErr w:type="spellEnd"/>
      <w:r>
        <w:rPr>
          <w:rFonts w:ascii="Times New Roman" w:eastAsia="Times New Roman" w:hAnsi="Times New Roman" w:cs="Times New Roman"/>
          <w:color w:val="000000"/>
          <w:sz w:val="24"/>
          <w:szCs w:val="24"/>
        </w:rPr>
        <w:t>. 1000.</w:t>
      </w:r>
    </w:p>
    <w:p w:rsidR="001D3F68" w:rsidRDefault="004C5461">
      <w:pPr>
        <w:pBdr>
          <w:top w:val="nil"/>
          <w:left w:val="nil"/>
          <w:bottom w:val="nil"/>
          <w:right w:val="nil"/>
          <w:between w:val="nil"/>
        </w:pBdr>
        <w:spacing w:after="120"/>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employee has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unique identification number.</w:t>
      </w:r>
    </w:p>
    <w:p w:rsidR="001D3F68" w:rsidRDefault="004C5461">
      <w:pPr>
        <w:spacing w:before="280" w:after="280" w:line="240" w:lineRule="auto"/>
        <w:ind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Applying Data Constraints</w:t>
      </w:r>
    </w:p>
    <w:p w:rsidR="001D3F68" w:rsidRDefault="004C5461">
      <w:pPr>
        <w:pBdr>
          <w:top w:val="nil"/>
          <w:left w:val="nil"/>
          <w:bottom w:val="nil"/>
          <w:right w:val="nil"/>
          <w:between w:val="nil"/>
        </w:pBdr>
        <w:spacing w:after="120" w:line="405" w:lineRule="auto"/>
        <w:ind w:left="108" w:righ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permits data constraints to be attached to table columns using SQL syntax. Constraints can be attached to table columns using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Alter table.</w:t>
      </w:r>
    </w:p>
    <w:p w:rsidR="001D3F68" w:rsidRDefault="004C5461">
      <w:pPr>
        <w:spacing w:before="280" w:after="280" w:line="240" w:lineRule="auto"/>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Constraint</w:t>
      </w:r>
    </w:p>
    <w:p w:rsidR="001D3F68" w:rsidRDefault="004C5461">
      <w:pPr>
        <w:spacing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Constraint- At column level Syntax</w:t>
      </w:r>
    </w:p>
    <w:p w:rsidR="001D3F68" w:rsidRDefault="004C5461">
      <w:pPr>
        <w:spacing w:before="108"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w:t>
      </w:r>
      <w:proofErr w:type="gramStart"/>
      <w:r>
        <w:rPr>
          <w:rFonts w:ascii="Times New Roman" w:eastAsia="Times New Roman" w:hAnsi="Times New Roman" w:cs="Times New Roman"/>
          <w:b/>
          <w:sz w:val="24"/>
          <w:szCs w:val="24"/>
        </w:rPr>
        <w:t>&gt;(</w:t>
      </w:r>
      <w:proofErr w:type="gramEnd"/>
      <w:r>
        <w:rPr>
          <w:rFonts w:ascii="Times New Roman" w:eastAsia="Times New Roman" w:hAnsi="Times New Roman" w:cs="Times New Roman"/>
          <w:b/>
          <w:sz w:val="24"/>
          <w:szCs w:val="24"/>
        </w:rPr>
        <w:t xml:space="preserve">&lt;size&gt;) UNIQUE </w:t>
      </w:r>
    </w:p>
    <w:p w:rsidR="001D3F68" w:rsidRDefault="004C5461">
      <w:pPr>
        <w:spacing w:before="108"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Constraint- At table level</w:t>
      </w:r>
    </w:p>
    <w:p w:rsidR="001D3F68" w:rsidRDefault="004C5461">
      <w:pPr>
        <w:spacing w:before="58"/>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TABLE&lt;</w:t>
      </w:r>
      <w:proofErr w:type="spellStart"/>
      <w:r>
        <w:rPr>
          <w:rFonts w:ascii="Times New Roman" w:eastAsia="Times New Roman" w:hAnsi="Times New Roman" w:cs="Times New Roman"/>
          <w:b/>
          <w:sz w:val="24"/>
          <w:szCs w:val="24"/>
        </w:rPr>
        <w:t>TableName</w:t>
      </w:r>
      <w:proofErr w:type="spellEnd"/>
      <w:proofErr w:type="gramStart"/>
      <w:r>
        <w:rPr>
          <w:rFonts w:ascii="Times New Roman" w:eastAsia="Times New Roman" w:hAnsi="Times New Roman" w:cs="Times New Roman"/>
          <w:b/>
          <w:sz w:val="24"/>
          <w:szCs w:val="24"/>
        </w:rPr>
        <w:t>&gt;(</w:t>
      </w:r>
      <w:proofErr w:type="gramEnd"/>
    </w:p>
    <w:p w:rsidR="001D3F68" w:rsidRDefault="001D3F68">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rsidR="001D3F68" w:rsidRDefault="004C5461">
      <w:pPr>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w:t>
      </w:r>
      <w:proofErr w:type="gramStart"/>
      <w:r>
        <w:rPr>
          <w:rFonts w:ascii="Times New Roman" w:eastAsia="Times New Roman" w:hAnsi="Times New Roman" w:cs="Times New Roman"/>
          <w:b/>
          <w:sz w:val="24"/>
          <w:szCs w:val="24"/>
        </w:rPr>
        <w:t>&gt;(</w:t>
      </w:r>
      <w:proofErr w:type="gramEnd"/>
      <w:r>
        <w:rPr>
          <w:rFonts w:ascii="Times New Roman" w:eastAsia="Times New Roman" w:hAnsi="Times New Roman" w:cs="Times New Roman"/>
          <w:b/>
          <w:sz w:val="24"/>
          <w:szCs w:val="24"/>
        </w:rPr>
        <w:t>&lt;size&gt;)</w:t>
      </w:r>
    </w:p>
    <w:p w:rsidR="001D3F68" w:rsidRDefault="001D3F68">
      <w:pPr>
        <w:pBdr>
          <w:top w:val="nil"/>
          <w:left w:val="nil"/>
          <w:bottom w:val="nil"/>
          <w:right w:val="nil"/>
          <w:between w:val="nil"/>
        </w:pBdr>
        <w:spacing w:before="10" w:after="120"/>
        <w:ind w:right="-80"/>
        <w:rPr>
          <w:rFonts w:ascii="Times New Roman" w:eastAsia="Times New Roman" w:hAnsi="Times New Roman" w:cs="Times New Roman"/>
          <w:b/>
          <w:color w:val="000000"/>
          <w:sz w:val="24"/>
          <w:szCs w:val="24"/>
        </w:rPr>
      </w:pPr>
    </w:p>
    <w:p w:rsidR="001D3F68" w:rsidRDefault="004C5461">
      <w:pPr>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w:t>
      </w:r>
      <w:proofErr w:type="gramStart"/>
      <w:r>
        <w:rPr>
          <w:rFonts w:ascii="Times New Roman" w:eastAsia="Times New Roman" w:hAnsi="Times New Roman" w:cs="Times New Roman"/>
          <w:b/>
          <w:sz w:val="24"/>
          <w:szCs w:val="24"/>
        </w:rPr>
        <w:t>&gt;(</w:t>
      </w:r>
      <w:proofErr w:type="gramEnd"/>
      <w:r>
        <w:rPr>
          <w:rFonts w:ascii="Times New Roman" w:eastAsia="Times New Roman" w:hAnsi="Times New Roman" w:cs="Times New Roman"/>
          <w:b/>
          <w:sz w:val="24"/>
          <w:szCs w:val="24"/>
        </w:rPr>
        <w:t>&lt;size&gt;)</w:t>
      </w:r>
    </w:p>
    <w:p w:rsidR="001D3F68" w:rsidRDefault="001D3F68">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rsidR="001D3F68" w:rsidRDefault="004C5461">
      <w:pPr>
        <w:spacing w:line="448"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w:t>
      </w:r>
      <w:proofErr w:type="gramStart"/>
      <w:r>
        <w:rPr>
          <w:rFonts w:ascii="Times New Roman" w:eastAsia="Times New Roman" w:hAnsi="Times New Roman" w:cs="Times New Roman"/>
          <w:b/>
          <w:sz w:val="24"/>
          <w:szCs w:val="24"/>
        </w:rPr>
        <w:t>&gt;(</w:t>
      </w:r>
      <w:proofErr w:type="gramEnd"/>
      <w:r>
        <w:rPr>
          <w:rFonts w:ascii="Times New Roman" w:eastAsia="Times New Roman" w:hAnsi="Times New Roman" w:cs="Times New Roman"/>
          <w:b/>
          <w:sz w:val="24"/>
          <w:szCs w:val="24"/>
        </w:rPr>
        <w:t>&lt;size&gt;) UNIQUE(&lt;ColumnName1&gt;</w:t>
      </w:r>
      <w:r>
        <w:rPr>
          <w:rFonts w:ascii="Times New Roman" w:eastAsia="Times New Roman" w:hAnsi="Times New Roman" w:cs="Times New Roman"/>
          <w:b/>
          <w:sz w:val="24"/>
          <w:szCs w:val="24"/>
        </w:rPr>
        <w:t>,&lt;ColumnName2&gt;);</w:t>
      </w:r>
    </w:p>
    <w:p w:rsidR="001D3F68" w:rsidRDefault="001D3F68">
      <w:pPr>
        <w:spacing w:after="0"/>
        <w:jc w:val="both"/>
        <w:rPr>
          <w:rFonts w:ascii="Times New Roman" w:eastAsia="Times New Roman" w:hAnsi="Times New Roman" w:cs="Times New Roman"/>
          <w:sz w:val="24"/>
          <w:szCs w:val="24"/>
        </w:rPr>
      </w:pPr>
    </w:p>
    <w:p w:rsidR="001D3F68" w:rsidRDefault="004C5461">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 Details (Problem Statement, Query and Screenshots of Results):</w:t>
      </w:r>
    </w:p>
    <w:p w:rsidR="001D3F68" w:rsidRDefault="004E6BEF">
      <w:pPr>
        <w:pBdr>
          <w:top w:val="nil"/>
          <w:left w:val="nil"/>
          <w:bottom w:val="nil"/>
          <w:right w:val="nil"/>
          <w:between w:val="nil"/>
        </w:pBd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362575" cy="2857500"/>
            <wp:effectExtent l="0" t="0" r="9525" b="0"/>
            <wp:docPr id="5" name="Picture 5" descr="C:\Users\OAD\AppData\Local\Microsoft\Windows\INetCache\Content.Word\pgAdmin 4 - Profile 1 - Microsoft​ Edge 2_9_2024 3_21_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AD\AppData\Local\Microsoft\Windows\INetCache\Content.Word\pgAdmin 4 - Profile 1 - Microsoft​ Edge 2_9_2024 3_21_4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2575" cy="2857500"/>
                    </a:xfrm>
                    <a:prstGeom prst="rect">
                      <a:avLst/>
                    </a:prstGeom>
                    <a:noFill/>
                    <a:ln>
                      <a:noFill/>
                    </a:ln>
                  </pic:spPr>
                </pic:pic>
              </a:graphicData>
            </a:graphic>
          </wp:inline>
        </w:drawing>
      </w:r>
    </w:p>
    <w:p w:rsidR="004E6BEF" w:rsidRDefault="004E6BEF">
      <w:pPr>
        <w:pBdr>
          <w:top w:val="nil"/>
          <w:left w:val="nil"/>
          <w:bottom w:val="nil"/>
          <w:right w:val="nil"/>
          <w:between w:val="nil"/>
        </w:pBd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25pt">
            <v:imagedata r:id="rId9" o:title="pgAdmin 4 - Profile 1 - Microsoft​ Edge 2_9_2024 3_22_37 PM"/>
          </v:shape>
        </w:pict>
      </w:r>
    </w:p>
    <w:p w:rsidR="001D3F68" w:rsidRDefault="004E6BEF">
      <w:pPr>
        <w:pBdr>
          <w:top w:val="nil"/>
          <w:left w:val="nil"/>
          <w:bottom w:val="nil"/>
          <w:right w:val="nil"/>
          <w:between w:val="nil"/>
        </w:pBd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26" type="#_x0000_t75" style="width:422.25pt;height:225pt">
            <v:imagedata r:id="rId10" o:title="pgAdmin 4 - Profile 1 - Microsoft​ Edge 2_9_2024 3_23_00 PM"/>
          </v:shape>
        </w:pict>
      </w:r>
    </w:p>
    <w:p w:rsidR="001D3F68" w:rsidRDefault="004E6BEF">
      <w:p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 id="_x0000_i1027" type="#_x0000_t75" style="width:422.25pt;height:225pt">
            <v:imagedata r:id="rId11" o:title="pgAdmin 4 - Profile 1 - Microsoft​ Edge 2_9_2024 3_23_22 PM"/>
          </v:shape>
        </w:pict>
      </w: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28" type="#_x0000_t75" style="width:422.25pt;height:225pt">
            <v:imagedata r:id="rId12" o:title="pgAdmin 4 - Profile 1 - Microsoft​ Edge 2_9_2024 3_23_38 PM"/>
          </v:shape>
        </w:pict>
      </w:r>
    </w:p>
    <w:p w:rsidR="004E6BEF" w:rsidRDefault="004E6BEF">
      <w:p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 id="_x0000_i1029" type="#_x0000_t75" style="width:422.25pt;height:225pt">
            <v:imagedata r:id="rId13" o:title="pgAdmin 4 - Profile 1 - Microsoft​ Edge 2_9_2024 3_24_02 PM"/>
          </v:shape>
        </w:pict>
      </w:r>
    </w:p>
    <w:p w:rsidR="004E6BEF" w:rsidRDefault="004E6BEF">
      <w:p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30" type="#_x0000_t75" style="width:422.25pt;height:225pt">
            <v:imagedata r:id="rId14" o:title="pgAdmin 4 - Profile 1 - Microsoft​ Edge 2_9_2024 3_24_17 PM"/>
          </v:shape>
        </w:pict>
      </w: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4E6BEF" w:rsidRDefault="004E6BEF">
      <w:pPr>
        <w:spacing w:before="280" w:after="280" w:line="240" w:lineRule="auto"/>
        <w:ind w:right="120"/>
        <w:jc w:val="both"/>
        <w:rPr>
          <w:rFonts w:ascii="Times New Roman" w:eastAsia="Times New Roman" w:hAnsi="Times New Roman" w:cs="Times New Roman"/>
          <w:b/>
          <w:sz w:val="24"/>
          <w:szCs w:val="24"/>
        </w:rPr>
      </w:pPr>
    </w:p>
    <w:p w:rsidR="001D3F68" w:rsidRDefault="004C5461">
      <w:p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 Lab Questions:</w:t>
      </w:r>
    </w:p>
    <w:p w:rsidR="001D3F68" w:rsidRDefault="004C5461">
      <w:pPr>
        <w:numPr>
          <w:ilvl w:val="0"/>
          <w:numId w:val="3"/>
        </w:num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in brief the following terms:</w:t>
      </w:r>
    </w:p>
    <w:p w:rsidR="001D3F68" w:rsidRDefault="004C5461">
      <w:pPr>
        <w:numPr>
          <w:ilvl w:val="0"/>
          <w:numId w:val="4"/>
        </w:numPr>
        <w:spacing w:before="280"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rsidR="001D3F68" w:rsidRDefault="004C5461">
      <w:pPr>
        <w:numPr>
          <w:ilvl w:val="0"/>
          <w:numId w:val="4"/>
        </w:numPr>
        <w:spacing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databases</w:t>
      </w:r>
    </w:p>
    <w:p w:rsidR="001D3F68" w:rsidRDefault="004C5461">
      <w:pPr>
        <w:numPr>
          <w:ilvl w:val="0"/>
          <w:numId w:val="4"/>
        </w:numPr>
        <w:spacing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Data Types</w:t>
      </w:r>
    </w:p>
    <w:p w:rsidR="001D3F68" w:rsidRDefault="004C5461">
      <w:pPr>
        <w:numPr>
          <w:ilvl w:val="0"/>
          <w:numId w:val="4"/>
        </w:numPr>
        <w:spacing w:after="280" w:line="240" w:lineRule="auto"/>
        <w:ind w:right="1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foreignkey</w:t>
      </w:r>
      <w:proofErr w:type="spellEnd"/>
      <w:r>
        <w:rPr>
          <w:rFonts w:ascii="Times New Roman" w:eastAsia="Times New Roman" w:hAnsi="Times New Roman" w:cs="Times New Roman"/>
          <w:b/>
          <w:sz w:val="24"/>
          <w:szCs w:val="24"/>
        </w:rPr>
        <w:t xml:space="preserve"> </w:t>
      </w:r>
    </w:p>
    <w:p w:rsidR="004E6BEF" w:rsidRPr="004E6BEF" w:rsidRDefault="004E6BEF" w:rsidP="004E6BEF">
      <w:pPr>
        <w:spacing w:after="280" w:line="240" w:lineRule="auto"/>
        <w:ind w:right="120"/>
        <w:rPr>
          <w:rFonts w:eastAsia="Times New Roman"/>
          <w:lang w:val="en-US"/>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 xml:space="preserve">: </w:t>
      </w:r>
      <w:r w:rsidRPr="004E6BEF">
        <w:rPr>
          <w:rFonts w:ascii="Times New Roman" w:eastAsia="Times New Roman" w:hAnsi="Times New Roman" w:cs="Times New Roman"/>
          <w:bCs/>
          <w:lang w:val="en-US"/>
        </w:rPr>
        <w:t>Explanation of Terms:</w:t>
      </w:r>
    </w:p>
    <w:p w:rsidR="004E6BEF" w:rsidRPr="004E6BEF" w:rsidRDefault="004E6BEF" w:rsidP="004E6BEF">
      <w:p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 xml:space="preserve">a. </w:t>
      </w:r>
      <w:r w:rsidRPr="004E6BEF">
        <w:rPr>
          <w:rFonts w:ascii="Times New Roman" w:eastAsia="Times New Roman" w:hAnsi="Times New Roman" w:cs="Times New Roman"/>
          <w:bCs/>
          <w:sz w:val="24"/>
          <w:szCs w:val="24"/>
          <w:lang w:val="en-US"/>
        </w:rPr>
        <w:t>Database</w:t>
      </w:r>
      <w:proofErr w:type="gramStart"/>
      <w:r w:rsidRPr="004E6BEF">
        <w:rPr>
          <w:rFonts w:ascii="Times New Roman" w:eastAsia="Times New Roman" w:hAnsi="Times New Roman" w:cs="Times New Roman"/>
          <w:bCs/>
          <w:sz w:val="24"/>
          <w:szCs w:val="24"/>
          <w:lang w:val="en-US"/>
        </w:rPr>
        <w:t>:</w:t>
      </w:r>
      <w:proofErr w:type="gramEnd"/>
      <w:r w:rsidRPr="004E6BEF">
        <w:rPr>
          <w:rFonts w:ascii="Times New Roman" w:eastAsia="Times New Roman" w:hAnsi="Times New Roman" w:cs="Times New Roman"/>
          <w:sz w:val="24"/>
          <w:szCs w:val="24"/>
          <w:lang w:val="en-US"/>
        </w:rPr>
        <w:br/>
        <w:t>A database is a structured collection of data that is organized and stored electronically. It is designed to efficiently manage, retrieve, and manipulate data according to the requirements of various applications. Databases typically consist of one or more tables, each containing rows and columns of data, and they are managed by database management systems (DBMS). Databases are used in various fields such as business, education, healthcare, finance, and more to store and manage information.</w:t>
      </w:r>
    </w:p>
    <w:p w:rsidR="004E6BEF" w:rsidRPr="004E6BEF" w:rsidRDefault="004E6BEF" w:rsidP="004E6BEF">
      <w:p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 xml:space="preserve">b. </w:t>
      </w:r>
      <w:r w:rsidRPr="004E6BEF">
        <w:rPr>
          <w:rFonts w:ascii="Times New Roman" w:eastAsia="Times New Roman" w:hAnsi="Times New Roman" w:cs="Times New Roman"/>
          <w:bCs/>
          <w:sz w:val="24"/>
          <w:szCs w:val="24"/>
          <w:lang w:val="en-US"/>
        </w:rPr>
        <w:t>Types of Databases</w:t>
      </w:r>
      <w:proofErr w:type="gramStart"/>
      <w:r w:rsidRPr="004E6BEF">
        <w:rPr>
          <w:rFonts w:ascii="Times New Roman" w:eastAsia="Times New Roman" w:hAnsi="Times New Roman" w:cs="Times New Roman"/>
          <w:bCs/>
          <w:sz w:val="24"/>
          <w:szCs w:val="24"/>
          <w:lang w:val="en-US"/>
        </w:rPr>
        <w:t>:</w:t>
      </w:r>
      <w:proofErr w:type="gramEnd"/>
      <w:r w:rsidRPr="004E6BEF">
        <w:rPr>
          <w:rFonts w:ascii="Times New Roman" w:eastAsia="Times New Roman" w:hAnsi="Times New Roman" w:cs="Times New Roman"/>
          <w:sz w:val="24"/>
          <w:szCs w:val="24"/>
          <w:lang w:val="en-US"/>
        </w:rPr>
        <w:br/>
        <w:t>There are several types of databases, each designed to handle specific types of data and applications. Some common types include:</w:t>
      </w:r>
    </w:p>
    <w:p w:rsidR="004E6BEF" w:rsidRPr="004E6BEF" w:rsidRDefault="004E6BEF" w:rsidP="004E6BEF">
      <w:pPr>
        <w:numPr>
          <w:ilvl w:val="0"/>
          <w:numId w:val="5"/>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Relational Databases: Organize data into tables with predefined relationships between them, managed by relational database management systems (RDBMS) like MySQL, PostgreSQL, Oracle, etc.</w:t>
      </w:r>
    </w:p>
    <w:p w:rsidR="004E6BEF" w:rsidRPr="004E6BEF" w:rsidRDefault="004E6BEF" w:rsidP="004E6BEF">
      <w:pPr>
        <w:numPr>
          <w:ilvl w:val="0"/>
          <w:numId w:val="5"/>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 xml:space="preserve">NoSQL Databases: Designed to handle unstructured or semi-structured data, providing flexibility and scalability, examples include MongoDB, Cassandra, </w:t>
      </w:r>
      <w:proofErr w:type="spellStart"/>
      <w:r w:rsidRPr="004E6BEF">
        <w:rPr>
          <w:rFonts w:ascii="Times New Roman" w:eastAsia="Times New Roman" w:hAnsi="Times New Roman" w:cs="Times New Roman"/>
          <w:sz w:val="24"/>
          <w:szCs w:val="24"/>
          <w:lang w:val="en-US"/>
        </w:rPr>
        <w:t>Redis</w:t>
      </w:r>
      <w:proofErr w:type="spellEnd"/>
      <w:r w:rsidRPr="004E6BEF">
        <w:rPr>
          <w:rFonts w:ascii="Times New Roman" w:eastAsia="Times New Roman" w:hAnsi="Times New Roman" w:cs="Times New Roman"/>
          <w:sz w:val="24"/>
          <w:szCs w:val="24"/>
          <w:lang w:val="en-US"/>
        </w:rPr>
        <w:t>, etc.</w:t>
      </w:r>
    </w:p>
    <w:p w:rsidR="004E6BEF" w:rsidRPr="004E6BEF" w:rsidRDefault="004E6BEF" w:rsidP="004E6BEF">
      <w:pPr>
        <w:numPr>
          <w:ilvl w:val="0"/>
          <w:numId w:val="5"/>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Object-Oriented Databases: Store data in the form of objects, offering better support for complex data structures and relationships.</w:t>
      </w:r>
    </w:p>
    <w:p w:rsidR="004E6BEF" w:rsidRPr="004E6BEF" w:rsidRDefault="004E6BEF" w:rsidP="004E6BEF">
      <w:pPr>
        <w:numPr>
          <w:ilvl w:val="0"/>
          <w:numId w:val="5"/>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Graph Databases: Optimize for data with complex relationships, using graph structures to represent and query data efficiently.</w:t>
      </w:r>
    </w:p>
    <w:p w:rsidR="004E6BEF" w:rsidRPr="004E6BEF" w:rsidRDefault="004E6BEF" w:rsidP="004E6BEF">
      <w:pPr>
        <w:numPr>
          <w:ilvl w:val="0"/>
          <w:numId w:val="5"/>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Distributed Databases: Spread data across multiple nodes or servers for improved performance, fault tolerance, and scalability.</w:t>
      </w:r>
    </w:p>
    <w:p w:rsidR="004E6BEF" w:rsidRPr="004E6BEF" w:rsidRDefault="004E6BEF" w:rsidP="004E6BEF">
      <w:p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 xml:space="preserve">c. </w:t>
      </w:r>
      <w:r w:rsidRPr="004E6BEF">
        <w:rPr>
          <w:rFonts w:ascii="Times New Roman" w:eastAsia="Times New Roman" w:hAnsi="Times New Roman" w:cs="Times New Roman"/>
          <w:bCs/>
          <w:sz w:val="24"/>
          <w:szCs w:val="24"/>
          <w:lang w:val="en-US"/>
        </w:rPr>
        <w:t>SQL Data Types</w:t>
      </w:r>
      <w:proofErr w:type="gramStart"/>
      <w:r w:rsidRPr="004E6BEF">
        <w:rPr>
          <w:rFonts w:ascii="Times New Roman" w:eastAsia="Times New Roman" w:hAnsi="Times New Roman" w:cs="Times New Roman"/>
          <w:bCs/>
          <w:sz w:val="24"/>
          <w:szCs w:val="24"/>
          <w:lang w:val="en-US"/>
        </w:rPr>
        <w:t>:</w:t>
      </w:r>
      <w:proofErr w:type="gramEnd"/>
      <w:r w:rsidRPr="004E6BEF">
        <w:rPr>
          <w:rFonts w:ascii="Times New Roman" w:eastAsia="Times New Roman" w:hAnsi="Times New Roman" w:cs="Times New Roman"/>
          <w:sz w:val="24"/>
          <w:szCs w:val="24"/>
          <w:lang w:val="en-US"/>
        </w:rPr>
        <w:br/>
        <w:t>SQL (Structured Query Language) data types define the type of data that can be stored in a column of a database table. Some common SQL data types include:</w:t>
      </w:r>
    </w:p>
    <w:p w:rsidR="004E6BEF" w:rsidRPr="004E6BEF" w:rsidRDefault="004E6BEF" w:rsidP="004E6BEF">
      <w:pPr>
        <w:numPr>
          <w:ilvl w:val="0"/>
          <w:numId w:val="6"/>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Numeric Types: INT, FLOAT, DECIMAL, etc., for storing numeric values.</w:t>
      </w:r>
    </w:p>
    <w:p w:rsidR="004E6BEF" w:rsidRPr="004E6BEF" w:rsidRDefault="004E6BEF" w:rsidP="004E6BEF">
      <w:pPr>
        <w:numPr>
          <w:ilvl w:val="0"/>
          <w:numId w:val="6"/>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Character String Types: VARCHAR, CHAR, TEXT, etc., for storing text or character data.</w:t>
      </w:r>
    </w:p>
    <w:p w:rsidR="004E6BEF" w:rsidRPr="004E6BEF" w:rsidRDefault="004E6BEF" w:rsidP="004E6BEF">
      <w:pPr>
        <w:numPr>
          <w:ilvl w:val="0"/>
          <w:numId w:val="6"/>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lastRenderedPageBreak/>
        <w:t>Date and Time Types: DATE, TIME, DATETIME, TIMESTAMP, etc., for storing date and time values.</w:t>
      </w:r>
    </w:p>
    <w:p w:rsidR="004E6BEF" w:rsidRPr="004E6BEF" w:rsidRDefault="004E6BEF" w:rsidP="004E6BEF">
      <w:pPr>
        <w:numPr>
          <w:ilvl w:val="0"/>
          <w:numId w:val="6"/>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Boolean Type: BOOLEAN, for storing true/false values.</w:t>
      </w:r>
    </w:p>
    <w:p w:rsidR="004E6BEF" w:rsidRPr="004E6BEF" w:rsidRDefault="004E6BEF" w:rsidP="004E6BEF">
      <w:pPr>
        <w:numPr>
          <w:ilvl w:val="0"/>
          <w:numId w:val="6"/>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Binary Types: BLOB, BYTEA, etc., for storing binary data.</w:t>
      </w:r>
    </w:p>
    <w:p w:rsidR="004E6BEF" w:rsidRPr="004E6BEF" w:rsidRDefault="004E6BEF" w:rsidP="004E6BEF">
      <w:pPr>
        <w:numPr>
          <w:ilvl w:val="0"/>
          <w:numId w:val="6"/>
        </w:num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Custom Types: ENUM, ARRAY, JSON, etc., for storing custom data types or structured data.</w:t>
      </w:r>
    </w:p>
    <w:p w:rsidR="004E6BEF" w:rsidRPr="004E6BEF" w:rsidRDefault="004E6BEF" w:rsidP="004E6BEF">
      <w:pPr>
        <w:spacing w:after="280" w:line="240" w:lineRule="auto"/>
        <w:ind w:right="120"/>
        <w:rPr>
          <w:rFonts w:ascii="Times New Roman" w:eastAsia="Times New Roman" w:hAnsi="Times New Roman" w:cs="Times New Roman"/>
          <w:sz w:val="24"/>
          <w:szCs w:val="24"/>
          <w:lang w:val="en-US"/>
        </w:rPr>
      </w:pPr>
      <w:r w:rsidRPr="004E6BEF">
        <w:rPr>
          <w:rFonts w:ascii="Times New Roman" w:eastAsia="Times New Roman" w:hAnsi="Times New Roman" w:cs="Times New Roman"/>
          <w:sz w:val="24"/>
          <w:szCs w:val="24"/>
          <w:lang w:val="en-US"/>
        </w:rPr>
        <w:t xml:space="preserve">d. </w:t>
      </w:r>
      <w:r w:rsidRPr="004E6BEF">
        <w:rPr>
          <w:rFonts w:ascii="Times New Roman" w:eastAsia="Times New Roman" w:hAnsi="Times New Roman" w:cs="Times New Roman"/>
          <w:bCs/>
          <w:sz w:val="24"/>
          <w:szCs w:val="24"/>
          <w:lang w:val="en-US"/>
        </w:rPr>
        <w:t>Foreign Key</w:t>
      </w:r>
      <w:proofErr w:type="gramStart"/>
      <w:r w:rsidRPr="004E6BEF">
        <w:rPr>
          <w:rFonts w:ascii="Times New Roman" w:eastAsia="Times New Roman" w:hAnsi="Times New Roman" w:cs="Times New Roman"/>
          <w:bCs/>
          <w:sz w:val="24"/>
          <w:szCs w:val="24"/>
          <w:lang w:val="en-US"/>
        </w:rPr>
        <w:t>:</w:t>
      </w:r>
      <w:proofErr w:type="gramEnd"/>
      <w:r w:rsidRPr="004E6BEF">
        <w:rPr>
          <w:rFonts w:ascii="Times New Roman" w:eastAsia="Times New Roman" w:hAnsi="Times New Roman" w:cs="Times New Roman"/>
          <w:sz w:val="24"/>
          <w:szCs w:val="24"/>
          <w:lang w:val="en-US"/>
        </w:rPr>
        <w:br/>
        <w:t>A foreign key is a column or a set of columns in a table that establishes a relationship with a primary key or a unique key in another table. It enforces referential integrity by ensuring that values in the foreign key column(s) correspond to values in the referenced primary key or unique key column(s) in the related table. Foreign keys are used to establish and maintain relationships between tables in a relational database, enabling data consistency and integrity.</w:t>
      </w:r>
    </w:p>
    <w:p w:rsidR="004E6BEF" w:rsidRPr="004E6BEF" w:rsidRDefault="004E6BEF" w:rsidP="004E6BEF">
      <w:pPr>
        <w:spacing w:after="280" w:line="240" w:lineRule="auto"/>
        <w:ind w:right="120"/>
        <w:rPr>
          <w:rFonts w:ascii="Times New Roman" w:eastAsia="Times New Roman" w:hAnsi="Times New Roman" w:cs="Times New Roman"/>
          <w:sz w:val="24"/>
          <w:szCs w:val="24"/>
        </w:rPr>
      </w:pPr>
    </w:p>
    <w:p w:rsidR="001D3F68" w:rsidRDefault="004C5461">
      <w:pPr>
        <w:numPr>
          <w:ilvl w:val="0"/>
          <w:numId w:val="3"/>
        </w:num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commands to:</w:t>
      </w:r>
    </w:p>
    <w:p w:rsidR="001D3F68" w:rsidRDefault="004C5461">
      <w:pPr>
        <w:numPr>
          <w:ilvl w:val="0"/>
          <w:numId w:val="1"/>
        </w:numPr>
        <w:spacing w:before="280"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an entire table.</w:t>
      </w:r>
    </w:p>
    <w:p w:rsidR="001D3F68" w:rsidRDefault="004C5461">
      <w:pPr>
        <w:numPr>
          <w:ilvl w:val="0"/>
          <w:numId w:val="1"/>
        </w:numPr>
        <w:spacing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view a database.</w:t>
      </w:r>
    </w:p>
    <w:p w:rsidR="001D3F68" w:rsidRDefault="004C5461">
      <w:pPr>
        <w:numPr>
          <w:ilvl w:val="0"/>
          <w:numId w:val="1"/>
        </w:numPr>
        <w:spacing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select &amp; view all the columns.</w:t>
      </w:r>
    </w:p>
    <w:p w:rsidR="004E6BEF" w:rsidRDefault="004E6BEF" w:rsidP="004E6BEF">
      <w:pPr>
        <w:spacing w:after="280" w:line="240" w:lineRule="auto"/>
        <w:ind w:right="120"/>
        <w:rPr>
          <w:rFonts w:ascii="Times New Roman" w:eastAsia="Times New Roman" w:hAnsi="Times New Roman" w:cs="Times New Roman"/>
          <w:b/>
          <w:bCs/>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 xml:space="preserve">: </w:t>
      </w:r>
      <w:r w:rsidRPr="004E6BEF">
        <w:rPr>
          <w:rFonts w:ascii="Times New Roman" w:eastAsia="Times New Roman" w:hAnsi="Times New Roman" w:cs="Times New Roman"/>
          <w:b/>
          <w:bCs/>
          <w:sz w:val="24"/>
          <w:szCs w:val="24"/>
        </w:rPr>
        <w:t>Commands:</w:t>
      </w:r>
    </w:p>
    <w:p w:rsidR="004E6BEF" w:rsidRPr="004E6BEF" w:rsidRDefault="004E6BEF" w:rsidP="004E6BEF">
      <w:pPr>
        <w:pStyle w:val="ListParagraph"/>
        <w:numPr>
          <w:ilvl w:val="1"/>
          <w:numId w:val="3"/>
        </w:numPr>
        <w:spacing w:after="280" w:line="240" w:lineRule="auto"/>
        <w:ind w:right="120"/>
        <w:rPr>
          <w:rFonts w:ascii="Times New Roman" w:eastAsia="Times New Roman" w:hAnsi="Times New Roman" w:cs="Times New Roman"/>
          <w:b/>
          <w:bCs/>
          <w:sz w:val="24"/>
          <w:szCs w:val="24"/>
        </w:rPr>
      </w:pPr>
      <w:r w:rsidRPr="004E6BEF">
        <w:rPr>
          <w:rFonts w:ascii="Times New Roman" w:eastAsia="Times New Roman" w:hAnsi="Times New Roman" w:cs="Times New Roman"/>
          <w:b/>
          <w:bCs/>
          <w:sz w:val="24"/>
          <w:szCs w:val="24"/>
        </w:rPr>
        <w:t>Delete an entire table:</w:t>
      </w:r>
    </w:p>
    <w:p w:rsidR="004E6BEF" w:rsidRDefault="004E6BEF" w:rsidP="004E6BEF">
      <w:pPr>
        <w:pStyle w:val="ListParagraph"/>
        <w:spacing w:after="280" w:line="240" w:lineRule="auto"/>
        <w:ind w:left="1440" w:right="120"/>
        <w:rPr>
          <w:rFonts w:ascii="Times New Roman" w:eastAsia="Times New Roman" w:hAnsi="Times New Roman" w:cs="Times New Roman"/>
          <w:b/>
          <w:sz w:val="24"/>
          <w:szCs w:val="24"/>
        </w:rPr>
      </w:pPr>
      <w:r w:rsidRPr="004E6BEF">
        <w:rPr>
          <w:rFonts w:ascii="Times New Roman" w:eastAsia="Times New Roman" w:hAnsi="Times New Roman" w:cs="Times New Roman"/>
          <w:sz w:val="24"/>
          <w:szCs w:val="24"/>
        </w:rPr>
        <w:t xml:space="preserve">DROP TABLE </w:t>
      </w:r>
      <w:proofErr w:type="spellStart"/>
      <w:r w:rsidRPr="004E6BEF">
        <w:rPr>
          <w:rFonts w:ascii="Times New Roman" w:eastAsia="Times New Roman" w:hAnsi="Times New Roman" w:cs="Times New Roman"/>
          <w:sz w:val="24"/>
          <w:szCs w:val="24"/>
        </w:rPr>
        <w:t>table_name</w:t>
      </w:r>
      <w:proofErr w:type="spellEnd"/>
      <w:r w:rsidRPr="004E6BEF">
        <w:rPr>
          <w:rFonts w:ascii="Times New Roman" w:eastAsia="Times New Roman" w:hAnsi="Times New Roman" w:cs="Times New Roman"/>
          <w:sz w:val="24"/>
          <w:szCs w:val="24"/>
        </w:rPr>
        <w:t>;</w:t>
      </w:r>
    </w:p>
    <w:p w:rsidR="004E6BEF" w:rsidRPr="004E6BEF" w:rsidRDefault="004E6BEF" w:rsidP="004E6BEF">
      <w:pPr>
        <w:pStyle w:val="ListParagraph"/>
        <w:numPr>
          <w:ilvl w:val="1"/>
          <w:numId w:val="3"/>
        </w:numPr>
        <w:spacing w:after="280" w:line="240" w:lineRule="auto"/>
        <w:ind w:right="120"/>
        <w:rPr>
          <w:rFonts w:ascii="Times New Roman" w:eastAsia="Times New Roman" w:hAnsi="Times New Roman" w:cs="Times New Roman"/>
          <w:b/>
          <w:sz w:val="24"/>
          <w:szCs w:val="24"/>
        </w:rPr>
      </w:pPr>
      <w:r w:rsidRPr="004E6BEF">
        <w:rPr>
          <w:rFonts w:ascii="Times New Roman" w:eastAsia="Times New Roman" w:hAnsi="Times New Roman" w:cs="Times New Roman"/>
          <w:b/>
          <w:bCs/>
          <w:sz w:val="24"/>
          <w:szCs w:val="24"/>
        </w:rPr>
        <w:t>To view a database:</w:t>
      </w:r>
    </w:p>
    <w:p w:rsidR="004E6BEF" w:rsidRP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SHOW DATABASES;</w:t>
      </w:r>
    </w:p>
    <w:p w:rsidR="004E6BEF" w:rsidRPr="004E6BEF" w:rsidRDefault="004E6BEF" w:rsidP="004E6BEF">
      <w:pPr>
        <w:pStyle w:val="ListParagraph"/>
        <w:numPr>
          <w:ilvl w:val="1"/>
          <w:numId w:val="3"/>
        </w:numPr>
        <w:spacing w:after="280" w:line="240" w:lineRule="auto"/>
        <w:ind w:right="120"/>
        <w:rPr>
          <w:rFonts w:ascii="Times New Roman" w:eastAsia="Times New Roman" w:hAnsi="Times New Roman" w:cs="Times New Roman"/>
          <w:b/>
          <w:sz w:val="24"/>
          <w:szCs w:val="24"/>
        </w:rPr>
      </w:pPr>
      <w:r w:rsidRPr="004E6BEF">
        <w:rPr>
          <w:rFonts w:ascii="Times New Roman" w:eastAsia="Times New Roman" w:hAnsi="Times New Roman" w:cs="Times New Roman"/>
          <w:b/>
          <w:bCs/>
          <w:sz w:val="24"/>
          <w:szCs w:val="24"/>
        </w:rPr>
        <w:t>To select &amp; view all the columns:</w:t>
      </w: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SELECT * FROM </w:t>
      </w:r>
      <w:proofErr w:type="spellStart"/>
      <w:r w:rsidRPr="004E6BEF">
        <w:rPr>
          <w:rFonts w:ascii="Times New Roman" w:eastAsia="Times New Roman" w:hAnsi="Times New Roman" w:cs="Times New Roman"/>
          <w:sz w:val="24"/>
          <w:szCs w:val="24"/>
        </w:rPr>
        <w:t>table_name</w:t>
      </w:r>
      <w:proofErr w:type="spellEnd"/>
      <w:r w:rsidRPr="004E6BEF">
        <w:rPr>
          <w:rFonts w:ascii="Times New Roman" w:eastAsia="Times New Roman" w:hAnsi="Times New Roman" w:cs="Times New Roman"/>
          <w:sz w:val="24"/>
          <w:szCs w:val="24"/>
        </w:rPr>
        <w:t>;</w:t>
      </w: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4E6BEF" w:rsidRPr="004E6BEF" w:rsidRDefault="004E6BEF" w:rsidP="004E6BEF">
      <w:pPr>
        <w:pStyle w:val="ListParagraph"/>
        <w:spacing w:after="280" w:line="240" w:lineRule="auto"/>
        <w:ind w:left="1440" w:right="120"/>
        <w:rPr>
          <w:rFonts w:ascii="Times New Roman" w:eastAsia="Times New Roman" w:hAnsi="Times New Roman" w:cs="Times New Roman"/>
          <w:sz w:val="24"/>
          <w:szCs w:val="24"/>
        </w:rPr>
      </w:pPr>
    </w:p>
    <w:p w:rsidR="001D3F68" w:rsidRDefault="004C5461">
      <w:pPr>
        <w:numPr>
          <w:ilvl w:val="0"/>
          <w:numId w:val="3"/>
        </w:num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For the given ER model, using DDL command: Write syntax to create </w:t>
      </w:r>
      <w:proofErr w:type="spellStart"/>
      <w:proofErr w:type="gramStart"/>
      <w:r>
        <w:rPr>
          <w:rFonts w:ascii="Times New Roman" w:eastAsia="Times New Roman" w:hAnsi="Times New Roman" w:cs="Times New Roman"/>
          <w:b/>
          <w:sz w:val="24"/>
          <w:szCs w:val="24"/>
        </w:rPr>
        <w:t>CREATE</w:t>
      </w:r>
      <w:proofErr w:type="spellEnd"/>
      <w:proofErr w:type="gramEnd"/>
      <w:r>
        <w:rPr>
          <w:rFonts w:ascii="Times New Roman" w:eastAsia="Times New Roman" w:hAnsi="Times New Roman" w:cs="Times New Roman"/>
          <w:b/>
          <w:sz w:val="24"/>
          <w:szCs w:val="24"/>
        </w:rPr>
        <w:t xml:space="preserve"> Tables with all possible integrity constraints.</w:t>
      </w:r>
    </w:p>
    <w:p w:rsidR="001D3F68" w:rsidRDefault="004C5461">
      <w:pPr>
        <w:pStyle w:val="Heading1"/>
        <w:keepNext w:val="0"/>
        <w:spacing w:before="480" w:after="120" w:line="240" w:lineRule="auto"/>
        <w:ind w:left="720" w:right="120"/>
        <w:jc w:val="both"/>
        <w:rPr>
          <w:rFonts w:ascii="Times New Roman" w:eastAsia="Times New Roman" w:hAnsi="Times New Roman" w:cs="Times New Roman"/>
          <w:sz w:val="24"/>
          <w:szCs w:val="24"/>
          <w:u w:val="single"/>
        </w:rPr>
      </w:pPr>
      <w:bookmarkStart w:id="0" w:name="_gjdgxs" w:colFirst="0" w:colLast="0"/>
      <w:bookmarkEnd w:id="0"/>
      <w:r>
        <w:rPr>
          <w:rFonts w:ascii="Times New Roman" w:eastAsia="Times New Roman" w:hAnsi="Times New Roman" w:cs="Times New Roman"/>
          <w:sz w:val="24"/>
          <w:szCs w:val="24"/>
          <w:u w:val="single"/>
        </w:rPr>
        <w:t>Problem Statement:</w:t>
      </w:r>
    </w:p>
    <w:p w:rsidR="001D3F68" w:rsidRDefault="004C5461">
      <w:pPr>
        <w:pStyle w:val="Heading1"/>
        <w:keepNext w:val="0"/>
        <w:spacing w:before="480" w:after="120" w:line="240" w:lineRule="auto"/>
        <w:ind w:left="720" w:right="120"/>
        <w:jc w:val="both"/>
        <w:rPr>
          <w:rFonts w:ascii="Times New Roman" w:eastAsia="Times New Roman" w:hAnsi="Times New Roman" w:cs="Times New Roman"/>
          <w:b w:val="0"/>
          <w:sz w:val="24"/>
          <w:szCs w:val="24"/>
        </w:rPr>
      </w:pPr>
      <w:bookmarkStart w:id="1" w:name="_30j0zll" w:colFirst="0" w:colLast="0"/>
      <w:bookmarkEnd w:id="1"/>
      <w:r>
        <w:rPr>
          <w:rFonts w:ascii="Times New Roman" w:eastAsia="Times New Roman" w:hAnsi="Times New Roman" w:cs="Times New Roman"/>
          <w:b w:val="0"/>
          <w:sz w:val="24"/>
          <w:szCs w:val="24"/>
        </w:rPr>
        <w:t>A small accounting firm wants a simple</w:t>
      </w:r>
      <w:r>
        <w:rPr>
          <w:rFonts w:ascii="Times New Roman" w:eastAsia="Times New Roman" w:hAnsi="Times New Roman" w:cs="Times New Roman"/>
          <w:b w:val="0"/>
          <w:sz w:val="24"/>
          <w:szCs w:val="24"/>
        </w:rPr>
        <w:t xml:space="preserve"> HR application that will help it to keep track of its employees, their positions, allowances, salary scales, and which company vehicles their employees drive. The application must keep track of all the positions at the firm, the employees filling these po</w:t>
      </w:r>
      <w:r>
        <w:rPr>
          <w:rFonts w:ascii="Times New Roman" w:eastAsia="Times New Roman" w:hAnsi="Times New Roman" w:cs="Times New Roman"/>
          <w:b w:val="0"/>
          <w:sz w:val="24"/>
          <w:szCs w:val="24"/>
        </w:rPr>
        <w:t>sitions, the allowances for these positions, the salary scales for these positions, and the company vehicles assigned to these positions.</w:t>
      </w:r>
    </w:p>
    <w:p w:rsidR="001D3F68" w:rsidRDefault="001D3F68">
      <w:pPr>
        <w:spacing w:before="280" w:after="280" w:line="240" w:lineRule="auto"/>
        <w:ind w:left="720" w:right="120"/>
        <w:jc w:val="both"/>
        <w:rPr>
          <w:rFonts w:ascii="Times New Roman" w:eastAsia="Times New Roman" w:hAnsi="Times New Roman" w:cs="Times New Roman"/>
          <w:b/>
          <w:sz w:val="24"/>
          <w:szCs w:val="24"/>
        </w:rPr>
      </w:pPr>
    </w:p>
    <w:p w:rsidR="001D3F68" w:rsidRDefault="004C5461">
      <w:pPr>
        <w:widowControl w:val="0"/>
        <w:spacing w:after="0" w:line="240" w:lineRule="auto"/>
        <w:ind w:left="-720" w:right="-90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364170" cy="2933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64170" cy="2933700"/>
                    </a:xfrm>
                    <a:prstGeom prst="rect">
                      <a:avLst/>
                    </a:prstGeom>
                    <a:ln/>
                  </pic:spPr>
                </pic:pic>
              </a:graphicData>
            </a:graphic>
          </wp:inline>
        </w:drawing>
      </w:r>
    </w:p>
    <w:p w:rsidR="004E6BEF" w:rsidRDefault="004E6BEF" w:rsidP="004E6BEF">
      <w:pPr>
        <w:widowControl w:val="0"/>
        <w:spacing w:after="0" w:line="240" w:lineRule="auto"/>
        <w:rPr>
          <w:rFonts w:ascii="Times New Roman" w:eastAsia="Times New Roman" w:hAnsi="Times New Roman" w:cs="Times New Roman"/>
          <w:sz w:val="12"/>
          <w:szCs w:val="12"/>
        </w:rPr>
      </w:pPr>
    </w:p>
    <w:p w:rsidR="001D3F68" w:rsidRDefault="001D3F68">
      <w:pPr>
        <w:widowControl w:val="0"/>
        <w:tabs>
          <w:tab w:val="left" w:pos="1665"/>
        </w:tabs>
        <w:spacing w:after="0" w:line="240" w:lineRule="auto"/>
        <w:rPr>
          <w:rFonts w:ascii="Times New Roman" w:eastAsia="Times New Roman" w:hAnsi="Times New Roman" w:cs="Times New Roman"/>
          <w:sz w:val="24"/>
          <w:szCs w:val="24"/>
        </w:rPr>
      </w:pPr>
    </w:p>
    <w:p w:rsidR="004E6BEF" w:rsidRDefault="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To create tables for the given ER model with all possible integrity constraints, we'll need to translate the entities and relationships into SQL DDL (Data Definition Language) commands. Below is the syntax to create the tables with integrity constraints:</w:t>
      </w:r>
    </w:p>
    <w:p w:rsidR="004E6BEF" w:rsidRDefault="004E6BEF">
      <w:pPr>
        <w:spacing w:after="0"/>
        <w:rPr>
          <w:rFonts w:ascii="Times New Roman" w:eastAsia="Times New Roman" w:hAnsi="Times New Roman" w:cs="Times New Roman"/>
          <w:sz w:val="24"/>
          <w:szCs w:val="24"/>
        </w:rPr>
      </w:pP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Table for Positions</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CREATE TABLE Positions (</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position_id</w:t>
      </w:r>
      <w:proofErr w:type="spellEnd"/>
      <w:proofErr w:type="gramEnd"/>
      <w:r w:rsidRPr="004E6BEF">
        <w:rPr>
          <w:rFonts w:ascii="Times New Roman" w:eastAsia="Times New Roman" w:hAnsi="Times New Roman" w:cs="Times New Roman"/>
          <w:sz w:val="24"/>
          <w:szCs w:val="24"/>
        </w:rPr>
        <w:t xml:space="preserve"> INT PRIMARY KEY,</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position_name</w:t>
      </w:r>
      <w:proofErr w:type="spellEnd"/>
      <w:proofErr w:type="gramEnd"/>
      <w:r w:rsidRPr="004E6BEF">
        <w:rPr>
          <w:rFonts w:ascii="Times New Roman" w:eastAsia="Times New Roman" w:hAnsi="Times New Roman" w:cs="Times New Roman"/>
          <w:sz w:val="24"/>
          <w:szCs w:val="24"/>
        </w:rPr>
        <w:t xml:space="preserve"> VARCHAR(50)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UNIQUE (</w:t>
      </w:r>
      <w:proofErr w:type="spellStart"/>
      <w:r w:rsidRPr="004E6BEF">
        <w:rPr>
          <w:rFonts w:ascii="Times New Roman" w:eastAsia="Times New Roman" w:hAnsi="Times New Roman" w:cs="Times New Roman"/>
          <w:sz w:val="24"/>
          <w:szCs w:val="24"/>
        </w:rPr>
        <w:t>position_name</w:t>
      </w:r>
      <w:proofErr w:type="spellEnd"/>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lastRenderedPageBreak/>
        <w:t>-- Table for Employees</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CREATE TABLE Employees (</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employee_id</w:t>
      </w:r>
      <w:proofErr w:type="spellEnd"/>
      <w:proofErr w:type="gramEnd"/>
      <w:r w:rsidRPr="004E6BEF">
        <w:rPr>
          <w:rFonts w:ascii="Times New Roman" w:eastAsia="Times New Roman" w:hAnsi="Times New Roman" w:cs="Times New Roman"/>
          <w:sz w:val="24"/>
          <w:szCs w:val="24"/>
        </w:rPr>
        <w:t xml:space="preserve"> INT PRIMARY KEY,</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employee_name</w:t>
      </w:r>
      <w:proofErr w:type="spellEnd"/>
      <w:proofErr w:type="gramEnd"/>
      <w:r w:rsidRPr="004E6BEF">
        <w:rPr>
          <w:rFonts w:ascii="Times New Roman" w:eastAsia="Times New Roman" w:hAnsi="Times New Roman" w:cs="Times New Roman"/>
          <w:sz w:val="24"/>
          <w:szCs w:val="24"/>
        </w:rPr>
        <w:t xml:space="preserve"> VARCHAR(100)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position_id</w:t>
      </w:r>
      <w:proofErr w:type="spellEnd"/>
      <w:proofErr w:type="gramEnd"/>
      <w:r w:rsidRPr="004E6BEF">
        <w:rPr>
          <w:rFonts w:ascii="Times New Roman" w:eastAsia="Times New Roman" w:hAnsi="Times New Roman" w:cs="Times New Roman"/>
          <w:sz w:val="24"/>
          <w:szCs w:val="24"/>
        </w:rPr>
        <w:t xml:space="preserve"> INT,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FOREIGN KEY (</w:t>
      </w:r>
      <w:proofErr w:type="spellStart"/>
      <w:r w:rsidRPr="004E6BEF">
        <w:rPr>
          <w:rFonts w:ascii="Times New Roman" w:eastAsia="Times New Roman" w:hAnsi="Times New Roman" w:cs="Times New Roman"/>
          <w:sz w:val="24"/>
          <w:szCs w:val="24"/>
        </w:rPr>
        <w:t>position_id</w:t>
      </w:r>
      <w:proofErr w:type="spellEnd"/>
      <w:r w:rsidRPr="004E6BEF">
        <w:rPr>
          <w:rFonts w:ascii="Times New Roman" w:eastAsia="Times New Roman" w:hAnsi="Times New Roman" w:cs="Times New Roman"/>
          <w:sz w:val="24"/>
          <w:szCs w:val="24"/>
        </w:rPr>
        <w:t xml:space="preserve">) REFERENCES </w:t>
      </w:r>
      <w:proofErr w:type="gramStart"/>
      <w:r w:rsidRPr="004E6BEF">
        <w:rPr>
          <w:rFonts w:ascii="Times New Roman" w:eastAsia="Times New Roman" w:hAnsi="Times New Roman" w:cs="Times New Roman"/>
          <w:sz w:val="24"/>
          <w:szCs w:val="24"/>
        </w:rPr>
        <w:t>Positions(</w:t>
      </w:r>
      <w:proofErr w:type="spellStart"/>
      <w:proofErr w:type="gramEnd"/>
      <w:r w:rsidRPr="004E6BEF">
        <w:rPr>
          <w:rFonts w:ascii="Times New Roman" w:eastAsia="Times New Roman" w:hAnsi="Times New Roman" w:cs="Times New Roman"/>
          <w:sz w:val="24"/>
          <w:szCs w:val="24"/>
        </w:rPr>
        <w:t>position_id</w:t>
      </w:r>
      <w:proofErr w:type="spellEnd"/>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Table for Allowances</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CREATE TABLE Allowances (</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allowance_id</w:t>
      </w:r>
      <w:proofErr w:type="spellEnd"/>
      <w:proofErr w:type="gramEnd"/>
      <w:r w:rsidRPr="004E6BEF">
        <w:rPr>
          <w:rFonts w:ascii="Times New Roman" w:eastAsia="Times New Roman" w:hAnsi="Times New Roman" w:cs="Times New Roman"/>
          <w:sz w:val="24"/>
          <w:szCs w:val="24"/>
        </w:rPr>
        <w:t xml:space="preserve"> INT PRIMARY KEY,</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allowance_name</w:t>
      </w:r>
      <w:proofErr w:type="spellEnd"/>
      <w:proofErr w:type="gramEnd"/>
      <w:r w:rsidRPr="004E6BEF">
        <w:rPr>
          <w:rFonts w:ascii="Times New Roman" w:eastAsia="Times New Roman" w:hAnsi="Times New Roman" w:cs="Times New Roman"/>
          <w:sz w:val="24"/>
          <w:szCs w:val="24"/>
        </w:rPr>
        <w:t xml:space="preserve"> VARCHAR(50)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gramStart"/>
      <w:r w:rsidRPr="004E6BEF">
        <w:rPr>
          <w:rFonts w:ascii="Times New Roman" w:eastAsia="Times New Roman" w:hAnsi="Times New Roman" w:cs="Times New Roman"/>
          <w:sz w:val="24"/>
          <w:szCs w:val="24"/>
        </w:rPr>
        <w:t>amount</w:t>
      </w:r>
      <w:proofErr w:type="gramEnd"/>
      <w:r w:rsidRPr="004E6BEF">
        <w:rPr>
          <w:rFonts w:ascii="Times New Roman" w:eastAsia="Times New Roman" w:hAnsi="Times New Roman" w:cs="Times New Roman"/>
          <w:sz w:val="24"/>
          <w:szCs w:val="24"/>
        </w:rPr>
        <w:t xml:space="preserve"> DECIMAL(10, 2)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Table for Salary Scales</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CREATE TABLE </w:t>
      </w:r>
      <w:proofErr w:type="spellStart"/>
      <w:r w:rsidRPr="004E6BEF">
        <w:rPr>
          <w:rFonts w:ascii="Times New Roman" w:eastAsia="Times New Roman" w:hAnsi="Times New Roman" w:cs="Times New Roman"/>
          <w:sz w:val="24"/>
          <w:szCs w:val="24"/>
        </w:rPr>
        <w:t>SalaryScales</w:t>
      </w:r>
      <w:proofErr w:type="spellEnd"/>
      <w:r w:rsidRPr="004E6BEF">
        <w:rPr>
          <w:rFonts w:ascii="Times New Roman" w:eastAsia="Times New Roman" w:hAnsi="Times New Roman" w:cs="Times New Roman"/>
          <w:sz w:val="24"/>
          <w:szCs w:val="24"/>
        </w:rPr>
        <w:t xml:space="preserve"> (</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scale_id</w:t>
      </w:r>
      <w:proofErr w:type="spellEnd"/>
      <w:proofErr w:type="gramEnd"/>
      <w:r w:rsidRPr="004E6BEF">
        <w:rPr>
          <w:rFonts w:ascii="Times New Roman" w:eastAsia="Times New Roman" w:hAnsi="Times New Roman" w:cs="Times New Roman"/>
          <w:sz w:val="24"/>
          <w:szCs w:val="24"/>
        </w:rPr>
        <w:t xml:space="preserve"> INT PRIMARY KEY,</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position_id</w:t>
      </w:r>
      <w:proofErr w:type="spellEnd"/>
      <w:proofErr w:type="gramEnd"/>
      <w:r w:rsidRPr="004E6BEF">
        <w:rPr>
          <w:rFonts w:ascii="Times New Roman" w:eastAsia="Times New Roman" w:hAnsi="Times New Roman" w:cs="Times New Roman"/>
          <w:sz w:val="24"/>
          <w:szCs w:val="24"/>
        </w:rPr>
        <w:t xml:space="preserve"> INT,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scale_name</w:t>
      </w:r>
      <w:proofErr w:type="spellEnd"/>
      <w:proofErr w:type="gramEnd"/>
      <w:r w:rsidRPr="004E6BEF">
        <w:rPr>
          <w:rFonts w:ascii="Times New Roman" w:eastAsia="Times New Roman" w:hAnsi="Times New Roman" w:cs="Times New Roman"/>
          <w:sz w:val="24"/>
          <w:szCs w:val="24"/>
        </w:rPr>
        <w:t xml:space="preserve"> VARCHAR(50)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min_salary</w:t>
      </w:r>
      <w:proofErr w:type="spellEnd"/>
      <w:proofErr w:type="gramEnd"/>
      <w:r w:rsidRPr="004E6BEF">
        <w:rPr>
          <w:rFonts w:ascii="Times New Roman" w:eastAsia="Times New Roman" w:hAnsi="Times New Roman" w:cs="Times New Roman"/>
          <w:sz w:val="24"/>
          <w:szCs w:val="24"/>
        </w:rPr>
        <w:t xml:space="preserve"> DECIMAL(10, 2)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max_salary</w:t>
      </w:r>
      <w:proofErr w:type="spellEnd"/>
      <w:proofErr w:type="gramEnd"/>
      <w:r w:rsidRPr="004E6BEF">
        <w:rPr>
          <w:rFonts w:ascii="Times New Roman" w:eastAsia="Times New Roman" w:hAnsi="Times New Roman" w:cs="Times New Roman"/>
          <w:sz w:val="24"/>
          <w:szCs w:val="24"/>
        </w:rPr>
        <w:t xml:space="preserve"> DECIMAL(10, 2)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FOREIGN KEY (</w:t>
      </w:r>
      <w:proofErr w:type="spellStart"/>
      <w:r w:rsidRPr="004E6BEF">
        <w:rPr>
          <w:rFonts w:ascii="Times New Roman" w:eastAsia="Times New Roman" w:hAnsi="Times New Roman" w:cs="Times New Roman"/>
          <w:sz w:val="24"/>
          <w:szCs w:val="24"/>
        </w:rPr>
        <w:t>position_id</w:t>
      </w:r>
      <w:proofErr w:type="spellEnd"/>
      <w:r w:rsidRPr="004E6BEF">
        <w:rPr>
          <w:rFonts w:ascii="Times New Roman" w:eastAsia="Times New Roman" w:hAnsi="Times New Roman" w:cs="Times New Roman"/>
          <w:sz w:val="24"/>
          <w:szCs w:val="24"/>
        </w:rPr>
        <w:t xml:space="preserve">) REFERENCES </w:t>
      </w:r>
      <w:proofErr w:type="gramStart"/>
      <w:r w:rsidRPr="004E6BEF">
        <w:rPr>
          <w:rFonts w:ascii="Times New Roman" w:eastAsia="Times New Roman" w:hAnsi="Times New Roman" w:cs="Times New Roman"/>
          <w:sz w:val="24"/>
          <w:szCs w:val="24"/>
        </w:rPr>
        <w:t>Positions(</w:t>
      </w:r>
      <w:proofErr w:type="spellStart"/>
      <w:proofErr w:type="gramEnd"/>
      <w:r w:rsidRPr="004E6BEF">
        <w:rPr>
          <w:rFonts w:ascii="Times New Roman" w:eastAsia="Times New Roman" w:hAnsi="Times New Roman" w:cs="Times New Roman"/>
          <w:sz w:val="24"/>
          <w:szCs w:val="24"/>
        </w:rPr>
        <w:t>position_id</w:t>
      </w:r>
      <w:proofErr w:type="spellEnd"/>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Table for Company Vehicles</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CREATE TABLE </w:t>
      </w:r>
      <w:proofErr w:type="spellStart"/>
      <w:r w:rsidRPr="004E6BEF">
        <w:rPr>
          <w:rFonts w:ascii="Times New Roman" w:eastAsia="Times New Roman" w:hAnsi="Times New Roman" w:cs="Times New Roman"/>
          <w:sz w:val="24"/>
          <w:szCs w:val="24"/>
        </w:rPr>
        <w:t>CompanyVehicles</w:t>
      </w:r>
      <w:proofErr w:type="spellEnd"/>
      <w:r w:rsidRPr="004E6BEF">
        <w:rPr>
          <w:rFonts w:ascii="Times New Roman" w:eastAsia="Times New Roman" w:hAnsi="Times New Roman" w:cs="Times New Roman"/>
          <w:sz w:val="24"/>
          <w:szCs w:val="24"/>
        </w:rPr>
        <w:t xml:space="preserve"> (</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vehicle_id</w:t>
      </w:r>
      <w:proofErr w:type="spellEnd"/>
      <w:proofErr w:type="gramEnd"/>
      <w:r w:rsidRPr="004E6BEF">
        <w:rPr>
          <w:rFonts w:ascii="Times New Roman" w:eastAsia="Times New Roman" w:hAnsi="Times New Roman" w:cs="Times New Roman"/>
          <w:sz w:val="24"/>
          <w:szCs w:val="24"/>
        </w:rPr>
        <w:t xml:space="preserve"> INT PRIMARY KEY,</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vehicle_name</w:t>
      </w:r>
      <w:proofErr w:type="spellEnd"/>
      <w:proofErr w:type="gramEnd"/>
      <w:r w:rsidRPr="004E6BEF">
        <w:rPr>
          <w:rFonts w:ascii="Times New Roman" w:eastAsia="Times New Roman" w:hAnsi="Times New Roman" w:cs="Times New Roman"/>
          <w:sz w:val="24"/>
          <w:szCs w:val="24"/>
        </w:rPr>
        <w:t xml:space="preserve"> VARCHAR(50) NOT NULL,</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registration_number</w:t>
      </w:r>
      <w:proofErr w:type="spellEnd"/>
      <w:proofErr w:type="gramEnd"/>
      <w:r w:rsidRPr="004E6BEF">
        <w:rPr>
          <w:rFonts w:ascii="Times New Roman" w:eastAsia="Times New Roman" w:hAnsi="Times New Roman" w:cs="Times New Roman"/>
          <w:sz w:val="24"/>
          <w:szCs w:val="24"/>
        </w:rPr>
        <w:t xml:space="preserve"> VARCHAR(20) NOT NULL UNIQUE</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Table to represent relationship between Employees and Company Vehicles</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CREATE TABLE </w:t>
      </w:r>
      <w:proofErr w:type="spellStart"/>
      <w:r w:rsidRPr="004E6BEF">
        <w:rPr>
          <w:rFonts w:ascii="Times New Roman" w:eastAsia="Times New Roman" w:hAnsi="Times New Roman" w:cs="Times New Roman"/>
          <w:sz w:val="24"/>
          <w:szCs w:val="24"/>
        </w:rPr>
        <w:t>EmployeeVehicles</w:t>
      </w:r>
      <w:proofErr w:type="spellEnd"/>
      <w:r w:rsidRPr="004E6BEF">
        <w:rPr>
          <w:rFonts w:ascii="Times New Roman" w:eastAsia="Times New Roman" w:hAnsi="Times New Roman" w:cs="Times New Roman"/>
          <w:sz w:val="24"/>
          <w:szCs w:val="24"/>
        </w:rPr>
        <w:t xml:space="preserve"> (</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employee_id</w:t>
      </w:r>
      <w:proofErr w:type="spellEnd"/>
      <w:proofErr w:type="gramEnd"/>
      <w:r w:rsidRPr="004E6BEF">
        <w:rPr>
          <w:rFonts w:ascii="Times New Roman" w:eastAsia="Times New Roman" w:hAnsi="Times New Roman" w:cs="Times New Roman"/>
          <w:sz w:val="24"/>
          <w:szCs w:val="24"/>
        </w:rPr>
        <w:t xml:space="preserve"> INT,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w:t>
      </w:r>
      <w:proofErr w:type="spellStart"/>
      <w:proofErr w:type="gramStart"/>
      <w:r w:rsidRPr="004E6BEF">
        <w:rPr>
          <w:rFonts w:ascii="Times New Roman" w:eastAsia="Times New Roman" w:hAnsi="Times New Roman" w:cs="Times New Roman"/>
          <w:sz w:val="24"/>
          <w:szCs w:val="24"/>
        </w:rPr>
        <w:t>vehicle_id</w:t>
      </w:r>
      <w:proofErr w:type="spellEnd"/>
      <w:proofErr w:type="gramEnd"/>
      <w:r w:rsidRPr="004E6BEF">
        <w:rPr>
          <w:rFonts w:ascii="Times New Roman" w:eastAsia="Times New Roman" w:hAnsi="Times New Roman" w:cs="Times New Roman"/>
          <w:sz w:val="24"/>
          <w:szCs w:val="24"/>
        </w:rPr>
        <w:t xml:space="preserve"> INT,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PRIMARY KEY (</w:t>
      </w:r>
      <w:proofErr w:type="spellStart"/>
      <w:r w:rsidRPr="004E6BEF">
        <w:rPr>
          <w:rFonts w:ascii="Times New Roman" w:eastAsia="Times New Roman" w:hAnsi="Times New Roman" w:cs="Times New Roman"/>
          <w:sz w:val="24"/>
          <w:szCs w:val="24"/>
        </w:rPr>
        <w:t>employee_id</w:t>
      </w:r>
      <w:proofErr w:type="spellEnd"/>
      <w:r w:rsidRPr="004E6BEF">
        <w:rPr>
          <w:rFonts w:ascii="Times New Roman" w:eastAsia="Times New Roman" w:hAnsi="Times New Roman" w:cs="Times New Roman"/>
          <w:sz w:val="24"/>
          <w:szCs w:val="24"/>
        </w:rPr>
        <w:t xml:space="preserve">, </w:t>
      </w:r>
      <w:proofErr w:type="spellStart"/>
      <w:r w:rsidRPr="004E6BEF">
        <w:rPr>
          <w:rFonts w:ascii="Times New Roman" w:eastAsia="Times New Roman" w:hAnsi="Times New Roman" w:cs="Times New Roman"/>
          <w:sz w:val="24"/>
          <w:szCs w:val="24"/>
        </w:rPr>
        <w:t>vehicle_id</w:t>
      </w:r>
      <w:proofErr w:type="spellEnd"/>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FOREIGN KEY (</w:t>
      </w:r>
      <w:proofErr w:type="spellStart"/>
      <w:r w:rsidRPr="004E6BEF">
        <w:rPr>
          <w:rFonts w:ascii="Times New Roman" w:eastAsia="Times New Roman" w:hAnsi="Times New Roman" w:cs="Times New Roman"/>
          <w:sz w:val="24"/>
          <w:szCs w:val="24"/>
        </w:rPr>
        <w:t>employee_id</w:t>
      </w:r>
      <w:proofErr w:type="spellEnd"/>
      <w:r w:rsidRPr="004E6BEF">
        <w:rPr>
          <w:rFonts w:ascii="Times New Roman" w:eastAsia="Times New Roman" w:hAnsi="Times New Roman" w:cs="Times New Roman"/>
          <w:sz w:val="24"/>
          <w:szCs w:val="24"/>
        </w:rPr>
        <w:t xml:space="preserve">) REFERENCES </w:t>
      </w:r>
      <w:proofErr w:type="gramStart"/>
      <w:r w:rsidRPr="004E6BEF">
        <w:rPr>
          <w:rFonts w:ascii="Times New Roman" w:eastAsia="Times New Roman" w:hAnsi="Times New Roman" w:cs="Times New Roman"/>
          <w:sz w:val="24"/>
          <w:szCs w:val="24"/>
        </w:rPr>
        <w:t>Employees(</w:t>
      </w:r>
      <w:proofErr w:type="spellStart"/>
      <w:proofErr w:type="gramEnd"/>
      <w:r w:rsidRPr="004E6BEF">
        <w:rPr>
          <w:rFonts w:ascii="Times New Roman" w:eastAsia="Times New Roman" w:hAnsi="Times New Roman" w:cs="Times New Roman"/>
          <w:sz w:val="24"/>
          <w:szCs w:val="24"/>
        </w:rPr>
        <w:t>employee_id</w:t>
      </w:r>
      <w:proofErr w:type="spellEnd"/>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 xml:space="preserve">    FOREIGN KEY (</w:t>
      </w:r>
      <w:proofErr w:type="spellStart"/>
      <w:r w:rsidRPr="004E6BEF">
        <w:rPr>
          <w:rFonts w:ascii="Times New Roman" w:eastAsia="Times New Roman" w:hAnsi="Times New Roman" w:cs="Times New Roman"/>
          <w:sz w:val="24"/>
          <w:szCs w:val="24"/>
        </w:rPr>
        <w:t>vehicle_id</w:t>
      </w:r>
      <w:proofErr w:type="spellEnd"/>
      <w:r w:rsidRPr="004E6BEF">
        <w:rPr>
          <w:rFonts w:ascii="Times New Roman" w:eastAsia="Times New Roman" w:hAnsi="Times New Roman" w:cs="Times New Roman"/>
          <w:sz w:val="24"/>
          <w:szCs w:val="24"/>
        </w:rPr>
        <w:t xml:space="preserve">) REFERENCES </w:t>
      </w:r>
      <w:proofErr w:type="spellStart"/>
      <w:proofErr w:type="gramStart"/>
      <w:r w:rsidRPr="004E6BEF">
        <w:rPr>
          <w:rFonts w:ascii="Times New Roman" w:eastAsia="Times New Roman" w:hAnsi="Times New Roman" w:cs="Times New Roman"/>
          <w:sz w:val="24"/>
          <w:szCs w:val="24"/>
        </w:rPr>
        <w:t>CompanyVehicles</w:t>
      </w:r>
      <w:proofErr w:type="spellEnd"/>
      <w:r w:rsidRPr="004E6BEF">
        <w:rPr>
          <w:rFonts w:ascii="Times New Roman" w:eastAsia="Times New Roman" w:hAnsi="Times New Roman" w:cs="Times New Roman"/>
          <w:sz w:val="24"/>
          <w:szCs w:val="24"/>
        </w:rPr>
        <w:t>(</w:t>
      </w:r>
      <w:proofErr w:type="spellStart"/>
      <w:proofErr w:type="gramEnd"/>
      <w:r w:rsidRPr="004E6BEF">
        <w:rPr>
          <w:rFonts w:ascii="Times New Roman" w:eastAsia="Times New Roman" w:hAnsi="Times New Roman" w:cs="Times New Roman"/>
          <w:sz w:val="24"/>
          <w:szCs w:val="24"/>
        </w:rPr>
        <w:t>vehicle_id</w:t>
      </w:r>
      <w:proofErr w:type="spellEnd"/>
      <w:r w:rsidRPr="004E6BEF">
        <w:rPr>
          <w:rFonts w:ascii="Times New Roman" w:eastAsia="Times New Roman" w:hAnsi="Times New Roman" w:cs="Times New Roman"/>
          <w:sz w:val="24"/>
          <w:szCs w:val="24"/>
        </w:rPr>
        <w:t>)</w:t>
      </w:r>
    </w:p>
    <w:p w:rsidR="004E6BEF" w:rsidRPr="004E6BEF" w:rsidRDefault="004E6BEF" w:rsidP="004E6BEF">
      <w:pPr>
        <w:spacing w:after="0"/>
        <w:rPr>
          <w:rFonts w:ascii="Times New Roman" w:eastAsia="Times New Roman" w:hAnsi="Times New Roman" w:cs="Times New Roman"/>
          <w:sz w:val="24"/>
          <w:szCs w:val="24"/>
        </w:rPr>
      </w:pPr>
      <w:r w:rsidRPr="004E6BEF">
        <w:rPr>
          <w:rFonts w:ascii="Times New Roman" w:eastAsia="Times New Roman" w:hAnsi="Times New Roman" w:cs="Times New Roman"/>
          <w:sz w:val="24"/>
          <w:szCs w:val="24"/>
        </w:rPr>
        <w:t>);</w:t>
      </w:r>
    </w:p>
    <w:p w:rsidR="004E6BEF" w:rsidRDefault="004E6BEF">
      <w:pPr>
        <w:spacing w:after="0"/>
        <w:rPr>
          <w:rFonts w:ascii="Times New Roman" w:eastAsia="Times New Roman" w:hAnsi="Times New Roman" w:cs="Times New Roman"/>
          <w:b/>
          <w:sz w:val="24"/>
          <w:szCs w:val="24"/>
          <w:u w:val="single"/>
        </w:rPr>
      </w:pPr>
    </w:p>
    <w:p w:rsidR="004E6BEF" w:rsidRDefault="004E6BEF">
      <w:pPr>
        <w:spacing w:after="0"/>
        <w:rPr>
          <w:rFonts w:ascii="Times New Roman" w:eastAsia="Times New Roman" w:hAnsi="Times New Roman" w:cs="Times New Roman"/>
          <w:b/>
          <w:sz w:val="24"/>
          <w:szCs w:val="24"/>
          <w:u w:val="single"/>
        </w:rPr>
      </w:pPr>
    </w:p>
    <w:p w:rsidR="001D3F68" w:rsidRDefault="004C5461">
      <w:pPr>
        <w:spacing w:after="0"/>
        <w:rPr>
          <w:rFonts w:ascii="Times New Roman" w:eastAsia="Times New Roman" w:hAnsi="Times New Roman" w:cs="Times New Roman"/>
          <w:sz w:val="24"/>
          <w:szCs w:val="24"/>
          <w:u w:val="single"/>
        </w:rPr>
      </w:pPr>
      <w:bookmarkStart w:id="2" w:name="_GoBack"/>
      <w:bookmarkEnd w:id="2"/>
      <w:r>
        <w:rPr>
          <w:rFonts w:ascii="Times New Roman" w:eastAsia="Times New Roman" w:hAnsi="Times New Roman" w:cs="Times New Roman"/>
          <w:b/>
          <w:sz w:val="24"/>
          <w:szCs w:val="24"/>
          <w:u w:val="single"/>
        </w:rPr>
        <w:lastRenderedPageBreak/>
        <w:t>Conclusion:</w:t>
      </w:r>
    </w:p>
    <w:p w:rsidR="001D3F68" w:rsidRDefault="001D3F68">
      <w:pPr>
        <w:spacing w:after="0"/>
        <w:rPr>
          <w:rFonts w:ascii="Times New Roman" w:eastAsia="Times New Roman" w:hAnsi="Times New Roman" w:cs="Times New Roman"/>
          <w:sz w:val="24"/>
          <w:szCs w:val="24"/>
          <w:u w:val="single"/>
        </w:rPr>
      </w:pPr>
    </w:p>
    <w:p w:rsidR="001D3F68" w:rsidRDefault="004C5461">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experiment</w:t>
      </w:r>
      <w:proofErr w:type="gramEnd"/>
      <w:r>
        <w:rPr>
          <w:rFonts w:ascii="Times New Roman" w:eastAsia="Times New Roman" w:hAnsi="Times New Roman" w:cs="Times New Roman"/>
          <w:sz w:val="24"/>
          <w:szCs w:val="24"/>
        </w:rPr>
        <w:t xml:space="preserve"> enabled a systematic understanding of  Data requirements of application and  EER diagram design, laying the groundwork for effective and optimized database development</w:t>
      </w:r>
    </w:p>
    <w:sectPr w:rsidR="001D3F68">
      <w:headerReference w:type="default" r:id="rId16"/>
      <w:footerReference w:type="default" r:id="rId17"/>
      <w:pgSz w:w="11906" w:h="16838"/>
      <w:pgMar w:top="1440" w:right="1729" w:bottom="1440" w:left="1729" w:header="709" w:footer="2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461" w:rsidRDefault="004C5461">
      <w:pPr>
        <w:spacing w:after="0" w:line="240" w:lineRule="auto"/>
      </w:pPr>
      <w:r>
        <w:separator/>
      </w:r>
    </w:p>
  </w:endnote>
  <w:endnote w:type="continuationSeparator" w:id="0">
    <w:p w:rsidR="004C5461" w:rsidRDefault="004C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68" w:rsidRDefault="004C5461">
    <w:pPr>
      <w:spacing w:after="0"/>
      <w:jc w:val="center"/>
      <w:rPr>
        <w:sz w:val="18"/>
        <w:szCs w:val="18"/>
      </w:rPr>
    </w:pPr>
    <w:r>
      <w:rPr>
        <w:rFonts w:ascii="Times New Roman" w:eastAsia="Times New Roman" w:hAnsi="Times New Roman" w:cs="Times New Roman"/>
        <w:b/>
        <w:sz w:val="18"/>
        <w:szCs w:val="18"/>
      </w:rPr>
      <w:t>Department of Computer Engineering</w:t>
    </w:r>
  </w:p>
  <w:p w:rsidR="001D3F68" w:rsidRDefault="001D3F68">
    <w:pPr>
      <w:pBdr>
        <w:top w:val="nil"/>
        <w:left w:val="nil"/>
        <w:bottom w:val="nil"/>
        <w:right w:val="nil"/>
        <w:between w:val="nil"/>
      </w:pBdr>
      <w:tabs>
        <w:tab w:val="center" w:pos="4680"/>
        <w:tab w:val="right" w:pos="9360"/>
      </w:tabs>
      <w:spacing w:after="0"/>
      <w:jc w:val="center"/>
      <w:rPr>
        <w:color w:val="000000"/>
        <w:sz w:val="18"/>
        <w:szCs w:val="18"/>
      </w:rPr>
    </w:pPr>
  </w:p>
  <w:p w:rsidR="001D3F68" w:rsidRDefault="004C5461">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b/>
        <w:color w:val="000000"/>
        <w:sz w:val="18"/>
        <w:szCs w:val="18"/>
      </w:rPr>
      <w:t>RDBMS   –</w:t>
    </w:r>
    <w:proofErr w:type="spellStart"/>
    <w:r>
      <w:rPr>
        <w:rFonts w:ascii="Times New Roman" w:eastAsia="Times New Roman" w:hAnsi="Times New Roman" w:cs="Times New Roman"/>
        <w:b/>
        <w:color w:val="000000"/>
        <w:sz w:val="18"/>
        <w:szCs w:val="18"/>
      </w:rPr>
      <w:t>Sem</w:t>
    </w:r>
    <w:proofErr w:type="spellEnd"/>
    <w:r>
      <w:rPr>
        <w:rFonts w:ascii="Times New Roman" w:eastAsia="Times New Roman" w:hAnsi="Times New Roman" w:cs="Times New Roman"/>
        <w:b/>
        <w:color w:val="000000"/>
        <w:sz w:val="18"/>
        <w:szCs w:val="18"/>
      </w:rPr>
      <w:t>-IV- Jan –April 2024</w:t>
    </w:r>
  </w:p>
  <w:p w:rsidR="001D3F68" w:rsidRDefault="001D3F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461" w:rsidRDefault="004C5461">
      <w:pPr>
        <w:spacing w:after="0" w:line="240" w:lineRule="auto"/>
      </w:pPr>
      <w:r>
        <w:separator/>
      </w:r>
    </w:p>
  </w:footnote>
  <w:footnote w:type="continuationSeparator" w:id="0">
    <w:p w:rsidR="004C5461" w:rsidRDefault="004C5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68" w:rsidRDefault="004C546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4"/>
        <w:szCs w:val="24"/>
      </w:rPr>
    </w:pPr>
    <w:r>
      <w:rPr>
        <w:noProof/>
        <w:color w:val="000000"/>
        <w:lang w:val="en-US"/>
      </w:rPr>
      <w:drawing>
        <wp:anchor distT="0" distB="0" distL="114300" distR="114300" simplePos="0" relativeHeight="251658240" behindDoc="0" locked="0" layoutInCell="1" hidden="0" allowOverlap="1">
          <wp:simplePos x="0" y="0"/>
          <wp:positionH relativeFrom="leftMargin">
            <wp:posOffset>-480690</wp:posOffset>
          </wp:positionH>
          <wp:positionV relativeFrom="topMargin">
            <wp:posOffset>-990596</wp:posOffset>
          </wp:positionV>
          <wp:extent cx="1720850" cy="50165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0850" cy="501650"/>
                  </a:xfrm>
                  <a:prstGeom prst="rect">
                    <a:avLst/>
                  </a:prstGeom>
                  <a:ln/>
                </pic:spPr>
              </pic:pic>
            </a:graphicData>
          </a:graphic>
        </wp:anchor>
      </w:drawing>
    </w:r>
    <w:r>
      <w:rPr>
        <w:rFonts w:ascii="Times New Roman" w:eastAsia="Times New Roman" w:hAnsi="Times New Roman" w:cs="Times New Roman"/>
        <w:b/>
        <w:color w:val="000000"/>
        <w:sz w:val="28"/>
        <w:szCs w:val="28"/>
      </w:rPr>
      <w:t xml:space="preserve">                             K.J. </w:t>
    </w:r>
    <w:proofErr w:type="spellStart"/>
    <w:r>
      <w:rPr>
        <w:rFonts w:ascii="Times New Roman" w:eastAsia="Times New Roman" w:hAnsi="Times New Roman" w:cs="Times New Roman"/>
        <w:b/>
        <w:color w:val="000000"/>
        <w:sz w:val="28"/>
        <w:szCs w:val="28"/>
      </w:rPr>
      <w:t>Somaiya</w:t>
    </w:r>
    <w:proofErr w:type="spellEnd"/>
    <w:r>
      <w:rPr>
        <w:rFonts w:ascii="Times New Roman" w:eastAsia="Times New Roman" w:hAnsi="Times New Roman" w:cs="Times New Roman"/>
        <w:b/>
        <w:color w:val="000000"/>
        <w:sz w:val="28"/>
        <w:szCs w:val="28"/>
      </w:rPr>
      <w:t xml:space="preserve"> College of Engineering, Mumbai-77</w:t>
    </w:r>
  </w:p>
  <w:p w:rsidR="001D3F68" w:rsidRDefault="004C5461">
    <w:pPr>
      <w:pBdr>
        <w:top w:val="nil"/>
        <w:left w:val="nil"/>
        <w:bottom w:val="nil"/>
        <w:right w:val="nil"/>
        <w:between w:val="nil"/>
      </w:pBdr>
      <w:tabs>
        <w:tab w:val="center" w:pos="4680"/>
        <w:tab w:val="right" w:pos="9360"/>
      </w:tabs>
      <w:rPr>
        <w:rFonts w:ascii="Arial" w:eastAsia="Arial" w:hAnsi="Arial" w:cs="Arial"/>
        <w:color w:val="222222"/>
        <w:sz w:val="19"/>
        <w:szCs w:val="19"/>
      </w:rPr>
    </w:pPr>
    <w:r>
      <w:rPr>
        <w:noProof/>
        <w:color w:val="000000"/>
        <w:lang w:val="en-US"/>
      </w:rPr>
      <w:drawing>
        <wp:anchor distT="0" distB="0" distL="114300" distR="114300" simplePos="0" relativeHeight="251659264" behindDoc="0" locked="0" layoutInCell="1" hidden="0" allowOverlap="1">
          <wp:simplePos x="0" y="0"/>
          <wp:positionH relativeFrom="leftMargin">
            <wp:posOffset>5266055</wp:posOffset>
          </wp:positionH>
          <wp:positionV relativeFrom="topMargin">
            <wp:posOffset>-978532</wp:posOffset>
          </wp:positionV>
          <wp:extent cx="656590" cy="48958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56590" cy="489585"/>
                  </a:xfrm>
                  <a:prstGeom prst="rect">
                    <a:avLst/>
                  </a:prstGeom>
                  <a:ln/>
                </pic:spPr>
              </pic:pic>
            </a:graphicData>
          </a:graphic>
        </wp:anchor>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71F8"/>
    <w:multiLevelType w:val="multilevel"/>
    <w:tmpl w:val="1854CA66"/>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618" w:hanging="360"/>
      </w:pPr>
    </w:lvl>
    <w:lvl w:ilvl="2">
      <w:numFmt w:val="bullet"/>
      <w:lvlText w:val="•"/>
      <w:lvlJc w:val="left"/>
      <w:pPr>
        <w:ind w:left="2416" w:hanging="360"/>
      </w:pPr>
    </w:lvl>
    <w:lvl w:ilvl="3">
      <w:numFmt w:val="bullet"/>
      <w:lvlText w:val="•"/>
      <w:lvlJc w:val="left"/>
      <w:pPr>
        <w:ind w:left="3214" w:hanging="360"/>
      </w:pPr>
    </w:lvl>
    <w:lvl w:ilvl="4">
      <w:numFmt w:val="bullet"/>
      <w:lvlText w:val="•"/>
      <w:lvlJc w:val="left"/>
      <w:pPr>
        <w:ind w:left="4012" w:hanging="360"/>
      </w:pPr>
    </w:lvl>
    <w:lvl w:ilvl="5">
      <w:numFmt w:val="bullet"/>
      <w:lvlText w:val="•"/>
      <w:lvlJc w:val="left"/>
      <w:pPr>
        <w:ind w:left="4810" w:hanging="360"/>
      </w:pPr>
    </w:lvl>
    <w:lvl w:ilvl="6">
      <w:numFmt w:val="bullet"/>
      <w:lvlText w:val="•"/>
      <w:lvlJc w:val="left"/>
      <w:pPr>
        <w:ind w:left="5608" w:hanging="360"/>
      </w:pPr>
    </w:lvl>
    <w:lvl w:ilvl="7">
      <w:numFmt w:val="bullet"/>
      <w:lvlText w:val="•"/>
      <w:lvlJc w:val="left"/>
      <w:pPr>
        <w:ind w:left="6406" w:hanging="360"/>
      </w:pPr>
    </w:lvl>
    <w:lvl w:ilvl="8">
      <w:numFmt w:val="bullet"/>
      <w:lvlText w:val="•"/>
      <w:lvlJc w:val="left"/>
      <w:pPr>
        <w:ind w:left="7204" w:hanging="360"/>
      </w:pPr>
    </w:lvl>
  </w:abstractNum>
  <w:abstractNum w:abstractNumId="1">
    <w:nsid w:val="117A32C6"/>
    <w:multiLevelType w:val="multilevel"/>
    <w:tmpl w:val="04B4EF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156F737A"/>
    <w:multiLevelType w:val="multilevel"/>
    <w:tmpl w:val="AE6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59423D"/>
    <w:multiLevelType w:val="multilevel"/>
    <w:tmpl w:val="D646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310764"/>
    <w:multiLevelType w:val="multilevel"/>
    <w:tmpl w:val="63E26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0D2A6C"/>
    <w:multiLevelType w:val="multilevel"/>
    <w:tmpl w:val="372E2E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3F68"/>
    <w:rsid w:val="001D3F68"/>
    <w:rsid w:val="004C5461"/>
    <w:rsid w:val="004E6BEF"/>
    <w:rsid w:val="00D2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4E6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BEF"/>
    <w:rPr>
      <w:rFonts w:ascii="Tahoma" w:hAnsi="Tahoma" w:cs="Tahoma"/>
      <w:sz w:val="16"/>
      <w:szCs w:val="16"/>
    </w:rPr>
  </w:style>
  <w:style w:type="paragraph" w:styleId="NormalWeb">
    <w:name w:val="Normal (Web)"/>
    <w:basedOn w:val="Normal"/>
    <w:uiPriority w:val="99"/>
    <w:semiHidden/>
    <w:unhideWhenUsed/>
    <w:rsid w:val="004E6BEF"/>
    <w:rPr>
      <w:rFonts w:ascii="Times New Roman" w:hAnsi="Times New Roman" w:cs="Times New Roman"/>
      <w:sz w:val="24"/>
      <w:szCs w:val="24"/>
    </w:rPr>
  </w:style>
  <w:style w:type="paragraph" w:styleId="ListParagraph">
    <w:name w:val="List Paragraph"/>
    <w:basedOn w:val="Normal"/>
    <w:uiPriority w:val="34"/>
    <w:qFormat/>
    <w:rsid w:val="004E6B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4E6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BEF"/>
    <w:rPr>
      <w:rFonts w:ascii="Tahoma" w:hAnsi="Tahoma" w:cs="Tahoma"/>
      <w:sz w:val="16"/>
      <w:szCs w:val="16"/>
    </w:rPr>
  </w:style>
  <w:style w:type="paragraph" w:styleId="NormalWeb">
    <w:name w:val="Normal (Web)"/>
    <w:basedOn w:val="Normal"/>
    <w:uiPriority w:val="99"/>
    <w:semiHidden/>
    <w:unhideWhenUsed/>
    <w:rsid w:val="004E6BEF"/>
    <w:rPr>
      <w:rFonts w:ascii="Times New Roman" w:hAnsi="Times New Roman" w:cs="Times New Roman"/>
      <w:sz w:val="24"/>
      <w:szCs w:val="24"/>
    </w:rPr>
  </w:style>
  <w:style w:type="paragraph" w:styleId="ListParagraph">
    <w:name w:val="List Paragraph"/>
    <w:basedOn w:val="Normal"/>
    <w:uiPriority w:val="34"/>
    <w:qFormat/>
    <w:rsid w:val="004E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53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OAD</cp:lastModifiedBy>
  <cp:revision>2</cp:revision>
  <dcterms:created xsi:type="dcterms:W3CDTF">2024-02-09T08:35:00Z</dcterms:created>
  <dcterms:modified xsi:type="dcterms:W3CDTF">2024-02-09T09:59:00Z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