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Lead Frontend &amp; Fullstack Engineer</w:t>
      </w:r>
    </w:p>
    <w:p>
      <w:r>
        <w:t>Email: priya.sharma@innovate-tech.in | Phone: +91-91234-56789</w:t>
        <w:br/>
      </w:r>
      <w:r>
        <w:t>LinkedIn: https://www.linkedin.com/in/priya-sharma-frontend</w:t>
        <w:br/>
      </w:r>
      <w:r>
        <w:t>GitHub: https://github.com/priyasharma-code | Portfolio: https://priyasharma.vercel.app</w:t>
        <w:br/>
      </w:r>
      <w:r>
        <w:t>Current Address: Plot No. 12B, Sector 62, Noida, Uttar Pradesh - 201309</w:t>
        <w:br/>
      </w:r>
    </w:p>
    <w:p>
      <w:pPr>
        <w:pStyle w:val="Heading1"/>
      </w:pPr>
      <w:r>
        <w:t>Professional Experience</w:t>
      </w:r>
    </w:p>
    <w:p>
      <w:r>
        <w:t>Senior Frontend Engineer at Global FinTech (2020 - Present)</w:t>
      </w:r>
    </w:p>
    <w:p>
      <w:r>
        <w:t>Led frontend architecture for modern wealth management web &amp; desktop dashboards.</w:t>
      </w:r>
    </w:p>
    <w:p>
      <w:pPr>
        <w:pStyle w:val="Heading1"/>
      </w:pPr>
      <w:r>
        <w:t>Technical Skills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Next.js, TypeScript, Tailwind</w:t>
            </w:r>
          </w:p>
        </w:tc>
      </w:tr>
      <w:tr>
        <w:tc>
          <w:tcPr>
            <w:tcW w:type="dxa" w:w="4320"/>
          </w:tcPr>
          <w:p>
            <w:r>
              <w:t>Direct Contact (Internal)</w:t>
            </w:r>
          </w:p>
        </w:tc>
        <w:tc>
          <w:tcPr>
            <w:tcW w:type="dxa" w:w="4320"/>
          </w:tcPr>
          <w:p>
            <w:r>
              <w:t>Direct mobile: 9811223344, email: priya.personal@gmail.com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Sharma - Lead Frontend Engineer CV</dc:title>
  <dc:subject/>
  <dc:creator>Priya Sharma</dc:creator>
  <cp:keywords/>
  <dc:description>Original candidate copy with contact info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