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4648" w14:textId="51B1F1D1" w:rsidR="002D49B6" w:rsidRDefault="00000000">
      <w:pPr>
        <w:spacing w:before="93"/>
        <w:ind w:left="17" w:right="21"/>
        <w:jc w:val="center"/>
        <w:rPr>
          <w:rFonts w:ascii="Times New Roman"/>
          <w:b/>
          <w:sz w:val="32"/>
        </w:rPr>
      </w:pPr>
      <w:r>
        <w:rPr>
          <w:rFonts w:ascii="Times New Roman"/>
          <w:b/>
          <w:spacing w:val="-2"/>
          <w:sz w:val="32"/>
        </w:rPr>
        <w:t>NMAM</w:t>
      </w:r>
      <w:r>
        <w:rPr>
          <w:rFonts w:ascii="Times New Roman"/>
          <w:b/>
          <w:spacing w:val="-18"/>
          <w:sz w:val="32"/>
        </w:rPr>
        <w:t xml:space="preserve"> </w:t>
      </w:r>
      <w:r>
        <w:rPr>
          <w:rFonts w:ascii="Times New Roman"/>
          <w:b/>
          <w:spacing w:val="-2"/>
          <w:sz w:val="32"/>
        </w:rPr>
        <w:t>INSTITUTE</w:t>
      </w:r>
      <w:r>
        <w:rPr>
          <w:rFonts w:ascii="Times New Roman"/>
          <w:b/>
          <w:spacing w:val="-11"/>
          <w:sz w:val="32"/>
        </w:rPr>
        <w:t xml:space="preserve"> </w:t>
      </w:r>
      <w:r>
        <w:rPr>
          <w:rFonts w:ascii="Times New Roman"/>
          <w:b/>
          <w:spacing w:val="-2"/>
          <w:sz w:val="32"/>
        </w:rPr>
        <w:t>OF</w:t>
      </w:r>
      <w:r>
        <w:rPr>
          <w:rFonts w:ascii="Times New Roman"/>
          <w:b/>
          <w:spacing w:val="-18"/>
          <w:sz w:val="32"/>
        </w:rPr>
        <w:t xml:space="preserve"> </w:t>
      </w:r>
      <w:r>
        <w:rPr>
          <w:rFonts w:ascii="Times New Roman"/>
          <w:b/>
          <w:spacing w:val="-2"/>
          <w:sz w:val="32"/>
        </w:rPr>
        <w:t>TECHNOLOGY,</w:t>
      </w:r>
      <w:r>
        <w:rPr>
          <w:rFonts w:ascii="Times New Roman"/>
          <w:b/>
          <w:spacing w:val="-9"/>
          <w:sz w:val="32"/>
        </w:rPr>
        <w:t xml:space="preserve"> </w:t>
      </w:r>
      <w:r>
        <w:rPr>
          <w:rFonts w:ascii="Times New Roman"/>
          <w:b/>
          <w:spacing w:val="-2"/>
          <w:sz w:val="32"/>
        </w:rPr>
        <w:t>NITTE</w:t>
      </w:r>
    </w:p>
    <w:p w14:paraId="26A91751" w14:textId="77777777" w:rsidR="002D49B6" w:rsidRDefault="00000000">
      <w:pPr>
        <w:pStyle w:val="BodyText"/>
        <w:spacing w:before="60"/>
        <w:ind w:left="5" w:right="6"/>
        <w:jc w:val="center"/>
        <w:rPr>
          <w:rFonts w:ascii="Times New Roman"/>
        </w:rPr>
      </w:pPr>
      <w:r>
        <w:rPr>
          <w:rFonts w:ascii="Times New Roman"/>
        </w:rPr>
        <w:t>Department</w:t>
      </w:r>
      <w:r>
        <w:rPr>
          <w:rFonts w:ascii="Times New Roman"/>
          <w:spacing w:val="-2"/>
        </w:rPr>
        <w:t xml:space="preserve"> </w:t>
      </w:r>
      <w:r>
        <w:rPr>
          <w:rFonts w:ascii="Times New Roman"/>
        </w:rPr>
        <w:t>of</w:t>
      </w:r>
      <w:r>
        <w:rPr>
          <w:rFonts w:ascii="Times New Roman"/>
          <w:spacing w:val="-1"/>
        </w:rPr>
        <w:t xml:space="preserve"> </w:t>
      </w:r>
      <w:r>
        <w:rPr>
          <w:rFonts w:ascii="Times New Roman"/>
        </w:rPr>
        <w:t>Information</w:t>
      </w:r>
      <w:r>
        <w:rPr>
          <w:rFonts w:ascii="Times New Roman"/>
          <w:spacing w:val="-2"/>
        </w:rPr>
        <w:t xml:space="preserve"> </w:t>
      </w:r>
      <w:r>
        <w:rPr>
          <w:rFonts w:ascii="Times New Roman"/>
        </w:rPr>
        <w:t>Science</w:t>
      </w:r>
      <w:r>
        <w:rPr>
          <w:rFonts w:ascii="Times New Roman"/>
          <w:spacing w:val="-3"/>
        </w:rPr>
        <w:t xml:space="preserve"> </w:t>
      </w:r>
      <w:r>
        <w:rPr>
          <w:rFonts w:ascii="Times New Roman"/>
        </w:rPr>
        <w:t>and</w:t>
      </w:r>
      <w:r>
        <w:rPr>
          <w:rFonts w:ascii="Times New Roman"/>
          <w:spacing w:val="-1"/>
        </w:rPr>
        <w:t xml:space="preserve"> </w:t>
      </w:r>
      <w:r>
        <w:rPr>
          <w:rFonts w:ascii="Times New Roman"/>
          <w:spacing w:val="-2"/>
        </w:rPr>
        <w:t>Engineering</w:t>
      </w:r>
    </w:p>
    <w:p w14:paraId="00A54F54" w14:textId="77777777" w:rsidR="002D49B6" w:rsidRDefault="002D49B6">
      <w:pPr>
        <w:pStyle w:val="BodyText"/>
        <w:spacing w:before="215"/>
        <w:ind w:left="0"/>
        <w:rPr>
          <w:rFonts w:ascii="Times New Roman"/>
          <w:sz w:val="40"/>
        </w:rPr>
      </w:pPr>
    </w:p>
    <w:p w14:paraId="60E10BFA" w14:textId="77777777" w:rsidR="002D49B6" w:rsidRDefault="00000000">
      <w:pPr>
        <w:pStyle w:val="Title"/>
      </w:pPr>
      <w:r>
        <w:rPr>
          <w:spacing w:val="-2"/>
        </w:rPr>
        <w:t>OPERATING</w:t>
      </w:r>
      <w:r>
        <w:rPr>
          <w:spacing w:val="-22"/>
        </w:rPr>
        <w:t xml:space="preserve"> </w:t>
      </w:r>
      <w:r>
        <w:rPr>
          <w:spacing w:val="-2"/>
        </w:rPr>
        <w:t>SYSTEMS</w:t>
      </w:r>
    </w:p>
    <w:p w14:paraId="34955415" w14:textId="77777777" w:rsidR="002D49B6" w:rsidRDefault="00000000">
      <w:pPr>
        <w:spacing w:before="100"/>
        <w:ind w:left="5" w:right="7"/>
        <w:jc w:val="center"/>
        <w:rPr>
          <w:rFonts w:ascii="Times New Roman"/>
          <w:b/>
          <w:sz w:val="30"/>
        </w:rPr>
      </w:pPr>
      <w:r>
        <w:rPr>
          <w:rFonts w:ascii="Times New Roman"/>
          <w:b/>
          <w:sz w:val="30"/>
        </w:rPr>
        <w:t>PROGRAMMING</w:t>
      </w:r>
      <w:r>
        <w:rPr>
          <w:rFonts w:ascii="Times New Roman"/>
          <w:b/>
          <w:spacing w:val="-19"/>
          <w:sz w:val="30"/>
        </w:rPr>
        <w:t xml:space="preserve"> </w:t>
      </w:r>
      <w:r>
        <w:rPr>
          <w:rFonts w:ascii="Times New Roman"/>
          <w:b/>
          <w:sz w:val="30"/>
        </w:rPr>
        <w:t>ASSIGNMENT</w:t>
      </w:r>
      <w:r>
        <w:rPr>
          <w:rFonts w:ascii="Times New Roman"/>
          <w:b/>
          <w:spacing w:val="-12"/>
          <w:sz w:val="30"/>
        </w:rPr>
        <w:t xml:space="preserve"> </w:t>
      </w:r>
      <w:r>
        <w:rPr>
          <w:rFonts w:ascii="Times New Roman"/>
          <w:b/>
          <w:spacing w:val="-2"/>
          <w:sz w:val="30"/>
        </w:rPr>
        <w:t>REPORT</w:t>
      </w:r>
    </w:p>
    <w:p w14:paraId="5FC77BE6" w14:textId="77777777" w:rsidR="002D49B6" w:rsidRDefault="00000000">
      <w:pPr>
        <w:spacing w:before="300"/>
        <w:ind w:left="21" w:right="4"/>
        <w:jc w:val="center"/>
        <w:rPr>
          <w:rFonts w:ascii="Times New Roman"/>
          <w:b/>
          <w:sz w:val="28"/>
        </w:rPr>
      </w:pPr>
      <w:r>
        <w:rPr>
          <w:rFonts w:ascii="Times New Roman"/>
          <w:b/>
          <w:sz w:val="28"/>
        </w:rPr>
        <w:t>AI-Assisted</w:t>
      </w:r>
      <w:r>
        <w:rPr>
          <w:rFonts w:ascii="Times New Roman"/>
          <w:b/>
          <w:spacing w:val="-11"/>
          <w:sz w:val="28"/>
        </w:rPr>
        <w:t xml:space="preserve"> </w:t>
      </w:r>
      <w:r>
        <w:rPr>
          <w:rFonts w:ascii="Times New Roman"/>
          <w:b/>
          <w:sz w:val="28"/>
        </w:rPr>
        <w:t>Synchronization</w:t>
      </w:r>
      <w:r>
        <w:rPr>
          <w:rFonts w:ascii="Times New Roman"/>
          <w:b/>
          <w:spacing w:val="-18"/>
          <w:sz w:val="28"/>
        </w:rPr>
        <w:t xml:space="preserve"> </w:t>
      </w:r>
      <w:r>
        <w:rPr>
          <w:rFonts w:ascii="Times New Roman"/>
          <w:b/>
          <w:sz w:val="28"/>
        </w:rPr>
        <w:t>Algorithms</w:t>
      </w:r>
      <w:r>
        <w:rPr>
          <w:rFonts w:ascii="Times New Roman"/>
          <w:b/>
          <w:spacing w:val="-10"/>
          <w:sz w:val="28"/>
        </w:rPr>
        <w:t xml:space="preserve"> </w:t>
      </w:r>
      <w:r>
        <w:rPr>
          <w:rFonts w:ascii="Times New Roman"/>
          <w:b/>
          <w:sz w:val="28"/>
        </w:rPr>
        <w:t>with</w:t>
      </w:r>
      <w:r>
        <w:rPr>
          <w:rFonts w:ascii="Times New Roman"/>
          <w:b/>
          <w:spacing w:val="-8"/>
          <w:sz w:val="28"/>
        </w:rPr>
        <w:t xml:space="preserve"> </w:t>
      </w:r>
      <w:r>
        <w:rPr>
          <w:rFonts w:ascii="Times New Roman"/>
          <w:b/>
          <w:sz w:val="28"/>
        </w:rPr>
        <w:t>Program-Generated</w:t>
      </w:r>
      <w:r>
        <w:rPr>
          <w:rFonts w:ascii="Times New Roman"/>
          <w:b/>
          <w:spacing w:val="-8"/>
          <w:sz w:val="28"/>
        </w:rPr>
        <w:t xml:space="preserve"> </w:t>
      </w:r>
      <w:r>
        <w:rPr>
          <w:rFonts w:ascii="Times New Roman"/>
          <w:b/>
          <w:sz w:val="28"/>
        </w:rPr>
        <w:t xml:space="preserve">HTML </w:t>
      </w:r>
      <w:r>
        <w:rPr>
          <w:rFonts w:ascii="Times New Roman"/>
          <w:b/>
          <w:spacing w:val="-2"/>
          <w:sz w:val="28"/>
        </w:rPr>
        <w:t>Simulation</w:t>
      </w:r>
    </w:p>
    <w:p w14:paraId="4294E878" w14:textId="5198A6AD" w:rsidR="002D49B6" w:rsidRPr="00D54AC6" w:rsidRDefault="00000000" w:rsidP="00D54AC6">
      <w:pPr>
        <w:spacing w:before="159"/>
        <w:ind w:left="5" w:right="7"/>
        <w:jc w:val="center"/>
        <w:rPr>
          <w:rFonts w:ascii="Times New Roman"/>
          <w:sz w:val="26"/>
        </w:rPr>
      </w:pPr>
      <w:r>
        <w:rPr>
          <w:rFonts w:ascii="Times New Roman"/>
          <w:sz w:val="26"/>
        </w:rPr>
        <w:t>Readers-Writers</w:t>
      </w:r>
      <w:r>
        <w:rPr>
          <w:rFonts w:ascii="Times New Roman"/>
          <w:spacing w:val="-13"/>
          <w:sz w:val="26"/>
        </w:rPr>
        <w:t xml:space="preserve"> </w:t>
      </w:r>
      <w:r>
        <w:rPr>
          <w:rFonts w:ascii="Times New Roman"/>
          <w:sz w:val="26"/>
        </w:rPr>
        <w:t>Problem</w:t>
      </w:r>
      <w:r>
        <w:rPr>
          <w:rFonts w:ascii="Times New Roman"/>
          <w:spacing w:val="-13"/>
          <w:sz w:val="26"/>
        </w:rPr>
        <w:t xml:space="preserve"> </w:t>
      </w:r>
      <w:r>
        <w:rPr>
          <w:rFonts w:ascii="Times New Roman"/>
          <w:sz w:val="26"/>
        </w:rPr>
        <w:t>and</w:t>
      </w:r>
      <w:r>
        <w:rPr>
          <w:rFonts w:ascii="Times New Roman"/>
          <w:spacing w:val="-12"/>
          <w:sz w:val="26"/>
        </w:rPr>
        <w:t xml:space="preserve"> </w:t>
      </w:r>
      <w:r>
        <w:rPr>
          <w:rFonts w:ascii="Times New Roman"/>
          <w:sz w:val="26"/>
        </w:rPr>
        <w:t>Dining</w:t>
      </w:r>
      <w:r>
        <w:rPr>
          <w:rFonts w:ascii="Times New Roman"/>
          <w:spacing w:val="-13"/>
          <w:sz w:val="26"/>
        </w:rPr>
        <w:t xml:space="preserve"> </w:t>
      </w:r>
      <w:r>
        <w:rPr>
          <w:rFonts w:ascii="Times New Roman"/>
          <w:sz w:val="26"/>
        </w:rPr>
        <w:t>Philosophers</w:t>
      </w:r>
      <w:r>
        <w:rPr>
          <w:rFonts w:ascii="Times New Roman"/>
          <w:spacing w:val="-13"/>
          <w:sz w:val="26"/>
        </w:rPr>
        <w:t xml:space="preserve"> </w:t>
      </w:r>
      <w:r>
        <w:rPr>
          <w:rFonts w:ascii="Times New Roman"/>
          <w:spacing w:val="-2"/>
          <w:sz w:val="26"/>
        </w:rPr>
        <w:t>Problem</w:t>
      </w:r>
    </w:p>
    <w:p w14:paraId="65A70A66" w14:textId="304213C2" w:rsidR="002D49B6" w:rsidRDefault="002D49B6">
      <w:pPr>
        <w:pStyle w:val="BodyText"/>
        <w:spacing w:before="188"/>
        <w:ind w:left="0"/>
        <w:rPr>
          <w:rFonts w:ascii="Times New Roman"/>
          <w:i/>
          <w:sz w:val="20"/>
        </w:rPr>
      </w:pPr>
    </w:p>
    <w:p w14:paraId="3DB98BCC" w14:textId="77777777" w:rsidR="002D49B6" w:rsidRDefault="002D49B6">
      <w:pPr>
        <w:pStyle w:val="BodyText"/>
        <w:spacing w:before="52"/>
        <w:ind w:left="0"/>
        <w:rPr>
          <w:rFonts w:ascii="Times New Roman"/>
          <w:i/>
          <w:sz w:val="28"/>
        </w:rPr>
      </w:pPr>
    </w:p>
    <w:p w14:paraId="1234F345" w14:textId="77777777" w:rsidR="002D49B6" w:rsidRDefault="00000000">
      <w:pPr>
        <w:ind w:left="7" w:right="2"/>
        <w:jc w:val="center"/>
        <w:rPr>
          <w:rFonts w:ascii="Times New Roman"/>
          <w:b/>
          <w:sz w:val="28"/>
        </w:rPr>
      </w:pPr>
      <w:r>
        <w:rPr>
          <w:rFonts w:ascii="Times New Roman"/>
          <w:b/>
          <w:sz w:val="28"/>
        </w:rPr>
        <w:t>SUBMITTED</w:t>
      </w:r>
      <w:r>
        <w:rPr>
          <w:rFonts w:ascii="Times New Roman"/>
          <w:b/>
          <w:spacing w:val="-10"/>
          <w:sz w:val="28"/>
        </w:rPr>
        <w:t xml:space="preserve"> </w:t>
      </w:r>
      <w:r>
        <w:rPr>
          <w:rFonts w:ascii="Times New Roman"/>
          <w:b/>
          <w:spacing w:val="-5"/>
          <w:sz w:val="28"/>
        </w:rPr>
        <w:t>BY</w:t>
      </w:r>
    </w:p>
    <w:p w14:paraId="14654F99" w14:textId="77777777" w:rsidR="002D49B6" w:rsidRDefault="002D49B6">
      <w:pPr>
        <w:pStyle w:val="BodyText"/>
        <w:ind w:left="0"/>
        <w:rPr>
          <w:rFonts w:ascii="Times New Roman"/>
          <w:b/>
          <w:sz w:val="20"/>
        </w:rPr>
      </w:pPr>
    </w:p>
    <w:p w14:paraId="0DAB5689" w14:textId="77777777" w:rsidR="002D49B6" w:rsidRDefault="002D49B6">
      <w:pPr>
        <w:pStyle w:val="BodyText"/>
        <w:ind w:left="0"/>
        <w:rPr>
          <w:rFonts w:ascii="Times New Roman"/>
          <w:b/>
          <w:sz w:val="20"/>
        </w:rPr>
      </w:pPr>
    </w:p>
    <w:p w14:paraId="012370DC" w14:textId="77777777" w:rsidR="002D49B6" w:rsidRDefault="002D49B6">
      <w:pPr>
        <w:pStyle w:val="BodyText"/>
        <w:spacing w:before="195"/>
        <w:ind w:left="0"/>
        <w:rPr>
          <w:rFonts w:ascii="Times New Roman"/>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6105"/>
      </w:tblGrid>
      <w:tr w:rsidR="002D49B6" w14:paraId="0421C697" w14:textId="77777777">
        <w:trPr>
          <w:trHeight w:val="578"/>
        </w:trPr>
        <w:tc>
          <w:tcPr>
            <w:tcW w:w="2924" w:type="dxa"/>
          </w:tcPr>
          <w:p w14:paraId="47AD460B" w14:textId="77777777" w:rsidR="002D49B6" w:rsidRDefault="00000000">
            <w:pPr>
              <w:pStyle w:val="TableParagraph"/>
              <w:spacing w:before="59"/>
              <w:ind w:left="98"/>
              <w:rPr>
                <w:rFonts w:ascii="Times New Roman"/>
                <w:b/>
                <w:sz w:val="24"/>
              </w:rPr>
            </w:pPr>
            <w:r>
              <w:rPr>
                <w:rFonts w:ascii="Times New Roman"/>
                <w:b/>
                <w:spacing w:val="-4"/>
                <w:sz w:val="24"/>
              </w:rPr>
              <w:t>Name</w:t>
            </w:r>
          </w:p>
        </w:tc>
        <w:tc>
          <w:tcPr>
            <w:tcW w:w="6105" w:type="dxa"/>
          </w:tcPr>
          <w:p w14:paraId="5D64EE96" w14:textId="54DE5B78" w:rsidR="002D49B6" w:rsidRDefault="00D54AC6">
            <w:pPr>
              <w:pStyle w:val="TableParagraph"/>
              <w:spacing w:before="59"/>
              <w:ind w:left="97"/>
              <w:rPr>
                <w:rFonts w:ascii="Times New Roman"/>
                <w:sz w:val="24"/>
              </w:rPr>
            </w:pPr>
            <w:r>
              <w:rPr>
                <w:rFonts w:ascii="Times New Roman"/>
                <w:sz w:val="24"/>
              </w:rPr>
              <w:t>Kashish T Karkera</w:t>
            </w:r>
          </w:p>
        </w:tc>
      </w:tr>
      <w:tr w:rsidR="002D49B6" w14:paraId="6C0FED1F" w14:textId="77777777">
        <w:trPr>
          <w:trHeight w:val="577"/>
        </w:trPr>
        <w:tc>
          <w:tcPr>
            <w:tcW w:w="2924" w:type="dxa"/>
          </w:tcPr>
          <w:p w14:paraId="1ECC3705" w14:textId="77777777" w:rsidR="002D49B6" w:rsidRDefault="00000000">
            <w:pPr>
              <w:pStyle w:val="TableParagraph"/>
              <w:spacing w:before="59"/>
              <w:ind w:left="98"/>
              <w:rPr>
                <w:rFonts w:ascii="Times New Roman"/>
                <w:b/>
                <w:sz w:val="24"/>
              </w:rPr>
            </w:pPr>
            <w:r>
              <w:rPr>
                <w:rFonts w:ascii="Times New Roman"/>
                <w:b/>
                <w:sz w:val="24"/>
              </w:rPr>
              <w:t>Registration</w:t>
            </w:r>
            <w:r>
              <w:rPr>
                <w:rFonts w:ascii="Times New Roman"/>
                <w:b/>
                <w:spacing w:val="-4"/>
                <w:sz w:val="24"/>
              </w:rPr>
              <w:t xml:space="preserve"> </w:t>
            </w:r>
            <w:r>
              <w:rPr>
                <w:rFonts w:ascii="Times New Roman"/>
                <w:b/>
                <w:sz w:val="24"/>
              </w:rPr>
              <w:t>/</w:t>
            </w:r>
            <w:r>
              <w:rPr>
                <w:rFonts w:ascii="Times New Roman"/>
                <w:b/>
                <w:spacing w:val="-3"/>
                <w:sz w:val="24"/>
              </w:rPr>
              <w:t xml:space="preserve"> </w:t>
            </w:r>
            <w:r>
              <w:rPr>
                <w:rFonts w:ascii="Times New Roman"/>
                <w:b/>
                <w:spacing w:val="-5"/>
                <w:sz w:val="24"/>
              </w:rPr>
              <w:t>USN</w:t>
            </w:r>
          </w:p>
        </w:tc>
        <w:tc>
          <w:tcPr>
            <w:tcW w:w="6105" w:type="dxa"/>
          </w:tcPr>
          <w:p w14:paraId="1B677C15" w14:textId="67922EE6" w:rsidR="002D49B6" w:rsidRDefault="00000000">
            <w:pPr>
              <w:pStyle w:val="TableParagraph"/>
              <w:spacing w:before="59"/>
              <w:ind w:left="97"/>
              <w:rPr>
                <w:rFonts w:ascii="Times New Roman"/>
                <w:sz w:val="24"/>
              </w:rPr>
            </w:pPr>
            <w:r>
              <w:rPr>
                <w:rFonts w:ascii="Times New Roman"/>
                <w:spacing w:val="-2"/>
                <w:sz w:val="24"/>
              </w:rPr>
              <w:t>NNM24IS</w:t>
            </w:r>
            <w:r w:rsidR="00D54AC6">
              <w:rPr>
                <w:rFonts w:ascii="Times New Roman"/>
                <w:spacing w:val="-2"/>
                <w:sz w:val="24"/>
              </w:rPr>
              <w:t>102</w:t>
            </w:r>
          </w:p>
        </w:tc>
      </w:tr>
      <w:tr w:rsidR="002D49B6" w14:paraId="57A332B1" w14:textId="77777777">
        <w:trPr>
          <w:trHeight w:val="558"/>
        </w:trPr>
        <w:tc>
          <w:tcPr>
            <w:tcW w:w="2924" w:type="dxa"/>
          </w:tcPr>
          <w:p w14:paraId="3A08A0A5" w14:textId="77777777" w:rsidR="002D49B6" w:rsidRDefault="00000000">
            <w:pPr>
              <w:pStyle w:val="TableParagraph"/>
              <w:spacing w:before="59"/>
              <w:ind w:left="98"/>
              <w:rPr>
                <w:rFonts w:ascii="Times New Roman"/>
                <w:b/>
                <w:sz w:val="24"/>
              </w:rPr>
            </w:pPr>
            <w:r>
              <w:rPr>
                <w:rFonts w:ascii="Times New Roman"/>
                <w:b/>
                <w:spacing w:val="-2"/>
                <w:sz w:val="24"/>
              </w:rPr>
              <w:t>Course</w:t>
            </w:r>
          </w:p>
        </w:tc>
        <w:tc>
          <w:tcPr>
            <w:tcW w:w="6105" w:type="dxa"/>
          </w:tcPr>
          <w:p w14:paraId="7807A072" w14:textId="77777777" w:rsidR="002D49B6" w:rsidRDefault="00000000">
            <w:pPr>
              <w:pStyle w:val="TableParagraph"/>
              <w:spacing w:before="59"/>
              <w:ind w:left="97"/>
              <w:rPr>
                <w:rFonts w:ascii="Times New Roman"/>
                <w:sz w:val="24"/>
              </w:rPr>
            </w:pPr>
            <w:r>
              <w:rPr>
                <w:rFonts w:ascii="Times New Roman"/>
                <w:sz w:val="24"/>
              </w:rPr>
              <w:t>Operating</w:t>
            </w:r>
            <w:r>
              <w:rPr>
                <w:rFonts w:ascii="Times New Roman"/>
                <w:spacing w:val="-4"/>
                <w:sz w:val="24"/>
              </w:rPr>
              <w:t xml:space="preserve"> </w:t>
            </w:r>
            <w:r>
              <w:rPr>
                <w:rFonts w:ascii="Times New Roman"/>
                <w:spacing w:val="-2"/>
                <w:sz w:val="24"/>
              </w:rPr>
              <w:t>Systems</w:t>
            </w:r>
          </w:p>
        </w:tc>
      </w:tr>
      <w:tr w:rsidR="002D49B6" w14:paraId="26DA7FC8" w14:textId="77777777">
        <w:trPr>
          <w:trHeight w:val="880"/>
        </w:trPr>
        <w:tc>
          <w:tcPr>
            <w:tcW w:w="2924" w:type="dxa"/>
          </w:tcPr>
          <w:p w14:paraId="2ADCA51E" w14:textId="77777777" w:rsidR="002D49B6" w:rsidRDefault="00000000">
            <w:pPr>
              <w:pStyle w:val="TableParagraph"/>
              <w:spacing w:before="59"/>
              <w:ind w:left="98"/>
              <w:rPr>
                <w:rFonts w:ascii="Times New Roman"/>
                <w:b/>
                <w:sz w:val="24"/>
              </w:rPr>
            </w:pPr>
            <w:r>
              <w:rPr>
                <w:rFonts w:ascii="Times New Roman"/>
                <w:b/>
                <w:sz w:val="24"/>
              </w:rPr>
              <w:t>GitHub</w:t>
            </w:r>
            <w:r>
              <w:rPr>
                <w:rFonts w:ascii="Times New Roman"/>
                <w:b/>
                <w:spacing w:val="-2"/>
                <w:sz w:val="24"/>
              </w:rPr>
              <w:t xml:space="preserve"> Repository</w:t>
            </w:r>
          </w:p>
        </w:tc>
        <w:tc>
          <w:tcPr>
            <w:tcW w:w="6105" w:type="dxa"/>
          </w:tcPr>
          <w:p w14:paraId="6DB72A31" w14:textId="720DA0B1" w:rsidR="002D49B6" w:rsidRDefault="00D54AC6">
            <w:pPr>
              <w:pStyle w:val="TableParagraph"/>
              <w:spacing w:before="61"/>
              <w:ind w:left="97"/>
              <w:rPr>
                <w:rFonts w:ascii="Times New Roman"/>
                <w:sz w:val="20"/>
              </w:rPr>
            </w:pPr>
            <w:r w:rsidRPr="00D54AC6">
              <w:t>https://github.com/kashishtkarkera/OS_TASK2</w:t>
            </w:r>
          </w:p>
        </w:tc>
      </w:tr>
    </w:tbl>
    <w:p w14:paraId="2764D760" w14:textId="77777777" w:rsidR="002D49B6" w:rsidRDefault="002D49B6">
      <w:pPr>
        <w:pStyle w:val="BodyText"/>
        <w:ind w:left="0"/>
        <w:rPr>
          <w:rFonts w:ascii="Times New Roman"/>
          <w:b/>
          <w:sz w:val="28"/>
        </w:rPr>
      </w:pPr>
    </w:p>
    <w:p w14:paraId="62A74ECC" w14:textId="77777777" w:rsidR="002D49B6" w:rsidRDefault="002D49B6">
      <w:pPr>
        <w:pStyle w:val="BodyText"/>
        <w:ind w:left="0"/>
        <w:rPr>
          <w:rFonts w:ascii="Times New Roman"/>
          <w:b/>
          <w:sz w:val="28"/>
        </w:rPr>
      </w:pPr>
    </w:p>
    <w:p w14:paraId="4786C88B" w14:textId="77777777" w:rsidR="002D49B6" w:rsidRDefault="002D49B6">
      <w:pPr>
        <w:pStyle w:val="BodyText"/>
        <w:spacing w:before="222"/>
        <w:ind w:left="0"/>
        <w:rPr>
          <w:rFonts w:ascii="Times New Roman"/>
          <w:b/>
          <w:sz w:val="28"/>
        </w:rPr>
      </w:pPr>
    </w:p>
    <w:p w14:paraId="18C84D92" w14:textId="77777777" w:rsidR="002D49B6" w:rsidRPr="00D54AC6" w:rsidRDefault="00000000">
      <w:pPr>
        <w:ind w:left="5" w:right="4"/>
        <w:jc w:val="center"/>
        <w:rPr>
          <w:rFonts w:ascii="Times New Roman"/>
          <w:b/>
          <w:sz w:val="32"/>
          <w:szCs w:val="32"/>
        </w:rPr>
      </w:pPr>
      <w:r w:rsidRPr="00D54AC6">
        <w:rPr>
          <w:rFonts w:ascii="Times New Roman"/>
          <w:b/>
          <w:sz w:val="32"/>
          <w:szCs w:val="32"/>
        </w:rPr>
        <w:t>SUBMITTED</w:t>
      </w:r>
      <w:r w:rsidRPr="00D54AC6">
        <w:rPr>
          <w:rFonts w:ascii="Times New Roman"/>
          <w:b/>
          <w:spacing w:val="-15"/>
          <w:sz w:val="32"/>
          <w:szCs w:val="32"/>
        </w:rPr>
        <w:t xml:space="preserve"> </w:t>
      </w:r>
      <w:r w:rsidRPr="00D54AC6">
        <w:rPr>
          <w:rFonts w:ascii="Times New Roman"/>
          <w:b/>
          <w:spacing w:val="-5"/>
          <w:sz w:val="32"/>
          <w:szCs w:val="32"/>
        </w:rPr>
        <w:t>TO</w:t>
      </w:r>
    </w:p>
    <w:p w14:paraId="5754A20B" w14:textId="77777777" w:rsidR="002D49B6" w:rsidRDefault="00000000">
      <w:pPr>
        <w:pStyle w:val="BodyText"/>
        <w:spacing w:before="198"/>
        <w:ind w:left="3188" w:right="3187"/>
        <w:jc w:val="center"/>
        <w:rPr>
          <w:rFonts w:ascii="Times New Roman"/>
        </w:rPr>
      </w:pPr>
      <w:r>
        <w:rPr>
          <w:rFonts w:ascii="Times New Roman"/>
        </w:rPr>
        <w:t>Dr</w:t>
      </w:r>
      <w:r>
        <w:rPr>
          <w:rFonts w:ascii="Times New Roman"/>
          <w:spacing w:val="-13"/>
        </w:rPr>
        <w:t xml:space="preserve"> </w:t>
      </w:r>
      <w:r>
        <w:rPr>
          <w:rFonts w:ascii="Times New Roman"/>
        </w:rPr>
        <w:t>Jason</w:t>
      </w:r>
      <w:r>
        <w:rPr>
          <w:rFonts w:ascii="Times New Roman"/>
          <w:spacing w:val="-11"/>
        </w:rPr>
        <w:t xml:space="preserve"> </w:t>
      </w:r>
      <w:r>
        <w:rPr>
          <w:rFonts w:ascii="Times New Roman"/>
        </w:rPr>
        <w:t>Elroy</w:t>
      </w:r>
      <w:r>
        <w:rPr>
          <w:rFonts w:ascii="Times New Roman"/>
          <w:spacing w:val="-11"/>
        </w:rPr>
        <w:t xml:space="preserve"> </w:t>
      </w:r>
      <w:r>
        <w:rPr>
          <w:rFonts w:ascii="Times New Roman"/>
        </w:rPr>
        <w:t>Martis Associate Professor</w:t>
      </w:r>
    </w:p>
    <w:p w14:paraId="64D96F30" w14:textId="77777777" w:rsidR="002D49B6" w:rsidRDefault="00000000">
      <w:pPr>
        <w:pStyle w:val="BodyText"/>
        <w:ind w:left="5" w:right="6"/>
        <w:jc w:val="center"/>
        <w:rPr>
          <w:rFonts w:ascii="Times New Roman"/>
        </w:rPr>
      </w:pPr>
      <w:r>
        <w:rPr>
          <w:rFonts w:ascii="Times New Roman"/>
        </w:rPr>
        <w:t>Dept</w:t>
      </w:r>
      <w:r>
        <w:rPr>
          <w:rFonts w:ascii="Times New Roman"/>
          <w:spacing w:val="-1"/>
        </w:rPr>
        <w:t xml:space="preserve"> </w:t>
      </w:r>
      <w:r>
        <w:rPr>
          <w:rFonts w:ascii="Times New Roman"/>
        </w:rPr>
        <w:t>Information</w:t>
      </w:r>
      <w:r>
        <w:rPr>
          <w:rFonts w:ascii="Times New Roman"/>
          <w:spacing w:val="-1"/>
        </w:rPr>
        <w:t xml:space="preserve"> </w:t>
      </w:r>
      <w:r>
        <w:rPr>
          <w:rFonts w:ascii="Times New Roman"/>
        </w:rPr>
        <w:t>Science</w:t>
      </w:r>
      <w:r>
        <w:rPr>
          <w:rFonts w:ascii="Times New Roman"/>
          <w:spacing w:val="-2"/>
        </w:rPr>
        <w:t xml:space="preserve"> </w:t>
      </w:r>
      <w:r>
        <w:rPr>
          <w:rFonts w:ascii="Times New Roman"/>
        </w:rPr>
        <w:t>and</w:t>
      </w:r>
      <w:r>
        <w:rPr>
          <w:rFonts w:ascii="Times New Roman"/>
          <w:spacing w:val="-1"/>
        </w:rPr>
        <w:t xml:space="preserve"> </w:t>
      </w:r>
      <w:r>
        <w:rPr>
          <w:rFonts w:ascii="Times New Roman"/>
        </w:rPr>
        <w:t>Engineering,</w:t>
      </w:r>
      <w:r>
        <w:rPr>
          <w:rFonts w:ascii="Times New Roman"/>
          <w:spacing w:val="-1"/>
        </w:rPr>
        <w:t xml:space="preserve"> </w:t>
      </w:r>
      <w:r>
        <w:rPr>
          <w:rFonts w:ascii="Times New Roman"/>
          <w:spacing w:val="-2"/>
        </w:rPr>
        <w:t>Nitte</w:t>
      </w:r>
    </w:p>
    <w:p w14:paraId="048B738F" w14:textId="77777777" w:rsidR="002D49B6" w:rsidRDefault="002D49B6">
      <w:pPr>
        <w:pStyle w:val="BodyText"/>
        <w:jc w:val="center"/>
        <w:rPr>
          <w:rFonts w:ascii="Times New Roman"/>
        </w:rPr>
        <w:sectPr w:rsidR="002D49B6">
          <w:type w:val="continuous"/>
          <w:pgSz w:w="11910" w:h="16840"/>
          <w:pgMar w:top="192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FA3CAEA" w14:textId="7F519164" w:rsidR="00422B1D" w:rsidRPr="00422B1D" w:rsidRDefault="00422B1D" w:rsidP="00422B1D">
      <w:pPr>
        <w:pStyle w:val="BodyText"/>
        <w:spacing w:line="278" w:lineRule="auto"/>
        <w:rPr>
          <w:lang w:val="en-IN"/>
        </w:rPr>
      </w:pPr>
      <w:r w:rsidRPr="00422B1D">
        <w:rPr>
          <w:lang w:val="en-IN"/>
        </w:rPr>
        <w:lastRenderedPageBreak/>
        <w:t>The only way a multi-threaded program is correct is if the result does not depend on which thread the scheduler runs first. This is no longer automatic if two threads touch the same data: their steps can interleave in ways the program</w:t>
      </w:r>
      <w:r w:rsidR="00BB1BBF">
        <w:rPr>
          <w:lang w:val="en-IN"/>
        </w:rPr>
        <w:t>mer</w:t>
      </w:r>
      <w:r w:rsidRPr="00422B1D">
        <w:rPr>
          <w:lang w:val="en-IN"/>
        </w:rPr>
        <w:t xml:space="preserve"> never intended, and the output may change from run to run. Thus, operating systems provide synchronization mechanisms that constrain the conditions under which a thread may enter a shared access region and when it must wait.</w:t>
      </w:r>
    </w:p>
    <w:p w14:paraId="41CB3F31" w14:textId="77777777" w:rsidR="00422B1D" w:rsidRPr="00422B1D" w:rsidRDefault="00422B1D" w:rsidP="00422B1D">
      <w:pPr>
        <w:pStyle w:val="BodyText"/>
        <w:spacing w:line="278" w:lineRule="auto"/>
        <w:rPr>
          <w:lang w:val="en-IN"/>
        </w:rPr>
      </w:pPr>
      <w:r w:rsidRPr="00422B1D">
        <w:rPr>
          <w:lang w:val="en-IN"/>
        </w:rPr>
        <w:t>This assignment studies two classical coordination problems, and provides two solutions for each. The Readers-Writers problem is about how many readers can share a resource while one writer needs it exclusively. The Dining Philosophers problem here with exactly four philosophers and four forks asks how competing threads can each acquire two shared resources without blocking each other indefinitely. For each problem, two solutions are given, one using semaphores and the other a monitor. This gives us four different programs, all in Python.</w:t>
      </w:r>
    </w:p>
    <w:p w14:paraId="59B9719A" w14:textId="77777777" w:rsidR="00422B1D" w:rsidRDefault="00422B1D" w:rsidP="00422B1D">
      <w:pPr>
        <w:pStyle w:val="BodyText"/>
        <w:spacing w:line="278" w:lineRule="auto"/>
        <w:rPr>
          <w:lang w:val="en-IN"/>
        </w:rPr>
      </w:pPr>
      <w:r w:rsidRPr="00422B1D">
        <w:rPr>
          <w:lang w:val="en-IN"/>
        </w:rPr>
        <w:t>The aims of the work are:</w:t>
      </w:r>
    </w:p>
    <w:p w14:paraId="26F7232D" w14:textId="4EF301F4" w:rsidR="00397B41" w:rsidRPr="00397B41" w:rsidRDefault="00422B1D" w:rsidP="00422B1D">
      <w:pPr>
        <w:pStyle w:val="BodyText"/>
        <w:numPr>
          <w:ilvl w:val="0"/>
          <w:numId w:val="4"/>
        </w:numPr>
        <w:spacing w:line="278" w:lineRule="auto"/>
        <w:rPr>
          <w:lang w:val="en-IN"/>
        </w:rPr>
      </w:pPr>
      <w:r>
        <w:rPr>
          <w:lang w:val="en-IN"/>
        </w:rPr>
        <w:t>To have</w:t>
      </w:r>
      <w:r w:rsidR="00397B41" w:rsidRPr="00397B41">
        <w:rPr>
          <w:lang w:val="en-IN"/>
        </w:rPr>
        <w:t xml:space="preserve"> mutual exclusion wherever accesses conflict, so that </w:t>
      </w:r>
      <w:r>
        <w:rPr>
          <w:lang w:val="en-IN"/>
        </w:rPr>
        <w:t xml:space="preserve">the </w:t>
      </w:r>
      <w:r w:rsidR="00397B41" w:rsidRPr="00397B41">
        <w:rPr>
          <w:lang w:val="en-IN"/>
        </w:rPr>
        <w:t>shared data is never corrupted</w:t>
      </w:r>
    </w:p>
    <w:p w14:paraId="720D3183" w14:textId="3D5CB007" w:rsidR="00397B41" w:rsidRPr="00397B41" w:rsidRDefault="00397B41" w:rsidP="00397B41">
      <w:pPr>
        <w:pStyle w:val="BodyText"/>
        <w:numPr>
          <w:ilvl w:val="0"/>
          <w:numId w:val="4"/>
        </w:numPr>
        <w:spacing w:line="278" w:lineRule="auto"/>
        <w:rPr>
          <w:lang w:val="en-IN"/>
        </w:rPr>
      </w:pPr>
      <w:r w:rsidRPr="00397B41">
        <w:rPr>
          <w:lang w:val="en-IN"/>
        </w:rPr>
        <w:t xml:space="preserve">to </w:t>
      </w:r>
      <w:r w:rsidR="00422B1D">
        <w:rPr>
          <w:lang w:val="en-IN"/>
        </w:rPr>
        <w:t>make sure</w:t>
      </w:r>
      <w:r w:rsidRPr="00397B41">
        <w:rPr>
          <w:lang w:val="en-IN"/>
        </w:rPr>
        <w:t xml:space="preserve"> that no group of threads can end up waiting on each other indefinitely (deadlock)</w:t>
      </w:r>
    </w:p>
    <w:p w14:paraId="7F316952" w14:textId="14B7D389" w:rsidR="00397B41" w:rsidRPr="00397B41" w:rsidRDefault="00397B41" w:rsidP="00397B41">
      <w:pPr>
        <w:pStyle w:val="BodyText"/>
        <w:numPr>
          <w:ilvl w:val="0"/>
          <w:numId w:val="4"/>
        </w:numPr>
        <w:spacing w:line="278" w:lineRule="auto"/>
        <w:rPr>
          <w:lang w:val="en-IN"/>
        </w:rPr>
      </w:pPr>
      <w:r w:rsidRPr="00397B41">
        <w:rPr>
          <w:lang w:val="en-IN"/>
        </w:rPr>
        <w:t xml:space="preserve">to </w:t>
      </w:r>
      <w:r w:rsidR="00422B1D">
        <w:rPr>
          <w:lang w:val="en-IN"/>
        </w:rPr>
        <w:t>check</w:t>
      </w:r>
      <w:r w:rsidRPr="00397B41">
        <w:rPr>
          <w:lang w:val="en-IN"/>
        </w:rPr>
        <w:t xml:space="preserve"> whether any thread can be repeatedly passed over (starvation) under each policy</w:t>
      </w:r>
    </w:p>
    <w:p w14:paraId="25A25D03" w14:textId="20AEC2B0" w:rsidR="00397B41" w:rsidRPr="00397B41" w:rsidRDefault="00397B41" w:rsidP="00397B41">
      <w:pPr>
        <w:pStyle w:val="BodyText"/>
        <w:numPr>
          <w:ilvl w:val="0"/>
          <w:numId w:val="4"/>
        </w:numPr>
        <w:spacing w:line="278" w:lineRule="auto"/>
        <w:rPr>
          <w:lang w:val="en-IN"/>
        </w:rPr>
      </w:pPr>
      <w:r w:rsidRPr="00397B41">
        <w:rPr>
          <w:lang w:val="en-IN"/>
        </w:rPr>
        <w:t>to record the real sequence of state changes during execution and convert it into an HTML simulation.</w:t>
      </w:r>
    </w:p>
    <w:p w14:paraId="4DD23F21" w14:textId="77777777" w:rsidR="002D49B6" w:rsidRDefault="002D49B6" w:rsidP="00BB1BBF">
      <w:pPr>
        <w:pStyle w:val="BodyText"/>
        <w:spacing w:line="278" w:lineRule="auto"/>
        <w:ind w:left="0"/>
        <w:jc w:val="both"/>
        <w:sectPr w:rsidR="002D49B6">
          <w:headerReference w:type="default" r:id="rId7"/>
          <w:footerReference w:type="default" r:id="rId8"/>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14:paraId="18B965D2" w14:textId="77777777" w:rsidR="0040041D" w:rsidRPr="0040041D" w:rsidRDefault="0040041D" w:rsidP="0040041D">
      <w:pPr>
        <w:pStyle w:val="BodyText"/>
        <w:spacing w:line="278" w:lineRule="auto"/>
        <w:jc w:val="both"/>
        <w:rPr>
          <w:lang w:val="en-IN"/>
        </w:rPr>
      </w:pPr>
      <w:r w:rsidRPr="0040041D">
        <w:rPr>
          <w:lang w:val="en-IN"/>
        </w:rPr>
        <w:lastRenderedPageBreak/>
        <w:t xml:space="preserve">In this program the shared resource is an integer called </w:t>
      </w:r>
      <w:proofErr w:type="spellStart"/>
      <w:r w:rsidRPr="0040041D">
        <w:rPr>
          <w:lang w:val="en-IN"/>
        </w:rPr>
        <w:t>shared_data</w:t>
      </w:r>
      <w:proofErr w:type="spellEnd"/>
      <w:r w:rsidRPr="0040041D">
        <w:rPr>
          <w:lang w:val="en-IN"/>
        </w:rPr>
        <w:t xml:space="preserve">, which starts at 0. Readers read it and writers increase it by 1. There are 3 readers and 2 writers. Each thread runs its cycle 3 times. The number of readers the number of writers and the total number of rounds are all defined as variables. Between steps each thread waits for a time that is up to 0.6 seconds. This means that the threads overlap in ways each time the program runs. Two semaphores are. Both start with a value of 1. The first semaphore is called </w:t>
      </w:r>
      <w:proofErr w:type="spellStart"/>
      <w:r w:rsidRPr="0040041D">
        <w:rPr>
          <w:lang w:val="en-IN"/>
        </w:rPr>
        <w:t>reader_mutex</w:t>
      </w:r>
      <w:proofErr w:type="spellEnd"/>
      <w:r w:rsidRPr="0040041D">
        <w:rPr>
          <w:lang w:val="en-IN"/>
        </w:rPr>
        <w:t xml:space="preserve">. It protects the counter called </w:t>
      </w:r>
      <w:proofErr w:type="spellStart"/>
      <w:r w:rsidRPr="0040041D">
        <w:rPr>
          <w:lang w:val="en-IN"/>
        </w:rPr>
        <w:t>active_readers</w:t>
      </w:r>
      <w:proofErr w:type="spellEnd"/>
      <w:r w:rsidRPr="0040041D">
        <w:rPr>
          <w:lang w:val="en-IN"/>
        </w:rPr>
        <w:t xml:space="preserve">, which shows how many readers are reading at the same time. The second semaphore is called </w:t>
      </w:r>
      <w:proofErr w:type="spellStart"/>
      <w:r w:rsidRPr="0040041D">
        <w:rPr>
          <w:lang w:val="en-IN"/>
        </w:rPr>
        <w:t>shared_resource</w:t>
      </w:r>
      <w:proofErr w:type="spellEnd"/>
      <w:r w:rsidRPr="0040041D">
        <w:rPr>
          <w:lang w:val="en-IN"/>
        </w:rPr>
        <w:t xml:space="preserve">. It protects the </w:t>
      </w:r>
      <w:proofErr w:type="spellStart"/>
      <w:r w:rsidRPr="0040041D">
        <w:rPr>
          <w:lang w:val="en-IN"/>
        </w:rPr>
        <w:t>shared_data</w:t>
      </w:r>
      <w:proofErr w:type="spellEnd"/>
      <w:r w:rsidRPr="0040041D">
        <w:rPr>
          <w:lang w:val="en-IN"/>
        </w:rPr>
        <w:t>.</w:t>
      </w:r>
    </w:p>
    <w:p w14:paraId="1B83D666" w14:textId="77777777" w:rsidR="0040041D" w:rsidRPr="0040041D" w:rsidRDefault="0040041D" w:rsidP="0040041D">
      <w:pPr>
        <w:pStyle w:val="BodyText"/>
        <w:spacing w:line="278" w:lineRule="auto"/>
        <w:jc w:val="both"/>
        <w:rPr>
          <w:lang w:val="en-IN"/>
        </w:rPr>
      </w:pPr>
    </w:p>
    <w:p w14:paraId="2BC4C7DF" w14:textId="77777777" w:rsidR="0040041D" w:rsidRPr="0040041D" w:rsidRDefault="0040041D" w:rsidP="0040041D">
      <w:pPr>
        <w:pStyle w:val="BodyText"/>
        <w:spacing w:line="278" w:lineRule="auto"/>
        <w:jc w:val="both"/>
        <w:rPr>
          <w:lang w:val="en-IN"/>
        </w:rPr>
      </w:pPr>
      <w:r w:rsidRPr="0040041D">
        <w:rPr>
          <w:lang w:val="en-IN"/>
        </w:rPr>
        <w:t xml:space="preserve">A reader follows these steps. It logs that it is thinking, then waits for a bit. After that it logs that it is waiting. Then it locks the </w:t>
      </w:r>
      <w:proofErr w:type="spellStart"/>
      <w:r w:rsidRPr="0040041D">
        <w:rPr>
          <w:lang w:val="en-IN"/>
        </w:rPr>
        <w:t>reader_mutex</w:t>
      </w:r>
      <w:proofErr w:type="spellEnd"/>
      <w:r w:rsidRPr="0040041D">
        <w:rPr>
          <w:lang w:val="en-IN"/>
        </w:rPr>
        <w:t xml:space="preserve">. Increases the </w:t>
      </w:r>
      <w:proofErr w:type="spellStart"/>
      <w:r w:rsidRPr="0040041D">
        <w:rPr>
          <w:lang w:val="en-IN"/>
        </w:rPr>
        <w:t>active_readers</w:t>
      </w:r>
      <w:proofErr w:type="spellEnd"/>
      <w:r w:rsidRPr="0040041D">
        <w:rPr>
          <w:lang w:val="en-IN"/>
        </w:rPr>
        <w:t xml:space="preserve"> by 1. If the </w:t>
      </w:r>
      <w:proofErr w:type="spellStart"/>
      <w:r w:rsidRPr="0040041D">
        <w:rPr>
          <w:lang w:val="en-IN"/>
        </w:rPr>
        <w:t>active_readers</w:t>
      </w:r>
      <w:proofErr w:type="spellEnd"/>
      <w:r w:rsidRPr="0040041D">
        <w:rPr>
          <w:lang w:val="en-IN"/>
        </w:rPr>
        <w:t xml:space="preserve"> count is now 1 this is the reader to enter so it takes the </w:t>
      </w:r>
      <w:proofErr w:type="spellStart"/>
      <w:r w:rsidRPr="0040041D">
        <w:rPr>
          <w:lang w:val="en-IN"/>
        </w:rPr>
        <w:t>shared_resource</w:t>
      </w:r>
      <w:proofErr w:type="spellEnd"/>
      <w:r w:rsidRPr="0040041D">
        <w:rPr>
          <w:lang w:val="en-IN"/>
        </w:rPr>
        <w:t xml:space="preserve"> and stops any waiting writers. After that it unlocks the </w:t>
      </w:r>
      <w:proofErr w:type="spellStart"/>
      <w:r w:rsidRPr="0040041D">
        <w:rPr>
          <w:lang w:val="en-IN"/>
        </w:rPr>
        <w:t>reader_mutex</w:t>
      </w:r>
      <w:proofErr w:type="spellEnd"/>
      <w:r w:rsidRPr="0040041D">
        <w:rPr>
          <w:lang w:val="en-IN"/>
        </w:rPr>
        <w:t xml:space="preserve"> reads the value and logs that it is reading. After the pause it logs "done". To leave it locks the </w:t>
      </w:r>
      <w:proofErr w:type="spellStart"/>
      <w:r w:rsidRPr="0040041D">
        <w:rPr>
          <w:lang w:val="en-IN"/>
        </w:rPr>
        <w:t>reader_mutex</w:t>
      </w:r>
      <w:proofErr w:type="spellEnd"/>
      <w:r w:rsidRPr="0040041D">
        <w:rPr>
          <w:lang w:val="en-IN"/>
        </w:rPr>
        <w:t xml:space="preserve"> again. Decreases the </w:t>
      </w:r>
      <w:proofErr w:type="spellStart"/>
      <w:r w:rsidRPr="0040041D">
        <w:rPr>
          <w:lang w:val="en-IN"/>
        </w:rPr>
        <w:t>active_readers</w:t>
      </w:r>
      <w:proofErr w:type="spellEnd"/>
      <w:r w:rsidRPr="0040041D">
        <w:rPr>
          <w:lang w:val="en-IN"/>
        </w:rPr>
        <w:t xml:space="preserve">. If the count goes to 0 this was the reader so it gives up the </w:t>
      </w:r>
      <w:proofErr w:type="spellStart"/>
      <w:r w:rsidRPr="0040041D">
        <w:rPr>
          <w:lang w:val="en-IN"/>
        </w:rPr>
        <w:t>shared_resource</w:t>
      </w:r>
      <w:proofErr w:type="spellEnd"/>
      <w:r w:rsidRPr="0040041D">
        <w:rPr>
          <w:lang w:val="en-IN"/>
        </w:rPr>
        <w:t xml:space="preserve"> and allows a waiting writer to enter.</w:t>
      </w:r>
    </w:p>
    <w:p w14:paraId="37346E0F" w14:textId="77777777" w:rsidR="0040041D" w:rsidRPr="0040041D" w:rsidRDefault="0040041D" w:rsidP="0040041D">
      <w:pPr>
        <w:pStyle w:val="BodyText"/>
        <w:spacing w:line="278" w:lineRule="auto"/>
        <w:jc w:val="both"/>
        <w:rPr>
          <w:lang w:val="en-IN"/>
        </w:rPr>
      </w:pPr>
    </w:p>
    <w:p w14:paraId="716F0A31" w14:textId="77777777" w:rsidR="0040041D" w:rsidRPr="0040041D" w:rsidRDefault="0040041D" w:rsidP="0040041D">
      <w:pPr>
        <w:pStyle w:val="BodyText"/>
        <w:spacing w:line="278" w:lineRule="auto"/>
        <w:jc w:val="both"/>
        <w:rPr>
          <w:lang w:val="en-IN"/>
        </w:rPr>
      </w:pPr>
      <w:r w:rsidRPr="0040041D">
        <w:rPr>
          <w:lang w:val="en-IN"/>
        </w:rPr>
        <w:t xml:space="preserve">A reader that comes in while others are reading sees that the </w:t>
      </w:r>
      <w:proofErr w:type="spellStart"/>
      <w:r w:rsidRPr="0040041D">
        <w:rPr>
          <w:lang w:val="en-IN"/>
        </w:rPr>
        <w:t>active_readers</w:t>
      </w:r>
      <w:proofErr w:type="spellEnd"/>
      <w:r w:rsidRPr="0040041D">
        <w:rPr>
          <w:lang w:val="en-IN"/>
        </w:rPr>
        <w:t xml:space="preserve"> count is already higher than 0 and does not touch the </w:t>
      </w:r>
      <w:proofErr w:type="spellStart"/>
      <w:r w:rsidRPr="0040041D">
        <w:rPr>
          <w:lang w:val="en-IN"/>
        </w:rPr>
        <w:t>shared_resource</w:t>
      </w:r>
      <w:proofErr w:type="spellEnd"/>
      <w:r w:rsidRPr="0040041D">
        <w:rPr>
          <w:lang w:val="en-IN"/>
        </w:rPr>
        <w:t>. This is how multiple readers can read at the time.</w:t>
      </w:r>
    </w:p>
    <w:p w14:paraId="4BE6E459" w14:textId="77777777" w:rsidR="0040041D" w:rsidRPr="0040041D" w:rsidRDefault="0040041D" w:rsidP="0040041D">
      <w:pPr>
        <w:pStyle w:val="BodyText"/>
        <w:spacing w:line="278" w:lineRule="auto"/>
        <w:jc w:val="both"/>
        <w:rPr>
          <w:lang w:val="en-IN"/>
        </w:rPr>
      </w:pPr>
    </w:p>
    <w:p w14:paraId="0308CA01" w14:textId="02CE029A" w:rsidR="0040041D" w:rsidRPr="0040041D" w:rsidRDefault="0040041D" w:rsidP="0040041D">
      <w:pPr>
        <w:pStyle w:val="BodyText"/>
        <w:spacing w:line="278" w:lineRule="auto"/>
        <w:jc w:val="both"/>
        <w:rPr>
          <w:lang w:val="en-IN"/>
        </w:rPr>
      </w:pPr>
      <w:r w:rsidRPr="0040041D">
        <w:rPr>
          <w:lang w:val="en-IN"/>
        </w:rPr>
        <w:t xml:space="preserve">A writer is simpler. It logs "waiting" takes the </w:t>
      </w:r>
      <w:proofErr w:type="spellStart"/>
      <w:r w:rsidRPr="0040041D">
        <w:rPr>
          <w:lang w:val="en-IN"/>
        </w:rPr>
        <w:t>shared_resource</w:t>
      </w:r>
      <w:proofErr w:type="spellEnd"/>
      <w:r w:rsidRPr="0040041D">
        <w:rPr>
          <w:lang w:val="en-IN"/>
        </w:rPr>
        <w:t xml:space="preserve"> adds 1 to the </w:t>
      </w:r>
      <w:proofErr w:type="spellStart"/>
      <w:r w:rsidRPr="0040041D">
        <w:rPr>
          <w:lang w:val="en-IN"/>
        </w:rPr>
        <w:t>shared_data</w:t>
      </w:r>
      <w:proofErr w:type="spellEnd"/>
      <w:r w:rsidRPr="0040041D">
        <w:rPr>
          <w:lang w:val="en-IN"/>
        </w:rPr>
        <w:t xml:space="preserve">, logs "writing" with the value, waits, logs "done" and then releases the </w:t>
      </w:r>
      <w:proofErr w:type="spellStart"/>
      <w:r w:rsidRPr="0040041D">
        <w:rPr>
          <w:lang w:val="en-IN"/>
        </w:rPr>
        <w:t>shared_resource</w:t>
      </w:r>
      <w:proofErr w:type="spellEnd"/>
      <w:r w:rsidRPr="0040041D">
        <w:rPr>
          <w:lang w:val="en-IN"/>
        </w:rPr>
        <w:t>. The writer holds the semaphore the time, including during the wait. During that time no reader and no other writer can get in.</w:t>
      </w:r>
    </w:p>
    <w:p w14:paraId="6A280F05" w14:textId="1771C638" w:rsidR="0040041D" w:rsidRPr="0040041D" w:rsidRDefault="0040041D" w:rsidP="0040041D">
      <w:pPr>
        <w:pStyle w:val="BodyText"/>
        <w:spacing w:line="278" w:lineRule="auto"/>
        <w:jc w:val="both"/>
        <w:rPr>
          <w:lang w:val="en-IN"/>
        </w:rPr>
      </w:pPr>
      <w:r w:rsidRPr="0040041D">
        <w:rPr>
          <w:lang w:val="en-IN"/>
        </w:rPr>
        <w:t xml:space="preserve">The </w:t>
      </w:r>
      <w:proofErr w:type="spellStart"/>
      <w:r w:rsidRPr="0040041D">
        <w:rPr>
          <w:lang w:val="en-IN"/>
        </w:rPr>
        <w:t>reader_mutex</w:t>
      </w:r>
      <w:proofErr w:type="spellEnd"/>
      <w:r w:rsidRPr="0040041D">
        <w:rPr>
          <w:lang w:val="en-IN"/>
        </w:rPr>
        <w:t xml:space="preserve"> is needed because the </w:t>
      </w:r>
      <w:proofErr w:type="spellStart"/>
      <w:r w:rsidRPr="0040041D">
        <w:rPr>
          <w:lang w:val="en-IN"/>
        </w:rPr>
        <w:t>active_readers</w:t>
      </w:r>
      <w:proofErr w:type="spellEnd"/>
      <w:r w:rsidRPr="0040041D">
        <w:rPr>
          <w:lang w:val="en-IN"/>
        </w:rPr>
        <w:t xml:space="preserve"> is also shared. If two readers changed it at the time an update could be lost and the </w:t>
      </w:r>
      <w:proofErr w:type="spellStart"/>
      <w:r w:rsidRPr="0040041D">
        <w:rPr>
          <w:lang w:val="en-IN"/>
        </w:rPr>
        <w:t>shared_resource</w:t>
      </w:r>
      <w:proofErr w:type="spellEnd"/>
      <w:r w:rsidRPr="0040041D">
        <w:rPr>
          <w:lang w:val="en-IN"/>
        </w:rPr>
        <w:t xml:space="preserve"> might be released too early or not at all.</w:t>
      </w:r>
    </w:p>
    <w:p w14:paraId="37D4470C" w14:textId="1DD5357D" w:rsidR="002D49B6" w:rsidRDefault="0040041D" w:rsidP="0040041D">
      <w:pPr>
        <w:pStyle w:val="BodyText"/>
        <w:spacing w:line="278" w:lineRule="auto"/>
        <w:jc w:val="both"/>
        <w:sectPr w:rsidR="002D49B6">
          <w:headerReference w:type="default" r:id="rId9"/>
          <w:footerReference w:type="default" r:id="rId10"/>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sidRPr="0040041D">
        <w:rPr>
          <w:lang w:val="en-IN"/>
        </w:rPr>
        <w:t xml:space="preserve">This solution gives priority to readers. If new readers keep arriving before the current ones finish the </w:t>
      </w:r>
      <w:proofErr w:type="spellStart"/>
      <w:r w:rsidRPr="0040041D">
        <w:rPr>
          <w:lang w:val="en-IN"/>
        </w:rPr>
        <w:t>active_readers</w:t>
      </w:r>
      <w:proofErr w:type="spellEnd"/>
      <w:r w:rsidRPr="0040041D">
        <w:rPr>
          <w:lang w:val="en-IN"/>
        </w:rPr>
        <w:t xml:space="preserve"> never drops to 0 the </w:t>
      </w:r>
      <w:proofErr w:type="spellStart"/>
      <w:r w:rsidRPr="0040041D">
        <w:rPr>
          <w:lang w:val="en-IN"/>
        </w:rPr>
        <w:t>shared_resource</w:t>
      </w:r>
      <w:proofErr w:type="spellEnd"/>
      <w:r w:rsidRPr="0040041D">
        <w:rPr>
          <w:lang w:val="en-IN"/>
        </w:rPr>
        <w:t xml:space="preserve"> is never. A waiting writer has to keep waiting. That is called starvation of the writers. In this program the readers only do 3 rounds each so the writers do get their turn eventually but, with readers or more rounds the delay could be much longer. There is no deadlock because no thread holds one semaphore while waiting for another that another thread needs. The only nesting that exists is that the first reader takes the </w:t>
      </w:r>
      <w:proofErr w:type="spellStart"/>
      <w:r w:rsidRPr="0040041D">
        <w:rPr>
          <w:lang w:val="en-IN"/>
        </w:rPr>
        <w:t>shared_resource</w:t>
      </w:r>
      <w:proofErr w:type="spellEnd"/>
      <w:r w:rsidRPr="0040041D">
        <w:rPr>
          <w:lang w:val="en-IN"/>
        </w:rPr>
        <w:t xml:space="preserve"> while holding the </w:t>
      </w:r>
      <w:proofErr w:type="spellStart"/>
      <w:r w:rsidRPr="0040041D">
        <w:rPr>
          <w:lang w:val="en-IN"/>
        </w:rPr>
        <w:t>reader_mutex</w:t>
      </w:r>
      <w:proofErr w:type="spellEnd"/>
      <w:r w:rsidRPr="0040041D">
        <w:rPr>
          <w:lang w:val="en-IN"/>
        </w:rPr>
        <w:t xml:space="preserve">. A writer holding the </w:t>
      </w:r>
      <w:proofErr w:type="spellStart"/>
      <w:r w:rsidRPr="0040041D">
        <w:rPr>
          <w:lang w:val="en-IN"/>
        </w:rPr>
        <w:t>shared_resource</w:t>
      </w:r>
      <w:proofErr w:type="spellEnd"/>
      <w:r w:rsidRPr="0040041D">
        <w:rPr>
          <w:lang w:val="en-IN"/>
        </w:rPr>
        <w:t xml:space="preserve"> never asks for the </w:t>
      </w:r>
      <w:proofErr w:type="spellStart"/>
      <w:r w:rsidRPr="0040041D">
        <w:rPr>
          <w:lang w:val="en-IN"/>
        </w:rPr>
        <w:t>reader_mutex</w:t>
      </w:r>
      <w:proofErr w:type="spellEnd"/>
      <w:r w:rsidRPr="0040041D">
        <w:rPr>
          <w:lang w:val="en-IN"/>
        </w:rPr>
        <w:t xml:space="preserve"> so no cycle can form.</w:t>
      </w:r>
    </w:p>
    <w:p w14:paraId="48008631" w14:textId="77777777" w:rsidR="00B6102D" w:rsidRDefault="00B6102D" w:rsidP="00B6102D">
      <w:pPr>
        <w:pStyle w:val="BodyText"/>
        <w:spacing w:line="278" w:lineRule="auto"/>
        <w:jc w:val="both"/>
      </w:pPr>
    </w:p>
    <w:p w14:paraId="2B1023AB" w14:textId="4BEF61EA" w:rsidR="00B6102D" w:rsidRDefault="00B6102D" w:rsidP="00B6102D">
      <w:pPr>
        <w:pStyle w:val="BodyText"/>
        <w:spacing w:line="278" w:lineRule="auto"/>
        <w:jc w:val="both"/>
      </w:pPr>
      <w:r>
        <w:t xml:space="preserve">The program solves the problem as the semaphore version. It uses the shared integer named </w:t>
      </w:r>
      <w:proofErr w:type="spellStart"/>
      <w:r>
        <w:t>shared_data</w:t>
      </w:r>
      <w:proofErr w:type="spellEnd"/>
      <w:r>
        <w:t xml:space="preserve"> three readers, two writers and three rounds for each. The difference is that all synchronization lives inside one class called </w:t>
      </w:r>
      <w:proofErr w:type="spellStart"/>
      <w:r>
        <w:t>ReadWriteMonitor</w:t>
      </w:r>
      <w:proofErr w:type="spellEnd"/>
      <w:r>
        <w:t>. Because Python does not have a built</w:t>
      </w:r>
      <w:r>
        <w:rPr>
          <w:rFonts w:ascii="Cambria Math" w:hAnsi="Cambria Math" w:cs="Cambria Math"/>
        </w:rPr>
        <w:t>‑</w:t>
      </w:r>
      <w:r>
        <w:t xml:space="preserve">in monitor, </w:t>
      </w:r>
      <w:proofErr w:type="spellStart"/>
      <w:r>
        <w:t>ReadWriteMonitor</w:t>
      </w:r>
      <w:proofErr w:type="spellEnd"/>
      <w:r>
        <w:t xml:space="preserve"> uses a lock and condition variables from the threading module.</w:t>
      </w:r>
    </w:p>
    <w:p w14:paraId="25352712" w14:textId="77777777" w:rsidR="00B6102D" w:rsidRDefault="00B6102D" w:rsidP="00B6102D">
      <w:pPr>
        <w:pStyle w:val="BodyText"/>
        <w:spacing w:line="278" w:lineRule="auto"/>
        <w:jc w:val="both"/>
      </w:pPr>
    </w:p>
    <w:p w14:paraId="0328B01D" w14:textId="596AD4E7" w:rsidR="00B6102D" w:rsidRDefault="00B6102D" w:rsidP="00B6102D">
      <w:pPr>
        <w:pStyle w:val="BodyText"/>
        <w:spacing w:line="278" w:lineRule="auto"/>
        <w:jc w:val="both"/>
      </w:pPr>
      <w:proofErr w:type="spellStart"/>
      <w:r>
        <w:t>ReadWriteMonitor</w:t>
      </w:r>
      <w:proofErr w:type="spellEnd"/>
      <w:r>
        <w:t xml:space="preserve"> has one lock named `</w:t>
      </w:r>
      <w:proofErr w:type="spellStart"/>
      <w:r>
        <w:t>self.lock</w:t>
      </w:r>
      <w:proofErr w:type="spellEnd"/>
      <w:r>
        <w:t>` and two condition variables created on that lock: `</w:t>
      </w:r>
      <w:proofErr w:type="spellStart"/>
      <w:r>
        <w:t>reader_condition</w:t>
      </w:r>
      <w:proofErr w:type="spellEnd"/>
      <w:r>
        <w:t>` and `</w:t>
      </w:r>
      <w:proofErr w:type="spellStart"/>
      <w:r>
        <w:t>writer_condition</w:t>
      </w:r>
      <w:proofErr w:type="spellEnd"/>
      <w:r>
        <w:t xml:space="preserve">`. </w:t>
      </w:r>
      <w:proofErr w:type="spellStart"/>
      <w:r>
        <w:t>ReadWriteMonitor</w:t>
      </w:r>
      <w:proofErr w:type="spellEnd"/>
      <w:r>
        <w:t xml:space="preserve"> stores three pieces of state. First `</w:t>
      </w:r>
      <w:proofErr w:type="spellStart"/>
      <w:r>
        <w:t>active_readers</w:t>
      </w:r>
      <w:proofErr w:type="spellEnd"/>
      <w:r>
        <w:t>` tells how many readers are reading now. Second `</w:t>
      </w:r>
      <w:proofErr w:type="spellStart"/>
      <w:r>
        <w:t>is_writing</w:t>
      </w:r>
      <w:proofErr w:type="spellEnd"/>
      <w:r>
        <w:t>` tells whether a writer is writing now. Third `</w:t>
      </w:r>
      <w:proofErr w:type="spellStart"/>
      <w:r>
        <w:t>waiting_writers</w:t>
      </w:r>
      <w:proofErr w:type="spellEnd"/>
      <w:r>
        <w:t>` tells how many writers are waiting. Threads do not touch these variables directly. Threads only call four methods: `</w:t>
      </w:r>
      <w:proofErr w:type="spellStart"/>
      <w:r>
        <w:t>start_read</w:t>
      </w:r>
      <w:proofErr w:type="spellEnd"/>
      <w:r>
        <w:t>` `</w:t>
      </w:r>
      <w:proofErr w:type="spellStart"/>
      <w:r>
        <w:t>end_read</w:t>
      </w:r>
      <w:proofErr w:type="spellEnd"/>
      <w:r>
        <w:t>` `</w:t>
      </w:r>
      <w:proofErr w:type="spellStart"/>
      <w:r>
        <w:t>start_write</w:t>
      </w:r>
      <w:proofErr w:type="spellEnd"/>
      <w:r>
        <w:t>` and `</w:t>
      </w:r>
      <w:proofErr w:type="spellStart"/>
      <w:r>
        <w:t>end_write</w:t>
      </w:r>
      <w:proofErr w:type="spellEnd"/>
      <w:r>
        <w:t>`.</w:t>
      </w:r>
    </w:p>
    <w:p w14:paraId="4AF90274" w14:textId="77777777" w:rsidR="00B6102D" w:rsidRDefault="00B6102D" w:rsidP="00B6102D">
      <w:pPr>
        <w:pStyle w:val="BodyText"/>
        <w:spacing w:line="278" w:lineRule="auto"/>
        <w:jc w:val="both"/>
      </w:pPr>
    </w:p>
    <w:p w14:paraId="4DE005A4" w14:textId="6D382BAA" w:rsidR="00B6102D" w:rsidRDefault="00B6102D" w:rsidP="00B6102D">
      <w:pPr>
        <w:pStyle w:val="BodyText"/>
        <w:spacing w:line="278" w:lineRule="auto"/>
        <w:jc w:val="both"/>
      </w:pPr>
      <w:r>
        <w:t>How each method works:</w:t>
      </w:r>
    </w:p>
    <w:p w14:paraId="26454BD5" w14:textId="77777777" w:rsidR="00B6102D" w:rsidRDefault="00B6102D" w:rsidP="00B6102D">
      <w:pPr>
        <w:pStyle w:val="BodyText"/>
        <w:spacing w:line="278" w:lineRule="auto"/>
        <w:jc w:val="both"/>
      </w:pPr>
    </w:p>
    <w:p w14:paraId="4B7AE965" w14:textId="77777777" w:rsidR="00B6102D" w:rsidRDefault="00B6102D" w:rsidP="00B6102D">
      <w:pPr>
        <w:pStyle w:val="BodyText"/>
        <w:numPr>
          <w:ilvl w:val="0"/>
          <w:numId w:val="5"/>
        </w:numPr>
        <w:spacing w:line="278" w:lineRule="auto"/>
        <w:jc w:val="both"/>
      </w:pPr>
      <w:r>
        <w:t>`</w:t>
      </w:r>
      <w:proofErr w:type="spellStart"/>
      <w:r>
        <w:t>start_read</w:t>
      </w:r>
      <w:proofErr w:type="spellEnd"/>
      <w:r>
        <w:t>`: first the reader takes the lock and waits on `</w:t>
      </w:r>
      <w:proofErr w:type="spellStart"/>
      <w:r>
        <w:t>reader_condition</w:t>
      </w:r>
      <w:proofErr w:type="spellEnd"/>
      <w:r>
        <w:t>` while a writer is writing or any writer is waiting. When the condition becomes `</w:t>
      </w:r>
      <w:proofErr w:type="spellStart"/>
      <w:r>
        <w:t>start_read</w:t>
      </w:r>
      <w:proofErr w:type="spellEnd"/>
      <w:r>
        <w:t>` increases `</w:t>
      </w:r>
      <w:proofErr w:type="spellStart"/>
      <w:r>
        <w:t>active_readers</w:t>
      </w:r>
      <w:proofErr w:type="spellEnd"/>
      <w:r>
        <w:t>` by one and then proceeds to read.</w:t>
      </w:r>
    </w:p>
    <w:p w14:paraId="45589850" w14:textId="77777777" w:rsidR="00B6102D" w:rsidRDefault="00B6102D" w:rsidP="00B6102D">
      <w:pPr>
        <w:pStyle w:val="BodyText"/>
        <w:spacing w:line="278" w:lineRule="auto"/>
        <w:jc w:val="both"/>
      </w:pPr>
    </w:p>
    <w:p w14:paraId="72D81FFB" w14:textId="0827F2F1" w:rsidR="00B6102D" w:rsidRDefault="00B6102D" w:rsidP="00B6102D">
      <w:pPr>
        <w:pStyle w:val="BodyText"/>
        <w:numPr>
          <w:ilvl w:val="0"/>
          <w:numId w:val="5"/>
        </w:numPr>
        <w:spacing w:line="278" w:lineRule="auto"/>
        <w:jc w:val="both"/>
      </w:pPr>
      <w:r>
        <w:t>`</w:t>
      </w:r>
      <w:proofErr w:type="spellStart"/>
      <w:r>
        <w:t>end_read</w:t>
      </w:r>
      <w:proofErr w:type="spellEnd"/>
      <w:r>
        <w:t>`: the reader decreases `</w:t>
      </w:r>
      <w:proofErr w:type="spellStart"/>
      <w:r>
        <w:t>active_readers</w:t>
      </w:r>
      <w:proofErr w:type="spellEnd"/>
      <w:r>
        <w:t xml:space="preserve">`. If </w:t>
      </w:r>
      <w:proofErr w:type="spellStart"/>
      <w:r>
        <w:t>end_read</w:t>
      </w:r>
      <w:proofErr w:type="spellEnd"/>
      <w:r>
        <w:t xml:space="preserve"> finds that `</w:t>
      </w:r>
      <w:proofErr w:type="spellStart"/>
      <w:r>
        <w:t>active_readers</w:t>
      </w:r>
      <w:proofErr w:type="spellEnd"/>
      <w:r>
        <w:t>` is now zero it calls `</w:t>
      </w:r>
      <w:proofErr w:type="spellStart"/>
      <w:r>
        <w:t>writer_condition.notify</w:t>
      </w:r>
      <w:proofErr w:type="spellEnd"/>
      <w:r>
        <w:t>()`. Wakes a waiting writer.</w:t>
      </w:r>
    </w:p>
    <w:p w14:paraId="684FE81A" w14:textId="77777777" w:rsidR="00B6102D" w:rsidRDefault="00B6102D" w:rsidP="00B6102D">
      <w:pPr>
        <w:pStyle w:val="BodyText"/>
        <w:spacing w:line="278" w:lineRule="auto"/>
        <w:jc w:val="both"/>
      </w:pPr>
    </w:p>
    <w:p w14:paraId="5C881A77" w14:textId="77777777" w:rsidR="00B6102D" w:rsidRDefault="00B6102D" w:rsidP="00B6102D">
      <w:pPr>
        <w:pStyle w:val="BodyText"/>
        <w:numPr>
          <w:ilvl w:val="0"/>
          <w:numId w:val="5"/>
        </w:numPr>
        <w:spacing w:line="278" w:lineRule="auto"/>
        <w:jc w:val="both"/>
      </w:pPr>
      <w:r>
        <w:t>`</w:t>
      </w:r>
      <w:proofErr w:type="spellStart"/>
      <w:r>
        <w:t>start_write</w:t>
      </w:r>
      <w:proofErr w:type="spellEnd"/>
      <w:r>
        <w:t>`: the writer increases `</w:t>
      </w:r>
      <w:proofErr w:type="spellStart"/>
      <w:r>
        <w:t>waiting_writers</w:t>
      </w:r>
      <w:proofErr w:type="spellEnd"/>
      <w:r>
        <w:t>` so that everyone sees that a writer is waiting. Then the writer waits on `</w:t>
      </w:r>
      <w:proofErr w:type="spellStart"/>
      <w:r>
        <w:t>writer_condition</w:t>
      </w:r>
      <w:proofErr w:type="spellEnd"/>
      <w:r>
        <w:t>` while a writer is writing or any readers are active. After the wait ends, `</w:t>
      </w:r>
      <w:proofErr w:type="spellStart"/>
      <w:r>
        <w:t>start_write</w:t>
      </w:r>
      <w:proofErr w:type="spellEnd"/>
      <w:r>
        <w:t>` decreases `</w:t>
      </w:r>
      <w:proofErr w:type="spellStart"/>
      <w:r>
        <w:t>waiting_writers</w:t>
      </w:r>
      <w:proofErr w:type="spellEnd"/>
      <w:r>
        <w:t>`. Sets `</w:t>
      </w:r>
      <w:proofErr w:type="spellStart"/>
      <w:r>
        <w:t>is_writing</w:t>
      </w:r>
      <w:proofErr w:type="spellEnd"/>
      <w:r>
        <w:t>` to True.</w:t>
      </w:r>
    </w:p>
    <w:p w14:paraId="6C6C2C15" w14:textId="77777777" w:rsidR="00B6102D" w:rsidRDefault="00B6102D" w:rsidP="00B6102D">
      <w:pPr>
        <w:pStyle w:val="BodyText"/>
        <w:spacing w:line="278" w:lineRule="auto"/>
        <w:jc w:val="both"/>
      </w:pPr>
    </w:p>
    <w:p w14:paraId="0CE40E34" w14:textId="77777777" w:rsidR="00B6102D" w:rsidRDefault="00B6102D" w:rsidP="00B6102D">
      <w:pPr>
        <w:pStyle w:val="BodyText"/>
        <w:numPr>
          <w:ilvl w:val="0"/>
          <w:numId w:val="5"/>
        </w:numPr>
        <w:spacing w:line="278" w:lineRule="auto"/>
        <w:jc w:val="both"/>
      </w:pPr>
      <w:r>
        <w:t>`</w:t>
      </w:r>
      <w:proofErr w:type="spellStart"/>
      <w:r>
        <w:t>end_write</w:t>
      </w:r>
      <w:proofErr w:type="spellEnd"/>
      <w:r>
        <w:t>`: the writer sets `</w:t>
      </w:r>
      <w:proofErr w:type="spellStart"/>
      <w:r>
        <w:t>is_writing</w:t>
      </w:r>
      <w:proofErr w:type="spellEnd"/>
      <w:r>
        <w:t>` to False. If `</w:t>
      </w:r>
      <w:proofErr w:type="spellStart"/>
      <w:r>
        <w:t>end_write</w:t>
      </w:r>
      <w:proofErr w:type="spellEnd"/>
      <w:r>
        <w:t>` sees another writer waiting it wakes one writer with `notify()`. If no writers are waiting, `</w:t>
      </w:r>
      <w:proofErr w:type="spellStart"/>
      <w:r>
        <w:t>end_write</w:t>
      </w:r>
      <w:proofErr w:type="spellEnd"/>
      <w:r>
        <w:t>` wakes all waiting readers by calling `</w:t>
      </w:r>
      <w:proofErr w:type="spellStart"/>
      <w:r>
        <w:t>reader_condition.notify_all</w:t>
      </w:r>
      <w:proofErr w:type="spellEnd"/>
      <w:r>
        <w:t>()`.</w:t>
      </w:r>
    </w:p>
    <w:p w14:paraId="24019C03" w14:textId="77777777" w:rsidR="00B6102D" w:rsidRDefault="00B6102D" w:rsidP="00B6102D">
      <w:pPr>
        <w:pStyle w:val="BodyText"/>
        <w:spacing w:line="278" w:lineRule="auto"/>
        <w:jc w:val="both"/>
      </w:pPr>
    </w:p>
    <w:p w14:paraId="027A55DA" w14:textId="5AEA652C" w:rsidR="002D49B6" w:rsidRDefault="00B6102D" w:rsidP="00B6102D">
      <w:pPr>
        <w:pStyle w:val="BodyText"/>
        <w:spacing w:line="278" w:lineRule="auto"/>
        <w:jc w:val="both"/>
        <w:sectPr w:rsidR="002D49B6">
          <w:headerReference w:type="default" r:id="rId11"/>
          <w:footerReference w:type="default" r:id="rId12"/>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t>Every wait is, inside a while loop, not an if. A thread that wakes up checks the condition again because the state may have changed while it was sleeping. When a thread waits the lock is released</w:t>
      </w:r>
    </w:p>
    <w:p w14:paraId="2AD50FDD" w14:textId="0F4A9A3B" w:rsidR="002D49B6" w:rsidRPr="00B6102D" w:rsidRDefault="002D49B6" w:rsidP="00B6102D">
      <w:pPr>
        <w:spacing w:line="28" w:lineRule="exact"/>
        <w:rPr>
          <w:sz w:val="2"/>
        </w:rPr>
      </w:pPr>
    </w:p>
    <w:p w14:paraId="772B5963" w14:textId="77777777" w:rsidR="00B6102D" w:rsidRPr="00B6102D" w:rsidRDefault="00B6102D" w:rsidP="00B6102D">
      <w:pPr>
        <w:pStyle w:val="BodyText"/>
        <w:spacing w:before="159" w:line="278" w:lineRule="auto"/>
        <w:ind w:right="165"/>
        <w:jc w:val="both"/>
        <w:rPr>
          <w:lang w:val="en-IN"/>
        </w:rPr>
      </w:pPr>
      <w:r w:rsidRPr="00B6102D">
        <w:rPr>
          <w:lang w:val="en-IN"/>
        </w:rPr>
        <w:t xml:space="preserve">There are 4 philosophers (NUM_PHILOSOPHERS) and 4 forks, and each philosopher eats 3 times (EATING_ROUNDS). Philosopher </w:t>
      </w:r>
      <w:proofErr w:type="spellStart"/>
      <w:r w:rsidRPr="00B6102D">
        <w:rPr>
          <w:lang w:val="en-IN"/>
        </w:rPr>
        <w:t>i</w:t>
      </w:r>
      <w:proofErr w:type="spellEnd"/>
      <w:r w:rsidRPr="00B6102D">
        <w:rPr>
          <w:lang w:val="en-IN"/>
        </w:rPr>
        <w:t xml:space="preserve"> needs two forks. The left one is fork </w:t>
      </w:r>
      <w:proofErr w:type="spellStart"/>
      <w:r w:rsidRPr="00B6102D">
        <w:rPr>
          <w:lang w:val="en-IN"/>
        </w:rPr>
        <w:t>i</w:t>
      </w:r>
      <w:proofErr w:type="spellEnd"/>
      <w:r w:rsidRPr="00B6102D">
        <w:rPr>
          <w:lang w:val="en-IN"/>
        </w:rPr>
        <w:t>, and the right one is fork (</w:t>
      </w:r>
      <w:proofErr w:type="spellStart"/>
      <w:r w:rsidRPr="00B6102D">
        <w:rPr>
          <w:lang w:val="en-IN"/>
        </w:rPr>
        <w:t>i</w:t>
      </w:r>
      <w:proofErr w:type="spellEnd"/>
      <w:r w:rsidRPr="00B6102D">
        <w:rPr>
          <w:lang w:val="en-IN"/>
        </w:rPr>
        <w:t xml:space="preserve"> + 1) % 4. So every fork is shared by two neighbours, and two neighbours can never eat at the same time. The forks are the shared resources. The critical section is the eating step, where a philosopher holds both forks.</w:t>
      </w:r>
    </w:p>
    <w:p w14:paraId="55112206" w14:textId="77777777" w:rsidR="00B6102D" w:rsidRPr="00B6102D" w:rsidRDefault="00B6102D" w:rsidP="00B6102D">
      <w:pPr>
        <w:pStyle w:val="BodyText"/>
        <w:spacing w:before="159" w:line="278" w:lineRule="auto"/>
        <w:ind w:right="165"/>
        <w:jc w:val="both"/>
        <w:rPr>
          <w:lang w:val="en-IN"/>
        </w:rPr>
      </w:pPr>
      <w:r w:rsidRPr="00B6102D">
        <w:rPr>
          <w:lang w:val="en-IN"/>
        </w:rPr>
        <w:t xml:space="preserve">Each fork has its own semaphore, and all of them start at 1. They are in the list forks. The list </w:t>
      </w:r>
      <w:proofErr w:type="spellStart"/>
      <w:r w:rsidRPr="00B6102D">
        <w:rPr>
          <w:lang w:val="en-IN"/>
        </w:rPr>
        <w:t>fork_owner</w:t>
      </w:r>
      <w:proofErr w:type="spellEnd"/>
      <w:r w:rsidRPr="00B6102D">
        <w:rPr>
          <w:lang w:val="en-IN"/>
        </w:rPr>
        <w:t xml:space="preserve"> records who holds each fork, and the value -1 means the fork is free. There is also a third kind of semaphore called room. It starts at NUM_PHILOSOPHERS - 1, which is 3, and it allows only three philosophers at a time to try to pick up forks.</w:t>
      </w:r>
    </w:p>
    <w:p w14:paraId="0D533226" w14:textId="77777777" w:rsidR="00B6102D" w:rsidRPr="00B6102D" w:rsidRDefault="00B6102D" w:rsidP="00B6102D">
      <w:pPr>
        <w:pStyle w:val="BodyText"/>
        <w:spacing w:before="159" w:line="278" w:lineRule="auto"/>
        <w:ind w:right="165"/>
        <w:jc w:val="both"/>
        <w:rPr>
          <w:lang w:val="en-IN"/>
        </w:rPr>
      </w:pPr>
      <w:r w:rsidRPr="00B6102D">
        <w:rPr>
          <w:b/>
          <w:bCs/>
          <w:lang w:val="en-IN"/>
        </w:rPr>
        <w:t>What a philosopher does in each round</w:t>
      </w:r>
    </w:p>
    <w:p w14:paraId="4BB799D8" w14:textId="77777777" w:rsidR="00B6102D" w:rsidRPr="00B6102D" w:rsidRDefault="00B6102D" w:rsidP="00B6102D">
      <w:pPr>
        <w:pStyle w:val="BodyText"/>
        <w:numPr>
          <w:ilvl w:val="0"/>
          <w:numId w:val="6"/>
        </w:numPr>
        <w:spacing w:before="159" w:line="278" w:lineRule="auto"/>
        <w:ind w:right="165"/>
        <w:jc w:val="both"/>
        <w:rPr>
          <w:lang w:val="en-IN"/>
        </w:rPr>
      </w:pPr>
      <w:r w:rsidRPr="00B6102D">
        <w:rPr>
          <w:lang w:val="en-IN"/>
        </w:rPr>
        <w:t>Logs “thinking” and pauses for a random time.</w:t>
      </w:r>
    </w:p>
    <w:p w14:paraId="5D95DC97" w14:textId="77777777" w:rsidR="00B6102D" w:rsidRPr="00B6102D" w:rsidRDefault="00B6102D" w:rsidP="00B6102D">
      <w:pPr>
        <w:pStyle w:val="BodyText"/>
        <w:numPr>
          <w:ilvl w:val="0"/>
          <w:numId w:val="6"/>
        </w:numPr>
        <w:spacing w:before="159" w:line="278" w:lineRule="auto"/>
        <w:ind w:right="165"/>
        <w:jc w:val="both"/>
        <w:rPr>
          <w:lang w:val="en-IN"/>
        </w:rPr>
      </w:pPr>
      <w:r w:rsidRPr="00B6102D">
        <w:rPr>
          <w:lang w:val="en-IN"/>
        </w:rPr>
        <w:t>Logs “hungry” and acquires room. If three philosophers are already inside, it waits here.</w:t>
      </w:r>
    </w:p>
    <w:p w14:paraId="593C86FD" w14:textId="77777777" w:rsidR="00B6102D" w:rsidRPr="00B6102D" w:rsidRDefault="00B6102D" w:rsidP="00B6102D">
      <w:pPr>
        <w:pStyle w:val="BodyText"/>
        <w:numPr>
          <w:ilvl w:val="0"/>
          <w:numId w:val="6"/>
        </w:numPr>
        <w:spacing w:before="159" w:line="278" w:lineRule="auto"/>
        <w:ind w:right="165"/>
        <w:jc w:val="both"/>
        <w:rPr>
          <w:lang w:val="en-IN"/>
        </w:rPr>
      </w:pPr>
      <w:r w:rsidRPr="00B6102D">
        <w:rPr>
          <w:lang w:val="en-IN"/>
        </w:rPr>
        <w:t xml:space="preserve">Logs “acquiring”, then acquires its left fork, sets </w:t>
      </w:r>
      <w:proofErr w:type="spellStart"/>
      <w:r w:rsidRPr="00B6102D">
        <w:rPr>
          <w:lang w:val="en-IN"/>
        </w:rPr>
        <w:t>fork_owner</w:t>
      </w:r>
      <w:proofErr w:type="spellEnd"/>
      <w:r w:rsidRPr="00B6102D">
        <w:rPr>
          <w:lang w:val="en-IN"/>
        </w:rPr>
        <w:t>[left] to its number, and logs that it has the left fork.</w:t>
      </w:r>
    </w:p>
    <w:p w14:paraId="0213749A" w14:textId="77777777" w:rsidR="00B6102D" w:rsidRPr="00B6102D" w:rsidRDefault="00B6102D" w:rsidP="00B6102D">
      <w:pPr>
        <w:pStyle w:val="BodyText"/>
        <w:numPr>
          <w:ilvl w:val="0"/>
          <w:numId w:val="6"/>
        </w:numPr>
        <w:spacing w:before="159" w:line="278" w:lineRule="auto"/>
        <w:ind w:right="165"/>
        <w:jc w:val="both"/>
        <w:rPr>
          <w:lang w:val="en-IN"/>
        </w:rPr>
      </w:pPr>
      <w:r w:rsidRPr="00B6102D">
        <w:rPr>
          <w:lang w:val="en-IN"/>
        </w:rPr>
        <w:t xml:space="preserve">Acquires its right fork and sets </w:t>
      </w:r>
      <w:proofErr w:type="spellStart"/>
      <w:r w:rsidRPr="00B6102D">
        <w:rPr>
          <w:lang w:val="en-IN"/>
        </w:rPr>
        <w:t>fork_owner</w:t>
      </w:r>
      <w:proofErr w:type="spellEnd"/>
      <w:r w:rsidRPr="00B6102D">
        <w:rPr>
          <w:lang w:val="en-IN"/>
        </w:rPr>
        <w:t>[right]. Then it logs “eating” and pauses while it eats.</w:t>
      </w:r>
    </w:p>
    <w:p w14:paraId="3F6CDF82" w14:textId="77777777" w:rsidR="00B6102D" w:rsidRPr="00B6102D" w:rsidRDefault="00B6102D" w:rsidP="00B6102D">
      <w:pPr>
        <w:pStyle w:val="BodyText"/>
        <w:numPr>
          <w:ilvl w:val="0"/>
          <w:numId w:val="6"/>
        </w:numPr>
        <w:spacing w:before="159" w:line="278" w:lineRule="auto"/>
        <w:ind w:right="165"/>
        <w:jc w:val="both"/>
        <w:rPr>
          <w:lang w:val="en-IN"/>
        </w:rPr>
      </w:pPr>
      <w:r w:rsidRPr="00B6102D">
        <w:rPr>
          <w:lang w:val="en-IN"/>
        </w:rPr>
        <w:t xml:space="preserve">Logs “releasing”, sets both entries of </w:t>
      </w:r>
      <w:proofErr w:type="spellStart"/>
      <w:r w:rsidRPr="00B6102D">
        <w:rPr>
          <w:lang w:val="en-IN"/>
        </w:rPr>
        <w:t>fork_owner</w:t>
      </w:r>
      <w:proofErr w:type="spellEnd"/>
      <w:r w:rsidRPr="00B6102D">
        <w:rPr>
          <w:lang w:val="en-IN"/>
        </w:rPr>
        <w:t xml:space="preserve"> back to -1, and releases the two fork semaphores.</w:t>
      </w:r>
    </w:p>
    <w:p w14:paraId="4EC75479" w14:textId="77777777" w:rsidR="00B6102D" w:rsidRPr="00B6102D" w:rsidRDefault="00B6102D" w:rsidP="00B6102D">
      <w:pPr>
        <w:pStyle w:val="BodyText"/>
        <w:numPr>
          <w:ilvl w:val="0"/>
          <w:numId w:val="6"/>
        </w:numPr>
        <w:spacing w:before="159" w:line="278" w:lineRule="auto"/>
        <w:ind w:right="165"/>
        <w:jc w:val="both"/>
        <w:rPr>
          <w:lang w:val="en-IN"/>
        </w:rPr>
        <w:sectPr w:rsidR="00B6102D" w:rsidRPr="00B6102D">
          <w:headerReference w:type="default" r:id="rId13"/>
          <w:footerReference w:type="default" r:id="rId14"/>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sidRPr="00B6102D">
        <w:rPr>
          <w:lang w:val="en-IN"/>
        </w:rPr>
        <w:t>Releases room, and the next round begins.</w:t>
      </w:r>
    </w:p>
    <w:p w14:paraId="21CBD238" w14:textId="77777777" w:rsidR="008C75DA" w:rsidRDefault="008C75DA" w:rsidP="001934FB">
      <w:pPr>
        <w:pStyle w:val="BodyText"/>
        <w:spacing w:line="278" w:lineRule="auto"/>
        <w:jc w:val="both"/>
        <w:rPr>
          <w:lang w:val="en-IN"/>
        </w:rPr>
      </w:pPr>
    </w:p>
    <w:p w14:paraId="05182889" w14:textId="39879780" w:rsidR="001934FB" w:rsidRPr="001934FB" w:rsidRDefault="001934FB" w:rsidP="001934FB">
      <w:pPr>
        <w:pStyle w:val="BodyText"/>
        <w:spacing w:line="278" w:lineRule="auto"/>
        <w:jc w:val="both"/>
        <w:rPr>
          <w:lang w:val="en-IN"/>
        </w:rPr>
      </w:pPr>
      <w:r w:rsidRPr="001934FB">
        <w:rPr>
          <w:lang w:val="en-IN"/>
        </w:rPr>
        <w:t xml:space="preserve">This program has 4 philosophers (NUM), and each one eats 3 times (ROUNDS). Philosopher </w:t>
      </w:r>
      <w:proofErr w:type="spellStart"/>
      <w:r w:rsidRPr="001934FB">
        <w:rPr>
          <w:lang w:val="en-IN"/>
        </w:rPr>
        <w:t>i</w:t>
      </w:r>
      <w:proofErr w:type="spellEnd"/>
      <w:r w:rsidRPr="001934FB">
        <w:rPr>
          <w:lang w:val="en-IN"/>
        </w:rPr>
        <w:t xml:space="preserve"> uses fork </w:t>
      </w:r>
      <w:proofErr w:type="spellStart"/>
      <w:r w:rsidRPr="001934FB">
        <w:rPr>
          <w:lang w:val="en-IN"/>
        </w:rPr>
        <w:t>i</w:t>
      </w:r>
      <w:proofErr w:type="spellEnd"/>
      <w:r w:rsidRPr="001934FB">
        <w:rPr>
          <w:lang w:val="en-IN"/>
        </w:rPr>
        <w:t xml:space="preserve"> and fork (</w:t>
      </w:r>
      <w:proofErr w:type="spellStart"/>
      <w:r w:rsidRPr="001934FB">
        <w:rPr>
          <w:lang w:val="en-IN"/>
        </w:rPr>
        <w:t>i</w:t>
      </w:r>
      <w:proofErr w:type="spellEnd"/>
      <w:r w:rsidRPr="001934FB">
        <w:rPr>
          <w:lang w:val="en-IN"/>
        </w:rPr>
        <w:t xml:space="preserve"> + 1) % 4. The monitor is the class </w:t>
      </w:r>
      <w:proofErr w:type="spellStart"/>
      <w:r w:rsidRPr="001934FB">
        <w:rPr>
          <w:lang w:val="en-IN"/>
        </w:rPr>
        <w:t>TableMonitor</w:t>
      </w:r>
      <w:proofErr w:type="spellEnd"/>
      <w:r w:rsidRPr="001934FB">
        <w:rPr>
          <w:lang w:val="en-IN"/>
        </w:rPr>
        <w:t xml:space="preserve">. It has one lock, </w:t>
      </w:r>
      <w:proofErr w:type="spellStart"/>
      <w:r w:rsidRPr="001934FB">
        <w:rPr>
          <w:lang w:val="en-IN"/>
        </w:rPr>
        <w:t>self.lock</w:t>
      </w:r>
      <w:proofErr w:type="spellEnd"/>
      <w:r w:rsidRPr="001934FB">
        <w:rPr>
          <w:lang w:val="en-IN"/>
        </w:rPr>
        <w:t xml:space="preserve">, and a list </w:t>
      </w:r>
      <w:proofErr w:type="spellStart"/>
      <w:r w:rsidRPr="001934FB">
        <w:rPr>
          <w:lang w:val="en-IN"/>
        </w:rPr>
        <w:t>self.conditions</w:t>
      </w:r>
      <w:proofErr w:type="spellEnd"/>
      <w:r w:rsidRPr="001934FB">
        <w:rPr>
          <w:lang w:val="en-IN"/>
        </w:rPr>
        <w:t xml:space="preserve"> with one condition variable for each philosopher. All four conditions are built on that same lock. It also has a list </w:t>
      </w:r>
      <w:proofErr w:type="spellStart"/>
      <w:r w:rsidRPr="001934FB">
        <w:rPr>
          <w:lang w:val="en-IN"/>
        </w:rPr>
        <w:t>self.state</w:t>
      </w:r>
      <w:proofErr w:type="spellEnd"/>
      <w:r w:rsidRPr="001934FB">
        <w:rPr>
          <w:lang w:val="en-IN"/>
        </w:rPr>
        <w:t xml:space="preserve"> that holds the state of every philosopher (thinking, hungry or eating). The lists </w:t>
      </w:r>
      <w:proofErr w:type="spellStart"/>
      <w:r w:rsidRPr="001934FB">
        <w:rPr>
          <w:lang w:val="en-IN"/>
        </w:rPr>
        <w:t>fork_owner</w:t>
      </w:r>
      <w:proofErr w:type="spellEnd"/>
      <w:r w:rsidRPr="001934FB">
        <w:rPr>
          <w:lang w:val="en-IN"/>
        </w:rPr>
        <w:t xml:space="preserve"> and </w:t>
      </w:r>
      <w:proofErr w:type="spellStart"/>
      <w:r w:rsidRPr="001934FB">
        <w:rPr>
          <w:lang w:val="en-IN"/>
        </w:rPr>
        <w:t>self.state</w:t>
      </w:r>
      <w:proofErr w:type="spellEnd"/>
      <w:r w:rsidRPr="001934FB">
        <w:rPr>
          <w:lang w:val="en-IN"/>
        </w:rPr>
        <w:t xml:space="preserve"> are only changed inside the monitor, while the lock is held.</w:t>
      </w:r>
    </w:p>
    <w:p w14:paraId="0AD7C293" w14:textId="77777777" w:rsidR="001934FB" w:rsidRPr="001934FB" w:rsidRDefault="001934FB" w:rsidP="001934FB">
      <w:pPr>
        <w:pStyle w:val="BodyText"/>
        <w:spacing w:line="278" w:lineRule="auto"/>
        <w:jc w:val="both"/>
        <w:rPr>
          <w:lang w:val="en-IN"/>
        </w:rPr>
      </w:pPr>
      <w:r w:rsidRPr="001934FB">
        <w:rPr>
          <w:lang w:val="en-IN"/>
        </w:rPr>
        <w:t>The idea is that a philosopher may start eating only if neither of its two neighbours is eating. Because each fork is shared by exactly two neighbours, “no neighbour is eating” means the same as “both of my forks are free”. So the monitor checks the neighbours’ states and does not look at the forks themselves.</w:t>
      </w:r>
    </w:p>
    <w:p w14:paraId="12503ABA" w14:textId="77777777" w:rsidR="001934FB" w:rsidRPr="001934FB" w:rsidRDefault="001934FB" w:rsidP="001934FB">
      <w:pPr>
        <w:pStyle w:val="BodyText"/>
        <w:spacing w:line="278" w:lineRule="auto"/>
        <w:jc w:val="both"/>
        <w:rPr>
          <w:lang w:val="en-IN"/>
        </w:rPr>
      </w:pPr>
      <w:r w:rsidRPr="001934FB">
        <w:rPr>
          <w:b/>
          <w:bCs/>
          <w:lang w:val="en-IN"/>
        </w:rPr>
        <w:t xml:space="preserve">How </w:t>
      </w:r>
      <w:proofErr w:type="spellStart"/>
      <w:r w:rsidRPr="001934FB">
        <w:rPr>
          <w:b/>
          <w:bCs/>
          <w:lang w:val="en-IN"/>
        </w:rPr>
        <w:t>pick_up</w:t>
      </w:r>
      <w:proofErr w:type="spellEnd"/>
      <w:r w:rsidRPr="001934FB">
        <w:rPr>
          <w:b/>
          <w:bCs/>
          <w:lang w:val="en-IN"/>
        </w:rPr>
        <w:t>(</w:t>
      </w:r>
      <w:proofErr w:type="spellStart"/>
      <w:r w:rsidRPr="001934FB">
        <w:rPr>
          <w:b/>
          <w:bCs/>
          <w:lang w:val="en-IN"/>
        </w:rPr>
        <w:t>i</w:t>
      </w:r>
      <w:proofErr w:type="spellEnd"/>
      <w:r w:rsidRPr="001934FB">
        <w:rPr>
          <w:b/>
          <w:bCs/>
          <w:lang w:val="en-IN"/>
        </w:rPr>
        <w:t>) works</w:t>
      </w:r>
    </w:p>
    <w:p w14:paraId="1A8CB904" w14:textId="77777777" w:rsidR="0040041D" w:rsidRPr="0040041D" w:rsidRDefault="0040041D" w:rsidP="001934FB">
      <w:pPr>
        <w:pStyle w:val="BodyText"/>
        <w:numPr>
          <w:ilvl w:val="0"/>
          <w:numId w:val="7"/>
        </w:numPr>
        <w:spacing w:line="278" w:lineRule="auto"/>
        <w:jc w:val="both"/>
        <w:rPr>
          <w:lang w:val="en-IN"/>
        </w:rPr>
      </w:pPr>
      <w:r w:rsidRPr="0040041D">
        <w:t>The philosopher takes the lock sets its state to "hungry" and logs it.</w:t>
      </w:r>
    </w:p>
    <w:p w14:paraId="602B7201" w14:textId="1311523D" w:rsidR="001934FB" w:rsidRPr="001934FB" w:rsidRDefault="001934FB" w:rsidP="001934FB">
      <w:pPr>
        <w:pStyle w:val="BodyText"/>
        <w:numPr>
          <w:ilvl w:val="0"/>
          <w:numId w:val="7"/>
        </w:numPr>
        <w:spacing w:line="278" w:lineRule="auto"/>
        <w:jc w:val="both"/>
        <w:rPr>
          <w:lang w:val="en-IN"/>
        </w:rPr>
      </w:pPr>
      <w:r w:rsidRPr="001934FB">
        <w:rPr>
          <w:lang w:val="en-IN"/>
        </w:rPr>
        <w:t>It works out its two neighbours: left = (</w:t>
      </w:r>
      <w:proofErr w:type="spellStart"/>
      <w:r w:rsidRPr="001934FB">
        <w:rPr>
          <w:lang w:val="en-IN"/>
        </w:rPr>
        <w:t>i</w:t>
      </w:r>
      <w:proofErr w:type="spellEnd"/>
      <w:r w:rsidRPr="001934FB">
        <w:rPr>
          <w:lang w:val="en-IN"/>
        </w:rPr>
        <w:t xml:space="preserve"> + NUM - 1) % NUM and right = (</w:t>
      </w:r>
      <w:proofErr w:type="spellStart"/>
      <w:r w:rsidRPr="001934FB">
        <w:rPr>
          <w:lang w:val="en-IN"/>
        </w:rPr>
        <w:t>i</w:t>
      </w:r>
      <w:proofErr w:type="spellEnd"/>
      <w:r w:rsidRPr="001934FB">
        <w:rPr>
          <w:lang w:val="en-IN"/>
        </w:rPr>
        <w:t xml:space="preserve"> + 1) % NUM.</w:t>
      </w:r>
    </w:p>
    <w:p w14:paraId="7DC17BCF" w14:textId="77777777" w:rsidR="001934FB" w:rsidRPr="001934FB" w:rsidRDefault="001934FB" w:rsidP="001934FB">
      <w:pPr>
        <w:pStyle w:val="BodyText"/>
        <w:numPr>
          <w:ilvl w:val="0"/>
          <w:numId w:val="7"/>
        </w:numPr>
        <w:spacing w:line="278" w:lineRule="auto"/>
        <w:jc w:val="both"/>
        <w:rPr>
          <w:lang w:val="en-IN"/>
        </w:rPr>
      </w:pPr>
      <w:r w:rsidRPr="001934FB">
        <w:rPr>
          <w:lang w:val="en-IN"/>
        </w:rPr>
        <w:t xml:space="preserve">It waits on its own condition, </w:t>
      </w:r>
      <w:proofErr w:type="spellStart"/>
      <w:r w:rsidRPr="001934FB">
        <w:rPr>
          <w:lang w:val="en-IN"/>
        </w:rPr>
        <w:t>self.conditions</w:t>
      </w:r>
      <w:proofErr w:type="spellEnd"/>
      <w:r w:rsidRPr="001934FB">
        <w:rPr>
          <w:lang w:val="en-IN"/>
        </w:rPr>
        <w:t>[</w:t>
      </w:r>
      <w:proofErr w:type="spellStart"/>
      <w:r w:rsidRPr="001934FB">
        <w:rPr>
          <w:lang w:val="en-IN"/>
        </w:rPr>
        <w:t>i</w:t>
      </w:r>
      <w:proofErr w:type="spellEnd"/>
      <w:r w:rsidRPr="001934FB">
        <w:rPr>
          <w:lang w:val="en-IN"/>
        </w:rPr>
        <w:t>], as long as the left or the right neighbour is in the “eating” state.</w:t>
      </w:r>
    </w:p>
    <w:p w14:paraId="27EC8D5A" w14:textId="77777777" w:rsidR="0040041D" w:rsidRPr="0040041D" w:rsidRDefault="0040041D" w:rsidP="001934FB">
      <w:pPr>
        <w:pStyle w:val="BodyText"/>
        <w:numPr>
          <w:ilvl w:val="0"/>
          <w:numId w:val="7"/>
        </w:numPr>
        <w:spacing w:line="278" w:lineRule="auto"/>
        <w:jc w:val="both"/>
        <w:rPr>
          <w:lang w:val="en-IN"/>
        </w:rPr>
      </w:pPr>
      <w:r w:rsidRPr="0040041D">
        <w:t xml:space="preserve">When that condition is false it logs "acquiring". Sets </w:t>
      </w:r>
      <w:proofErr w:type="spellStart"/>
      <w:r w:rsidRPr="0040041D">
        <w:t>fork_owner</w:t>
      </w:r>
      <w:proofErr w:type="spellEnd"/>
      <w:r w:rsidRPr="0040041D">
        <w:t>[</w:t>
      </w:r>
      <w:proofErr w:type="spellStart"/>
      <w:r w:rsidRPr="0040041D">
        <w:t>i</w:t>
      </w:r>
      <w:proofErr w:type="spellEnd"/>
      <w:r w:rsidRPr="0040041D">
        <w:t xml:space="preserve">] and </w:t>
      </w:r>
      <w:proofErr w:type="spellStart"/>
      <w:r w:rsidRPr="0040041D">
        <w:t>fork_owner</w:t>
      </w:r>
      <w:proofErr w:type="spellEnd"/>
      <w:r w:rsidRPr="0040041D">
        <w:t>[(</w:t>
      </w:r>
      <w:proofErr w:type="spellStart"/>
      <w:r w:rsidRPr="0040041D">
        <w:t>i</w:t>
      </w:r>
      <w:proofErr w:type="spellEnd"/>
      <w:r w:rsidRPr="0040041D">
        <w:t xml:space="preserve"> + 1) % NUM] to its number. So both forks are taken together in one step</w:t>
      </w:r>
    </w:p>
    <w:p w14:paraId="59888815" w14:textId="390C4CD6" w:rsidR="001934FB" w:rsidRPr="001934FB" w:rsidRDefault="001934FB" w:rsidP="001934FB">
      <w:pPr>
        <w:pStyle w:val="BodyText"/>
        <w:numPr>
          <w:ilvl w:val="0"/>
          <w:numId w:val="7"/>
        </w:numPr>
        <w:spacing w:line="278" w:lineRule="auto"/>
        <w:jc w:val="both"/>
        <w:rPr>
          <w:lang w:val="en-IN"/>
        </w:rPr>
      </w:pPr>
      <w:r w:rsidRPr="001934FB">
        <w:rPr>
          <w:lang w:val="en-IN"/>
        </w:rPr>
        <w:t xml:space="preserve">It sets its state to “eating” and logs “eating”. Then </w:t>
      </w:r>
      <w:proofErr w:type="spellStart"/>
      <w:r w:rsidRPr="001934FB">
        <w:rPr>
          <w:lang w:val="en-IN"/>
        </w:rPr>
        <w:t>pick_up</w:t>
      </w:r>
      <w:proofErr w:type="spellEnd"/>
      <w:r w:rsidRPr="001934FB">
        <w:rPr>
          <w:lang w:val="en-IN"/>
        </w:rPr>
        <w:t xml:space="preserve"> returns, the lock is released, and the philosopher eats during pause().</w:t>
      </w:r>
    </w:p>
    <w:p w14:paraId="65D96E23" w14:textId="77777777" w:rsidR="001934FB" w:rsidRPr="001934FB" w:rsidRDefault="001934FB" w:rsidP="001934FB">
      <w:pPr>
        <w:pStyle w:val="BodyText"/>
        <w:spacing w:line="278" w:lineRule="auto"/>
        <w:jc w:val="both"/>
        <w:rPr>
          <w:lang w:val="en-IN"/>
        </w:rPr>
      </w:pPr>
      <w:r w:rsidRPr="001934FB">
        <w:rPr>
          <w:b/>
          <w:bCs/>
          <w:lang w:val="en-IN"/>
        </w:rPr>
        <w:t xml:space="preserve">How </w:t>
      </w:r>
      <w:proofErr w:type="spellStart"/>
      <w:r w:rsidRPr="001934FB">
        <w:rPr>
          <w:b/>
          <w:bCs/>
          <w:lang w:val="en-IN"/>
        </w:rPr>
        <w:t>put_down</w:t>
      </w:r>
      <w:proofErr w:type="spellEnd"/>
      <w:r w:rsidRPr="001934FB">
        <w:rPr>
          <w:b/>
          <w:bCs/>
          <w:lang w:val="en-IN"/>
        </w:rPr>
        <w:t>(</w:t>
      </w:r>
      <w:proofErr w:type="spellStart"/>
      <w:r w:rsidRPr="001934FB">
        <w:rPr>
          <w:b/>
          <w:bCs/>
          <w:lang w:val="en-IN"/>
        </w:rPr>
        <w:t>i</w:t>
      </w:r>
      <w:proofErr w:type="spellEnd"/>
      <w:r w:rsidRPr="001934FB">
        <w:rPr>
          <w:b/>
          <w:bCs/>
          <w:lang w:val="en-IN"/>
        </w:rPr>
        <w:t>) works</w:t>
      </w:r>
    </w:p>
    <w:p w14:paraId="624702B1" w14:textId="63DE6E2A" w:rsidR="002D49B6" w:rsidRPr="00510740" w:rsidRDefault="001934FB" w:rsidP="00510740">
      <w:pPr>
        <w:pStyle w:val="BodyText"/>
        <w:spacing w:line="278" w:lineRule="auto"/>
        <w:jc w:val="both"/>
        <w:rPr>
          <w:lang w:val="en-IN"/>
        </w:rPr>
        <w:sectPr w:rsidR="002D49B6" w:rsidRPr="00510740">
          <w:headerReference w:type="default" r:id="rId15"/>
          <w:footerReference w:type="default" r:id="rId16"/>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sidRPr="001934FB">
        <w:rPr>
          <w:lang w:val="en-IN"/>
        </w:rPr>
        <w:t>The philosopher takes the lock again and logs “releasing”. It sets both of its forks back to -1 and sets its state to “thinking”. Then it calls notify() on the conditions of its left and right neighbours, because they are the only ones who might have been waiting for these forks. A woken neighbour checks the while condition again, since the state could have changed in the meantime, and goes back to waiting if a neighbour is eating</w:t>
      </w:r>
      <w:r w:rsidR="00510740">
        <w:rPr>
          <w:lang w:val="en-IN"/>
        </w:rPr>
        <w:t>.</w:t>
      </w:r>
    </w:p>
    <w:p w14:paraId="62A6CF74" w14:textId="0CDC5A4A" w:rsidR="002D49B6" w:rsidRDefault="00204C6E" w:rsidP="00204C6E">
      <w:pPr>
        <w:pStyle w:val="BodyText"/>
        <w:tabs>
          <w:tab w:val="left" w:pos="7344"/>
        </w:tabs>
        <w:spacing w:before="2"/>
        <w:ind w:left="0"/>
      </w:pPr>
      <w:r>
        <w:rPr>
          <w:sz w:val="10"/>
        </w:rPr>
        <w:lastRenderedPageBreak/>
        <w:tab/>
      </w:r>
    </w:p>
    <w:p w14:paraId="14D3BFCD" w14:textId="77777777" w:rsidR="00204C6E" w:rsidRDefault="00204C6E" w:rsidP="00204C6E">
      <w:pPr>
        <w:pStyle w:val="BodyText"/>
        <w:tabs>
          <w:tab w:val="left" w:pos="7344"/>
        </w:tabs>
        <w:spacing w:before="2"/>
        <w:rPr>
          <w:lang w:val="en-IN"/>
        </w:rPr>
      </w:pPr>
      <w:r w:rsidRPr="00204C6E">
        <w:rPr>
          <w:lang w:val="en-IN"/>
        </w:rPr>
        <w:t>All four programs work the same way, so I’ll describe the process once and say where they differ. A run goes through five stages: start the program, let the threads synchronize, record every state change, write the HTML file, and open it in a browser. What I explain in this section is the recording of the state changes and the writing of the file.</w:t>
      </w:r>
    </w:p>
    <w:p w14:paraId="41C73643" w14:textId="77777777" w:rsidR="009660E3" w:rsidRPr="00204C6E" w:rsidRDefault="009660E3" w:rsidP="00204C6E">
      <w:pPr>
        <w:pStyle w:val="BodyText"/>
        <w:tabs>
          <w:tab w:val="left" w:pos="7344"/>
        </w:tabs>
        <w:spacing w:before="2"/>
        <w:rPr>
          <w:lang w:val="en-IN"/>
        </w:rPr>
      </w:pPr>
    </w:p>
    <w:p w14:paraId="1A71E6A1" w14:textId="77777777" w:rsidR="00204C6E" w:rsidRPr="00204C6E" w:rsidRDefault="00204C6E" w:rsidP="00204C6E">
      <w:pPr>
        <w:pStyle w:val="BodyText"/>
        <w:tabs>
          <w:tab w:val="left" w:pos="7344"/>
        </w:tabs>
        <w:spacing w:before="2"/>
        <w:rPr>
          <w:lang w:val="en-IN"/>
        </w:rPr>
      </w:pPr>
      <w:r w:rsidRPr="00204C6E">
        <w:rPr>
          <w:b/>
          <w:bCs/>
          <w:lang w:val="en-IN"/>
        </w:rPr>
        <w:t>1. The recording part</w:t>
      </w:r>
    </w:p>
    <w:p w14:paraId="637F0A32" w14:textId="77777777" w:rsidR="00F43D30" w:rsidRPr="00F43D30" w:rsidRDefault="00F43D30" w:rsidP="00F43D30">
      <w:pPr>
        <w:pStyle w:val="BodyText"/>
        <w:tabs>
          <w:tab w:val="left" w:pos="7344"/>
        </w:tabs>
        <w:spacing w:before="2"/>
        <w:rPr>
          <w:lang w:val="en-IN"/>
        </w:rPr>
      </w:pPr>
      <w:r w:rsidRPr="00F43D30">
        <w:rPr>
          <w:lang w:val="en-IN"/>
        </w:rPr>
        <w:t xml:space="preserve">Each program consists of three variables at the very beginning which are used for logging purposes. events is an empty list which contains the information about actions. </w:t>
      </w:r>
      <w:proofErr w:type="spellStart"/>
      <w:r w:rsidRPr="00F43D30">
        <w:rPr>
          <w:lang w:val="en-IN"/>
        </w:rPr>
        <w:t>log_lock</w:t>
      </w:r>
      <w:proofErr w:type="spellEnd"/>
      <w:r w:rsidRPr="00F43D30">
        <w:rPr>
          <w:lang w:val="en-IN"/>
        </w:rPr>
        <w:t xml:space="preserve"> is a lock which guards that list. </w:t>
      </w:r>
      <w:proofErr w:type="spellStart"/>
      <w:r w:rsidRPr="00F43D30">
        <w:rPr>
          <w:lang w:val="en-IN"/>
        </w:rPr>
        <w:t>start_time</w:t>
      </w:r>
      <w:proofErr w:type="spellEnd"/>
      <w:r w:rsidRPr="00F43D30">
        <w:rPr>
          <w:lang w:val="en-IN"/>
        </w:rPr>
        <w:t xml:space="preserve"> is a variable which is set once during the startup of the program. All times are counted relative to it.</w:t>
      </w:r>
    </w:p>
    <w:p w14:paraId="27179668" w14:textId="1BB70E9C" w:rsidR="00204C6E" w:rsidRPr="00204C6E" w:rsidRDefault="00F43D30" w:rsidP="00F43D30">
      <w:pPr>
        <w:pStyle w:val="BodyText"/>
        <w:tabs>
          <w:tab w:val="left" w:pos="7344"/>
        </w:tabs>
        <w:spacing w:before="2"/>
        <w:rPr>
          <w:lang w:val="en-IN"/>
        </w:rPr>
      </w:pPr>
      <w:r w:rsidRPr="00F43D30">
        <w:rPr>
          <w:lang w:val="en-IN"/>
        </w:rPr>
        <w:t xml:space="preserve">Every time a thread changes its status, the log(who, state, note) function is called. At first, </w:t>
      </w:r>
      <w:proofErr w:type="spellStart"/>
      <w:r w:rsidRPr="00F43D30">
        <w:rPr>
          <w:lang w:val="en-IN"/>
        </w:rPr>
        <w:t>log_lock</w:t>
      </w:r>
      <w:proofErr w:type="spellEnd"/>
      <w:r w:rsidRPr="00F43D30">
        <w:rPr>
          <w:lang w:val="en-IN"/>
        </w:rPr>
        <w:t xml:space="preserve"> is acquired by the function. In the dictionary, there is stored the time in seconds passed since </w:t>
      </w:r>
      <w:proofErr w:type="spellStart"/>
      <w:r w:rsidRPr="00F43D30">
        <w:rPr>
          <w:lang w:val="en-IN"/>
        </w:rPr>
        <w:t>start_time</w:t>
      </w:r>
      <w:proofErr w:type="spellEnd"/>
      <w:r w:rsidRPr="00F43D30">
        <w:rPr>
          <w:lang w:val="en-IN"/>
        </w:rPr>
        <w:t xml:space="preserve"> (with 3 decimal places precision), who is either the name or ID of the thread, the state, a comment and shared data. Without </w:t>
      </w:r>
      <w:proofErr w:type="spellStart"/>
      <w:r w:rsidRPr="00F43D30">
        <w:rPr>
          <w:lang w:val="en-IN"/>
        </w:rPr>
        <w:t>log_lock</w:t>
      </w:r>
      <w:proofErr w:type="spellEnd"/>
      <w:r w:rsidRPr="00F43D30">
        <w:rPr>
          <w:lang w:val="en-IN"/>
        </w:rPr>
        <w:t>, it is possible that two threads would simultaneously add to the list and corrupt one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9"/>
        <w:gridCol w:w="1310"/>
        <w:gridCol w:w="81"/>
      </w:tblGrid>
      <w:tr w:rsidR="00204C6E" w:rsidRPr="00204C6E" w14:paraId="23920F8F" w14:textId="77777777" w:rsidTr="009660E3">
        <w:trPr>
          <w:tblHeader/>
          <w:tblCellSpacing w:w="15" w:type="dxa"/>
        </w:trPr>
        <w:tc>
          <w:tcPr>
            <w:tcW w:w="6414" w:type="dxa"/>
            <w:vAlign w:val="center"/>
            <w:hideMark/>
          </w:tcPr>
          <w:tbl>
            <w:tblPr>
              <w:tblStyle w:val="TableGrid"/>
              <w:tblW w:w="6374" w:type="dxa"/>
              <w:tblInd w:w="1510" w:type="dxa"/>
              <w:tblLook w:val="04A0" w:firstRow="1" w:lastRow="0" w:firstColumn="1" w:lastColumn="0" w:noHBand="0" w:noVBand="1"/>
            </w:tblPr>
            <w:tblGrid>
              <w:gridCol w:w="1451"/>
              <w:gridCol w:w="2377"/>
              <w:gridCol w:w="2546"/>
            </w:tblGrid>
            <w:tr w:rsidR="009660E3" w14:paraId="122761BE" w14:textId="77777777" w:rsidTr="009660E3">
              <w:trPr>
                <w:trHeight w:val="699"/>
              </w:trPr>
              <w:tc>
                <w:tcPr>
                  <w:tcW w:w="1451" w:type="dxa"/>
                </w:tcPr>
                <w:p w14:paraId="675A5802" w14:textId="77777777" w:rsidR="009660E3" w:rsidRDefault="009660E3" w:rsidP="009660E3">
                  <w:pPr>
                    <w:pStyle w:val="BodyText"/>
                    <w:tabs>
                      <w:tab w:val="left" w:pos="7344"/>
                    </w:tabs>
                    <w:spacing w:before="2"/>
                    <w:ind w:left="0"/>
                    <w:rPr>
                      <w:lang w:val="en-IN"/>
                    </w:rPr>
                  </w:pPr>
                </w:p>
              </w:tc>
              <w:tc>
                <w:tcPr>
                  <w:tcW w:w="2377" w:type="dxa"/>
                </w:tcPr>
                <w:p w14:paraId="0FEF44EF" w14:textId="711FBCFE" w:rsidR="009660E3" w:rsidRDefault="009660E3" w:rsidP="009660E3">
                  <w:pPr>
                    <w:pStyle w:val="BodyText"/>
                    <w:tabs>
                      <w:tab w:val="left" w:pos="7344"/>
                    </w:tabs>
                    <w:spacing w:before="2"/>
                    <w:ind w:left="0"/>
                    <w:rPr>
                      <w:lang w:val="en-IN"/>
                    </w:rPr>
                  </w:pPr>
                  <w:r w:rsidRPr="00204C6E">
                    <w:rPr>
                      <w:b/>
                      <w:bCs/>
                      <w:lang w:val="en-IN"/>
                    </w:rPr>
                    <w:t>Readers-Writers</w:t>
                  </w:r>
                </w:p>
              </w:tc>
              <w:tc>
                <w:tcPr>
                  <w:tcW w:w="2546" w:type="dxa"/>
                </w:tcPr>
                <w:p w14:paraId="69343021" w14:textId="2A3E1B28" w:rsidR="009660E3" w:rsidRDefault="009660E3" w:rsidP="009660E3">
                  <w:pPr>
                    <w:pStyle w:val="BodyText"/>
                    <w:tabs>
                      <w:tab w:val="left" w:pos="7344"/>
                    </w:tabs>
                    <w:spacing w:before="2"/>
                    <w:ind w:left="0"/>
                    <w:rPr>
                      <w:lang w:val="en-IN"/>
                    </w:rPr>
                  </w:pPr>
                  <w:r w:rsidRPr="00204C6E">
                    <w:rPr>
                      <w:b/>
                      <w:bCs/>
                      <w:lang w:val="en-IN"/>
                    </w:rPr>
                    <w:t>Dining Philosophers</w:t>
                  </w:r>
                </w:p>
              </w:tc>
            </w:tr>
            <w:tr w:rsidR="009660E3" w14:paraId="19D8237E" w14:textId="7C41D67B" w:rsidTr="009660E3">
              <w:trPr>
                <w:trHeight w:val="838"/>
              </w:trPr>
              <w:tc>
                <w:tcPr>
                  <w:tcW w:w="1451" w:type="dxa"/>
                </w:tcPr>
                <w:p w14:paraId="0BDD8441" w14:textId="5266E8D5" w:rsidR="009660E3" w:rsidRDefault="009660E3" w:rsidP="009660E3">
                  <w:pPr>
                    <w:pStyle w:val="BodyText"/>
                    <w:tabs>
                      <w:tab w:val="left" w:pos="7344"/>
                    </w:tabs>
                    <w:spacing w:before="2"/>
                    <w:ind w:left="0"/>
                    <w:rPr>
                      <w:lang w:val="en-IN"/>
                    </w:rPr>
                  </w:pPr>
                  <w:r>
                    <w:rPr>
                      <w:lang w:val="en-IN"/>
                    </w:rPr>
                    <w:t>Who</w:t>
                  </w:r>
                </w:p>
              </w:tc>
              <w:tc>
                <w:tcPr>
                  <w:tcW w:w="2377" w:type="dxa"/>
                </w:tcPr>
                <w:p w14:paraId="4C275701" w14:textId="2B729D82" w:rsidR="009660E3" w:rsidRDefault="009660E3" w:rsidP="009660E3">
                  <w:pPr>
                    <w:pStyle w:val="BodyText"/>
                    <w:tabs>
                      <w:tab w:val="left" w:pos="7344"/>
                    </w:tabs>
                    <w:spacing w:before="2"/>
                    <w:ind w:left="0"/>
                    <w:rPr>
                      <w:lang w:val="en-IN"/>
                    </w:rPr>
                  </w:pPr>
                  <w:r w:rsidRPr="00204C6E">
                    <w:rPr>
                      <w:lang w:val="en-IN"/>
                    </w:rPr>
                    <w:t>“Reader 1”, “Writer 2”, ...</w:t>
                  </w:r>
                </w:p>
              </w:tc>
              <w:tc>
                <w:tcPr>
                  <w:tcW w:w="2546" w:type="dxa"/>
                  <w:vAlign w:val="center"/>
                </w:tcPr>
                <w:p w14:paraId="04CE240C" w14:textId="7349A178" w:rsidR="009660E3" w:rsidRDefault="009660E3" w:rsidP="009660E3">
                  <w:pPr>
                    <w:rPr>
                      <w:lang w:val="en-IN"/>
                    </w:rPr>
                  </w:pPr>
                  <w:r w:rsidRPr="00204C6E">
                    <w:rPr>
                      <w:sz w:val="24"/>
                      <w:szCs w:val="24"/>
                      <w:lang w:val="en-IN"/>
                    </w:rPr>
                    <w:t>the philosopher number, 0 to 3</w:t>
                  </w:r>
                </w:p>
              </w:tc>
            </w:tr>
            <w:tr w:rsidR="009660E3" w14:paraId="13847A75" w14:textId="77777777" w:rsidTr="009660E3">
              <w:trPr>
                <w:trHeight w:val="969"/>
              </w:trPr>
              <w:tc>
                <w:tcPr>
                  <w:tcW w:w="1451" w:type="dxa"/>
                </w:tcPr>
                <w:p w14:paraId="13D646EF" w14:textId="7784A7A1" w:rsidR="009660E3" w:rsidRDefault="009660E3" w:rsidP="009660E3">
                  <w:pPr>
                    <w:pStyle w:val="BodyText"/>
                    <w:tabs>
                      <w:tab w:val="left" w:pos="7344"/>
                    </w:tabs>
                    <w:spacing w:before="2"/>
                    <w:ind w:left="0"/>
                    <w:rPr>
                      <w:lang w:val="en-IN"/>
                    </w:rPr>
                  </w:pPr>
                  <w:r>
                    <w:rPr>
                      <w:lang w:val="en-IN"/>
                    </w:rPr>
                    <w:t>Shared data in each event</w:t>
                  </w:r>
                </w:p>
              </w:tc>
              <w:tc>
                <w:tcPr>
                  <w:tcW w:w="2377" w:type="dxa"/>
                </w:tcPr>
                <w:p w14:paraId="1E6BEE1B" w14:textId="5848046C" w:rsidR="009660E3" w:rsidRDefault="009660E3" w:rsidP="009660E3">
                  <w:pPr>
                    <w:pStyle w:val="BodyText"/>
                    <w:tabs>
                      <w:tab w:val="left" w:pos="7344"/>
                    </w:tabs>
                    <w:spacing w:before="2"/>
                    <w:ind w:left="0"/>
                    <w:rPr>
                      <w:lang w:val="en-IN"/>
                    </w:rPr>
                  </w:pPr>
                  <w:r>
                    <w:rPr>
                      <w:lang w:val="en-IN"/>
                    </w:rPr>
                    <w:t>value</w:t>
                  </w:r>
                </w:p>
              </w:tc>
              <w:tc>
                <w:tcPr>
                  <w:tcW w:w="2546" w:type="dxa"/>
                </w:tcPr>
                <w:p w14:paraId="2D9A4CE3" w14:textId="019381E2" w:rsidR="009660E3" w:rsidRDefault="009660E3" w:rsidP="009660E3">
                  <w:pPr>
                    <w:pStyle w:val="BodyText"/>
                    <w:tabs>
                      <w:tab w:val="left" w:pos="7344"/>
                    </w:tabs>
                    <w:spacing w:before="2"/>
                    <w:ind w:left="0"/>
                    <w:rPr>
                      <w:lang w:val="en-IN"/>
                    </w:rPr>
                  </w:pPr>
                  <w:r>
                    <w:rPr>
                      <w:lang w:val="en-IN"/>
                    </w:rPr>
                    <w:t>forks</w:t>
                  </w:r>
                </w:p>
              </w:tc>
            </w:tr>
          </w:tbl>
          <w:p w14:paraId="4EF1DEC9" w14:textId="77777777" w:rsidR="00204C6E" w:rsidRPr="00204C6E" w:rsidRDefault="00204C6E" w:rsidP="009660E3">
            <w:pPr>
              <w:pStyle w:val="BodyText"/>
              <w:tabs>
                <w:tab w:val="left" w:pos="7344"/>
              </w:tabs>
              <w:spacing w:before="2"/>
              <w:rPr>
                <w:lang w:val="en-IN"/>
              </w:rPr>
            </w:pPr>
          </w:p>
        </w:tc>
        <w:tc>
          <w:tcPr>
            <w:tcW w:w="1396" w:type="dxa"/>
            <w:vAlign w:val="center"/>
            <w:hideMark/>
          </w:tcPr>
          <w:p w14:paraId="2FFC980B" w14:textId="2415E402" w:rsidR="00204C6E" w:rsidRPr="00204C6E" w:rsidRDefault="00204C6E" w:rsidP="00204C6E">
            <w:pPr>
              <w:pStyle w:val="BodyText"/>
              <w:tabs>
                <w:tab w:val="left" w:pos="7344"/>
              </w:tabs>
              <w:spacing w:before="2"/>
              <w:rPr>
                <w:b/>
                <w:bCs/>
                <w:lang w:val="en-IN"/>
              </w:rPr>
            </w:pPr>
          </w:p>
        </w:tc>
        <w:tc>
          <w:tcPr>
            <w:tcW w:w="0" w:type="auto"/>
            <w:vAlign w:val="center"/>
            <w:hideMark/>
          </w:tcPr>
          <w:p w14:paraId="08619B5E" w14:textId="73C1EFAB" w:rsidR="00204C6E" w:rsidRPr="00204C6E" w:rsidRDefault="00204C6E" w:rsidP="00204C6E">
            <w:pPr>
              <w:pStyle w:val="BodyText"/>
              <w:tabs>
                <w:tab w:val="left" w:pos="7344"/>
              </w:tabs>
              <w:spacing w:before="2"/>
              <w:rPr>
                <w:b/>
                <w:bCs/>
                <w:lang w:val="en-IN"/>
              </w:rPr>
            </w:pPr>
          </w:p>
        </w:tc>
      </w:tr>
    </w:tbl>
    <w:p w14:paraId="1BBBEBCC" w14:textId="77777777" w:rsidR="009660E3" w:rsidRDefault="009660E3" w:rsidP="00204C6E">
      <w:pPr>
        <w:pStyle w:val="BodyText"/>
        <w:tabs>
          <w:tab w:val="left" w:pos="7344"/>
        </w:tabs>
        <w:spacing w:before="2"/>
        <w:rPr>
          <w:lang w:val="en-IN"/>
        </w:rPr>
      </w:pPr>
    </w:p>
    <w:p w14:paraId="526CEC2C" w14:textId="277056BA" w:rsidR="00204C6E" w:rsidRDefault="00204C6E" w:rsidP="00204C6E">
      <w:pPr>
        <w:pStyle w:val="BodyText"/>
        <w:tabs>
          <w:tab w:val="left" w:pos="7344"/>
        </w:tabs>
        <w:spacing w:before="2"/>
        <w:rPr>
          <w:lang w:val="en-IN"/>
        </w:rPr>
      </w:pPr>
      <w:r w:rsidRPr="00204C6E">
        <w:rPr>
          <w:lang w:val="en-IN"/>
        </w:rPr>
        <w:t>The threads also call pause() between their steps, which sleeps for a random time between 0.1 seconds and MAX_DELAY (0.6 seconds). Without it the threads would finish almost at once and you would hardly see them overlap. The pauses do not replace the synchronization. They only make the overlapping visible, while the semaphores and the monitor still decide who may enter.</w:t>
      </w:r>
    </w:p>
    <w:p w14:paraId="5869B438" w14:textId="77777777" w:rsidR="009660E3" w:rsidRPr="00204C6E" w:rsidRDefault="009660E3" w:rsidP="00204C6E">
      <w:pPr>
        <w:pStyle w:val="BodyText"/>
        <w:tabs>
          <w:tab w:val="left" w:pos="7344"/>
        </w:tabs>
        <w:spacing w:before="2"/>
        <w:rPr>
          <w:lang w:val="en-IN"/>
        </w:rPr>
      </w:pPr>
    </w:p>
    <w:p w14:paraId="4717D345" w14:textId="77777777" w:rsidR="009660E3" w:rsidRPr="009660E3" w:rsidRDefault="009660E3" w:rsidP="009660E3">
      <w:pPr>
        <w:pStyle w:val="BodyText"/>
        <w:tabs>
          <w:tab w:val="left" w:pos="7344"/>
        </w:tabs>
        <w:spacing w:before="2"/>
        <w:rPr>
          <w:b/>
          <w:bCs/>
          <w:lang w:val="en-IN"/>
        </w:rPr>
      </w:pPr>
      <w:r w:rsidRPr="009660E3">
        <w:rPr>
          <w:b/>
          <w:bCs/>
          <w:lang w:val="en-IN"/>
        </w:rPr>
        <w:t>2. Generating the HTML file</w:t>
      </w:r>
    </w:p>
    <w:p w14:paraId="7810CD7D" w14:textId="77777777" w:rsidR="009660E3" w:rsidRPr="009660E3" w:rsidRDefault="009660E3" w:rsidP="009660E3">
      <w:pPr>
        <w:pStyle w:val="BodyText"/>
        <w:tabs>
          <w:tab w:val="left" w:pos="7344"/>
        </w:tabs>
        <w:spacing w:before="2"/>
        <w:rPr>
          <w:lang w:val="en-IN"/>
        </w:rPr>
      </w:pPr>
      <w:r w:rsidRPr="009660E3">
        <w:rPr>
          <w:lang w:val="en-IN"/>
        </w:rPr>
        <w:t>The web page is stored in the program as one long text string, HTML_TEMPLATE. It holds the layout, the styling and the JavaScript that plays the events back. At one place in the JavaScript it contains the placeholder __EVENTS__.</w:t>
      </w:r>
    </w:p>
    <w:p w14:paraId="37A822EE" w14:textId="77777777" w:rsidR="009660E3" w:rsidRPr="009660E3" w:rsidRDefault="009660E3" w:rsidP="009660E3">
      <w:pPr>
        <w:pStyle w:val="BodyText"/>
        <w:tabs>
          <w:tab w:val="left" w:pos="7344"/>
        </w:tabs>
        <w:spacing w:before="2"/>
        <w:rPr>
          <w:lang w:val="en-IN"/>
        </w:rPr>
      </w:pPr>
      <w:r w:rsidRPr="009660E3">
        <w:rPr>
          <w:lang w:val="en-IN"/>
        </w:rPr>
        <w:t xml:space="preserve">The main function main() creates the threads, starts them, and then waits for all of them with join(). Only after every thread has finished does it call </w:t>
      </w:r>
      <w:proofErr w:type="spellStart"/>
      <w:r w:rsidRPr="009660E3">
        <w:rPr>
          <w:lang w:val="en-IN"/>
        </w:rPr>
        <w:t>make_html</w:t>
      </w:r>
      <w:proofErr w:type="spellEnd"/>
      <w:r w:rsidRPr="009660E3">
        <w:rPr>
          <w:lang w:val="en-IN"/>
        </w:rPr>
        <w:t xml:space="preserve">(filename). That function turns the list into JSON text with </w:t>
      </w:r>
      <w:proofErr w:type="spellStart"/>
      <w:r w:rsidRPr="009660E3">
        <w:rPr>
          <w:lang w:val="en-IN"/>
        </w:rPr>
        <w:t>json.dumps</w:t>
      </w:r>
      <w:proofErr w:type="spellEnd"/>
      <w:r w:rsidRPr="009660E3">
        <w:rPr>
          <w:lang w:val="en-IN"/>
        </w:rPr>
        <w:t>(events), replaces __EVENTS__ in the template with this text, and writes the finished page to a file. In this way the list of events becomes the JavaScript variable events inside the page.</w:t>
      </w:r>
    </w:p>
    <w:p w14:paraId="6B34E44E" w14:textId="77777777" w:rsidR="00204C6E" w:rsidRDefault="00204C6E" w:rsidP="00204C6E">
      <w:pPr>
        <w:pStyle w:val="BodyText"/>
        <w:tabs>
          <w:tab w:val="left" w:pos="7344"/>
        </w:tabs>
        <w:spacing w:before="2"/>
        <w:ind w:left="0"/>
      </w:pPr>
    </w:p>
    <w:p w14:paraId="34716F35" w14:textId="77777777" w:rsidR="002D49B6" w:rsidRDefault="002D49B6">
      <w:pPr>
        <w:pStyle w:val="BodyText"/>
        <w:jc w:val="both"/>
        <w:sectPr w:rsidR="002D49B6">
          <w:headerReference w:type="default" r:id="rId17"/>
          <w:footerReference w:type="default" r:id="rId18"/>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p>
    <w:p w14:paraId="7EC40477" w14:textId="77777777" w:rsidR="002D49B6" w:rsidRDefault="002D49B6">
      <w:pPr>
        <w:pStyle w:val="BodyText"/>
        <w:spacing w:before="2"/>
        <w:ind w:left="0"/>
        <w:rPr>
          <w:sz w:val="10"/>
        </w:rPr>
      </w:pPr>
    </w:p>
    <w:p w14:paraId="40EC3C9F" w14:textId="77777777" w:rsidR="002D49B6" w:rsidRDefault="00000000">
      <w:pPr>
        <w:spacing w:line="28" w:lineRule="exact"/>
        <w:ind w:left="136"/>
        <w:rPr>
          <w:sz w:val="2"/>
        </w:rPr>
      </w:pPr>
      <w:r>
        <w:rPr>
          <w:noProof/>
          <w:sz w:val="2"/>
        </w:rPr>
        <mc:AlternateContent>
          <mc:Choice Requires="wpg">
            <w:drawing>
              <wp:inline distT="0" distB="0" distL="0" distR="0" wp14:anchorId="195EA481" wp14:editId="5ED9A6FA">
                <wp:extent cx="5769610" cy="1841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8415"/>
                          <a:chOff x="0" y="0"/>
                          <a:chExt cx="5769610" cy="18415"/>
                        </a:xfrm>
                      </wpg:grpSpPr>
                      <wps:wsp>
                        <wps:cNvPr id="30" name="Graphic 30"/>
                        <wps:cNvSpPr/>
                        <wps:spPr>
                          <a:xfrm>
                            <a:off x="0" y="0"/>
                            <a:ext cx="5769610" cy="18415"/>
                          </a:xfrm>
                          <a:custGeom>
                            <a:avLst/>
                            <a:gdLst/>
                            <a:ahLst/>
                            <a:cxnLst/>
                            <a:rect l="l" t="t" r="r" b="b"/>
                            <a:pathLst>
                              <a:path w="5769610" h="18415">
                                <a:moveTo>
                                  <a:pt x="5769610" y="0"/>
                                </a:moveTo>
                                <a:lnTo>
                                  <a:pt x="0" y="0"/>
                                </a:lnTo>
                                <a:lnTo>
                                  <a:pt x="0" y="18288"/>
                                </a:lnTo>
                                <a:lnTo>
                                  <a:pt x="5769610" y="18288"/>
                                </a:lnTo>
                                <a:lnTo>
                                  <a:pt x="5769610" y="0"/>
                                </a:lnTo>
                                <a:close/>
                              </a:path>
                            </a:pathLst>
                          </a:custGeom>
                          <a:solidFill>
                            <a:srgbClr val="1F4E79"/>
                          </a:solidFill>
                        </wps:spPr>
                        <wps:bodyPr wrap="square" lIns="0" tIns="0" rIns="0" bIns="0" rtlCol="0">
                          <a:prstTxWarp prst="textNoShape">
                            <a:avLst/>
                          </a:prstTxWarp>
                          <a:noAutofit/>
                        </wps:bodyPr>
                      </wps:wsp>
                    </wpg:wgp>
                  </a:graphicData>
                </a:graphic>
              </wp:inline>
            </w:drawing>
          </mc:Choice>
          <mc:Fallback>
            <w:pict>
              <v:group w14:anchorId="55E3EBCA" id="Group 29" o:spid="_x0000_s1026" style="width:454.3pt;height:1.45pt;mso-position-horizontal-relative:char;mso-position-vertical-relative:line" coordsize="5769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">
                <v:shape id="Graphic 30" o:spid="_x0000_s1027" style="position:absolute;width:57696;height:184;visibility:visible;mso-wrap-style:square;v-text-anchor:top" coordsize="576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" path="m5769610,l,,,18288r5769610,l5769610,xe" fillcolor="#1f4e79" stroked="f">
                  <v:path arrowok="t"/>
                </v:shape>
                <w10:anchorlock/>
              </v:group>
            </w:pict>
          </mc:Fallback>
        </mc:AlternateContent>
      </w:r>
    </w:p>
    <w:p w14:paraId="41DE6F1C" w14:textId="77777777" w:rsidR="002D49B6" w:rsidRDefault="00000000">
      <w:pPr>
        <w:pStyle w:val="Heading1"/>
        <w:numPr>
          <w:ilvl w:val="1"/>
          <w:numId w:val="2"/>
        </w:numPr>
        <w:tabs>
          <w:tab w:val="left" w:pos="527"/>
        </w:tabs>
        <w:spacing w:before="202"/>
        <w:ind w:left="527" w:hanging="362"/>
      </w:pPr>
      <w:r>
        <w:rPr>
          <w:spacing w:val="-2"/>
        </w:rPr>
        <w:t>Readers-Writers</w:t>
      </w:r>
      <w:r>
        <w:rPr>
          <w:spacing w:val="4"/>
        </w:rPr>
        <w:t xml:space="preserve"> </w:t>
      </w:r>
      <w:r>
        <w:rPr>
          <w:spacing w:val="-2"/>
        </w:rPr>
        <w:t>Using</w:t>
      </w:r>
      <w:r>
        <w:rPr>
          <w:spacing w:val="4"/>
        </w:rPr>
        <w:t xml:space="preserve"> </w:t>
      </w:r>
      <w:r>
        <w:rPr>
          <w:spacing w:val="-2"/>
        </w:rPr>
        <w:t>Semaphore</w:t>
      </w:r>
    </w:p>
    <w:p w14:paraId="0D596CBA" w14:textId="77777777" w:rsidR="002D49B6" w:rsidRDefault="00000000">
      <w:pPr>
        <w:pStyle w:val="BodyText"/>
        <w:spacing w:before="206" w:line="278" w:lineRule="auto"/>
      </w:pPr>
      <w:r>
        <w:t>The</w:t>
      </w:r>
      <w:r>
        <w:rPr>
          <w:spacing w:val="-9"/>
        </w:rPr>
        <w:t xml:space="preserve"> </w:t>
      </w:r>
      <w:r>
        <w:t>illustration</w:t>
      </w:r>
      <w:r>
        <w:rPr>
          <w:spacing w:val="-9"/>
        </w:rPr>
        <w:t xml:space="preserve"> </w:t>
      </w:r>
      <w:r>
        <w:t>depicts</w:t>
      </w:r>
      <w:r>
        <w:rPr>
          <w:spacing w:val="-10"/>
        </w:rPr>
        <w:t xml:space="preserve"> </w:t>
      </w:r>
      <w:r>
        <w:t>readers</w:t>
      </w:r>
      <w:r>
        <w:rPr>
          <w:spacing w:val="-10"/>
        </w:rPr>
        <w:t xml:space="preserve"> </w:t>
      </w:r>
      <w:r>
        <w:t>going</w:t>
      </w:r>
      <w:r>
        <w:rPr>
          <w:spacing w:val="-12"/>
        </w:rPr>
        <w:t xml:space="preserve"> </w:t>
      </w:r>
      <w:r>
        <w:t>into</w:t>
      </w:r>
      <w:r>
        <w:rPr>
          <w:spacing w:val="-9"/>
        </w:rPr>
        <w:t xml:space="preserve"> </w:t>
      </w:r>
      <w:r>
        <w:t>the</w:t>
      </w:r>
      <w:r>
        <w:rPr>
          <w:spacing w:val="-11"/>
        </w:rPr>
        <w:t xml:space="preserve"> </w:t>
      </w:r>
      <w:r>
        <w:t>reading</w:t>
      </w:r>
      <w:r>
        <w:rPr>
          <w:spacing w:val="-12"/>
        </w:rPr>
        <w:t xml:space="preserve"> </w:t>
      </w:r>
      <w:r>
        <w:t>portion</w:t>
      </w:r>
      <w:r>
        <w:rPr>
          <w:spacing w:val="-8"/>
        </w:rPr>
        <w:t xml:space="preserve"> </w:t>
      </w:r>
      <w:r>
        <w:t>while</w:t>
      </w:r>
      <w:r>
        <w:rPr>
          <w:spacing w:val="-9"/>
        </w:rPr>
        <w:t xml:space="preserve"> </w:t>
      </w:r>
      <w:r>
        <w:t>the</w:t>
      </w:r>
      <w:r>
        <w:rPr>
          <w:spacing w:val="-9"/>
        </w:rPr>
        <w:t xml:space="preserve"> </w:t>
      </w:r>
      <w:r>
        <w:t>writers</w:t>
      </w:r>
      <w:r>
        <w:rPr>
          <w:spacing w:val="-10"/>
        </w:rPr>
        <w:t xml:space="preserve"> </w:t>
      </w:r>
      <w:r>
        <w:t>gain</w:t>
      </w:r>
      <w:r>
        <w:rPr>
          <w:spacing w:val="-9"/>
        </w:rPr>
        <w:t xml:space="preserve"> </w:t>
      </w:r>
      <w:r>
        <w:t>exclusive access to the common resource.</w:t>
      </w:r>
    </w:p>
    <w:p w14:paraId="3AACD018" w14:textId="77777777" w:rsidR="002D49B6" w:rsidRDefault="00000000">
      <w:pPr>
        <w:pStyle w:val="BodyText"/>
        <w:spacing w:before="158"/>
      </w:pPr>
      <w:r>
        <w:t>Example</w:t>
      </w:r>
      <w:r>
        <w:rPr>
          <w:spacing w:val="-7"/>
        </w:rPr>
        <w:t xml:space="preserve"> </w:t>
      </w:r>
      <w:r>
        <w:rPr>
          <w:spacing w:val="-2"/>
        </w:rPr>
        <w:t>sequence:</w:t>
      </w:r>
    </w:p>
    <w:p w14:paraId="0A9EED5B" w14:textId="5B7B6635" w:rsidR="008C5740" w:rsidRPr="008C5740" w:rsidRDefault="008C5740" w:rsidP="008C5740">
      <w:pPr>
        <w:pStyle w:val="BodyText"/>
        <w:spacing w:before="207" w:line="278" w:lineRule="auto"/>
        <w:rPr>
          <w:lang w:val="en-IN"/>
        </w:rPr>
      </w:pPr>
      <w:r w:rsidRPr="008C5740">
        <w:rPr>
          <w:lang w:val="en-IN"/>
        </w:rPr>
        <w:t>0.002s</w:t>
      </w:r>
      <w:r>
        <w:rPr>
          <w:lang w:val="en-IN"/>
        </w:rPr>
        <w:t xml:space="preserve"> </w:t>
      </w:r>
      <w:r w:rsidRPr="008C5740">
        <w:rPr>
          <w:lang w:val="en-IN"/>
        </w:rPr>
        <w:t xml:space="preserve">Reader 1 → </w:t>
      </w:r>
      <w:r w:rsidRPr="008C5740">
        <w:rPr>
          <w:b/>
          <w:bCs/>
          <w:lang w:val="en-IN"/>
        </w:rPr>
        <w:t>thinking</w:t>
      </w:r>
      <w:r>
        <w:rPr>
          <w:b/>
          <w:bCs/>
          <w:lang w:val="en-IN"/>
        </w:rPr>
        <w:t xml:space="preserve"> </w:t>
      </w:r>
      <w:r w:rsidRPr="008C5740">
        <w:rPr>
          <w:lang w:val="en-IN"/>
        </w:rPr>
        <w:t>value=0</w:t>
      </w:r>
    </w:p>
    <w:p w14:paraId="0E0469C5" w14:textId="280CD6FF" w:rsidR="008C5740" w:rsidRPr="008C5740" w:rsidRDefault="008C5740" w:rsidP="008C5740">
      <w:pPr>
        <w:pStyle w:val="BodyText"/>
        <w:spacing w:before="207" w:line="278" w:lineRule="auto"/>
        <w:rPr>
          <w:lang w:val="en-IN"/>
        </w:rPr>
      </w:pPr>
      <w:r w:rsidRPr="008C5740">
        <w:rPr>
          <w:lang w:val="en-IN"/>
        </w:rPr>
        <w:t>0.002s</w:t>
      </w:r>
      <w:r>
        <w:rPr>
          <w:lang w:val="en-IN"/>
        </w:rPr>
        <w:t xml:space="preserve"> </w:t>
      </w:r>
      <w:r w:rsidRPr="008C5740">
        <w:rPr>
          <w:lang w:val="en-IN"/>
        </w:rPr>
        <w:t xml:space="preserve">Reader 2 → </w:t>
      </w:r>
      <w:r w:rsidRPr="008C5740">
        <w:rPr>
          <w:b/>
          <w:bCs/>
          <w:lang w:val="en-IN"/>
        </w:rPr>
        <w:t>thinking</w:t>
      </w:r>
      <w:r>
        <w:rPr>
          <w:b/>
          <w:bCs/>
          <w:lang w:val="en-IN"/>
        </w:rPr>
        <w:t xml:space="preserve"> </w:t>
      </w:r>
      <w:r w:rsidRPr="008C5740">
        <w:rPr>
          <w:lang w:val="en-IN"/>
        </w:rPr>
        <w:t>value=0</w:t>
      </w:r>
    </w:p>
    <w:p w14:paraId="5A5A5666" w14:textId="0FA0C304" w:rsidR="008C5740" w:rsidRPr="008C5740" w:rsidRDefault="008C5740" w:rsidP="008C5740">
      <w:pPr>
        <w:pStyle w:val="BodyText"/>
        <w:spacing w:before="207" w:line="278" w:lineRule="auto"/>
        <w:rPr>
          <w:lang w:val="en-IN"/>
        </w:rPr>
      </w:pPr>
      <w:r w:rsidRPr="008C5740">
        <w:rPr>
          <w:lang w:val="en-IN"/>
        </w:rPr>
        <w:t>0.003s</w:t>
      </w:r>
      <w:r>
        <w:rPr>
          <w:lang w:val="en-IN"/>
        </w:rPr>
        <w:t xml:space="preserve"> </w:t>
      </w:r>
      <w:r w:rsidRPr="008C5740">
        <w:rPr>
          <w:lang w:val="en-IN"/>
        </w:rPr>
        <w:t xml:space="preserve">Reader 3 → </w:t>
      </w:r>
      <w:r w:rsidRPr="008C5740">
        <w:rPr>
          <w:b/>
          <w:bCs/>
          <w:lang w:val="en-IN"/>
        </w:rPr>
        <w:t>thinking</w:t>
      </w:r>
      <w:r>
        <w:rPr>
          <w:b/>
          <w:bCs/>
          <w:lang w:val="en-IN"/>
        </w:rPr>
        <w:t xml:space="preserve"> </w:t>
      </w:r>
      <w:r w:rsidRPr="008C5740">
        <w:rPr>
          <w:lang w:val="en-IN"/>
        </w:rPr>
        <w:t>value=0</w:t>
      </w:r>
    </w:p>
    <w:p w14:paraId="56B16ADC" w14:textId="256623C8" w:rsidR="008C5740" w:rsidRPr="008C5740" w:rsidRDefault="008C5740" w:rsidP="008C5740">
      <w:pPr>
        <w:pStyle w:val="BodyText"/>
        <w:spacing w:before="207" w:line="278" w:lineRule="auto"/>
        <w:rPr>
          <w:lang w:val="en-IN"/>
        </w:rPr>
      </w:pPr>
      <w:r w:rsidRPr="008C5740">
        <w:rPr>
          <w:lang w:val="en-IN"/>
        </w:rPr>
        <w:t>0.003s</w:t>
      </w:r>
      <w:r>
        <w:rPr>
          <w:lang w:val="en-IN"/>
        </w:rPr>
        <w:t xml:space="preserve"> </w:t>
      </w:r>
      <w:r w:rsidRPr="008C5740">
        <w:rPr>
          <w:lang w:val="en-IN"/>
        </w:rPr>
        <w:t xml:space="preserve">Writer 1 → </w:t>
      </w:r>
      <w:r w:rsidRPr="008C5740">
        <w:rPr>
          <w:b/>
          <w:bCs/>
          <w:lang w:val="en-IN"/>
        </w:rPr>
        <w:t>thinking</w:t>
      </w:r>
      <w:r>
        <w:rPr>
          <w:b/>
          <w:bCs/>
          <w:lang w:val="en-IN"/>
        </w:rPr>
        <w:t xml:space="preserve"> </w:t>
      </w:r>
      <w:r w:rsidRPr="008C5740">
        <w:rPr>
          <w:lang w:val="en-IN"/>
        </w:rPr>
        <w:t>value=0</w:t>
      </w:r>
    </w:p>
    <w:p w14:paraId="6F5D51A9" w14:textId="5A777364" w:rsidR="008C5740" w:rsidRPr="008C5740" w:rsidRDefault="008C5740" w:rsidP="008C5740">
      <w:pPr>
        <w:pStyle w:val="BodyText"/>
        <w:spacing w:before="207" w:line="278" w:lineRule="auto"/>
        <w:rPr>
          <w:lang w:val="en-IN"/>
        </w:rPr>
      </w:pPr>
      <w:r w:rsidRPr="008C5740">
        <w:rPr>
          <w:lang w:val="en-IN"/>
        </w:rPr>
        <w:t>0.004s</w:t>
      </w:r>
      <w:r>
        <w:rPr>
          <w:lang w:val="en-IN"/>
        </w:rPr>
        <w:t xml:space="preserve"> </w:t>
      </w:r>
      <w:r w:rsidRPr="008C5740">
        <w:rPr>
          <w:lang w:val="en-IN"/>
        </w:rPr>
        <w:t xml:space="preserve">Writer 2 → </w:t>
      </w:r>
      <w:r w:rsidRPr="008C5740">
        <w:rPr>
          <w:b/>
          <w:bCs/>
          <w:lang w:val="en-IN"/>
        </w:rPr>
        <w:t>thinking</w:t>
      </w:r>
      <w:r>
        <w:rPr>
          <w:b/>
          <w:bCs/>
          <w:lang w:val="en-IN"/>
        </w:rPr>
        <w:t xml:space="preserve"> </w:t>
      </w:r>
      <w:r w:rsidRPr="008C5740">
        <w:rPr>
          <w:lang w:val="en-IN"/>
        </w:rPr>
        <w:t>value=0</w:t>
      </w:r>
    </w:p>
    <w:p w14:paraId="6A12B521" w14:textId="2C7A6A2E" w:rsidR="008C5740" w:rsidRPr="008C5740" w:rsidRDefault="008C5740" w:rsidP="008C5740">
      <w:pPr>
        <w:pStyle w:val="BodyText"/>
        <w:spacing w:before="207" w:line="278" w:lineRule="auto"/>
        <w:rPr>
          <w:lang w:val="en-IN"/>
        </w:rPr>
      </w:pPr>
      <w:r w:rsidRPr="008C5740">
        <w:rPr>
          <w:lang w:val="en-IN"/>
        </w:rPr>
        <w:t>0.163s</w:t>
      </w:r>
      <w:r>
        <w:rPr>
          <w:lang w:val="en-IN"/>
        </w:rPr>
        <w:t xml:space="preserve"> </w:t>
      </w:r>
      <w:r w:rsidRPr="008C5740">
        <w:rPr>
          <w:lang w:val="en-IN"/>
        </w:rPr>
        <w:t xml:space="preserve">Reader 2 → </w:t>
      </w:r>
      <w:r w:rsidRPr="008C5740">
        <w:rPr>
          <w:b/>
          <w:bCs/>
          <w:lang w:val="en-IN"/>
        </w:rPr>
        <w:t>waiting</w:t>
      </w:r>
      <w:r w:rsidRPr="008C5740">
        <w:rPr>
          <w:lang w:val="en-IN"/>
        </w:rPr>
        <w:t xml:space="preserve"> (wants to read)</w:t>
      </w:r>
      <w:r>
        <w:rPr>
          <w:lang w:val="en-IN"/>
        </w:rPr>
        <w:t xml:space="preserve"> </w:t>
      </w:r>
      <w:r w:rsidRPr="008C5740">
        <w:rPr>
          <w:lang w:val="en-IN"/>
        </w:rPr>
        <w:t>value=0</w:t>
      </w:r>
    </w:p>
    <w:p w14:paraId="6ABBB330" w14:textId="6F483815" w:rsidR="008C5740" w:rsidRPr="008C5740" w:rsidRDefault="008C5740" w:rsidP="008C5740">
      <w:pPr>
        <w:pStyle w:val="BodyText"/>
        <w:spacing w:before="207" w:line="278" w:lineRule="auto"/>
        <w:rPr>
          <w:lang w:val="en-IN"/>
        </w:rPr>
      </w:pPr>
      <w:r w:rsidRPr="008C5740">
        <w:rPr>
          <w:lang w:val="en-IN"/>
        </w:rPr>
        <w:t>0.163s</w:t>
      </w:r>
      <w:r>
        <w:rPr>
          <w:lang w:val="en-IN"/>
        </w:rPr>
        <w:t xml:space="preserve"> </w:t>
      </w:r>
      <w:r w:rsidRPr="008C5740">
        <w:rPr>
          <w:lang w:val="en-IN"/>
        </w:rPr>
        <w:t xml:space="preserve">Reader 2 → </w:t>
      </w:r>
      <w:r w:rsidRPr="008C5740">
        <w:rPr>
          <w:b/>
          <w:bCs/>
          <w:lang w:val="en-IN"/>
        </w:rPr>
        <w:t>reading</w:t>
      </w:r>
      <w:r w:rsidRPr="008C5740">
        <w:rPr>
          <w:lang w:val="en-IN"/>
        </w:rPr>
        <w:t xml:space="preserve"> (read value 0)</w:t>
      </w:r>
      <w:r>
        <w:rPr>
          <w:lang w:val="en-IN"/>
        </w:rPr>
        <w:t xml:space="preserve"> </w:t>
      </w:r>
      <w:r w:rsidRPr="008C5740">
        <w:rPr>
          <w:lang w:val="en-IN"/>
        </w:rPr>
        <w:t>value=0</w:t>
      </w:r>
    </w:p>
    <w:p w14:paraId="4ED68D2F" w14:textId="409C6182" w:rsidR="008C5740" w:rsidRPr="008C5740" w:rsidRDefault="008C5740" w:rsidP="008C5740">
      <w:pPr>
        <w:pStyle w:val="BodyText"/>
        <w:spacing w:before="207" w:line="278" w:lineRule="auto"/>
        <w:rPr>
          <w:lang w:val="en-IN"/>
        </w:rPr>
      </w:pPr>
      <w:r w:rsidRPr="008C5740">
        <w:rPr>
          <w:lang w:val="en-IN"/>
        </w:rPr>
        <w:t>0.257s</w:t>
      </w:r>
      <w:r>
        <w:rPr>
          <w:lang w:val="en-IN"/>
        </w:rPr>
        <w:t xml:space="preserve"> </w:t>
      </w:r>
      <w:r w:rsidRPr="008C5740">
        <w:rPr>
          <w:lang w:val="en-IN"/>
        </w:rPr>
        <w:t xml:space="preserve">Writer 2 → </w:t>
      </w:r>
      <w:r w:rsidRPr="008C5740">
        <w:rPr>
          <w:b/>
          <w:bCs/>
          <w:lang w:val="en-IN"/>
        </w:rPr>
        <w:t>waiting</w:t>
      </w:r>
      <w:r w:rsidRPr="008C5740">
        <w:rPr>
          <w:lang w:val="en-IN"/>
        </w:rPr>
        <w:t xml:space="preserve"> (wants to write)</w:t>
      </w:r>
      <w:r>
        <w:rPr>
          <w:lang w:val="en-IN"/>
        </w:rPr>
        <w:t xml:space="preserve"> </w:t>
      </w:r>
      <w:r w:rsidRPr="008C5740">
        <w:rPr>
          <w:lang w:val="en-IN"/>
        </w:rPr>
        <w:t>value=0</w:t>
      </w:r>
    </w:p>
    <w:p w14:paraId="2B4B8295" w14:textId="6A76137D" w:rsidR="002D49B6" w:rsidRDefault="00000000">
      <w:pPr>
        <w:pStyle w:val="BodyText"/>
        <w:spacing w:before="207" w:line="278" w:lineRule="auto"/>
      </w:pPr>
      <w:r>
        <w:t>The</w:t>
      </w:r>
      <w:r>
        <w:rPr>
          <w:spacing w:val="-14"/>
        </w:rPr>
        <w:t xml:space="preserve"> </w:t>
      </w:r>
      <w:r>
        <w:t>exact</w:t>
      </w:r>
      <w:r>
        <w:rPr>
          <w:spacing w:val="-14"/>
        </w:rPr>
        <w:t xml:space="preserve"> </w:t>
      </w:r>
      <w:r>
        <w:t>order</w:t>
      </w:r>
      <w:r>
        <w:rPr>
          <w:spacing w:val="-13"/>
        </w:rPr>
        <w:t xml:space="preserve"> </w:t>
      </w:r>
      <w:r>
        <w:t>varies</w:t>
      </w:r>
      <w:r>
        <w:rPr>
          <w:spacing w:val="-14"/>
        </w:rPr>
        <w:t xml:space="preserve"> </w:t>
      </w:r>
      <w:r>
        <w:t>between</w:t>
      </w:r>
      <w:r>
        <w:rPr>
          <w:spacing w:val="-13"/>
        </w:rPr>
        <w:t xml:space="preserve"> </w:t>
      </w:r>
      <w:r>
        <w:t>executions</w:t>
      </w:r>
      <w:r>
        <w:rPr>
          <w:spacing w:val="-14"/>
        </w:rPr>
        <w:t xml:space="preserve"> </w:t>
      </w:r>
      <w:r>
        <w:t>because</w:t>
      </w:r>
      <w:r>
        <w:rPr>
          <w:spacing w:val="-12"/>
        </w:rPr>
        <w:t xml:space="preserve"> </w:t>
      </w:r>
      <w:r>
        <w:t>the</w:t>
      </w:r>
      <w:r>
        <w:rPr>
          <w:spacing w:val="-13"/>
        </w:rPr>
        <w:t xml:space="preserve"> </w:t>
      </w:r>
      <w:r>
        <w:t>programs</w:t>
      </w:r>
      <w:r>
        <w:rPr>
          <w:spacing w:val="-14"/>
        </w:rPr>
        <w:t xml:space="preserve"> </w:t>
      </w:r>
      <w:r>
        <w:t>use</w:t>
      </w:r>
      <w:r>
        <w:rPr>
          <w:spacing w:val="-13"/>
        </w:rPr>
        <w:t xml:space="preserve"> </w:t>
      </w:r>
      <w:r>
        <w:t>concurrent</w:t>
      </w:r>
      <w:r>
        <w:rPr>
          <w:spacing w:val="-14"/>
        </w:rPr>
        <w:t xml:space="preserve"> </w:t>
      </w:r>
      <w:r>
        <w:t>threads</w:t>
      </w:r>
      <w:r>
        <w:rPr>
          <w:spacing w:val="-13"/>
        </w:rPr>
        <w:t xml:space="preserve"> </w:t>
      </w:r>
      <w:r>
        <w:t>and random delays.</w:t>
      </w:r>
    </w:p>
    <w:p w14:paraId="0ADD5251" w14:textId="77777777" w:rsidR="002D49B6" w:rsidRDefault="00000000">
      <w:pPr>
        <w:pStyle w:val="Heading1"/>
        <w:numPr>
          <w:ilvl w:val="1"/>
          <w:numId w:val="2"/>
        </w:numPr>
        <w:tabs>
          <w:tab w:val="left" w:pos="527"/>
        </w:tabs>
        <w:spacing w:before="158"/>
        <w:ind w:left="527" w:hanging="362"/>
      </w:pPr>
      <w:r>
        <w:rPr>
          <w:spacing w:val="-2"/>
        </w:rPr>
        <w:t>Readers-Writers</w:t>
      </w:r>
      <w:r>
        <w:rPr>
          <w:spacing w:val="4"/>
        </w:rPr>
        <w:t xml:space="preserve"> </w:t>
      </w:r>
      <w:r>
        <w:rPr>
          <w:spacing w:val="-2"/>
        </w:rPr>
        <w:t>Using</w:t>
      </w:r>
      <w:r>
        <w:rPr>
          <w:spacing w:val="4"/>
        </w:rPr>
        <w:t xml:space="preserve"> </w:t>
      </w:r>
      <w:r>
        <w:rPr>
          <w:spacing w:val="-2"/>
        </w:rPr>
        <w:t>Monitor</w:t>
      </w:r>
    </w:p>
    <w:p w14:paraId="67ABAC23" w14:textId="77777777" w:rsidR="002D49B6" w:rsidRDefault="00000000">
      <w:pPr>
        <w:pStyle w:val="BodyText"/>
        <w:spacing w:before="206" w:line="278" w:lineRule="auto"/>
      </w:pPr>
      <w:r>
        <w:t>The</w:t>
      </w:r>
      <w:r>
        <w:rPr>
          <w:spacing w:val="-14"/>
        </w:rPr>
        <w:t xml:space="preserve"> </w:t>
      </w:r>
      <w:r>
        <w:t>execution</w:t>
      </w:r>
      <w:r>
        <w:rPr>
          <w:spacing w:val="-14"/>
        </w:rPr>
        <w:t xml:space="preserve"> </w:t>
      </w:r>
      <w:r>
        <w:t>shows</w:t>
      </w:r>
      <w:r>
        <w:rPr>
          <w:spacing w:val="-13"/>
        </w:rPr>
        <w:t xml:space="preserve"> </w:t>
      </w:r>
      <w:r>
        <w:t>readers</w:t>
      </w:r>
      <w:r>
        <w:rPr>
          <w:spacing w:val="-14"/>
        </w:rPr>
        <w:t xml:space="preserve"> </w:t>
      </w:r>
      <w:r>
        <w:t>and</w:t>
      </w:r>
      <w:r>
        <w:rPr>
          <w:spacing w:val="-13"/>
        </w:rPr>
        <w:t xml:space="preserve"> </w:t>
      </w:r>
      <w:r>
        <w:t>writers</w:t>
      </w:r>
      <w:r>
        <w:rPr>
          <w:spacing w:val="-14"/>
        </w:rPr>
        <w:t xml:space="preserve"> </w:t>
      </w:r>
      <w:r>
        <w:t>entering</w:t>
      </w:r>
      <w:r>
        <w:rPr>
          <w:spacing w:val="-13"/>
        </w:rPr>
        <w:t xml:space="preserve"> </w:t>
      </w:r>
      <w:r>
        <w:t>the</w:t>
      </w:r>
      <w:r>
        <w:rPr>
          <w:spacing w:val="-14"/>
        </w:rPr>
        <w:t xml:space="preserve"> </w:t>
      </w:r>
      <w:r>
        <w:t>monitor</w:t>
      </w:r>
      <w:r>
        <w:rPr>
          <w:spacing w:val="-14"/>
        </w:rPr>
        <w:t xml:space="preserve"> </w:t>
      </w:r>
      <w:r>
        <w:t>and</w:t>
      </w:r>
      <w:r>
        <w:rPr>
          <w:spacing w:val="-13"/>
        </w:rPr>
        <w:t xml:space="preserve"> </w:t>
      </w:r>
      <w:r>
        <w:t>waiting</w:t>
      </w:r>
      <w:r>
        <w:rPr>
          <w:spacing w:val="-14"/>
        </w:rPr>
        <w:t xml:space="preserve"> </w:t>
      </w:r>
      <w:r>
        <w:t>when</w:t>
      </w:r>
      <w:r>
        <w:rPr>
          <w:spacing w:val="-13"/>
        </w:rPr>
        <w:t xml:space="preserve"> </w:t>
      </w:r>
      <w:r>
        <w:t>the</w:t>
      </w:r>
      <w:r>
        <w:rPr>
          <w:spacing w:val="-14"/>
        </w:rPr>
        <w:t xml:space="preserve"> </w:t>
      </w:r>
      <w:r>
        <w:t>required condition is not satisfied.</w:t>
      </w:r>
    </w:p>
    <w:p w14:paraId="34B84211" w14:textId="1BCB59E0" w:rsidR="00531C9A" w:rsidRDefault="00000000" w:rsidP="00531C9A">
      <w:pPr>
        <w:pStyle w:val="BodyText"/>
        <w:spacing w:before="160"/>
        <w:rPr>
          <w:spacing w:val="-2"/>
        </w:rPr>
      </w:pPr>
      <w:r>
        <w:t>Example</w:t>
      </w:r>
      <w:r>
        <w:rPr>
          <w:spacing w:val="-7"/>
        </w:rPr>
        <w:t xml:space="preserve"> </w:t>
      </w:r>
      <w:r>
        <w:rPr>
          <w:spacing w:val="-2"/>
        </w:rPr>
        <w:t>sequence:</w:t>
      </w:r>
    </w:p>
    <w:p w14:paraId="32D3F8FB" w14:textId="77777777" w:rsidR="00531C9A" w:rsidRPr="00531C9A" w:rsidRDefault="00531C9A" w:rsidP="00531C9A">
      <w:pPr>
        <w:pStyle w:val="BodyText"/>
        <w:spacing w:before="160"/>
        <w:rPr>
          <w:spacing w:val="-2"/>
        </w:rPr>
      </w:pPr>
    </w:p>
    <w:p w14:paraId="1A66E322" w14:textId="1B0BEC02" w:rsidR="00531C9A" w:rsidRDefault="00531C9A" w:rsidP="00531C9A">
      <w:pPr>
        <w:pStyle w:val="BodyText"/>
        <w:spacing w:before="3"/>
        <w:rPr>
          <w:lang w:val="en-IN"/>
        </w:rPr>
      </w:pPr>
      <w:r w:rsidRPr="00531C9A">
        <w:rPr>
          <w:lang w:val="en-IN"/>
        </w:rPr>
        <w:t>0.001s</w:t>
      </w:r>
      <w:r>
        <w:rPr>
          <w:lang w:val="en-IN"/>
        </w:rPr>
        <w:t xml:space="preserve"> </w:t>
      </w:r>
      <w:r w:rsidRPr="00531C9A">
        <w:rPr>
          <w:lang w:val="en-IN"/>
        </w:rPr>
        <w:t xml:space="preserve">Reader 1 → </w:t>
      </w:r>
      <w:r w:rsidRPr="00531C9A">
        <w:rPr>
          <w:b/>
          <w:bCs/>
          <w:lang w:val="en-IN"/>
        </w:rPr>
        <w:t>thinking</w:t>
      </w:r>
      <w:r>
        <w:rPr>
          <w:b/>
          <w:bCs/>
          <w:lang w:val="en-IN"/>
        </w:rPr>
        <w:t xml:space="preserve"> </w:t>
      </w:r>
      <w:r w:rsidRPr="00531C9A">
        <w:rPr>
          <w:lang w:val="en-IN"/>
        </w:rPr>
        <w:t>value=0</w:t>
      </w:r>
    </w:p>
    <w:p w14:paraId="71B40694" w14:textId="77777777" w:rsidR="00531C9A" w:rsidRPr="00531C9A" w:rsidRDefault="00531C9A" w:rsidP="00531C9A">
      <w:pPr>
        <w:pStyle w:val="BodyText"/>
        <w:spacing w:before="3"/>
        <w:rPr>
          <w:lang w:val="en-IN"/>
        </w:rPr>
      </w:pPr>
    </w:p>
    <w:p w14:paraId="78245ECF" w14:textId="3369D049" w:rsidR="00531C9A" w:rsidRDefault="00531C9A" w:rsidP="00531C9A">
      <w:pPr>
        <w:pStyle w:val="BodyText"/>
        <w:spacing w:before="3"/>
        <w:rPr>
          <w:lang w:val="en-IN"/>
        </w:rPr>
      </w:pPr>
      <w:r w:rsidRPr="00531C9A">
        <w:rPr>
          <w:lang w:val="en-IN"/>
        </w:rPr>
        <w:t>0.002s</w:t>
      </w:r>
      <w:r>
        <w:rPr>
          <w:lang w:val="en-IN"/>
        </w:rPr>
        <w:t xml:space="preserve"> </w:t>
      </w:r>
      <w:r w:rsidRPr="00531C9A">
        <w:rPr>
          <w:lang w:val="en-IN"/>
        </w:rPr>
        <w:t xml:space="preserve">Reader 2 → </w:t>
      </w:r>
      <w:r w:rsidRPr="00531C9A">
        <w:rPr>
          <w:b/>
          <w:bCs/>
          <w:lang w:val="en-IN"/>
        </w:rPr>
        <w:t>thinking</w:t>
      </w:r>
      <w:r>
        <w:rPr>
          <w:b/>
          <w:bCs/>
          <w:lang w:val="en-IN"/>
        </w:rPr>
        <w:t xml:space="preserve"> </w:t>
      </w:r>
      <w:r w:rsidRPr="00531C9A">
        <w:rPr>
          <w:lang w:val="en-IN"/>
        </w:rPr>
        <w:t>value=0</w:t>
      </w:r>
    </w:p>
    <w:p w14:paraId="7521D5F6" w14:textId="77777777" w:rsidR="00531C9A" w:rsidRPr="00531C9A" w:rsidRDefault="00531C9A" w:rsidP="00531C9A">
      <w:pPr>
        <w:pStyle w:val="BodyText"/>
        <w:spacing w:before="3"/>
        <w:rPr>
          <w:lang w:val="en-IN"/>
        </w:rPr>
      </w:pPr>
    </w:p>
    <w:p w14:paraId="26563063" w14:textId="7D6845E6" w:rsidR="00531C9A" w:rsidRDefault="00531C9A" w:rsidP="00531C9A">
      <w:pPr>
        <w:pStyle w:val="BodyText"/>
        <w:spacing w:before="3"/>
        <w:rPr>
          <w:lang w:val="en-IN"/>
        </w:rPr>
      </w:pPr>
      <w:r w:rsidRPr="00531C9A">
        <w:rPr>
          <w:lang w:val="en-IN"/>
        </w:rPr>
        <w:t>0.002s</w:t>
      </w:r>
      <w:r>
        <w:rPr>
          <w:lang w:val="en-IN"/>
        </w:rPr>
        <w:t xml:space="preserve"> </w:t>
      </w:r>
      <w:r w:rsidRPr="00531C9A">
        <w:rPr>
          <w:lang w:val="en-IN"/>
        </w:rPr>
        <w:t xml:space="preserve">Reader 3 → </w:t>
      </w:r>
      <w:r w:rsidRPr="00531C9A">
        <w:rPr>
          <w:b/>
          <w:bCs/>
          <w:lang w:val="en-IN"/>
        </w:rPr>
        <w:t>thinking</w:t>
      </w:r>
      <w:r>
        <w:rPr>
          <w:b/>
          <w:bCs/>
          <w:lang w:val="en-IN"/>
        </w:rPr>
        <w:t xml:space="preserve"> </w:t>
      </w:r>
      <w:r w:rsidRPr="00531C9A">
        <w:rPr>
          <w:lang w:val="en-IN"/>
        </w:rPr>
        <w:t>value=0</w:t>
      </w:r>
    </w:p>
    <w:p w14:paraId="3BBA8895" w14:textId="77777777" w:rsidR="00531C9A" w:rsidRPr="00531C9A" w:rsidRDefault="00531C9A" w:rsidP="00531C9A">
      <w:pPr>
        <w:pStyle w:val="BodyText"/>
        <w:spacing w:before="3"/>
        <w:rPr>
          <w:lang w:val="en-IN"/>
        </w:rPr>
      </w:pPr>
    </w:p>
    <w:p w14:paraId="538B0787" w14:textId="244E9067" w:rsidR="00531C9A" w:rsidRDefault="00531C9A" w:rsidP="00531C9A">
      <w:pPr>
        <w:pStyle w:val="BodyText"/>
        <w:spacing w:before="3"/>
        <w:rPr>
          <w:lang w:val="en-IN"/>
        </w:rPr>
      </w:pPr>
      <w:r w:rsidRPr="00531C9A">
        <w:rPr>
          <w:lang w:val="en-IN"/>
        </w:rPr>
        <w:t>0.002s</w:t>
      </w:r>
      <w:r>
        <w:rPr>
          <w:lang w:val="en-IN"/>
        </w:rPr>
        <w:t xml:space="preserve"> </w:t>
      </w:r>
      <w:r w:rsidRPr="00531C9A">
        <w:rPr>
          <w:lang w:val="en-IN"/>
        </w:rPr>
        <w:t xml:space="preserve">Writer 1 → </w:t>
      </w:r>
      <w:r w:rsidRPr="00531C9A">
        <w:rPr>
          <w:b/>
          <w:bCs/>
          <w:lang w:val="en-IN"/>
        </w:rPr>
        <w:t>thinking</w:t>
      </w:r>
      <w:r>
        <w:rPr>
          <w:b/>
          <w:bCs/>
          <w:lang w:val="en-IN"/>
        </w:rPr>
        <w:t xml:space="preserve"> </w:t>
      </w:r>
      <w:r w:rsidRPr="00531C9A">
        <w:rPr>
          <w:lang w:val="en-IN"/>
        </w:rPr>
        <w:t>value=0</w:t>
      </w:r>
    </w:p>
    <w:p w14:paraId="4375BD6A" w14:textId="77777777" w:rsidR="00531C9A" w:rsidRPr="00531C9A" w:rsidRDefault="00531C9A" w:rsidP="00531C9A">
      <w:pPr>
        <w:pStyle w:val="BodyText"/>
        <w:spacing w:before="3"/>
        <w:rPr>
          <w:lang w:val="en-IN"/>
        </w:rPr>
      </w:pPr>
    </w:p>
    <w:p w14:paraId="17AC9D6A" w14:textId="75067F07" w:rsidR="00531C9A" w:rsidRDefault="00531C9A" w:rsidP="00531C9A">
      <w:pPr>
        <w:pStyle w:val="BodyText"/>
        <w:spacing w:before="3"/>
        <w:rPr>
          <w:lang w:val="en-IN"/>
        </w:rPr>
      </w:pPr>
      <w:r w:rsidRPr="00531C9A">
        <w:rPr>
          <w:lang w:val="en-IN"/>
        </w:rPr>
        <w:t>0.003s</w:t>
      </w:r>
      <w:r>
        <w:rPr>
          <w:lang w:val="en-IN"/>
        </w:rPr>
        <w:t xml:space="preserve"> </w:t>
      </w:r>
      <w:r w:rsidRPr="00531C9A">
        <w:rPr>
          <w:lang w:val="en-IN"/>
        </w:rPr>
        <w:t xml:space="preserve">Writer 2 → </w:t>
      </w:r>
      <w:r w:rsidRPr="00531C9A">
        <w:rPr>
          <w:b/>
          <w:bCs/>
          <w:lang w:val="en-IN"/>
        </w:rPr>
        <w:t>thinking</w:t>
      </w:r>
      <w:r>
        <w:rPr>
          <w:b/>
          <w:bCs/>
          <w:lang w:val="en-IN"/>
        </w:rPr>
        <w:t xml:space="preserve"> </w:t>
      </w:r>
      <w:r w:rsidRPr="00531C9A">
        <w:rPr>
          <w:lang w:val="en-IN"/>
        </w:rPr>
        <w:t>value=0</w:t>
      </w:r>
    </w:p>
    <w:p w14:paraId="1CB5384E" w14:textId="77777777" w:rsidR="00531C9A" w:rsidRPr="00531C9A" w:rsidRDefault="00531C9A" w:rsidP="00531C9A">
      <w:pPr>
        <w:pStyle w:val="BodyText"/>
        <w:spacing w:before="3"/>
        <w:rPr>
          <w:lang w:val="en-IN"/>
        </w:rPr>
      </w:pPr>
    </w:p>
    <w:p w14:paraId="541F970A" w14:textId="2F2FA4C9" w:rsidR="00531C9A" w:rsidRDefault="00531C9A" w:rsidP="00531C9A">
      <w:pPr>
        <w:pStyle w:val="BodyText"/>
        <w:spacing w:before="3"/>
        <w:rPr>
          <w:lang w:val="en-IN"/>
        </w:rPr>
      </w:pPr>
      <w:r w:rsidRPr="00531C9A">
        <w:rPr>
          <w:lang w:val="en-IN"/>
        </w:rPr>
        <w:t>0.167s</w:t>
      </w:r>
      <w:r>
        <w:rPr>
          <w:lang w:val="en-IN"/>
        </w:rPr>
        <w:t xml:space="preserve"> </w:t>
      </w:r>
      <w:r w:rsidRPr="00531C9A">
        <w:rPr>
          <w:lang w:val="en-IN"/>
        </w:rPr>
        <w:t xml:space="preserve">Reader 1 → </w:t>
      </w:r>
      <w:r w:rsidRPr="00531C9A">
        <w:rPr>
          <w:b/>
          <w:bCs/>
          <w:lang w:val="en-IN"/>
        </w:rPr>
        <w:t>waiting</w:t>
      </w:r>
      <w:r w:rsidRPr="00531C9A">
        <w:rPr>
          <w:lang w:val="en-IN"/>
        </w:rPr>
        <w:t xml:space="preserve"> (wants to read)</w:t>
      </w:r>
      <w:r>
        <w:rPr>
          <w:lang w:val="en-IN"/>
        </w:rPr>
        <w:t xml:space="preserve"> </w:t>
      </w:r>
      <w:r w:rsidRPr="00531C9A">
        <w:rPr>
          <w:lang w:val="en-IN"/>
        </w:rPr>
        <w:t>value=0</w:t>
      </w:r>
    </w:p>
    <w:p w14:paraId="6A3BDD76" w14:textId="77777777" w:rsidR="00531C9A" w:rsidRPr="00531C9A" w:rsidRDefault="00531C9A" w:rsidP="00531C9A">
      <w:pPr>
        <w:pStyle w:val="BodyText"/>
        <w:spacing w:before="3"/>
        <w:rPr>
          <w:lang w:val="en-IN"/>
        </w:rPr>
      </w:pPr>
    </w:p>
    <w:p w14:paraId="5AF248ED" w14:textId="15ABE0D8" w:rsidR="00531C9A" w:rsidRDefault="00531C9A" w:rsidP="00531C9A">
      <w:pPr>
        <w:pStyle w:val="BodyText"/>
        <w:spacing w:before="3"/>
        <w:rPr>
          <w:lang w:val="en-IN"/>
        </w:rPr>
      </w:pPr>
      <w:r w:rsidRPr="00531C9A">
        <w:rPr>
          <w:lang w:val="en-IN"/>
        </w:rPr>
        <w:t>0.167s</w:t>
      </w:r>
      <w:r>
        <w:rPr>
          <w:lang w:val="en-IN"/>
        </w:rPr>
        <w:t xml:space="preserve"> </w:t>
      </w:r>
      <w:r w:rsidRPr="00531C9A">
        <w:rPr>
          <w:lang w:val="en-IN"/>
        </w:rPr>
        <w:t xml:space="preserve">Reader 1 → </w:t>
      </w:r>
      <w:r w:rsidRPr="00531C9A">
        <w:rPr>
          <w:b/>
          <w:bCs/>
          <w:lang w:val="en-IN"/>
        </w:rPr>
        <w:t>reading</w:t>
      </w:r>
      <w:r w:rsidRPr="00531C9A">
        <w:rPr>
          <w:lang w:val="en-IN"/>
        </w:rPr>
        <w:t xml:space="preserve"> (read value 0)</w:t>
      </w:r>
      <w:r>
        <w:rPr>
          <w:lang w:val="en-IN"/>
        </w:rPr>
        <w:t xml:space="preserve"> </w:t>
      </w:r>
      <w:r w:rsidRPr="00531C9A">
        <w:rPr>
          <w:lang w:val="en-IN"/>
        </w:rPr>
        <w:t>value=0</w:t>
      </w:r>
    </w:p>
    <w:p w14:paraId="362962E7" w14:textId="77777777" w:rsidR="00531C9A" w:rsidRPr="00531C9A" w:rsidRDefault="00531C9A" w:rsidP="00531C9A">
      <w:pPr>
        <w:pStyle w:val="BodyText"/>
        <w:spacing w:before="3"/>
        <w:rPr>
          <w:lang w:val="en-IN"/>
        </w:rPr>
      </w:pPr>
    </w:p>
    <w:p w14:paraId="1BE49453" w14:textId="5BE0503C" w:rsidR="00531C9A" w:rsidRDefault="00531C9A" w:rsidP="00531C9A">
      <w:pPr>
        <w:pStyle w:val="BodyText"/>
        <w:spacing w:before="3"/>
        <w:rPr>
          <w:lang w:val="en-IN"/>
        </w:rPr>
      </w:pPr>
      <w:r w:rsidRPr="00531C9A">
        <w:rPr>
          <w:lang w:val="en-IN"/>
        </w:rPr>
        <w:t>0.245s</w:t>
      </w:r>
      <w:r>
        <w:rPr>
          <w:lang w:val="en-IN"/>
        </w:rPr>
        <w:t xml:space="preserve"> </w:t>
      </w:r>
      <w:r w:rsidRPr="00531C9A">
        <w:rPr>
          <w:lang w:val="en-IN"/>
        </w:rPr>
        <w:t xml:space="preserve">Reader 3 → </w:t>
      </w:r>
      <w:r w:rsidRPr="00531C9A">
        <w:rPr>
          <w:b/>
          <w:bCs/>
          <w:lang w:val="en-IN"/>
        </w:rPr>
        <w:t>waiting</w:t>
      </w:r>
      <w:r w:rsidRPr="00531C9A">
        <w:rPr>
          <w:lang w:val="en-IN"/>
        </w:rPr>
        <w:t xml:space="preserve"> (wants to read)</w:t>
      </w:r>
      <w:r w:rsidR="008D52E8">
        <w:rPr>
          <w:lang w:val="en-IN"/>
        </w:rPr>
        <w:t xml:space="preserve"> </w:t>
      </w:r>
      <w:r w:rsidRPr="00531C9A">
        <w:rPr>
          <w:lang w:val="en-IN"/>
        </w:rPr>
        <w:t>value=0</w:t>
      </w:r>
    </w:p>
    <w:p w14:paraId="3F5AFBD2" w14:textId="6D683B14" w:rsidR="002D49B6" w:rsidRDefault="002D49B6" w:rsidP="00531C9A">
      <w:pPr>
        <w:pStyle w:val="BodyText"/>
        <w:spacing w:before="3"/>
        <w:ind w:left="0"/>
        <w:sectPr w:rsidR="002D49B6">
          <w:headerReference w:type="default" r:id="rId19"/>
          <w:footerReference w:type="default" r:id="rId20"/>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p>
    <w:p w14:paraId="207B8361" w14:textId="2FDFFB53" w:rsidR="002D49B6" w:rsidRDefault="00000000">
      <w:pPr>
        <w:pStyle w:val="Heading1"/>
        <w:numPr>
          <w:ilvl w:val="1"/>
          <w:numId w:val="2"/>
        </w:numPr>
        <w:tabs>
          <w:tab w:val="left" w:pos="527"/>
        </w:tabs>
        <w:spacing w:before="41"/>
        <w:ind w:left="527" w:hanging="362"/>
      </w:pPr>
      <w:r>
        <w:lastRenderedPageBreak/>
        <w:t>Dini</w:t>
      </w:r>
      <w:r w:rsidR="00531C9A">
        <w:t>n</w:t>
      </w:r>
      <w:r>
        <w:t>g</w:t>
      </w:r>
      <w:r>
        <w:rPr>
          <w:spacing w:val="-6"/>
        </w:rPr>
        <w:t xml:space="preserve"> </w:t>
      </w:r>
      <w:r>
        <w:t>Philosophers</w:t>
      </w:r>
      <w:r>
        <w:rPr>
          <w:spacing w:val="-6"/>
        </w:rPr>
        <w:t xml:space="preserve"> </w:t>
      </w:r>
      <w:r>
        <w:t>Using</w:t>
      </w:r>
      <w:r>
        <w:rPr>
          <w:spacing w:val="-5"/>
        </w:rPr>
        <w:t xml:space="preserve"> </w:t>
      </w:r>
      <w:r>
        <w:rPr>
          <w:spacing w:val="-2"/>
        </w:rPr>
        <w:t>Semaphore</w:t>
      </w:r>
    </w:p>
    <w:p w14:paraId="3D6BDCC8" w14:textId="77777777" w:rsidR="002D49B6" w:rsidRDefault="00000000">
      <w:pPr>
        <w:pStyle w:val="BodyText"/>
        <w:spacing w:before="206" w:line="278" w:lineRule="auto"/>
      </w:pPr>
      <w:r>
        <w:t xml:space="preserve">The execution shows philosophers moving through different states and acquiring/releasing </w:t>
      </w:r>
      <w:r>
        <w:rPr>
          <w:spacing w:val="-2"/>
        </w:rPr>
        <w:t>forks.</w:t>
      </w:r>
    </w:p>
    <w:p w14:paraId="6E01B580" w14:textId="77777777" w:rsidR="002D49B6" w:rsidRDefault="00000000">
      <w:pPr>
        <w:pStyle w:val="BodyText"/>
        <w:spacing w:before="161"/>
      </w:pPr>
      <w:r>
        <w:t>Example</w:t>
      </w:r>
      <w:r>
        <w:rPr>
          <w:spacing w:val="-7"/>
        </w:rPr>
        <w:t xml:space="preserve"> </w:t>
      </w:r>
      <w:r>
        <w:rPr>
          <w:spacing w:val="-2"/>
        </w:rPr>
        <w:t>sequence:</w:t>
      </w:r>
    </w:p>
    <w:p w14:paraId="6DD322B8" w14:textId="06AF56CC" w:rsidR="008D52E8" w:rsidRPr="008D52E8" w:rsidRDefault="008D52E8" w:rsidP="008D52E8">
      <w:pPr>
        <w:pStyle w:val="BodyText"/>
        <w:spacing w:before="206" w:line="278" w:lineRule="auto"/>
        <w:ind w:right="159"/>
        <w:rPr>
          <w:lang w:val="en-IN"/>
        </w:rPr>
      </w:pPr>
      <w:r w:rsidRPr="008D52E8">
        <w:rPr>
          <w:lang w:val="en-IN"/>
        </w:rPr>
        <w:t>0.002s</w:t>
      </w:r>
      <w:r>
        <w:rPr>
          <w:lang w:val="en-IN"/>
        </w:rPr>
        <w:t xml:space="preserve"> </w:t>
      </w:r>
      <w:r w:rsidRPr="008D52E8">
        <w:rPr>
          <w:lang w:val="en-IN"/>
        </w:rPr>
        <w:t xml:space="preserve">P0 → </w:t>
      </w:r>
      <w:r w:rsidRPr="008D52E8">
        <w:rPr>
          <w:b/>
          <w:bCs/>
          <w:lang w:val="en-IN"/>
        </w:rPr>
        <w:t>thinking</w:t>
      </w:r>
    </w:p>
    <w:p w14:paraId="57E7DB10" w14:textId="0FA17BCC" w:rsidR="008D52E8" w:rsidRPr="008D52E8" w:rsidRDefault="008D52E8" w:rsidP="008D52E8">
      <w:pPr>
        <w:pStyle w:val="BodyText"/>
        <w:spacing w:before="206" w:line="278" w:lineRule="auto"/>
        <w:ind w:right="159"/>
        <w:rPr>
          <w:lang w:val="en-IN"/>
        </w:rPr>
      </w:pPr>
      <w:r w:rsidRPr="008D52E8">
        <w:rPr>
          <w:lang w:val="en-IN"/>
        </w:rPr>
        <w:t>0.002s</w:t>
      </w:r>
      <w:r>
        <w:rPr>
          <w:lang w:val="en-IN"/>
        </w:rPr>
        <w:t xml:space="preserve"> </w:t>
      </w:r>
      <w:r w:rsidRPr="008D52E8">
        <w:rPr>
          <w:lang w:val="en-IN"/>
        </w:rPr>
        <w:t xml:space="preserve">P1 → </w:t>
      </w:r>
      <w:r w:rsidRPr="008D52E8">
        <w:rPr>
          <w:b/>
          <w:bCs/>
          <w:lang w:val="en-IN"/>
        </w:rPr>
        <w:t>thinking</w:t>
      </w:r>
    </w:p>
    <w:p w14:paraId="74CBD624" w14:textId="4116F09D" w:rsidR="008D52E8" w:rsidRPr="008D52E8" w:rsidRDefault="008D52E8" w:rsidP="008D52E8">
      <w:pPr>
        <w:pStyle w:val="BodyText"/>
        <w:spacing w:before="206" w:line="278" w:lineRule="auto"/>
        <w:ind w:right="159"/>
        <w:rPr>
          <w:lang w:val="en-IN"/>
        </w:rPr>
      </w:pPr>
      <w:r w:rsidRPr="008D52E8">
        <w:rPr>
          <w:lang w:val="en-IN"/>
        </w:rPr>
        <w:t>0.003s</w:t>
      </w:r>
      <w:r>
        <w:rPr>
          <w:lang w:val="en-IN"/>
        </w:rPr>
        <w:t xml:space="preserve"> </w:t>
      </w:r>
      <w:r w:rsidRPr="008D52E8">
        <w:rPr>
          <w:lang w:val="en-IN"/>
        </w:rPr>
        <w:t xml:space="preserve">P2 → </w:t>
      </w:r>
      <w:r w:rsidRPr="008D52E8">
        <w:rPr>
          <w:b/>
          <w:bCs/>
          <w:lang w:val="en-IN"/>
        </w:rPr>
        <w:t>thinking</w:t>
      </w:r>
    </w:p>
    <w:p w14:paraId="4AE32168" w14:textId="28199705" w:rsidR="008D52E8" w:rsidRPr="008D52E8" w:rsidRDefault="008D52E8" w:rsidP="008D52E8">
      <w:pPr>
        <w:pStyle w:val="BodyText"/>
        <w:spacing w:before="206" w:line="278" w:lineRule="auto"/>
        <w:ind w:right="159"/>
        <w:rPr>
          <w:lang w:val="en-IN"/>
        </w:rPr>
      </w:pPr>
      <w:r w:rsidRPr="008D52E8">
        <w:rPr>
          <w:lang w:val="en-IN"/>
        </w:rPr>
        <w:t>0.003s</w:t>
      </w:r>
      <w:r>
        <w:rPr>
          <w:lang w:val="en-IN"/>
        </w:rPr>
        <w:t xml:space="preserve"> </w:t>
      </w:r>
      <w:r w:rsidRPr="008D52E8">
        <w:rPr>
          <w:lang w:val="en-IN"/>
        </w:rPr>
        <w:t xml:space="preserve">P3 → </w:t>
      </w:r>
      <w:r w:rsidRPr="008D52E8">
        <w:rPr>
          <w:b/>
          <w:bCs/>
          <w:lang w:val="en-IN"/>
        </w:rPr>
        <w:t>thinking</w:t>
      </w:r>
    </w:p>
    <w:p w14:paraId="06857637" w14:textId="78C36870" w:rsidR="008D52E8" w:rsidRPr="008D52E8" w:rsidRDefault="008D52E8" w:rsidP="008D52E8">
      <w:pPr>
        <w:pStyle w:val="BodyText"/>
        <w:spacing w:before="206" w:line="278" w:lineRule="auto"/>
        <w:ind w:right="159"/>
        <w:rPr>
          <w:lang w:val="en-IN"/>
        </w:rPr>
      </w:pPr>
      <w:r w:rsidRPr="008D52E8">
        <w:rPr>
          <w:lang w:val="en-IN"/>
        </w:rPr>
        <w:t>0.136s</w:t>
      </w:r>
      <w:r>
        <w:rPr>
          <w:lang w:val="en-IN"/>
        </w:rPr>
        <w:t xml:space="preserve"> </w:t>
      </w:r>
      <w:r w:rsidRPr="008D52E8">
        <w:rPr>
          <w:lang w:val="en-IN"/>
        </w:rPr>
        <w:t xml:space="preserve">P0 → </w:t>
      </w:r>
      <w:r w:rsidRPr="008D52E8">
        <w:rPr>
          <w:b/>
          <w:bCs/>
          <w:lang w:val="en-IN"/>
        </w:rPr>
        <w:t>hungry</w:t>
      </w:r>
      <w:r w:rsidRPr="008D52E8">
        <w:rPr>
          <w:lang w:val="en-IN"/>
        </w:rPr>
        <w:t xml:space="preserve"> (wants to eat)</w:t>
      </w:r>
    </w:p>
    <w:p w14:paraId="4914D0E1" w14:textId="7B8A97C8" w:rsidR="008D52E8" w:rsidRPr="008D52E8" w:rsidRDefault="008D52E8" w:rsidP="008D52E8">
      <w:pPr>
        <w:pStyle w:val="BodyText"/>
        <w:spacing w:before="206" w:line="278" w:lineRule="auto"/>
        <w:ind w:right="159"/>
        <w:rPr>
          <w:lang w:val="en-IN"/>
        </w:rPr>
      </w:pPr>
      <w:r w:rsidRPr="008D52E8">
        <w:rPr>
          <w:lang w:val="en-IN"/>
        </w:rPr>
        <w:t>0.136s</w:t>
      </w:r>
      <w:r>
        <w:rPr>
          <w:lang w:val="en-IN"/>
        </w:rPr>
        <w:t xml:space="preserve"> </w:t>
      </w:r>
      <w:r w:rsidRPr="008D52E8">
        <w:rPr>
          <w:lang w:val="en-IN"/>
        </w:rPr>
        <w:t xml:space="preserve">P0 → </w:t>
      </w:r>
      <w:r w:rsidRPr="008D52E8">
        <w:rPr>
          <w:b/>
          <w:bCs/>
          <w:lang w:val="en-IN"/>
        </w:rPr>
        <w:t>acquiring</w:t>
      </w:r>
      <w:r w:rsidRPr="008D52E8">
        <w:rPr>
          <w:lang w:val="en-IN"/>
        </w:rPr>
        <w:t xml:space="preserve"> (picking up forks)</w:t>
      </w:r>
    </w:p>
    <w:p w14:paraId="3E9E2AB8" w14:textId="3AB64C78" w:rsidR="008D52E8" w:rsidRPr="008D52E8" w:rsidRDefault="008D52E8" w:rsidP="008D52E8">
      <w:pPr>
        <w:pStyle w:val="BodyText"/>
        <w:spacing w:before="206" w:line="278" w:lineRule="auto"/>
        <w:ind w:right="159"/>
        <w:rPr>
          <w:lang w:val="en-IN"/>
        </w:rPr>
      </w:pPr>
      <w:r w:rsidRPr="008D52E8">
        <w:rPr>
          <w:lang w:val="en-IN"/>
        </w:rPr>
        <w:t>0.136s</w:t>
      </w:r>
      <w:r>
        <w:rPr>
          <w:lang w:val="en-IN"/>
        </w:rPr>
        <w:t xml:space="preserve"> </w:t>
      </w:r>
      <w:r w:rsidRPr="008D52E8">
        <w:rPr>
          <w:lang w:val="en-IN"/>
        </w:rPr>
        <w:t xml:space="preserve">P0 → </w:t>
      </w:r>
      <w:r w:rsidRPr="008D52E8">
        <w:rPr>
          <w:b/>
          <w:bCs/>
          <w:lang w:val="en-IN"/>
        </w:rPr>
        <w:t>acquiring</w:t>
      </w:r>
      <w:r w:rsidRPr="008D52E8">
        <w:rPr>
          <w:lang w:val="en-IN"/>
        </w:rPr>
        <w:t xml:space="preserve"> (has left fork 0)</w:t>
      </w:r>
    </w:p>
    <w:p w14:paraId="54D9ACA9" w14:textId="7EA074E0" w:rsidR="008D52E8" w:rsidRPr="008D52E8" w:rsidRDefault="008D52E8" w:rsidP="008D52E8">
      <w:pPr>
        <w:pStyle w:val="BodyText"/>
        <w:spacing w:before="206" w:line="278" w:lineRule="auto"/>
        <w:ind w:right="159"/>
        <w:rPr>
          <w:lang w:val="en-IN"/>
        </w:rPr>
      </w:pPr>
      <w:r w:rsidRPr="008D52E8">
        <w:rPr>
          <w:lang w:val="en-IN"/>
        </w:rPr>
        <w:t>0.136s</w:t>
      </w:r>
      <w:r>
        <w:rPr>
          <w:lang w:val="en-IN"/>
        </w:rPr>
        <w:t xml:space="preserve"> </w:t>
      </w:r>
      <w:r w:rsidRPr="008D52E8">
        <w:rPr>
          <w:lang w:val="en-IN"/>
        </w:rPr>
        <w:t xml:space="preserve">P0 → </w:t>
      </w:r>
      <w:r w:rsidRPr="008D52E8">
        <w:rPr>
          <w:b/>
          <w:bCs/>
          <w:lang w:val="en-IN"/>
        </w:rPr>
        <w:t>eating</w:t>
      </w:r>
      <w:r w:rsidRPr="008D52E8">
        <w:rPr>
          <w:lang w:val="en-IN"/>
        </w:rPr>
        <w:t xml:space="preserve"> (has forks 0 and 1)</w:t>
      </w:r>
    </w:p>
    <w:p w14:paraId="0AE0417D" w14:textId="77777777" w:rsidR="002D49B6" w:rsidRDefault="002D49B6">
      <w:pPr>
        <w:pStyle w:val="BodyText"/>
        <w:spacing w:before="74"/>
        <w:ind w:left="0"/>
      </w:pPr>
    </w:p>
    <w:p w14:paraId="583D0CC9" w14:textId="77777777" w:rsidR="002D49B6" w:rsidRDefault="00000000">
      <w:pPr>
        <w:pStyle w:val="Heading1"/>
        <w:numPr>
          <w:ilvl w:val="1"/>
          <w:numId w:val="2"/>
        </w:numPr>
        <w:tabs>
          <w:tab w:val="left" w:pos="527"/>
        </w:tabs>
        <w:ind w:left="527" w:hanging="362"/>
      </w:pPr>
      <w:r>
        <w:t>Dining</w:t>
      </w:r>
      <w:r>
        <w:rPr>
          <w:spacing w:val="-6"/>
        </w:rPr>
        <w:t xml:space="preserve"> </w:t>
      </w:r>
      <w:r>
        <w:t>Philosophers</w:t>
      </w:r>
      <w:r>
        <w:rPr>
          <w:spacing w:val="-6"/>
        </w:rPr>
        <w:t xml:space="preserve"> </w:t>
      </w:r>
      <w:r>
        <w:t>Using</w:t>
      </w:r>
      <w:r>
        <w:rPr>
          <w:spacing w:val="-5"/>
        </w:rPr>
        <w:t xml:space="preserve"> </w:t>
      </w:r>
      <w:r>
        <w:rPr>
          <w:spacing w:val="-2"/>
        </w:rPr>
        <w:t>Monitor</w:t>
      </w:r>
    </w:p>
    <w:p w14:paraId="39205396" w14:textId="77777777" w:rsidR="002D49B6" w:rsidRDefault="00000000">
      <w:pPr>
        <w:pStyle w:val="BodyText"/>
        <w:spacing w:before="206" w:line="408" w:lineRule="auto"/>
        <w:ind w:right="608"/>
      </w:pPr>
      <w:r>
        <w:t>The</w:t>
      </w:r>
      <w:r>
        <w:rPr>
          <w:spacing w:val="-8"/>
        </w:rPr>
        <w:t xml:space="preserve"> </w:t>
      </w:r>
      <w:r>
        <w:t>execution</w:t>
      </w:r>
      <w:r>
        <w:rPr>
          <w:spacing w:val="-8"/>
        </w:rPr>
        <w:t xml:space="preserve"> </w:t>
      </w:r>
      <w:r>
        <w:t>shows</w:t>
      </w:r>
      <w:r>
        <w:rPr>
          <w:spacing w:val="-9"/>
        </w:rPr>
        <w:t xml:space="preserve"> </w:t>
      </w:r>
      <w:r>
        <w:t>philosophers</w:t>
      </w:r>
      <w:r>
        <w:rPr>
          <w:spacing w:val="-9"/>
        </w:rPr>
        <w:t xml:space="preserve"> </w:t>
      </w:r>
      <w:r>
        <w:t>waiting</w:t>
      </w:r>
      <w:r>
        <w:rPr>
          <w:spacing w:val="-11"/>
        </w:rPr>
        <w:t xml:space="preserve"> </w:t>
      </w:r>
      <w:r>
        <w:t>until</w:t>
      </w:r>
      <w:r>
        <w:rPr>
          <w:spacing w:val="-11"/>
        </w:rPr>
        <w:t xml:space="preserve"> </w:t>
      </w:r>
      <w:r>
        <w:t>both</w:t>
      </w:r>
      <w:r>
        <w:rPr>
          <w:spacing w:val="-8"/>
        </w:rPr>
        <w:t xml:space="preserve"> </w:t>
      </w:r>
      <w:r>
        <w:t>required</w:t>
      </w:r>
      <w:r>
        <w:rPr>
          <w:spacing w:val="-10"/>
        </w:rPr>
        <w:t xml:space="preserve"> </w:t>
      </w:r>
      <w:r>
        <w:t>forks</w:t>
      </w:r>
      <w:r>
        <w:rPr>
          <w:spacing w:val="-11"/>
        </w:rPr>
        <w:t xml:space="preserve"> </w:t>
      </w:r>
      <w:r>
        <w:t>are</w:t>
      </w:r>
      <w:r>
        <w:rPr>
          <w:spacing w:val="-11"/>
        </w:rPr>
        <w:t xml:space="preserve"> </w:t>
      </w:r>
      <w:r>
        <w:t>available. Example sequence:</w:t>
      </w:r>
    </w:p>
    <w:p w14:paraId="7F7121C9" w14:textId="59146E24" w:rsidR="008D52E8" w:rsidRPr="008D52E8" w:rsidRDefault="008D52E8" w:rsidP="008D52E8">
      <w:pPr>
        <w:pStyle w:val="BodyText"/>
        <w:spacing w:before="3" w:line="278" w:lineRule="auto"/>
        <w:rPr>
          <w:lang w:val="en-IN"/>
        </w:rPr>
      </w:pPr>
      <w:r w:rsidRPr="008D52E8">
        <w:rPr>
          <w:lang w:val="en-IN"/>
        </w:rPr>
        <w:t>0.002s</w:t>
      </w:r>
      <w:r>
        <w:rPr>
          <w:lang w:val="en-IN"/>
        </w:rPr>
        <w:t xml:space="preserve"> </w:t>
      </w:r>
      <w:r w:rsidRPr="008D52E8">
        <w:rPr>
          <w:lang w:val="en-IN"/>
        </w:rPr>
        <w:t xml:space="preserve">P0 → </w:t>
      </w:r>
      <w:r w:rsidRPr="008D52E8">
        <w:rPr>
          <w:b/>
          <w:bCs/>
          <w:lang w:val="en-IN"/>
        </w:rPr>
        <w:t>thinking</w:t>
      </w:r>
    </w:p>
    <w:p w14:paraId="322A08D1" w14:textId="7FD25223" w:rsidR="008D52E8" w:rsidRPr="008D52E8" w:rsidRDefault="008D52E8" w:rsidP="008D52E8">
      <w:pPr>
        <w:pStyle w:val="BodyText"/>
        <w:spacing w:before="3" w:line="278" w:lineRule="auto"/>
        <w:rPr>
          <w:lang w:val="en-IN"/>
        </w:rPr>
      </w:pPr>
      <w:r w:rsidRPr="008D52E8">
        <w:rPr>
          <w:lang w:val="en-IN"/>
        </w:rPr>
        <w:t>0.002s</w:t>
      </w:r>
      <w:r>
        <w:rPr>
          <w:lang w:val="en-IN"/>
        </w:rPr>
        <w:t xml:space="preserve"> </w:t>
      </w:r>
      <w:r w:rsidRPr="008D52E8">
        <w:rPr>
          <w:lang w:val="en-IN"/>
        </w:rPr>
        <w:t xml:space="preserve">P1 → </w:t>
      </w:r>
      <w:r w:rsidRPr="008D52E8">
        <w:rPr>
          <w:b/>
          <w:bCs/>
          <w:lang w:val="en-IN"/>
        </w:rPr>
        <w:t>thinking</w:t>
      </w:r>
    </w:p>
    <w:p w14:paraId="11A109E1" w14:textId="42A5FA9B" w:rsidR="008D52E8" w:rsidRPr="008D52E8" w:rsidRDefault="008D52E8" w:rsidP="008D52E8">
      <w:pPr>
        <w:pStyle w:val="BodyText"/>
        <w:spacing w:before="3" w:line="278" w:lineRule="auto"/>
        <w:rPr>
          <w:lang w:val="en-IN"/>
        </w:rPr>
      </w:pPr>
      <w:r w:rsidRPr="008D52E8">
        <w:rPr>
          <w:lang w:val="en-IN"/>
        </w:rPr>
        <w:t>0.003s</w:t>
      </w:r>
      <w:r>
        <w:rPr>
          <w:lang w:val="en-IN"/>
        </w:rPr>
        <w:t xml:space="preserve"> </w:t>
      </w:r>
      <w:r w:rsidRPr="008D52E8">
        <w:rPr>
          <w:lang w:val="en-IN"/>
        </w:rPr>
        <w:t xml:space="preserve">P2 → </w:t>
      </w:r>
      <w:r w:rsidRPr="008D52E8">
        <w:rPr>
          <w:b/>
          <w:bCs/>
          <w:lang w:val="en-IN"/>
        </w:rPr>
        <w:t>thinking</w:t>
      </w:r>
    </w:p>
    <w:p w14:paraId="6A04A8F2" w14:textId="748BE9BE" w:rsidR="008D52E8" w:rsidRPr="008D52E8" w:rsidRDefault="008D52E8" w:rsidP="008D52E8">
      <w:pPr>
        <w:pStyle w:val="BodyText"/>
        <w:spacing w:before="3" w:line="278" w:lineRule="auto"/>
        <w:rPr>
          <w:lang w:val="en-IN"/>
        </w:rPr>
      </w:pPr>
      <w:r w:rsidRPr="008D52E8">
        <w:rPr>
          <w:lang w:val="en-IN"/>
        </w:rPr>
        <w:t>0.003s</w:t>
      </w:r>
      <w:r>
        <w:rPr>
          <w:lang w:val="en-IN"/>
        </w:rPr>
        <w:t xml:space="preserve"> </w:t>
      </w:r>
      <w:r w:rsidRPr="008D52E8">
        <w:rPr>
          <w:lang w:val="en-IN"/>
        </w:rPr>
        <w:t xml:space="preserve">P3 → </w:t>
      </w:r>
      <w:r w:rsidRPr="008D52E8">
        <w:rPr>
          <w:b/>
          <w:bCs/>
          <w:lang w:val="en-IN"/>
        </w:rPr>
        <w:t>thinking</w:t>
      </w:r>
    </w:p>
    <w:p w14:paraId="4FD22C32" w14:textId="36930B45" w:rsidR="008D52E8" w:rsidRPr="008D52E8" w:rsidRDefault="008D52E8" w:rsidP="008D52E8">
      <w:pPr>
        <w:pStyle w:val="BodyText"/>
        <w:spacing w:before="3" w:line="278" w:lineRule="auto"/>
        <w:rPr>
          <w:lang w:val="en-IN"/>
        </w:rPr>
      </w:pPr>
      <w:r w:rsidRPr="008D52E8">
        <w:rPr>
          <w:lang w:val="en-IN"/>
        </w:rPr>
        <w:t>0.112s</w:t>
      </w:r>
      <w:r>
        <w:rPr>
          <w:lang w:val="en-IN"/>
        </w:rPr>
        <w:t xml:space="preserve"> </w:t>
      </w:r>
      <w:r w:rsidRPr="008D52E8">
        <w:rPr>
          <w:lang w:val="en-IN"/>
        </w:rPr>
        <w:t xml:space="preserve">P3 → </w:t>
      </w:r>
      <w:r w:rsidRPr="008D52E8">
        <w:rPr>
          <w:b/>
          <w:bCs/>
          <w:lang w:val="en-IN"/>
        </w:rPr>
        <w:t>hungry</w:t>
      </w:r>
      <w:r w:rsidRPr="008D52E8">
        <w:rPr>
          <w:lang w:val="en-IN"/>
        </w:rPr>
        <w:t xml:space="preserve"> (wants to eat)</w:t>
      </w:r>
    </w:p>
    <w:p w14:paraId="4CF663AA" w14:textId="72610652" w:rsidR="008D52E8" w:rsidRPr="008D52E8" w:rsidRDefault="008D52E8" w:rsidP="008D52E8">
      <w:pPr>
        <w:pStyle w:val="BodyText"/>
        <w:spacing w:before="3" w:line="278" w:lineRule="auto"/>
        <w:rPr>
          <w:lang w:val="en-IN"/>
        </w:rPr>
      </w:pPr>
      <w:r w:rsidRPr="008D52E8">
        <w:rPr>
          <w:lang w:val="en-IN"/>
        </w:rPr>
        <w:t>0.112s</w:t>
      </w:r>
      <w:r w:rsidR="002F17E6">
        <w:rPr>
          <w:lang w:val="en-IN"/>
        </w:rPr>
        <w:t xml:space="preserve"> </w:t>
      </w:r>
      <w:r w:rsidRPr="008D52E8">
        <w:rPr>
          <w:lang w:val="en-IN"/>
        </w:rPr>
        <w:t xml:space="preserve">P3 → </w:t>
      </w:r>
      <w:r w:rsidRPr="008D52E8">
        <w:rPr>
          <w:b/>
          <w:bCs/>
          <w:lang w:val="en-IN"/>
        </w:rPr>
        <w:t>acquiring</w:t>
      </w:r>
      <w:r w:rsidRPr="008D52E8">
        <w:rPr>
          <w:lang w:val="en-IN"/>
        </w:rPr>
        <w:t xml:space="preserve"> (picking up forks 3 and 0)</w:t>
      </w:r>
    </w:p>
    <w:p w14:paraId="235A4102" w14:textId="0F3C72F9" w:rsidR="008D52E8" w:rsidRPr="008D52E8" w:rsidRDefault="008D52E8" w:rsidP="008D52E8">
      <w:pPr>
        <w:pStyle w:val="BodyText"/>
        <w:spacing w:before="3" w:line="278" w:lineRule="auto"/>
        <w:rPr>
          <w:lang w:val="en-IN"/>
        </w:rPr>
      </w:pPr>
      <w:r w:rsidRPr="008D52E8">
        <w:rPr>
          <w:lang w:val="en-IN"/>
        </w:rPr>
        <w:t>0.112s</w:t>
      </w:r>
      <w:r w:rsidR="002F17E6">
        <w:rPr>
          <w:lang w:val="en-IN"/>
        </w:rPr>
        <w:t xml:space="preserve"> </w:t>
      </w:r>
      <w:r w:rsidRPr="008D52E8">
        <w:rPr>
          <w:lang w:val="en-IN"/>
        </w:rPr>
        <w:t xml:space="preserve">P3 → </w:t>
      </w:r>
      <w:r w:rsidRPr="008D52E8">
        <w:rPr>
          <w:b/>
          <w:bCs/>
          <w:lang w:val="en-IN"/>
        </w:rPr>
        <w:t>eating</w:t>
      </w:r>
      <w:r w:rsidRPr="008D52E8">
        <w:rPr>
          <w:lang w:val="en-IN"/>
        </w:rPr>
        <w:t xml:space="preserve"> (has both forks)</w:t>
      </w:r>
    </w:p>
    <w:p w14:paraId="587CB1CE" w14:textId="1D13859D" w:rsidR="008D52E8" w:rsidRPr="008D52E8" w:rsidRDefault="008D52E8" w:rsidP="008D52E8">
      <w:pPr>
        <w:pStyle w:val="BodyText"/>
        <w:spacing w:before="3" w:line="278" w:lineRule="auto"/>
        <w:rPr>
          <w:lang w:val="en-IN"/>
        </w:rPr>
        <w:sectPr w:rsidR="008D52E8" w:rsidRPr="008D52E8">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sidRPr="008D52E8">
        <w:rPr>
          <w:lang w:val="en-IN"/>
        </w:rPr>
        <w:t>0.2s</w:t>
      </w:r>
      <w:r w:rsidR="002F17E6">
        <w:rPr>
          <w:lang w:val="en-IN"/>
        </w:rPr>
        <w:t xml:space="preserve"> </w:t>
      </w:r>
      <w:r w:rsidRPr="008D52E8">
        <w:rPr>
          <w:lang w:val="en-IN"/>
        </w:rPr>
        <w:t xml:space="preserve">P2 → </w:t>
      </w:r>
      <w:r w:rsidRPr="008D52E8">
        <w:rPr>
          <w:b/>
          <w:bCs/>
          <w:lang w:val="en-IN"/>
        </w:rPr>
        <w:t>hungry</w:t>
      </w:r>
      <w:r w:rsidRPr="008D52E8">
        <w:rPr>
          <w:lang w:val="en-IN"/>
        </w:rPr>
        <w:t xml:space="preserve"> (wants to eat)</w:t>
      </w:r>
    </w:p>
    <w:p w14:paraId="7C4BF504" w14:textId="77777777" w:rsidR="00510740" w:rsidRDefault="00510740" w:rsidP="007F4587">
      <w:pPr>
        <w:pStyle w:val="BodyText"/>
        <w:spacing w:line="278" w:lineRule="auto"/>
        <w:rPr>
          <w:b/>
          <w:bCs/>
          <w:lang w:val="en-IN"/>
        </w:rPr>
      </w:pPr>
    </w:p>
    <w:p w14:paraId="52558E1E" w14:textId="67352150" w:rsidR="007F4587" w:rsidRPr="007F4587" w:rsidRDefault="007F4587" w:rsidP="007F4587">
      <w:pPr>
        <w:pStyle w:val="BodyText"/>
        <w:spacing w:line="278" w:lineRule="auto"/>
        <w:rPr>
          <w:b/>
          <w:bCs/>
          <w:lang w:val="en-IN"/>
        </w:rPr>
      </w:pPr>
      <w:r w:rsidRPr="007F4587">
        <w:rPr>
          <w:b/>
          <w:bCs/>
          <w:lang w:val="en-IN"/>
        </w:rPr>
        <w:t>Race conditions</w:t>
      </w:r>
    </w:p>
    <w:p w14:paraId="3739EC44" w14:textId="77777777" w:rsidR="007F4587" w:rsidRPr="007F4587" w:rsidRDefault="007F4587" w:rsidP="007F4587">
      <w:pPr>
        <w:pStyle w:val="BodyText"/>
        <w:spacing w:line="278" w:lineRule="auto"/>
        <w:ind w:left="720"/>
        <w:rPr>
          <w:lang w:val="en-IN"/>
        </w:rPr>
      </w:pPr>
      <w:r w:rsidRPr="007F4587">
        <w:rPr>
          <w:lang w:val="en-IN"/>
        </w:rPr>
        <w:t>A race condition occurs when two threads access the same data simultaneously, and the outcome is determined by which of the threads accesses it first. The programs safeguard the following from such a scenario:</w:t>
      </w:r>
    </w:p>
    <w:p w14:paraId="4429BE9A" w14:textId="77777777" w:rsidR="007F4587" w:rsidRPr="007F4587" w:rsidRDefault="007F4587" w:rsidP="007F4587">
      <w:pPr>
        <w:pStyle w:val="BodyText"/>
        <w:spacing w:line="278" w:lineRule="auto"/>
        <w:ind w:left="720"/>
        <w:rPr>
          <w:lang w:val="en-IN"/>
        </w:rPr>
      </w:pPr>
      <w:r w:rsidRPr="007F4587">
        <w:rPr>
          <w:lang w:val="en-IN"/>
        </w:rPr>
        <w:t>•</w:t>
      </w:r>
      <w:r w:rsidRPr="007F4587">
        <w:rPr>
          <w:lang w:val="en-IN"/>
        </w:rPr>
        <w:tab/>
      </w:r>
      <w:proofErr w:type="spellStart"/>
      <w:r w:rsidRPr="007F4587">
        <w:rPr>
          <w:lang w:val="en-IN"/>
        </w:rPr>
        <w:t>shared_data</w:t>
      </w:r>
      <w:proofErr w:type="spellEnd"/>
      <w:r w:rsidRPr="007F4587">
        <w:rPr>
          <w:lang w:val="en-IN"/>
        </w:rPr>
        <w:t xml:space="preserve">, safeguarded by </w:t>
      </w:r>
      <w:proofErr w:type="spellStart"/>
      <w:r w:rsidRPr="007F4587">
        <w:rPr>
          <w:lang w:val="en-IN"/>
        </w:rPr>
        <w:t>shared_resource</w:t>
      </w:r>
      <w:proofErr w:type="spellEnd"/>
      <w:r w:rsidRPr="007F4587">
        <w:rPr>
          <w:lang w:val="en-IN"/>
        </w:rPr>
        <w:t xml:space="preserve"> in the semaphore version and by the monitor in the monitor version.</w:t>
      </w:r>
    </w:p>
    <w:p w14:paraId="1081E1E1" w14:textId="77777777" w:rsidR="007F4587" w:rsidRPr="007F4587" w:rsidRDefault="007F4587" w:rsidP="007F4587">
      <w:pPr>
        <w:pStyle w:val="BodyText"/>
        <w:spacing w:line="278" w:lineRule="auto"/>
        <w:ind w:left="720"/>
        <w:rPr>
          <w:lang w:val="en-IN"/>
        </w:rPr>
      </w:pPr>
      <w:r w:rsidRPr="007F4587">
        <w:rPr>
          <w:lang w:val="en-IN"/>
        </w:rPr>
        <w:t>•</w:t>
      </w:r>
      <w:r w:rsidRPr="007F4587">
        <w:rPr>
          <w:lang w:val="en-IN"/>
        </w:rPr>
        <w:tab/>
      </w:r>
      <w:proofErr w:type="spellStart"/>
      <w:r w:rsidRPr="007F4587">
        <w:rPr>
          <w:lang w:val="en-IN"/>
        </w:rPr>
        <w:t>active_readers</w:t>
      </w:r>
      <w:proofErr w:type="spellEnd"/>
      <w:r w:rsidRPr="007F4587">
        <w:rPr>
          <w:lang w:val="en-IN"/>
        </w:rPr>
        <w:t xml:space="preserve"> counter, safeguarded by </w:t>
      </w:r>
      <w:proofErr w:type="spellStart"/>
      <w:r w:rsidRPr="007F4587">
        <w:rPr>
          <w:lang w:val="en-IN"/>
        </w:rPr>
        <w:t>reader_mutex</w:t>
      </w:r>
      <w:proofErr w:type="spellEnd"/>
      <w:r w:rsidRPr="007F4587">
        <w:rPr>
          <w:lang w:val="en-IN"/>
        </w:rPr>
        <w:t xml:space="preserve">. Otherwise, two simultaneous arrivals of readers can raise the counter from 0 to 1, and the counter will be undercounted, allowing for the release of </w:t>
      </w:r>
      <w:proofErr w:type="spellStart"/>
      <w:r w:rsidRPr="007F4587">
        <w:rPr>
          <w:lang w:val="en-IN"/>
        </w:rPr>
        <w:t>shared_resource</w:t>
      </w:r>
      <w:proofErr w:type="spellEnd"/>
      <w:r w:rsidRPr="007F4587">
        <w:rPr>
          <w:lang w:val="en-IN"/>
        </w:rPr>
        <w:t xml:space="preserve"> while a reader is inside.</w:t>
      </w:r>
    </w:p>
    <w:p w14:paraId="49A8B65C" w14:textId="523471BB" w:rsidR="002F17E6" w:rsidRDefault="007F4587" w:rsidP="0040041D">
      <w:pPr>
        <w:pStyle w:val="BodyText"/>
        <w:spacing w:line="278" w:lineRule="auto"/>
        <w:ind w:left="720"/>
        <w:rPr>
          <w:lang w:val="en-IN"/>
        </w:rPr>
      </w:pPr>
      <w:r w:rsidRPr="007F4587">
        <w:rPr>
          <w:lang w:val="en-IN"/>
        </w:rPr>
        <w:t>•</w:t>
      </w:r>
      <w:r w:rsidRPr="007F4587">
        <w:rPr>
          <w:lang w:val="en-IN"/>
        </w:rPr>
        <w:tab/>
      </w:r>
      <w:proofErr w:type="spellStart"/>
      <w:r w:rsidRPr="007F4587">
        <w:rPr>
          <w:lang w:val="en-IN"/>
        </w:rPr>
        <w:t>fork_owner</w:t>
      </w:r>
      <w:proofErr w:type="spellEnd"/>
      <w:r w:rsidRPr="007F4587">
        <w:rPr>
          <w:lang w:val="en-IN"/>
        </w:rPr>
        <w:t xml:space="preserve"> in the Dining Philosophers programs, safeguarded by the fork semaphores or by the monitor lock.</w:t>
      </w:r>
    </w:p>
    <w:p w14:paraId="68F9239A" w14:textId="77777777" w:rsidR="007F4587" w:rsidRPr="007F4587" w:rsidRDefault="007F4587" w:rsidP="007F4587">
      <w:pPr>
        <w:pStyle w:val="BodyText"/>
        <w:spacing w:line="278" w:lineRule="auto"/>
        <w:ind w:left="720"/>
        <w:rPr>
          <w:lang w:val="en-IN"/>
        </w:rPr>
      </w:pPr>
    </w:p>
    <w:p w14:paraId="2E7DD049" w14:textId="77777777" w:rsidR="002F17E6" w:rsidRPr="002F17E6" w:rsidRDefault="002F17E6" w:rsidP="002F17E6">
      <w:pPr>
        <w:pStyle w:val="BodyText"/>
        <w:spacing w:line="278" w:lineRule="auto"/>
        <w:rPr>
          <w:lang w:val="en-IN"/>
        </w:rPr>
      </w:pPr>
      <w:r w:rsidRPr="002F17E6">
        <w:rPr>
          <w:b/>
          <w:bCs/>
          <w:lang w:val="en-IN"/>
        </w:rPr>
        <w:t>Mutual exclusion</w:t>
      </w:r>
    </w:p>
    <w:p w14:paraId="6E77D11D" w14:textId="234AFC65" w:rsidR="007B3285" w:rsidRPr="007B3285" w:rsidRDefault="007B3285" w:rsidP="007B3285">
      <w:pPr>
        <w:pStyle w:val="BodyText"/>
        <w:spacing w:line="278" w:lineRule="auto"/>
        <w:rPr>
          <w:lang w:val="en-IN"/>
        </w:rPr>
      </w:pPr>
      <w:r w:rsidRPr="007B3285">
        <w:rPr>
          <w:lang w:val="en-IN"/>
        </w:rPr>
        <w:t>Mutual exclusion is a rule that allows one thread to be inside the critical section at a time when their accesses might conflict. In the Readers</w:t>
      </w:r>
      <w:r w:rsidRPr="007B3285">
        <w:rPr>
          <w:rFonts w:ascii="Cambria Math" w:hAnsi="Cambria Math" w:cs="Cambria Math"/>
          <w:lang w:val="en-IN"/>
        </w:rPr>
        <w:t>‑</w:t>
      </w:r>
      <w:r w:rsidRPr="007B3285">
        <w:rPr>
          <w:lang w:val="en-IN"/>
        </w:rPr>
        <w:t xml:space="preserve">Writers problem the writer must work alone while readers can work at the time with each other. In the Dining Philosophers scenario each fork belongs to one philosopher. Two </w:t>
      </w:r>
      <w:proofErr w:type="spellStart"/>
      <w:r w:rsidRPr="007B3285">
        <w:rPr>
          <w:lang w:val="en-IN"/>
        </w:rPr>
        <w:t>neighboring</w:t>
      </w:r>
      <w:proofErr w:type="spellEnd"/>
      <w:r w:rsidRPr="007B3285">
        <w:rPr>
          <w:lang w:val="en-IN"/>
        </w:rPr>
        <w:t xml:space="preserve"> philosophers can never eat at the same time.</w:t>
      </w:r>
    </w:p>
    <w:p w14:paraId="35193305" w14:textId="059E41B2" w:rsidR="007F4587" w:rsidRDefault="007B3285" w:rsidP="007B3285">
      <w:pPr>
        <w:pStyle w:val="BodyText"/>
        <w:spacing w:line="278" w:lineRule="auto"/>
        <w:rPr>
          <w:lang w:val="en-IN"/>
        </w:rPr>
      </w:pPr>
      <w:r w:rsidRPr="007B3285">
        <w:rPr>
          <w:lang w:val="en-IN"/>
        </w:rPr>
        <w:t>This is shown on the simulation pages. On the Readers</w:t>
      </w:r>
      <w:r w:rsidRPr="007B3285">
        <w:rPr>
          <w:rFonts w:ascii="Cambria Math" w:hAnsi="Cambria Math" w:cs="Cambria Math"/>
          <w:lang w:val="en-IN"/>
        </w:rPr>
        <w:t>‑</w:t>
      </w:r>
      <w:r w:rsidRPr="007B3285">
        <w:rPr>
          <w:lang w:val="en-IN"/>
        </w:rPr>
        <w:t xml:space="preserve">Writers pages a CONFLICT will appear if the writer works at the time, as any other thread and on the Dining Philosophers pages two </w:t>
      </w:r>
      <w:proofErr w:type="spellStart"/>
      <w:r w:rsidRPr="007B3285">
        <w:rPr>
          <w:lang w:val="en-IN"/>
        </w:rPr>
        <w:t>neighbors</w:t>
      </w:r>
      <w:proofErr w:type="spellEnd"/>
      <w:r w:rsidRPr="007B3285">
        <w:rPr>
          <w:lang w:val="en-IN"/>
        </w:rPr>
        <w:t xml:space="preserve"> will never eat at the same time.</w:t>
      </w:r>
    </w:p>
    <w:p w14:paraId="2BB4BF3C" w14:textId="77777777" w:rsidR="007B3285" w:rsidRPr="002F17E6" w:rsidRDefault="007B3285" w:rsidP="007B3285">
      <w:pPr>
        <w:pStyle w:val="BodyText"/>
        <w:spacing w:line="278" w:lineRule="auto"/>
        <w:rPr>
          <w:lang w:val="en-IN"/>
        </w:rPr>
      </w:pPr>
    </w:p>
    <w:p w14:paraId="281295B1" w14:textId="77777777" w:rsidR="002F17E6" w:rsidRPr="002F17E6" w:rsidRDefault="002F17E6" w:rsidP="002F17E6">
      <w:pPr>
        <w:pStyle w:val="BodyText"/>
        <w:spacing w:line="278" w:lineRule="auto"/>
        <w:rPr>
          <w:lang w:val="en-IN"/>
        </w:rPr>
      </w:pPr>
      <w:r w:rsidRPr="002F17E6">
        <w:rPr>
          <w:b/>
          <w:bCs/>
          <w:lang w:val="en-IN"/>
        </w:rPr>
        <w:t>Deadlock</w:t>
      </w:r>
    </w:p>
    <w:p w14:paraId="32545229" w14:textId="77777777" w:rsidR="0040041D" w:rsidRDefault="0040041D" w:rsidP="0040041D">
      <w:pPr>
        <w:pStyle w:val="BodyText"/>
        <w:spacing w:line="278" w:lineRule="auto"/>
        <w:rPr>
          <w:lang w:val="en-IN"/>
        </w:rPr>
      </w:pPr>
      <w:r w:rsidRPr="0040041D">
        <w:rPr>
          <w:lang w:val="en-IN"/>
        </w:rPr>
        <w:t>Deadlock means that a group of threads wait for each other forever.</w:t>
      </w:r>
      <w:r>
        <w:rPr>
          <w:lang w:val="en-IN"/>
        </w:rPr>
        <w:t xml:space="preserve"> </w:t>
      </w:r>
      <w:r w:rsidRPr="0040041D">
        <w:rPr>
          <w:lang w:val="en-IN"/>
        </w:rPr>
        <w:t xml:space="preserve">Deadlock needs four conditions at the time: mutual exclusion, hold and wait, no </w:t>
      </w:r>
      <w:proofErr w:type="spellStart"/>
      <w:r w:rsidRPr="0040041D">
        <w:rPr>
          <w:lang w:val="en-IN"/>
        </w:rPr>
        <w:t>preemption</w:t>
      </w:r>
      <w:proofErr w:type="spellEnd"/>
      <w:r w:rsidRPr="0040041D">
        <w:rPr>
          <w:lang w:val="en-IN"/>
        </w:rPr>
        <w:t xml:space="preserve"> and circular wait.</w:t>
      </w:r>
    </w:p>
    <w:p w14:paraId="1AAD7859" w14:textId="3B5E78FD" w:rsidR="0040041D" w:rsidRPr="0040041D" w:rsidRDefault="0040041D" w:rsidP="0040041D">
      <w:pPr>
        <w:pStyle w:val="BodyText"/>
        <w:spacing w:line="278" w:lineRule="auto"/>
        <w:rPr>
          <w:lang w:val="en-IN"/>
        </w:rPr>
      </w:pPr>
      <w:r w:rsidRPr="0040041D">
        <w:rPr>
          <w:lang w:val="en-IN"/>
        </w:rPr>
        <w:t>Deadlock can be avoided by removing one of those conditions.</w:t>
      </w:r>
    </w:p>
    <w:p w14:paraId="1763B60E" w14:textId="55CE60B3" w:rsidR="002D49B6" w:rsidRDefault="0040041D" w:rsidP="0040041D">
      <w:pPr>
        <w:pStyle w:val="BodyText"/>
        <w:spacing w:line="278" w:lineRule="auto"/>
        <w:rPr>
          <w:lang w:val="en-IN"/>
        </w:rPr>
      </w:pPr>
      <w:r w:rsidRPr="0040041D">
        <w:rPr>
          <w:lang w:val="en-IN"/>
        </w:rPr>
        <w:t xml:space="preserve">Here is how deadlock could happen if there is no </w:t>
      </w:r>
      <w:proofErr w:type="spellStart"/>
      <w:r w:rsidRPr="0040041D">
        <w:rPr>
          <w:lang w:val="en-IN"/>
        </w:rPr>
        <w:t>room.Every</w:t>
      </w:r>
      <w:proofErr w:type="spellEnd"/>
      <w:r w:rsidRPr="0040041D">
        <w:rPr>
          <w:lang w:val="en-IN"/>
        </w:rPr>
        <w:t xml:space="preserve"> philosopher picks up the fork first. If all four do it at the time P0 holds fork 0 and waits for fork 1. P1 holds fork 1 and waits for fork 2. P2 holds fork 2. Waits, for fork 3.. Finally P3 holds fork 3 and waits for fork 0 creating a full circle of deadlock.</w:t>
      </w:r>
    </w:p>
    <w:p w14:paraId="32D8649F" w14:textId="77777777" w:rsidR="0040041D" w:rsidRPr="0040041D" w:rsidRDefault="0040041D" w:rsidP="0040041D">
      <w:pPr>
        <w:pStyle w:val="BodyText"/>
        <w:spacing w:line="278" w:lineRule="auto"/>
        <w:rPr>
          <w:lang w:val="en-IN"/>
        </w:rPr>
      </w:pPr>
    </w:p>
    <w:p w14:paraId="7AC33E9C" w14:textId="77777777" w:rsidR="002F17E6" w:rsidRPr="002F17E6" w:rsidRDefault="002F17E6" w:rsidP="002F17E6">
      <w:pPr>
        <w:pStyle w:val="BodyText"/>
        <w:spacing w:line="278" w:lineRule="auto"/>
        <w:rPr>
          <w:lang w:val="en-IN"/>
        </w:rPr>
      </w:pPr>
      <w:r w:rsidRPr="002F17E6">
        <w:rPr>
          <w:b/>
          <w:bCs/>
          <w:lang w:val="en-IN"/>
        </w:rPr>
        <w:t>Starvation</w:t>
      </w:r>
    </w:p>
    <w:p w14:paraId="4E9305A4" w14:textId="77777777" w:rsidR="007F4587" w:rsidRPr="002F17E6" w:rsidRDefault="007F4587" w:rsidP="007F4587">
      <w:pPr>
        <w:pStyle w:val="BodyText"/>
        <w:spacing w:line="278" w:lineRule="auto"/>
        <w:rPr>
          <w:lang w:val="en-IN"/>
        </w:rPr>
      </w:pPr>
      <w:r w:rsidRPr="002F17E6">
        <w:rPr>
          <w:lang w:val="en-IN"/>
        </w:rPr>
        <w:t>Starvation is different from deadlock. The system keeps working, but one thread is passed over again and again.</w:t>
      </w:r>
    </w:p>
    <w:p w14:paraId="794C3772" w14:textId="054E1A7E" w:rsidR="007F4587" w:rsidRPr="002F17E6" w:rsidRDefault="007F4587" w:rsidP="007F4587">
      <w:pPr>
        <w:pStyle w:val="BodyText"/>
        <w:numPr>
          <w:ilvl w:val="0"/>
          <w:numId w:val="12"/>
        </w:numPr>
        <w:spacing w:line="278" w:lineRule="auto"/>
        <w:rPr>
          <w:lang w:val="en-IN"/>
        </w:rPr>
      </w:pPr>
      <w:r w:rsidRPr="002F17E6">
        <w:rPr>
          <w:lang w:val="en-IN"/>
        </w:rPr>
        <w:t xml:space="preserve">In the semaphore Readers-Writers, readers have priority. If new readers keep arriving before the old ones leave, </w:t>
      </w:r>
      <w:proofErr w:type="spellStart"/>
      <w:r w:rsidRPr="002F17E6">
        <w:rPr>
          <w:lang w:val="en-IN"/>
        </w:rPr>
        <w:t>shared_resource</w:t>
      </w:r>
      <w:proofErr w:type="spellEnd"/>
      <w:r w:rsidRPr="002F17E6">
        <w:rPr>
          <w:lang w:val="en-IN"/>
        </w:rPr>
        <w:t xml:space="preserve"> is never released and a waiting writer can be delayed for a very long time .</w:t>
      </w:r>
    </w:p>
    <w:p w14:paraId="7BF80C91" w14:textId="77777777" w:rsidR="007F4587" w:rsidRPr="002F17E6" w:rsidRDefault="007F4587" w:rsidP="007F4587">
      <w:pPr>
        <w:pStyle w:val="BodyText"/>
        <w:numPr>
          <w:ilvl w:val="0"/>
          <w:numId w:val="12"/>
        </w:numPr>
        <w:spacing w:line="278" w:lineRule="auto"/>
        <w:rPr>
          <w:lang w:val="en-IN"/>
        </w:rPr>
        <w:sectPr w:rsidR="007F4587" w:rsidRPr="002F17E6">
          <w:headerReference w:type="default" r:id="rId21"/>
          <w:footerReference w:type="default" r:id="rId22"/>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sidRPr="002F17E6">
        <w:rPr>
          <w:lang w:val="en-IN"/>
        </w:rPr>
        <w:t xml:space="preserve">In the monitor Readers-Writers, writers have priority, because a new reader must wait when </w:t>
      </w:r>
      <w:proofErr w:type="spellStart"/>
      <w:r w:rsidRPr="002F17E6">
        <w:rPr>
          <w:lang w:val="en-IN"/>
        </w:rPr>
        <w:t>waiting_writers</w:t>
      </w:r>
      <w:proofErr w:type="spellEnd"/>
      <w:r w:rsidRPr="002F17E6">
        <w:rPr>
          <w:lang w:val="en-IN"/>
        </w:rPr>
        <w:t xml:space="preserve"> is above 0. This protects the writers, but readers can now be delayed.</w:t>
      </w:r>
    </w:p>
    <w:p w14:paraId="7465EE07" w14:textId="77777777" w:rsidR="002D49B6" w:rsidRDefault="002D49B6">
      <w:pPr>
        <w:pStyle w:val="BodyText"/>
        <w:ind w:left="0"/>
        <w:rPr>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4197"/>
        <w:gridCol w:w="3245"/>
      </w:tblGrid>
      <w:tr w:rsidR="002D49B6" w14:paraId="3DF22F3D" w14:textId="77777777">
        <w:trPr>
          <w:trHeight w:val="539"/>
        </w:trPr>
        <w:tc>
          <w:tcPr>
            <w:tcW w:w="1532" w:type="dxa"/>
            <w:tcBorders>
              <w:bottom w:val="double" w:sz="4" w:space="0" w:color="000000"/>
              <w:right w:val="double" w:sz="4" w:space="0" w:color="000000"/>
            </w:tcBorders>
          </w:tcPr>
          <w:p w14:paraId="05697869" w14:textId="77777777" w:rsidR="002D49B6" w:rsidRDefault="00000000">
            <w:pPr>
              <w:pStyle w:val="TableParagraph"/>
              <w:spacing w:before="13"/>
              <w:rPr>
                <w:b/>
                <w:sz w:val="24"/>
              </w:rPr>
            </w:pPr>
            <w:r>
              <w:rPr>
                <w:b/>
                <w:spacing w:val="-2"/>
                <w:sz w:val="24"/>
              </w:rPr>
              <w:t>Aspect</w:t>
            </w:r>
          </w:p>
        </w:tc>
        <w:tc>
          <w:tcPr>
            <w:tcW w:w="4197" w:type="dxa"/>
            <w:tcBorders>
              <w:left w:val="double" w:sz="4" w:space="0" w:color="000000"/>
              <w:bottom w:val="double" w:sz="4" w:space="0" w:color="000000"/>
              <w:right w:val="double" w:sz="4" w:space="0" w:color="000000"/>
            </w:tcBorders>
          </w:tcPr>
          <w:p w14:paraId="3A3CFCFB" w14:textId="77777777" w:rsidR="002D49B6" w:rsidRDefault="00000000">
            <w:pPr>
              <w:pStyle w:val="TableParagraph"/>
              <w:spacing w:before="13"/>
              <w:ind w:left="29"/>
              <w:rPr>
                <w:b/>
                <w:sz w:val="24"/>
              </w:rPr>
            </w:pPr>
            <w:r>
              <w:rPr>
                <w:b/>
                <w:spacing w:val="-2"/>
                <w:sz w:val="24"/>
              </w:rPr>
              <w:t>Semaphore</w:t>
            </w:r>
          </w:p>
        </w:tc>
        <w:tc>
          <w:tcPr>
            <w:tcW w:w="3245" w:type="dxa"/>
            <w:tcBorders>
              <w:left w:val="double" w:sz="4" w:space="0" w:color="000000"/>
              <w:bottom w:val="double" w:sz="4" w:space="0" w:color="000000"/>
            </w:tcBorders>
          </w:tcPr>
          <w:p w14:paraId="50C202CC" w14:textId="77777777" w:rsidR="002D49B6" w:rsidRDefault="00000000">
            <w:pPr>
              <w:pStyle w:val="TableParagraph"/>
              <w:spacing w:before="13"/>
              <w:ind w:left="31"/>
              <w:rPr>
                <w:b/>
                <w:sz w:val="24"/>
              </w:rPr>
            </w:pPr>
            <w:r>
              <w:rPr>
                <w:b/>
                <w:spacing w:val="-2"/>
                <w:sz w:val="24"/>
              </w:rPr>
              <w:t>Monitor</w:t>
            </w:r>
          </w:p>
        </w:tc>
      </w:tr>
      <w:tr w:rsidR="002D49B6" w14:paraId="561260D7" w14:textId="77777777">
        <w:trPr>
          <w:trHeight w:val="889"/>
        </w:trPr>
        <w:tc>
          <w:tcPr>
            <w:tcW w:w="1532" w:type="dxa"/>
            <w:tcBorders>
              <w:top w:val="double" w:sz="4" w:space="0" w:color="000000"/>
              <w:bottom w:val="double" w:sz="4" w:space="0" w:color="000000"/>
              <w:right w:val="double" w:sz="4" w:space="0" w:color="000000"/>
            </w:tcBorders>
          </w:tcPr>
          <w:p w14:paraId="0F0B1CEB" w14:textId="77777777" w:rsidR="002D49B6" w:rsidRDefault="00000000">
            <w:pPr>
              <w:pStyle w:val="TableParagraph"/>
              <w:spacing w:before="193"/>
              <w:rPr>
                <w:b/>
                <w:sz w:val="24"/>
              </w:rPr>
            </w:pPr>
            <w:r>
              <w:rPr>
                <w:b/>
                <w:spacing w:val="-2"/>
                <w:sz w:val="24"/>
              </w:rPr>
              <w:t>Structure</w:t>
            </w:r>
          </w:p>
        </w:tc>
        <w:tc>
          <w:tcPr>
            <w:tcW w:w="4197" w:type="dxa"/>
            <w:tcBorders>
              <w:top w:val="double" w:sz="4" w:space="0" w:color="000000"/>
              <w:left w:val="double" w:sz="4" w:space="0" w:color="000000"/>
              <w:bottom w:val="double" w:sz="4" w:space="0" w:color="000000"/>
              <w:right w:val="double" w:sz="4" w:space="0" w:color="000000"/>
            </w:tcBorders>
          </w:tcPr>
          <w:p w14:paraId="38610A1C" w14:textId="77777777" w:rsidR="002D49B6" w:rsidRDefault="00000000">
            <w:pPr>
              <w:pStyle w:val="TableParagraph"/>
              <w:spacing w:line="278" w:lineRule="auto"/>
              <w:ind w:left="29"/>
              <w:rPr>
                <w:sz w:val="24"/>
              </w:rPr>
            </w:pPr>
            <w:r>
              <w:rPr>
                <w:sz w:val="24"/>
              </w:rPr>
              <w:t>Uses</w:t>
            </w:r>
            <w:r>
              <w:rPr>
                <w:spacing w:val="-14"/>
                <w:sz w:val="24"/>
              </w:rPr>
              <w:t xml:space="preserve"> </w:t>
            </w:r>
            <w:r>
              <w:rPr>
                <w:sz w:val="24"/>
              </w:rPr>
              <w:t>synchronization</w:t>
            </w:r>
            <w:r>
              <w:rPr>
                <w:spacing w:val="-14"/>
                <w:sz w:val="24"/>
              </w:rPr>
              <w:t xml:space="preserve"> </w:t>
            </w:r>
            <w:r>
              <w:rPr>
                <w:sz w:val="24"/>
              </w:rPr>
              <w:t>primitives</w:t>
            </w:r>
            <w:r>
              <w:rPr>
                <w:spacing w:val="-13"/>
                <w:sz w:val="24"/>
              </w:rPr>
              <w:t xml:space="preserve"> </w:t>
            </w:r>
            <w:r>
              <w:rPr>
                <w:sz w:val="24"/>
              </w:rPr>
              <w:t>such</w:t>
            </w:r>
            <w:r>
              <w:rPr>
                <w:spacing w:val="-14"/>
                <w:sz w:val="24"/>
              </w:rPr>
              <w:t xml:space="preserve"> </w:t>
            </w:r>
            <w:r>
              <w:rPr>
                <w:sz w:val="24"/>
              </w:rPr>
              <w:t xml:space="preserve">as </w:t>
            </w:r>
            <w:r>
              <w:rPr>
                <w:spacing w:val="-2"/>
                <w:sz w:val="24"/>
              </w:rPr>
              <w:t>semaphores</w:t>
            </w:r>
          </w:p>
        </w:tc>
        <w:tc>
          <w:tcPr>
            <w:tcW w:w="3245" w:type="dxa"/>
            <w:tcBorders>
              <w:top w:val="double" w:sz="4" w:space="0" w:color="000000"/>
              <w:left w:val="double" w:sz="4" w:space="0" w:color="000000"/>
              <w:bottom w:val="double" w:sz="4" w:space="0" w:color="000000"/>
            </w:tcBorders>
          </w:tcPr>
          <w:p w14:paraId="7DCDAA7C" w14:textId="77777777" w:rsidR="002D49B6" w:rsidRDefault="00000000">
            <w:pPr>
              <w:pStyle w:val="TableParagraph"/>
              <w:spacing w:line="278" w:lineRule="auto"/>
              <w:ind w:left="31"/>
              <w:rPr>
                <w:sz w:val="24"/>
              </w:rPr>
            </w:pPr>
            <w:r>
              <w:rPr>
                <w:sz w:val="24"/>
              </w:rPr>
              <w:t>Combines</w:t>
            </w:r>
            <w:r>
              <w:rPr>
                <w:spacing w:val="-14"/>
                <w:sz w:val="24"/>
              </w:rPr>
              <w:t xml:space="preserve"> </w:t>
            </w:r>
            <w:r>
              <w:rPr>
                <w:sz w:val="24"/>
              </w:rPr>
              <w:t>shared</w:t>
            </w:r>
            <w:r>
              <w:rPr>
                <w:spacing w:val="-12"/>
                <w:sz w:val="24"/>
              </w:rPr>
              <w:t xml:space="preserve"> </w:t>
            </w:r>
            <w:r>
              <w:rPr>
                <w:sz w:val="24"/>
              </w:rPr>
              <w:t>data,</w:t>
            </w:r>
            <w:r>
              <w:rPr>
                <w:spacing w:val="-11"/>
                <w:sz w:val="24"/>
              </w:rPr>
              <w:t xml:space="preserve"> </w:t>
            </w:r>
            <w:r>
              <w:rPr>
                <w:sz w:val="24"/>
              </w:rPr>
              <w:t>a</w:t>
            </w:r>
            <w:r>
              <w:rPr>
                <w:spacing w:val="-14"/>
                <w:sz w:val="24"/>
              </w:rPr>
              <w:t xml:space="preserve"> </w:t>
            </w:r>
            <w:r>
              <w:rPr>
                <w:sz w:val="24"/>
              </w:rPr>
              <w:t>lock, and condition variables</w:t>
            </w:r>
          </w:p>
        </w:tc>
      </w:tr>
      <w:tr w:rsidR="002D49B6" w14:paraId="22204976" w14:textId="77777777">
        <w:trPr>
          <w:trHeight w:val="886"/>
        </w:trPr>
        <w:tc>
          <w:tcPr>
            <w:tcW w:w="1532" w:type="dxa"/>
            <w:tcBorders>
              <w:top w:val="double" w:sz="4" w:space="0" w:color="000000"/>
              <w:bottom w:val="double" w:sz="4" w:space="0" w:color="000000"/>
              <w:right w:val="double" w:sz="4" w:space="0" w:color="000000"/>
            </w:tcBorders>
          </w:tcPr>
          <w:p w14:paraId="1A19F372" w14:textId="77777777" w:rsidR="002D49B6" w:rsidRDefault="00000000">
            <w:pPr>
              <w:pStyle w:val="TableParagraph"/>
              <w:spacing w:before="193"/>
              <w:rPr>
                <w:b/>
                <w:sz w:val="24"/>
              </w:rPr>
            </w:pPr>
            <w:r>
              <w:rPr>
                <w:b/>
                <w:spacing w:val="-2"/>
                <w:sz w:val="24"/>
              </w:rPr>
              <w:t>Waiting</w:t>
            </w:r>
          </w:p>
        </w:tc>
        <w:tc>
          <w:tcPr>
            <w:tcW w:w="4197" w:type="dxa"/>
            <w:tcBorders>
              <w:top w:val="double" w:sz="4" w:space="0" w:color="000000"/>
              <w:left w:val="double" w:sz="4" w:space="0" w:color="000000"/>
              <w:bottom w:val="double" w:sz="4" w:space="0" w:color="000000"/>
              <w:right w:val="double" w:sz="4" w:space="0" w:color="000000"/>
            </w:tcBorders>
          </w:tcPr>
          <w:p w14:paraId="709D1FFF" w14:textId="77777777" w:rsidR="002D49B6" w:rsidRDefault="00000000">
            <w:pPr>
              <w:pStyle w:val="TableParagraph"/>
              <w:spacing w:before="193"/>
              <w:ind w:left="29"/>
              <w:rPr>
                <w:sz w:val="24"/>
              </w:rPr>
            </w:pPr>
            <w:r>
              <w:rPr>
                <w:sz w:val="24"/>
              </w:rPr>
              <w:t>Threads</w:t>
            </w:r>
            <w:r>
              <w:rPr>
                <w:spacing w:val="-5"/>
                <w:sz w:val="24"/>
              </w:rPr>
              <w:t xml:space="preserve"> </w:t>
            </w:r>
            <w:r>
              <w:rPr>
                <w:sz w:val="24"/>
              </w:rPr>
              <w:t>block</w:t>
            </w:r>
            <w:r>
              <w:rPr>
                <w:spacing w:val="-3"/>
                <w:sz w:val="24"/>
              </w:rPr>
              <w:t xml:space="preserve"> </w:t>
            </w:r>
            <w:r>
              <w:rPr>
                <w:sz w:val="24"/>
              </w:rPr>
              <w:t>using</w:t>
            </w:r>
            <w:r>
              <w:rPr>
                <w:spacing w:val="-4"/>
                <w:sz w:val="24"/>
              </w:rPr>
              <w:t xml:space="preserve"> </w:t>
            </w:r>
            <w:r>
              <w:rPr>
                <w:spacing w:val="-2"/>
                <w:sz w:val="24"/>
              </w:rPr>
              <w:t>acquire()</w:t>
            </w:r>
          </w:p>
        </w:tc>
        <w:tc>
          <w:tcPr>
            <w:tcW w:w="3245" w:type="dxa"/>
            <w:tcBorders>
              <w:top w:val="double" w:sz="4" w:space="0" w:color="000000"/>
              <w:left w:val="double" w:sz="4" w:space="0" w:color="000000"/>
              <w:bottom w:val="double" w:sz="4" w:space="0" w:color="000000"/>
            </w:tcBorders>
          </w:tcPr>
          <w:p w14:paraId="56E173B2" w14:textId="77777777" w:rsidR="002D49B6" w:rsidRDefault="00000000">
            <w:pPr>
              <w:pStyle w:val="TableParagraph"/>
              <w:spacing w:before="23" w:line="278" w:lineRule="auto"/>
              <w:ind w:left="31"/>
              <w:rPr>
                <w:sz w:val="24"/>
              </w:rPr>
            </w:pPr>
            <w:r>
              <w:rPr>
                <w:sz w:val="24"/>
              </w:rPr>
              <w:t>Threads</w:t>
            </w:r>
            <w:r>
              <w:rPr>
                <w:spacing w:val="-14"/>
                <w:sz w:val="24"/>
              </w:rPr>
              <w:t xml:space="preserve"> </w:t>
            </w:r>
            <w:r>
              <w:rPr>
                <w:sz w:val="24"/>
              </w:rPr>
              <w:t>wait</w:t>
            </w:r>
            <w:r>
              <w:rPr>
                <w:spacing w:val="-14"/>
                <w:sz w:val="24"/>
              </w:rPr>
              <w:t xml:space="preserve"> </w:t>
            </w:r>
            <w:r>
              <w:rPr>
                <w:sz w:val="24"/>
              </w:rPr>
              <w:t>using</w:t>
            </w:r>
            <w:r>
              <w:rPr>
                <w:spacing w:val="-13"/>
                <w:sz w:val="24"/>
              </w:rPr>
              <w:t xml:space="preserve"> </w:t>
            </w:r>
            <w:r>
              <w:rPr>
                <w:sz w:val="24"/>
              </w:rPr>
              <w:t xml:space="preserve">condition </w:t>
            </w:r>
            <w:r>
              <w:rPr>
                <w:spacing w:val="-2"/>
                <w:sz w:val="24"/>
              </w:rPr>
              <w:t>variables</w:t>
            </w:r>
          </w:p>
        </w:tc>
      </w:tr>
      <w:tr w:rsidR="002D49B6" w14:paraId="1E950E17" w14:textId="77777777">
        <w:trPr>
          <w:trHeight w:val="889"/>
        </w:trPr>
        <w:tc>
          <w:tcPr>
            <w:tcW w:w="1532" w:type="dxa"/>
            <w:tcBorders>
              <w:top w:val="double" w:sz="4" w:space="0" w:color="000000"/>
              <w:bottom w:val="double" w:sz="4" w:space="0" w:color="000000"/>
              <w:right w:val="double" w:sz="4" w:space="0" w:color="000000"/>
            </w:tcBorders>
          </w:tcPr>
          <w:p w14:paraId="4BAEE685" w14:textId="77777777" w:rsidR="002D49B6" w:rsidRDefault="00000000">
            <w:pPr>
              <w:pStyle w:val="TableParagraph"/>
              <w:spacing w:before="26" w:line="278" w:lineRule="auto"/>
              <w:ind w:right="572"/>
              <w:rPr>
                <w:b/>
                <w:sz w:val="24"/>
              </w:rPr>
            </w:pPr>
            <w:r>
              <w:rPr>
                <w:b/>
                <w:spacing w:val="-2"/>
                <w:sz w:val="24"/>
              </w:rPr>
              <w:t>Resource control</w:t>
            </w:r>
          </w:p>
        </w:tc>
        <w:tc>
          <w:tcPr>
            <w:tcW w:w="4197" w:type="dxa"/>
            <w:tcBorders>
              <w:top w:val="double" w:sz="4" w:space="0" w:color="000000"/>
              <w:left w:val="double" w:sz="4" w:space="0" w:color="000000"/>
              <w:bottom w:val="double" w:sz="4" w:space="0" w:color="000000"/>
              <w:right w:val="double" w:sz="4" w:space="0" w:color="000000"/>
            </w:tcBorders>
          </w:tcPr>
          <w:p w14:paraId="0FCE4E11" w14:textId="77777777" w:rsidR="002D49B6" w:rsidRDefault="00000000">
            <w:pPr>
              <w:pStyle w:val="TableParagraph"/>
              <w:spacing w:before="26" w:line="278" w:lineRule="auto"/>
              <w:ind w:left="29"/>
              <w:rPr>
                <w:sz w:val="24"/>
              </w:rPr>
            </w:pPr>
            <w:r>
              <w:rPr>
                <w:sz w:val="24"/>
              </w:rPr>
              <w:t>Programmer</w:t>
            </w:r>
            <w:r>
              <w:rPr>
                <w:spacing w:val="-14"/>
                <w:sz w:val="24"/>
              </w:rPr>
              <w:t xml:space="preserve"> </w:t>
            </w:r>
            <w:r>
              <w:rPr>
                <w:sz w:val="24"/>
              </w:rPr>
              <w:t>explicitly</w:t>
            </w:r>
            <w:r>
              <w:rPr>
                <w:spacing w:val="-14"/>
                <w:sz w:val="24"/>
              </w:rPr>
              <w:t xml:space="preserve"> </w:t>
            </w:r>
            <w:r>
              <w:rPr>
                <w:sz w:val="24"/>
              </w:rPr>
              <w:t>performs</w:t>
            </w:r>
            <w:r>
              <w:rPr>
                <w:spacing w:val="-13"/>
                <w:sz w:val="24"/>
              </w:rPr>
              <w:t xml:space="preserve"> </w:t>
            </w:r>
            <w:r>
              <w:rPr>
                <w:sz w:val="24"/>
              </w:rPr>
              <w:t>acquire() and release() operations</w:t>
            </w:r>
          </w:p>
        </w:tc>
        <w:tc>
          <w:tcPr>
            <w:tcW w:w="3245" w:type="dxa"/>
            <w:tcBorders>
              <w:top w:val="double" w:sz="4" w:space="0" w:color="000000"/>
              <w:left w:val="double" w:sz="4" w:space="0" w:color="000000"/>
              <w:bottom w:val="double" w:sz="4" w:space="0" w:color="000000"/>
            </w:tcBorders>
          </w:tcPr>
          <w:p w14:paraId="78959C2B" w14:textId="77777777" w:rsidR="002D49B6" w:rsidRDefault="00000000">
            <w:pPr>
              <w:pStyle w:val="TableParagraph"/>
              <w:spacing w:before="26" w:line="278" w:lineRule="auto"/>
              <w:ind w:left="31"/>
              <w:rPr>
                <w:sz w:val="24"/>
              </w:rPr>
            </w:pPr>
            <w:r>
              <w:rPr>
                <w:sz w:val="24"/>
              </w:rPr>
              <w:t>Resource</w:t>
            </w:r>
            <w:r>
              <w:rPr>
                <w:spacing w:val="-14"/>
                <w:sz w:val="24"/>
              </w:rPr>
              <w:t xml:space="preserve"> </w:t>
            </w:r>
            <w:r>
              <w:rPr>
                <w:sz w:val="24"/>
              </w:rPr>
              <w:t>access</w:t>
            </w:r>
            <w:r>
              <w:rPr>
                <w:spacing w:val="-14"/>
                <w:sz w:val="24"/>
              </w:rPr>
              <w:t xml:space="preserve"> </w:t>
            </w:r>
            <w:r>
              <w:rPr>
                <w:sz w:val="24"/>
              </w:rPr>
              <w:t>is</w:t>
            </w:r>
            <w:r>
              <w:rPr>
                <w:spacing w:val="-13"/>
                <w:sz w:val="24"/>
              </w:rPr>
              <w:t xml:space="preserve"> </w:t>
            </w:r>
            <w:r>
              <w:rPr>
                <w:sz w:val="24"/>
              </w:rPr>
              <w:t>controlled inside monitor methods</w:t>
            </w:r>
          </w:p>
        </w:tc>
      </w:tr>
      <w:tr w:rsidR="002D49B6" w14:paraId="2A777A5D" w14:textId="77777777">
        <w:trPr>
          <w:trHeight w:val="1227"/>
        </w:trPr>
        <w:tc>
          <w:tcPr>
            <w:tcW w:w="1532" w:type="dxa"/>
            <w:tcBorders>
              <w:top w:val="double" w:sz="4" w:space="0" w:color="000000"/>
              <w:bottom w:val="double" w:sz="4" w:space="0" w:color="000000"/>
              <w:right w:val="double" w:sz="4" w:space="0" w:color="000000"/>
            </w:tcBorders>
          </w:tcPr>
          <w:p w14:paraId="574A548E" w14:textId="77777777" w:rsidR="002D49B6" w:rsidRDefault="002D49B6">
            <w:pPr>
              <w:pStyle w:val="TableParagraph"/>
              <w:spacing w:before="70"/>
              <w:ind w:left="0"/>
              <w:rPr>
                <w:sz w:val="24"/>
              </w:rPr>
            </w:pPr>
          </w:p>
          <w:p w14:paraId="599AC15F" w14:textId="77777777" w:rsidR="002D49B6" w:rsidRDefault="00000000">
            <w:pPr>
              <w:pStyle w:val="TableParagraph"/>
              <w:spacing w:before="0"/>
              <w:rPr>
                <w:b/>
                <w:sz w:val="24"/>
              </w:rPr>
            </w:pPr>
            <w:r>
              <w:rPr>
                <w:b/>
                <w:sz w:val="24"/>
              </w:rPr>
              <w:t>Error</w:t>
            </w:r>
            <w:r>
              <w:rPr>
                <w:b/>
                <w:spacing w:val="-6"/>
                <w:sz w:val="24"/>
              </w:rPr>
              <w:t xml:space="preserve"> </w:t>
            </w:r>
            <w:r>
              <w:rPr>
                <w:b/>
                <w:spacing w:val="-4"/>
                <w:sz w:val="24"/>
              </w:rPr>
              <w:t>risk</w:t>
            </w:r>
          </w:p>
        </w:tc>
        <w:tc>
          <w:tcPr>
            <w:tcW w:w="4197" w:type="dxa"/>
            <w:tcBorders>
              <w:top w:val="double" w:sz="4" w:space="0" w:color="000000"/>
              <w:left w:val="double" w:sz="4" w:space="0" w:color="000000"/>
              <w:bottom w:val="double" w:sz="4" w:space="0" w:color="000000"/>
              <w:right w:val="double" w:sz="4" w:space="0" w:color="000000"/>
            </w:tcBorders>
          </w:tcPr>
          <w:p w14:paraId="20F94808" w14:textId="77777777" w:rsidR="002D49B6" w:rsidRDefault="00000000">
            <w:pPr>
              <w:pStyle w:val="TableParagraph"/>
              <w:spacing w:before="195" w:line="278" w:lineRule="auto"/>
              <w:ind w:left="29"/>
              <w:rPr>
                <w:sz w:val="24"/>
              </w:rPr>
            </w:pPr>
            <w:r>
              <w:rPr>
                <w:sz w:val="24"/>
              </w:rPr>
              <w:t>Incorrect</w:t>
            </w:r>
            <w:r>
              <w:rPr>
                <w:spacing w:val="-14"/>
                <w:sz w:val="24"/>
              </w:rPr>
              <w:t xml:space="preserve"> </w:t>
            </w:r>
            <w:r>
              <w:rPr>
                <w:sz w:val="24"/>
              </w:rPr>
              <w:t>acquire()/release()</w:t>
            </w:r>
            <w:r>
              <w:rPr>
                <w:spacing w:val="-14"/>
                <w:sz w:val="24"/>
              </w:rPr>
              <w:t xml:space="preserve"> </w:t>
            </w:r>
            <w:r>
              <w:rPr>
                <w:sz w:val="24"/>
              </w:rPr>
              <w:t>ordering</w:t>
            </w:r>
            <w:r>
              <w:rPr>
                <w:spacing w:val="-13"/>
                <w:sz w:val="24"/>
              </w:rPr>
              <w:t xml:space="preserve"> </w:t>
            </w:r>
            <w:r>
              <w:rPr>
                <w:sz w:val="24"/>
              </w:rPr>
              <w:t>can cause synchronization problems</w:t>
            </w:r>
          </w:p>
        </w:tc>
        <w:tc>
          <w:tcPr>
            <w:tcW w:w="3245" w:type="dxa"/>
            <w:tcBorders>
              <w:top w:val="double" w:sz="4" w:space="0" w:color="000000"/>
              <w:left w:val="double" w:sz="4" w:space="0" w:color="000000"/>
              <w:bottom w:val="double" w:sz="4" w:space="0" w:color="000000"/>
            </w:tcBorders>
          </w:tcPr>
          <w:p w14:paraId="164D31AD" w14:textId="77777777" w:rsidR="002D49B6" w:rsidRDefault="00000000">
            <w:pPr>
              <w:pStyle w:val="TableParagraph"/>
              <w:spacing w:line="278" w:lineRule="auto"/>
              <w:ind w:left="31" w:right="754"/>
              <w:rPr>
                <w:sz w:val="24"/>
              </w:rPr>
            </w:pPr>
            <w:r>
              <w:rPr>
                <w:sz w:val="24"/>
              </w:rPr>
              <w:t>Encapsulation makes synchronization</w:t>
            </w:r>
            <w:r>
              <w:rPr>
                <w:spacing w:val="-14"/>
                <w:sz w:val="24"/>
              </w:rPr>
              <w:t xml:space="preserve"> </w:t>
            </w:r>
            <w:r>
              <w:rPr>
                <w:sz w:val="24"/>
              </w:rPr>
              <w:t>easier</w:t>
            </w:r>
            <w:r>
              <w:rPr>
                <w:spacing w:val="-14"/>
                <w:sz w:val="24"/>
              </w:rPr>
              <w:t xml:space="preserve"> </w:t>
            </w:r>
            <w:r>
              <w:rPr>
                <w:sz w:val="24"/>
              </w:rPr>
              <w:t xml:space="preserve">to </w:t>
            </w:r>
            <w:r>
              <w:rPr>
                <w:spacing w:val="-2"/>
                <w:sz w:val="24"/>
              </w:rPr>
              <w:t>organize</w:t>
            </w:r>
          </w:p>
        </w:tc>
      </w:tr>
      <w:tr w:rsidR="002D49B6" w14:paraId="760356D0" w14:textId="77777777">
        <w:trPr>
          <w:trHeight w:val="889"/>
        </w:trPr>
        <w:tc>
          <w:tcPr>
            <w:tcW w:w="1532" w:type="dxa"/>
            <w:tcBorders>
              <w:top w:val="double" w:sz="4" w:space="0" w:color="000000"/>
              <w:bottom w:val="double" w:sz="4" w:space="0" w:color="000000"/>
              <w:right w:val="double" w:sz="4" w:space="0" w:color="000000"/>
            </w:tcBorders>
          </w:tcPr>
          <w:p w14:paraId="449E0452" w14:textId="77777777" w:rsidR="002D49B6" w:rsidRDefault="00000000">
            <w:pPr>
              <w:pStyle w:val="TableParagraph"/>
              <w:spacing w:line="278" w:lineRule="auto"/>
              <w:ind w:right="364"/>
              <w:rPr>
                <w:b/>
                <w:sz w:val="24"/>
              </w:rPr>
            </w:pPr>
            <w:r>
              <w:rPr>
                <w:b/>
                <w:sz w:val="24"/>
              </w:rPr>
              <w:t xml:space="preserve">Level of </w:t>
            </w:r>
            <w:r>
              <w:rPr>
                <w:b/>
                <w:spacing w:val="-2"/>
                <w:sz w:val="24"/>
              </w:rPr>
              <w:t>abstraction</w:t>
            </w:r>
          </w:p>
        </w:tc>
        <w:tc>
          <w:tcPr>
            <w:tcW w:w="4197" w:type="dxa"/>
            <w:tcBorders>
              <w:top w:val="double" w:sz="4" w:space="0" w:color="000000"/>
              <w:left w:val="double" w:sz="4" w:space="0" w:color="000000"/>
              <w:bottom w:val="double" w:sz="4" w:space="0" w:color="000000"/>
              <w:right w:val="double" w:sz="4" w:space="0" w:color="000000"/>
            </w:tcBorders>
          </w:tcPr>
          <w:p w14:paraId="7D18A304" w14:textId="77777777" w:rsidR="002D49B6" w:rsidRDefault="00000000">
            <w:pPr>
              <w:pStyle w:val="TableParagraph"/>
              <w:spacing w:before="195"/>
              <w:ind w:left="29"/>
              <w:rPr>
                <w:sz w:val="24"/>
              </w:rPr>
            </w:pPr>
            <w:r>
              <w:rPr>
                <w:spacing w:val="-2"/>
                <w:sz w:val="24"/>
              </w:rPr>
              <w:t>Lower-level</w:t>
            </w:r>
            <w:r>
              <w:rPr>
                <w:spacing w:val="5"/>
                <w:sz w:val="24"/>
              </w:rPr>
              <w:t xml:space="preserve"> </w:t>
            </w:r>
            <w:r>
              <w:rPr>
                <w:spacing w:val="-2"/>
                <w:sz w:val="24"/>
              </w:rPr>
              <w:t>synchronization</w:t>
            </w:r>
            <w:r>
              <w:rPr>
                <w:spacing w:val="6"/>
                <w:sz w:val="24"/>
              </w:rPr>
              <w:t xml:space="preserve"> </w:t>
            </w:r>
            <w:r>
              <w:rPr>
                <w:spacing w:val="-2"/>
                <w:sz w:val="24"/>
              </w:rPr>
              <w:t>mechanism</w:t>
            </w:r>
          </w:p>
        </w:tc>
        <w:tc>
          <w:tcPr>
            <w:tcW w:w="3245" w:type="dxa"/>
            <w:tcBorders>
              <w:top w:val="double" w:sz="4" w:space="0" w:color="000000"/>
              <w:left w:val="double" w:sz="4" w:space="0" w:color="000000"/>
              <w:bottom w:val="double" w:sz="4" w:space="0" w:color="000000"/>
            </w:tcBorders>
          </w:tcPr>
          <w:p w14:paraId="3532B981" w14:textId="77777777" w:rsidR="002D49B6" w:rsidRDefault="00000000">
            <w:pPr>
              <w:pStyle w:val="TableParagraph"/>
              <w:spacing w:line="278" w:lineRule="auto"/>
              <w:ind w:left="31"/>
              <w:rPr>
                <w:sz w:val="24"/>
              </w:rPr>
            </w:pPr>
            <w:r>
              <w:rPr>
                <w:spacing w:val="-2"/>
                <w:sz w:val="24"/>
              </w:rPr>
              <w:t>Higher-level</w:t>
            </w:r>
            <w:r>
              <w:rPr>
                <w:spacing w:val="-11"/>
                <w:sz w:val="24"/>
              </w:rPr>
              <w:t xml:space="preserve"> </w:t>
            </w:r>
            <w:r>
              <w:rPr>
                <w:spacing w:val="-2"/>
                <w:sz w:val="24"/>
              </w:rPr>
              <w:t>synchronization abstraction</w:t>
            </w:r>
          </w:p>
        </w:tc>
      </w:tr>
      <w:tr w:rsidR="002D49B6" w14:paraId="6F3520D5" w14:textId="77777777">
        <w:trPr>
          <w:trHeight w:val="878"/>
        </w:trPr>
        <w:tc>
          <w:tcPr>
            <w:tcW w:w="1532" w:type="dxa"/>
            <w:tcBorders>
              <w:top w:val="double" w:sz="4" w:space="0" w:color="000000"/>
              <w:right w:val="double" w:sz="4" w:space="0" w:color="000000"/>
            </w:tcBorders>
          </w:tcPr>
          <w:p w14:paraId="7926584E" w14:textId="77777777" w:rsidR="002D49B6" w:rsidRDefault="00000000">
            <w:pPr>
              <w:pStyle w:val="TableParagraph"/>
              <w:spacing w:before="196"/>
              <w:rPr>
                <w:b/>
                <w:sz w:val="24"/>
              </w:rPr>
            </w:pPr>
            <w:r>
              <w:rPr>
                <w:b/>
                <w:spacing w:val="-2"/>
                <w:sz w:val="24"/>
              </w:rPr>
              <w:t>Conditions</w:t>
            </w:r>
          </w:p>
        </w:tc>
        <w:tc>
          <w:tcPr>
            <w:tcW w:w="4197" w:type="dxa"/>
            <w:tcBorders>
              <w:top w:val="double" w:sz="4" w:space="0" w:color="000000"/>
              <w:left w:val="double" w:sz="4" w:space="0" w:color="000000"/>
              <w:right w:val="double" w:sz="4" w:space="0" w:color="000000"/>
            </w:tcBorders>
          </w:tcPr>
          <w:p w14:paraId="4F169428" w14:textId="77777777" w:rsidR="002D49B6" w:rsidRDefault="00000000">
            <w:pPr>
              <w:pStyle w:val="TableParagraph"/>
              <w:spacing w:line="278" w:lineRule="auto"/>
              <w:ind w:left="29"/>
              <w:rPr>
                <w:sz w:val="24"/>
              </w:rPr>
            </w:pPr>
            <w:r>
              <w:rPr>
                <w:sz w:val="24"/>
              </w:rPr>
              <w:t>Conditions</w:t>
            </w:r>
            <w:r>
              <w:rPr>
                <w:spacing w:val="-13"/>
                <w:sz w:val="24"/>
              </w:rPr>
              <w:t xml:space="preserve"> </w:t>
            </w:r>
            <w:r>
              <w:rPr>
                <w:sz w:val="24"/>
              </w:rPr>
              <w:t>are</w:t>
            </w:r>
            <w:r>
              <w:rPr>
                <w:spacing w:val="-13"/>
                <w:sz w:val="24"/>
              </w:rPr>
              <w:t xml:space="preserve"> </w:t>
            </w:r>
            <w:r>
              <w:rPr>
                <w:sz w:val="24"/>
              </w:rPr>
              <w:t>usually</w:t>
            </w:r>
            <w:r>
              <w:rPr>
                <w:spacing w:val="-14"/>
                <w:sz w:val="24"/>
              </w:rPr>
              <w:t xml:space="preserve"> </w:t>
            </w:r>
            <w:r>
              <w:rPr>
                <w:sz w:val="24"/>
              </w:rPr>
              <w:t>managed</w:t>
            </w:r>
            <w:r>
              <w:rPr>
                <w:spacing w:val="-11"/>
                <w:sz w:val="24"/>
              </w:rPr>
              <w:t xml:space="preserve"> </w:t>
            </w:r>
            <w:r>
              <w:rPr>
                <w:sz w:val="24"/>
              </w:rPr>
              <w:t>explicitly by the programmer</w:t>
            </w:r>
          </w:p>
        </w:tc>
        <w:tc>
          <w:tcPr>
            <w:tcW w:w="3245" w:type="dxa"/>
            <w:tcBorders>
              <w:top w:val="double" w:sz="4" w:space="0" w:color="000000"/>
              <w:left w:val="double" w:sz="4" w:space="0" w:color="000000"/>
            </w:tcBorders>
          </w:tcPr>
          <w:p w14:paraId="303EAB0F" w14:textId="7FF2DAB1" w:rsidR="002D49B6" w:rsidRDefault="00000000" w:rsidP="007B3285">
            <w:pPr>
              <w:pStyle w:val="TableParagraph"/>
              <w:spacing w:line="278" w:lineRule="auto"/>
              <w:ind w:left="31" w:right="534"/>
              <w:rPr>
                <w:sz w:val="24"/>
              </w:rPr>
            </w:pPr>
            <w:r>
              <w:rPr>
                <w:sz w:val="24"/>
              </w:rPr>
              <w:t>Conditions</w:t>
            </w:r>
            <w:r>
              <w:rPr>
                <w:spacing w:val="-14"/>
                <w:sz w:val="24"/>
              </w:rPr>
              <w:t xml:space="preserve"> </w:t>
            </w:r>
            <w:r>
              <w:rPr>
                <w:sz w:val="24"/>
              </w:rPr>
              <w:t>are</w:t>
            </w:r>
            <w:r>
              <w:rPr>
                <w:spacing w:val="-14"/>
                <w:sz w:val="24"/>
              </w:rPr>
              <w:t xml:space="preserve"> </w:t>
            </w:r>
            <w:r>
              <w:rPr>
                <w:sz w:val="24"/>
              </w:rPr>
              <w:t>represented using condition variables</w:t>
            </w:r>
          </w:p>
        </w:tc>
      </w:tr>
    </w:tbl>
    <w:p w14:paraId="0E4AE947" w14:textId="6561CA23" w:rsidR="002D49B6" w:rsidRDefault="001644D8">
      <w:pPr>
        <w:pStyle w:val="BodyText"/>
        <w:spacing w:line="278" w:lineRule="auto"/>
        <w:jc w:val="both"/>
        <w:sectPr w:rsidR="002D49B6">
          <w:headerReference w:type="default" r:id="rId23"/>
          <w:footerReference w:type="default" r:id="rId24"/>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t xml:space="preserve"> </w:t>
      </w:r>
    </w:p>
    <w:p w14:paraId="6AE3F573" w14:textId="77777777" w:rsidR="002D49B6" w:rsidRDefault="002D49B6">
      <w:pPr>
        <w:pStyle w:val="BodyText"/>
        <w:spacing w:before="2"/>
        <w:ind w:left="0"/>
        <w:rPr>
          <w:sz w:val="10"/>
        </w:rPr>
      </w:pPr>
    </w:p>
    <w:p w14:paraId="464C2082" w14:textId="77777777" w:rsidR="002D49B6" w:rsidRDefault="00000000">
      <w:pPr>
        <w:spacing w:line="28" w:lineRule="exact"/>
        <w:ind w:left="136"/>
        <w:rPr>
          <w:sz w:val="2"/>
        </w:rPr>
      </w:pPr>
      <w:r>
        <w:rPr>
          <w:noProof/>
          <w:sz w:val="2"/>
        </w:rPr>
        <mc:AlternateContent>
          <mc:Choice Requires="wpg">
            <w:drawing>
              <wp:inline distT="0" distB="0" distL="0" distR="0" wp14:anchorId="769ABE17" wp14:editId="297B6946">
                <wp:extent cx="5769610" cy="1841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8415"/>
                          <a:chOff x="0" y="0"/>
                          <a:chExt cx="5769610" cy="18415"/>
                        </a:xfrm>
                      </wpg:grpSpPr>
                      <wps:wsp>
                        <wps:cNvPr id="41" name="Graphic 41"/>
                        <wps:cNvSpPr/>
                        <wps:spPr>
                          <a:xfrm>
                            <a:off x="0" y="0"/>
                            <a:ext cx="5769610" cy="18415"/>
                          </a:xfrm>
                          <a:custGeom>
                            <a:avLst/>
                            <a:gdLst/>
                            <a:ahLst/>
                            <a:cxnLst/>
                            <a:rect l="l" t="t" r="r" b="b"/>
                            <a:pathLst>
                              <a:path w="5769610" h="18415">
                                <a:moveTo>
                                  <a:pt x="5769610" y="0"/>
                                </a:moveTo>
                                <a:lnTo>
                                  <a:pt x="0" y="0"/>
                                </a:lnTo>
                                <a:lnTo>
                                  <a:pt x="0" y="18288"/>
                                </a:lnTo>
                                <a:lnTo>
                                  <a:pt x="5769610" y="18288"/>
                                </a:lnTo>
                                <a:lnTo>
                                  <a:pt x="5769610" y="0"/>
                                </a:lnTo>
                                <a:close/>
                              </a:path>
                            </a:pathLst>
                          </a:custGeom>
                          <a:solidFill>
                            <a:srgbClr val="1F4E79"/>
                          </a:solidFill>
                        </wps:spPr>
                        <wps:bodyPr wrap="square" lIns="0" tIns="0" rIns="0" bIns="0" rtlCol="0">
                          <a:prstTxWarp prst="textNoShape">
                            <a:avLst/>
                          </a:prstTxWarp>
                          <a:noAutofit/>
                        </wps:bodyPr>
                      </wps:wsp>
                    </wpg:wgp>
                  </a:graphicData>
                </a:graphic>
              </wp:inline>
            </w:drawing>
          </mc:Choice>
          <mc:Fallback>
            <w:pict>
              <v:group w14:anchorId="77AC6BC3" id="Group 40" o:spid="_x0000_s1026" style="width:454.3pt;height:1.45pt;mso-position-horizontal-relative:char;mso-position-vertical-relative:line" coordsize="5769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">
                <v:shape id="Graphic 41" o:spid="_x0000_s1027" style="position:absolute;width:57696;height:184;visibility:visible;mso-wrap-style:square;v-text-anchor:top" coordsize="576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" path="m5769610,l,,,18288r5769610,l5769610,xe" fillcolor="#1f4e79" stroked="f">
                  <v:path arrowok="t"/>
                </v:shape>
                <w10:anchorlock/>
              </v:group>
            </w:pict>
          </mc:Fallback>
        </mc:AlternateContent>
      </w:r>
    </w:p>
    <w:p w14:paraId="7187EC12" w14:textId="77777777" w:rsidR="002D49B6" w:rsidRDefault="00000000">
      <w:pPr>
        <w:pStyle w:val="BodyText"/>
        <w:spacing w:before="202"/>
      </w:pPr>
      <w:r>
        <w:t>The</w:t>
      </w:r>
      <w:r>
        <w:rPr>
          <w:spacing w:val="-7"/>
        </w:rPr>
        <w:t xml:space="preserve"> </w:t>
      </w:r>
      <w:r>
        <w:t>following</w:t>
      </w:r>
      <w:r>
        <w:rPr>
          <w:spacing w:val="-6"/>
        </w:rPr>
        <w:t xml:space="preserve"> </w:t>
      </w:r>
      <w:r>
        <w:t>images</w:t>
      </w:r>
      <w:r>
        <w:rPr>
          <w:spacing w:val="-6"/>
        </w:rPr>
        <w:t xml:space="preserve"> </w:t>
      </w:r>
      <w:r>
        <w:t>shows</w:t>
      </w:r>
      <w:r>
        <w:rPr>
          <w:spacing w:val="-6"/>
        </w:rPr>
        <w:t xml:space="preserve"> </w:t>
      </w:r>
      <w:r>
        <w:t>outputs</w:t>
      </w:r>
      <w:r>
        <w:rPr>
          <w:spacing w:val="-6"/>
        </w:rPr>
        <w:t xml:space="preserve"> </w:t>
      </w:r>
      <w:r>
        <w:t>pf</w:t>
      </w:r>
      <w:r>
        <w:rPr>
          <w:spacing w:val="-7"/>
        </w:rPr>
        <w:t xml:space="preserve"> </w:t>
      </w:r>
      <w:r>
        <w:t>HTML</w:t>
      </w:r>
      <w:r>
        <w:rPr>
          <w:spacing w:val="-6"/>
        </w:rPr>
        <w:t xml:space="preserve"> </w:t>
      </w:r>
      <w:r>
        <w:rPr>
          <w:spacing w:val="-2"/>
        </w:rPr>
        <w:t>stimulation:</w:t>
      </w:r>
    </w:p>
    <w:p w14:paraId="06786E5F" w14:textId="791BD9FD" w:rsidR="002D49B6" w:rsidRDefault="00000000">
      <w:pPr>
        <w:pStyle w:val="Heading1"/>
        <w:spacing w:before="206"/>
      </w:pPr>
      <w:r>
        <w:t>10.1</w:t>
      </w:r>
      <w:r>
        <w:rPr>
          <w:spacing w:val="-11"/>
        </w:rPr>
        <w:t xml:space="preserve"> </w:t>
      </w:r>
      <w:r>
        <w:t>Readers-Writers</w:t>
      </w:r>
      <w:r>
        <w:rPr>
          <w:spacing w:val="-10"/>
        </w:rPr>
        <w:t xml:space="preserve"> </w:t>
      </w:r>
      <w:r>
        <w:t>Using</w:t>
      </w:r>
      <w:r>
        <w:rPr>
          <w:spacing w:val="-10"/>
        </w:rPr>
        <w:t xml:space="preserve"> </w:t>
      </w:r>
      <w:r>
        <w:rPr>
          <w:spacing w:val="-2"/>
        </w:rPr>
        <w:t>Semaphore</w:t>
      </w:r>
    </w:p>
    <w:p w14:paraId="552EE17E" w14:textId="6AA5DB0F" w:rsidR="002D49B6" w:rsidRDefault="00AC38D4">
      <w:pPr>
        <w:pStyle w:val="BodyText"/>
        <w:spacing w:before="18"/>
        <w:ind w:left="0"/>
        <w:rPr>
          <w:b/>
          <w:sz w:val="20"/>
        </w:rPr>
      </w:pPr>
      <w:r>
        <w:rPr>
          <w:noProof/>
        </w:rPr>
        <w:drawing>
          <wp:anchor distT="0" distB="0" distL="114300" distR="114300" simplePos="0" relativeHeight="251665408" behindDoc="0" locked="0" layoutInCell="1" allowOverlap="1" wp14:anchorId="416DCAF0" wp14:editId="1044687A">
            <wp:simplePos x="0" y="0"/>
            <wp:positionH relativeFrom="column">
              <wp:posOffset>97155</wp:posOffset>
            </wp:positionH>
            <wp:positionV relativeFrom="paragraph">
              <wp:posOffset>201930</wp:posOffset>
            </wp:positionV>
            <wp:extent cx="3134995" cy="3329940"/>
            <wp:effectExtent l="0" t="0" r="8255" b="3810"/>
            <wp:wrapSquare wrapText="bothSides"/>
            <wp:docPr id="10922071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4995" cy="3329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0"/>
        </w:rPr>
        <w:br w:type="textWrapping" w:clear="all"/>
      </w:r>
    </w:p>
    <w:p w14:paraId="028D7458" w14:textId="5D2835D4" w:rsidR="002D49B6" w:rsidRDefault="002D49B6">
      <w:pPr>
        <w:pStyle w:val="BodyText"/>
        <w:ind w:left="0"/>
        <w:rPr>
          <w:b/>
        </w:rPr>
      </w:pPr>
    </w:p>
    <w:p w14:paraId="07B51815" w14:textId="68D7896F" w:rsidR="002D49B6" w:rsidRDefault="002D49B6">
      <w:pPr>
        <w:pStyle w:val="BodyText"/>
        <w:spacing w:before="227"/>
        <w:ind w:left="0"/>
        <w:rPr>
          <w:b/>
        </w:rPr>
      </w:pPr>
    </w:p>
    <w:p w14:paraId="65D6A527" w14:textId="77777777" w:rsidR="00AC38D4" w:rsidRDefault="00AC38D4" w:rsidP="00AC38D4">
      <w:pPr>
        <w:pStyle w:val="Heading1"/>
      </w:pPr>
    </w:p>
    <w:p w14:paraId="412EC34B" w14:textId="77777777" w:rsidR="00AC38D4" w:rsidRDefault="00AC38D4" w:rsidP="00AC38D4">
      <w:pPr>
        <w:pStyle w:val="Heading1"/>
      </w:pPr>
    </w:p>
    <w:p w14:paraId="36A396C5" w14:textId="77777777" w:rsidR="00AC38D4" w:rsidRDefault="00AC38D4" w:rsidP="00AC38D4">
      <w:pPr>
        <w:pStyle w:val="Heading1"/>
      </w:pPr>
    </w:p>
    <w:p w14:paraId="574B8D2A" w14:textId="77777777" w:rsidR="00AC38D4" w:rsidRDefault="00AC38D4" w:rsidP="00AC38D4">
      <w:pPr>
        <w:pStyle w:val="Heading1"/>
      </w:pPr>
    </w:p>
    <w:p w14:paraId="4BFC419E" w14:textId="77777777" w:rsidR="00AC38D4" w:rsidRDefault="00AC38D4" w:rsidP="00AC38D4">
      <w:pPr>
        <w:pStyle w:val="Heading1"/>
      </w:pPr>
    </w:p>
    <w:p w14:paraId="4782490E" w14:textId="77777777" w:rsidR="00AC38D4" w:rsidRDefault="00AC38D4" w:rsidP="00AC38D4">
      <w:pPr>
        <w:pStyle w:val="Heading1"/>
      </w:pPr>
    </w:p>
    <w:p w14:paraId="75B47A01" w14:textId="77777777" w:rsidR="00AC38D4" w:rsidRDefault="00AC38D4" w:rsidP="00AC38D4">
      <w:pPr>
        <w:pStyle w:val="Heading1"/>
      </w:pPr>
    </w:p>
    <w:p w14:paraId="11D19EBC" w14:textId="77777777" w:rsidR="00AC38D4" w:rsidRDefault="00AC38D4" w:rsidP="00AC38D4">
      <w:pPr>
        <w:pStyle w:val="Heading1"/>
      </w:pPr>
    </w:p>
    <w:p w14:paraId="2DE5113F" w14:textId="77777777" w:rsidR="00AC38D4" w:rsidRDefault="00AC38D4" w:rsidP="00AC38D4">
      <w:pPr>
        <w:pStyle w:val="Heading1"/>
      </w:pPr>
    </w:p>
    <w:p w14:paraId="145D6680" w14:textId="77777777" w:rsidR="00AC38D4" w:rsidRDefault="00AC38D4" w:rsidP="00AC38D4">
      <w:pPr>
        <w:pStyle w:val="Heading1"/>
      </w:pPr>
    </w:p>
    <w:p w14:paraId="3BA24912" w14:textId="77777777" w:rsidR="00AC38D4" w:rsidRDefault="00AC38D4" w:rsidP="00AC38D4">
      <w:pPr>
        <w:pStyle w:val="Heading1"/>
      </w:pPr>
    </w:p>
    <w:p w14:paraId="59635631" w14:textId="77777777" w:rsidR="00AC38D4" w:rsidRDefault="00AC38D4" w:rsidP="00AC38D4">
      <w:pPr>
        <w:pStyle w:val="Heading1"/>
      </w:pPr>
    </w:p>
    <w:p w14:paraId="21CD4647" w14:textId="77777777" w:rsidR="00AC38D4" w:rsidRDefault="00AC38D4" w:rsidP="00AC38D4">
      <w:pPr>
        <w:pStyle w:val="Heading1"/>
      </w:pPr>
    </w:p>
    <w:p w14:paraId="3AA915FD" w14:textId="77777777" w:rsidR="00AC38D4" w:rsidRDefault="00AC38D4" w:rsidP="00AC38D4">
      <w:pPr>
        <w:pStyle w:val="Heading1"/>
      </w:pPr>
    </w:p>
    <w:p w14:paraId="42383DD6" w14:textId="77777777" w:rsidR="00AC38D4" w:rsidRDefault="00AC38D4" w:rsidP="00857A4F">
      <w:pPr>
        <w:pStyle w:val="Heading1"/>
        <w:ind w:left="0"/>
      </w:pPr>
    </w:p>
    <w:p w14:paraId="48008FEC" w14:textId="77777777" w:rsidR="00AC38D4" w:rsidRDefault="00AC38D4" w:rsidP="00857A4F">
      <w:pPr>
        <w:pStyle w:val="Heading1"/>
        <w:ind w:left="0"/>
      </w:pPr>
    </w:p>
    <w:p w14:paraId="49699561" w14:textId="613EF9C3" w:rsidR="002D49B6" w:rsidRDefault="00000000" w:rsidP="00AC38D4">
      <w:pPr>
        <w:pStyle w:val="Heading1"/>
      </w:pPr>
      <w:r>
        <w:t>10.1</w:t>
      </w:r>
      <w:r>
        <w:rPr>
          <w:spacing w:val="-11"/>
        </w:rPr>
        <w:t xml:space="preserve"> </w:t>
      </w:r>
      <w:r>
        <w:t>Readers-Writers</w:t>
      </w:r>
      <w:r>
        <w:rPr>
          <w:spacing w:val="-10"/>
        </w:rPr>
        <w:t xml:space="preserve"> </w:t>
      </w:r>
      <w:r>
        <w:t>Using</w:t>
      </w:r>
      <w:r>
        <w:rPr>
          <w:spacing w:val="-8"/>
        </w:rPr>
        <w:t xml:space="preserve"> </w:t>
      </w:r>
      <w:r>
        <w:rPr>
          <w:spacing w:val="-2"/>
        </w:rPr>
        <w:t>Monitors</w:t>
      </w:r>
    </w:p>
    <w:p w14:paraId="72947A1A" w14:textId="2CD6FD26" w:rsidR="002D49B6" w:rsidRDefault="00AC38D4">
      <w:pPr>
        <w:pStyle w:val="BodyText"/>
        <w:spacing w:before="135"/>
        <w:ind w:left="0"/>
        <w:rPr>
          <w:b/>
          <w:sz w:val="20"/>
        </w:rPr>
      </w:pPr>
      <w:r>
        <w:rPr>
          <w:noProof/>
        </w:rPr>
        <w:drawing>
          <wp:inline distT="0" distB="0" distL="0" distR="0" wp14:anchorId="4EBA5DF1" wp14:editId="6B900CB5">
            <wp:extent cx="3219885" cy="3535680"/>
            <wp:effectExtent l="0" t="0" r="0" b="7620"/>
            <wp:docPr id="21101449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9816" cy="3557565"/>
                    </a:xfrm>
                    <a:prstGeom prst="rect">
                      <a:avLst/>
                    </a:prstGeom>
                    <a:noFill/>
                    <a:ln>
                      <a:noFill/>
                    </a:ln>
                  </pic:spPr>
                </pic:pic>
              </a:graphicData>
            </a:graphic>
          </wp:inline>
        </w:drawing>
      </w:r>
    </w:p>
    <w:p w14:paraId="451D1A20" w14:textId="1C52729F" w:rsidR="002D49B6" w:rsidRDefault="002D49B6">
      <w:pPr>
        <w:pStyle w:val="BodyText"/>
        <w:rPr>
          <w:b/>
          <w:sz w:val="20"/>
        </w:rPr>
        <w:sectPr w:rsidR="002D49B6">
          <w:headerReference w:type="default" r:id="rId27"/>
          <w:footerReference w:type="default" r:id="rId28"/>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p>
    <w:p w14:paraId="08802002" w14:textId="77777777" w:rsidR="002D49B6" w:rsidRDefault="002D49B6">
      <w:pPr>
        <w:pStyle w:val="BodyText"/>
        <w:spacing w:before="7"/>
        <w:ind w:left="0"/>
        <w:rPr>
          <w:b/>
          <w:sz w:val="19"/>
        </w:rPr>
      </w:pPr>
    </w:p>
    <w:p w14:paraId="3658B329" w14:textId="3D3D47B3" w:rsidR="002D49B6" w:rsidRDefault="00857A4F">
      <w:pPr>
        <w:ind w:left="165"/>
        <w:rPr>
          <w:sz w:val="20"/>
        </w:rPr>
      </w:pPr>
      <w:r>
        <w:rPr>
          <w:noProof/>
        </w:rPr>
        <w:drawing>
          <wp:inline distT="0" distB="0" distL="0" distR="0" wp14:anchorId="588B673C" wp14:editId="72922486">
            <wp:extent cx="3253808" cy="3520440"/>
            <wp:effectExtent l="0" t="0" r="3810" b="3810"/>
            <wp:docPr id="2669761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3442" cy="3530864"/>
                    </a:xfrm>
                    <a:prstGeom prst="rect">
                      <a:avLst/>
                    </a:prstGeom>
                    <a:noFill/>
                    <a:ln>
                      <a:noFill/>
                    </a:ln>
                  </pic:spPr>
                </pic:pic>
              </a:graphicData>
            </a:graphic>
          </wp:inline>
        </w:drawing>
      </w:r>
    </w:p>
    <w:p w14:paraId="03DDFBD9" w14:textId="77777777" w:rsidR="002D49B6" w:rsidRDefault="002D49B6">
      <w:pPr>
        <w:pStyle w:val="BodyText"/>
        <w:ind w:left="0"/>
        <w:rPr>
          <w:b/>
        </w:rPr>
      </w:pPr>
    </w:p>
    <w:p w14:paraId="76136009" w14:textId="77777777" w:rsidR="002D49B6" w:rsidRDefault="002D49B6">
      <w:pPr>
        <w:pStyle w:val="BodyText"/>
        <w:spacing w:before="121"/>
        <w:ind w:left="0"/>
        <w:rPr>
          <w:b/>
        </w:rPr>
      </w:pPr>
    </w:p>
    <w:p w14:paraId="60583FEA" w14:textId="77777777" w:rsidR="002D49B6" w:rsidRDefault="00000000">
      <w:pPr>
        <w:pStyle w:val="Heading1"/>
        <w:spacing w:before="1"/>
      </w:pPr>
      <w:r>
        <w:t>10.4</w:t>
      </w:r>
      <w:r>
        <w:rPr>
          <w:spacing w:val="-4"/>
        </w:rPr>
        <w:t xml:space="preserve"> </w:t>
      </w:r>
      <w:r>
        <w:t>Dining</w:t>
      </w:r>
      <w:r>
        <w:rPr>
          <w:spacing w:val="-4"/>
        </w:rPr>
        <w:t xml:space="preserve"> </w:t>
      </w:r>
      <w:r>
        <w:t>Philosophers</w:t>
      </w:r>
      <w:r>
        <w:rPr>
          <w:spacing w:val="-4"/>
        </w:rPr>
        <w:t xml:space="preserve"> </w:t>
      </w:r>
      <w:r>
        <w:t>Using</w:t>
      </w:r>
      <w:r>
        <w:rPr>
          <w:spacing w:val="-3"/>
        </w:rPr>
        <w:t xml:space="preserve"> </w:t>
      </w:r>
      <w:r>
        <w:rPr>
          <w:spacing w:val="-2"/>
        </w:rPr>
        <w:t>Monitor</w:t>
      </w:r>
    </w:p>
    <w:p w14:paraId="3498DD95" w14:textId="77777777" w:rsidR="002D49B6" w:rsidRDefault="002D49B6">
      <w:pPr>
        <w:pStyle w:val="BodyText"/>
        <w:ind w:left="0"/>
        <w:rPr>
          <w:b/>
          <w:sz w:val="20"/>
        </w:rPr>
      </w:pPr>
    </w:p>
    <w:p w14:paraId="67797458" w14:textId="6F3981CA" w:rsidR="002D49B6" w:rsidRDefault="00857A4F">
      <w:pPr>
        <w:pStyle w:val="BodyText"/>
        <w:spacing w:before="192"/>
        <w:ind w:left="0"/>
        <w:rPr>
          <w:b/>
          <w:sz w:val="20"/>
        </w:rPr>
      </w:pPr>
      <w:r>
        <w:rPr>
          <w:noProof/>
        </w:rPr>
        <w:drawing>
          <wp:inline distT="0" distB="0" distL="0" distR="0" wp14:anchorId="26BDC0FB" wp14:editId="5BFC2130">
            <wp:extent cx="3390900" cy="3939023"/>
            <wp:effectExtent l="0" t="0" r="0" b="4445"/>
            <wp:docPr id="3090374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94226" cy="3942887"/>
                    </a:xfrm>
                    <a:prstGeom prst="rect">
                      <a:avLst/>
                    </a:prstGeom>
                    <a:noFill/>
                    <a:ln>
                      <a:noFill/>
                    </a:ln>
                  </pic:spPr>
                </pic:pic>
              </a:graphicData>
            </a:graphic>
          </wp:inline>
        </w:drawing>
      </w:r>
    </w:p>
    <w:p w14:paraId="39713E4B" w14:textId="77777777" w:rsidR="002D49B6" w:rsidRDefault="002D49B6">
      <w:pPr>
        <w:pStyle w:val="BodyText"/>
        <w:rPr>
          <w:b/>
          <w:sz w:val="20"/>
        </w:rPr>
        <w:sectPr w:rsidR="002D49B6">
          <w:headerReference w:type="default" r:id="rId31"/>
          <w:footerReference w:type="default" r:id="rId32"/>
          <w:pgSz w:w="11910" w:h="16840"/>
          <w:pgMar w:top="1720" w:right="1275" w:bottom="1080" w:left="1275" w:header="1248" w:footer="843" w:gutter="0"/>
          <w:pgBorders w:offsetFrom="page">
            <w:top w:val="single" w:sz="12" w:space="24" w:color="000000"/>
            <w:left w:val="single" w:sz="12" w:space="24" w:color="000000"/>
            <w:bottom w:val="single" w:sz="12" w:space="24" w:color="000000"/>
            <w:right w:val="single" w:sz="12" w:space="24" w:color="000000"/>
          </w:pgBorders>
          <w:cols w:space="720"/>
        </w:sectPr>
      </w:pPr>
    </w:p>
    <w:p w14:paraId="486F936B" w14:textId="77777777" w:rsidR="002D49B6" w:rsidRDefault="002D49B6">
      <w:pPr>
        <w:pStyle w:val="BodyText"/>
        <w:spacing w:before="2"/>
        <w:ind w:left="0"/>
        <w:rPr>
          <w:b/>
          <w:sz w:val="10"/>
        </w:rPr>
      </w:pPr>
    </w:p>
    <w:p w14:paraId="2C5EC541" w14:textId="71C19B62" w:rsidR="002D49B6" w:rsidRPr="00857A4F" w:rsidRDefault="002D49B6" w:rsidP="00857A4F">
      <w:pPr>
        <w:spacing w:line="28" w:lineRule="exact"/>
        <w:ind w:left="136"/>
        <w:rPr>
          <w:sz w:val="2"/>
        </w:rPr>
      </w:pPr>
    </w:p>
    <w:p w14:paraId="6D90D1BC" w14:textId="77777777" w:rsidR="00993F20" w:rsidRPr="00993F20" w:rsidRDefault="00993F20" w:rsidP="00993F20">
      <w:pPr>
        <w:pStyle w:val="BodyText"/>
        <w:spacing w:line="278" w:lineRule="auto"/>
        <w:jc w:val="both"/>
        <w:rPr>
          <w:lang w:val="en-IN"/>
        </w:rPr>
      </w:pPr>
      <w:r w:rsidRPr="00993F20">
        <w:rPr>
          <w:lang w:val="en-IN"/>
        </w:rPr>
        <w:t>I used Claude from Anthropic in its chat application with the model name shown in your chat to create the HTML simulation page to fix it and to help write the explanations in this report.</w:t>
      </w:r>
    </w:p>
    <w:p w14:paraId="67CAFF92" w14:textId="77777777" w:rsidR="00993F20" w:rsidRPr="00993F20" w:rsidRDefault="00993F20" w:rsidP="00993F20">
      <w:pPr>
        <w:pStyle w:val="BodyText"/>
        <w:spacing w:line="278" w:lineRule="auto"/>
        <w:jc w:val="both"/>
        <w:rPr>
          <w:lang w:val="en-IN"/>
        </w:rPr>
      </w:pPr>
      <w:r w:rsidRPr="00993F20">
        <w:rPr>
          <w:lang w:val="en-IN"/>
        </w:rPr>
        <w:t>The first request for the simulation was to redesign the Dining Philosophers monitor template with a design but keep the same logic and to make it reusable for the other three programs.</w:t>
      </w:r>
    </w:p>
    <w:p w14:paraId="5D586F60" w14:textId="3D27E359" w:rsidR="00993F20" w:rsidRDefault="00993F20" w:rsidP="00993F20">
      <w:pPr>
        <w:pStyle w:val="BodyText"/>
        <w:spacing w:line="278" w:lineRule="auto"/>
        <w:jc w:val="both"/>
        <w:rPr>
          <w:lang w:val="en-IN"/>
        </w:rPr>
      </w:pPr>
      <w:r w:rsidRPr="00993F20">
        <w:rPr>
          <w:lang w:val="en-IN"/>
        </w:rPr>
        <w:t>After that I sent each of my four programs. Asked for the report sections based on my own code</w:t>
      </w:r>
      <w:r>
        <w:rPr>
          <w:lang w:val="en-IN"/>
        </w:rPr>
        <w:t>.</w:t>
      </w:r>
    </w:p>
    <w:p w14:paraId="24F3A32C" w14:textId="77777777" w:rsidR="00993F20" w:rsidRPr="00993F20" w:rsidRDefault="00993F20" w:rsidP="00993F20">
      <w:pPr>
        <w:pStyle w:val="BodyText"/>
        <w:spacing w:line="278" w:lineRule="auto"/>
        <w:jc w:val="both"/>
        <w:rPr>
          <w:lang w:val="en-IN"/>
        </w:rPr>
      </w:pPr>
      <w:r w:rsidRPr="00993F20">
        <w:rPr>
          <w:lang w:val="en-IN"/>
        </w:rPr>
        <w:t xml:space="preserve">The first draft of the explanations used names that are not in my code such as mutex and </w:t>
      </w:r>
      <w:proofErr w:type="spellStart"/>
      <w:r w:rsidRPr="00993F20">
        <w:rPr>
          <w:lang w:val="en-IN"/>
        </w:rPr>
        <w:t>rw_lock</w:t>
      </w:r>
      <w:proofErr w:type="spellEnd"/>
      <w:r w:rsidRPr="00993F20">
        <w:rPr>
          <w:lang w:val="en-IN"/>
        </w:rPr>
        <w:t xml:space="preserve"> and described the Dining Philosophers monitor as checking a fork-owner array while my program actually checks the neighbours’ states.</w:t>
      </w:r>
    </w:p>
    <w:p w14:paraId="4ED06FEF" w14:textId="3E499BC8" w:rsidR="00993F20" w:rsidRPr="00993F20" w:rsidRDefault="00993F20" w:rsidP="00993F20">
      <w:pPr>
        <w:pStyle w:val="BodyText"/>
        <w:spacing w:line="278" w:lineRule="auto"/>
        <w:jc w:val="both"/>
        <w:rPr>
          <w:lang w:val="en-IN"/>
        </w:rPr>
      </w:pPr>
      <w:r w:rsidRPr="00993F20">
        <w:rPr>
          <w:lang w:val="en-IN"/>
        </w:rPr>
        <w:t xml:space="preserve">I noticed this by comparing the text with my code. The sections were rewritten from the real </w:t>
      </w:r>
      <w:proofErr w:type="spellStart"/>
      <w:r w:rsidRPr="00993F20">
        <w:rPr>
          <w:lang w:val="en-IN"/>
        </w:rPr>
        <w:t>files.In</w:t>
      </w:r>
      <w:proofErr w:type="spellEnd"/>
      <w:r w:rsidRPr="00993F20">
        <w:rPr>
          <w:lang w:val="en-IN"/>
        </w:rPr>
        <w:t xml:space="preserve"> the version of the Dining Philosophers page the forks were also drawn between the wrong philosophers, which was corrected after checking it against the code.</w:t>
      </w:r>
    </w:p>
    <w:p w14:paraId="0D546B79" w14:textId="19CB35B8" w:rsidR="00993F20" w:rsidRPr="00993F20" w:rsidRDefault="00993F20" w:rsidP="00993F20">
      <w:pPr>
        <w:pStyle w:val="BodyText"/>
        <w:spacing w:line="278" w:lineRule="auto"/>
        <w:ind w:left="0"/>
        <w:jc w:val="both"/>
        <w:rPr>
          <w:lang w:val="en-IN"/>
        </w:rPr>
        <w:sectPr w:rsidR="00993F20" w:rsidRPr="00993F20" w:rsidSect="0040041D">
          <w:headerReference w:type="default" r:id="rId33"/>
          <w:footerReference w:type="default" r:id="rId34"/>
          <w:pgSz w:w="11910" w:h="16840"/>
          <w:pgMar w:top="1797" w:right="1276" w:bottom="1077" w:left="1276" w:header="1259" w:footer="845" w:gutter="0"/>
          <w:pgBorders w:offsetFrom="page">
            <w:top w:val="single" w:sz="12" w:space="24" w:color="000000"/>
            <w:left w:val="single" w:sz="12" w:space="24" w:color="000000"/>
            <w:bottom w:val="single" w:sz="12" w:space="24" w:color="000000"/>
            <w:right w:val="single" w:sz="12" w:space="24" w:color="000000"/>
          </w:pgBorders>
          <w:cols w:space="720"/>
        </w:sectPr>
      </w:pPr>
    </w:p>
    <w:p w14:paraId="7AABB720" w14:textId="77777777" w:rsidR="002D49B6" w:rsidRDefault="002D49B6">
      <w:pPr>
        <w:pStyle w:val="BodyText"/>
        <w:spacing w:before="2"/>
        <w:ind w:left="0"/>
        <w:rPr>
          <w:sz w:val="10"/>
        </w:rPr>
      </w:pPr>
    </w:p>
    <w:p w14:paraId="36930F3E" w14:textId="38B2C169" w:rsidR="002D49B6" w:rsidRPr="00D05D8C" w:rsidRDefault="002D49B6" w:rsidP="00D05D8C">
      <w:pPr>
        <w:spacing w:line="28" w:lineRule="exact"/>
        <w:rPr>
          <w:sz w:val="2"/>
        </w:rPr>
      </w:pPr>
    </w:p>
    <w:p w14:paraId="207D01C6" w14:textId="7F993D3D" w:rsidR="00D05D8C" w:rsidRPr="00292CFD" w:rsidRDefault="00D05D8C" w:rsidP="00292CFD">
      <w:pPr>
        <w:pStyle w:val="ListParagraph"/>
        <w:spacing w:line="292" w:lineRule="exact"/>
        <w:rPr>
          <w:sz w:val="24"/>
        </w:rPr>
      </w:pPr>
      <w:r>
        <w:rPr>
          <w:sz w:val="24"/>
        </w:rPr>
        <w:t xml:space="preserve">[1] </w:t>
      </w:r>
      <w:r w:rsidRPr="00D05D8C">
        <w:rPr>
          <w:sz w:val="24"/>
        </w:rPr>
        <w:t xml:space="preserve">Bernstein, Philip A., and Nathan Goodman. "Concurrency control in distributed database systems." </w:t>
      </w:r>
      <w:r w:rsidRPr="00D05D8C">
        <w:rPr>
          <w:i/>
          <w:iCs/>
          <w:sz w:val="24"/>
        </w:rPr>
        <w:t>ACM Computing Surveys (CSUR)</w:t>
      </w:r>
      <w:r w:rsidRPr="00D05D8C">
        <w:rPr>
          <w:sz w:val="24"/>
        </w:rPr>
        <w:t xml:space="preserve"> 13.2 (1981): 185-221.</w:t>
      </w:r>
    </w:p>
    <w:p w14:paraId="17BB4E81" w14:textId="047FCFF0" w:rsidR="00D05D8C" w:rsidRDefault="00D05D8C" w:rsidP="00292CFD">
      <w:pPr>
        <w:pStyle w:val="ListParagraph"/>
        <w:spacing w:line="292" w:lineRule="exact"/>
        <w:rPr>
          <w:sz w:val="24"/>
        </w:rPr>
      </w:pPr>
      <w:r>
        <w:rPr>
          <w:sz w:val="24"/>
        </w:rPr>
        <w:t>[2]</w:t>
      </w:r>
      <w:r w:rsidRPr="00D05D8C">
        <w:rPr>
          <w:rFonts w:ascii="Arial" w:hAnsi="Arial" w:cs="Arial"/>
          <w:color w:val="222222"/>
          <w:sz w:val="20"/>
          <w:szCs w:val="20"/>
          <w:shd w:val="clear" w:color="auto" w:fill="FFFFFF"/>
        </w:rPr>
        <w:t xml:space="preserve"> </w:t>
      </w:r>
      <w:r w:rsidRPr="00D05D8C">
        <w:rPr>
          <w:sz w:val="24"/>
        </w:rPr>
        <w:t xml:space="preserve">Smith, Reid. "Communication and control in problem solver." </w:t>
      </w:r>
      <w:r w:rsidRPr="00D05D8C">
        <w:rPr>
          <w:i/>
          <w:iCs/>
          <w:sz w:val="24"/>
        </w:rPr>
        <w:t>IEEE Transactions on computers</w:t>
      </w:r>
      <w:r w:rsidRPr="00D05D8C">
        <w:rPr>
          <w:sz w:val="24"/>
        </w:rPr>
        <w:t xml:space="preserve"> 29.12 (1980): 1104-1113.</w:t>
      </w:r>
    </w:p>
    <w:p w14:paraId="226CEF34" w14:textId="11B30703" w:rsidR="00D05D8C" w:rsidRDefault="00D05D8C" w:rsidP="00D05D8C">
      <w:pPr>
        <w:spacing w:line="292" w:lineRule="exact"/>
        <w:rPr>
          <w:sz w:val="24"/>
        </w:rPr>
      </w:pPr>
      <w:r>
        <w:rPr>
          <w:sz w:val="24"/>
        </w:rPr>
        <w:t xml:space="preserve">   [3]</w:t>
      </w:r>
      <w:r w:rsidRPr="00D05D8C">
        <w:rPr>
          <w:rFonts w:ascii="Arial" w:hAnsi="Arial" w:cs="Arial"/>
          <w:color w:val="222222"/>
          <w:sz w:val="20"/>
          <w:szCs w:val="20"/>
          <w:shd w:val="clear" w:color="auto" w:fill="FFFFFF"/>
        </w:rPr>
        <w:t xml:space="preserve"> </w:t>
      </w:r>
      <w:r w:rsidRPr="00D05D8C">
        <w:rPr>
          <w:sz w:val="24"/>
        </w:rPr>
        <w:t xml:space="preserve">Keedy, James Leslie, John Rosenberg, and Kotagiri </w:t>
      </w:r>
      <w:proofErr w:type="spellStart"/>
      <w:r w:rsidRPr="00D05D8C">
        <w:rPr>
          <w:sz w:val="24"/>
        </w:rPr>
        <w:t>Ramamohanarao</w:t>
      </w:r>
      <w:proofErr w:type="spellEnd"/>
      <w:r w:rsidRPr="00D05D8C">
        <w:rPr>
          <w:sz w:val="24"/>
        </w:rPr>
        <w:t xml:space="preserve">. "On Synchronizing </w:t>
      </w:r>
      <w:r>
        <w:rPr>
          <w:sz w:val="24"/>
        </w:rPr>
        <w:t xml:space="preserve">      </w:t>
      </w:r>
      <w:r w:rsidRPr="00D05D8C">
        <w:rPr>
          <w:sz w:val="24"/>
        </w:rPr>
        <w:t xml:space="preserve">Readers and Writers with Semaphores." </w:t>
      </w:r>
      <w:r w:rsidRPr="00D05D8C">
        <w:rPr>
          <w:i/>
          <w:iCs/>
          <w:sz w:val="24"/>
        </w:rPr>
        <w:t>The Computer Journal</w:t>
      </w:r>
      <w:r w:rsidRPr="00D05D8C">
        <w:rPr>
          <w:sz w:val="24"/>
        </w:rPr>
        <w:t xml:space="preserve"> 25.1 (1982): 121-125</w:t>
      </w:r>
      <w:r w:rsidR="00292CFD">
        <w:rPr>
          <w:sz w:val="24"/>
        </w:rPr>
        <w:t>.</w:t>
      </w:r>
    </w:p>
    <w:p w14:paraId="70B9464B" w14:textId="1C20AC9F" w:rsidR="001168FB" w:rsidRDefault="00D05D8C" w:rsidP="00D05D8C">
      <w:pPr>
        <w:spacing w:line="292" w:lineRule="exact"/>
        <w:rPr>
          <w:sz w:val="24"/>
        </w:rPr>
      </w:pPr>
      <w:r>
        <w:rPr>
          <w:sz w:val="24"/>
        </w:rPr>
        <w:t xml:space="preserve">  </w:t>
      </w:r>
      <w:r w:rsidR="00292CFD">
        <w:rPr>
          <w:sz w:val="24"/>
        </w:rPr>
        <w:t xml:space="preserve"> </w:t>
      </w:r>
      <w:r>
        <w:rPr>
          <w:sz w:val="24"/>
        </w:rPr>
        <w:t>[4]</w:t>
      </w:r>
      <w:r w:rsidR="001168FB" w:rsidRPr="001168FB">
        <w:rPr>
          <w:rFonts w:ascii="Arial" w:hAnsi="Arial" w:cs="Arial"/>
          <w:color w:val="222222"/>
          <w:sz w:val="20"/>
          <w:szCs w:val="20"/>
          <w:shd w:val="clear" w:color="auto" w:fill="FFFFFF"/>
        </w:rPr>
        <w:t xml:space="preserve"> </w:t>
      </w:r>
      <w:r w:rsidR="001168FB" w:rsidRPr="001168FB">
        <w:rPr>
          <w:sz w:val="24"/>
        </w:rPr>
        <w:t xml:space="preserve">Kawash, Jalal. "Process synchronization with readers and writers revisited." </w:t>
      </w:r>
      <w:r w:rsidR="001168FB" w:rsidRPr="001168FB">
        <w:rPr>
          <w:i/>
          <w:iCs/>
          <w:sz w:val="24"/>
        </w:rPr>
        <w:t>Journal of computing and information technology</w:t>
      </w:r>
      <w:r w:rsidR="001168FB" w:rsidRPr="001168FB">
        <w:rPr>
          <w:sz w:val="24"/>
        </w:rPr>
        <w:t xml:space="preserve"> 13.1 (2005): 43-51.</w:t>
      </w:r>
    </w:p>
    <w:p w14:paraId="5A6F3605" w14:textId="07659575" w:rsidR="001168FB" w:rsidRDefault="00292CFD" w:rsidP="00D05D8C">
      <w:pPr>
        <w:spacing w:line="292" w:lineRule="exact"/>
        <w:rPr>
          <w:sz w:val="24"/>
        </w:rPr>
      </w:pPr>
      <w:r>
        <w:rPr>
          <w:sz w:val="24"/>
        </w:rPr>
        <w:t xml:space="preserve"> </w:t>
      </w:r>
      <w:r w:rsidR="001168FB">
        <w:rPr>
          <w:sz w:val="24"/>
        </w:rPr>
        <w:t xml:space="preserve">  [5]</w:t>
      </w:r>
      <w:r w:rsidR="001168FB" w:rsidRPr="001168FB">
        <w:rPr>
          <w:rFonts w:ascii="Arial" w:hAnsi="Arial" w:cs="Arial"/>
          <w:color w:val="222222"/>
          <w:sz w:val="20"/>
          <w:szCs w:val="20"/>
          <w:shd w:val="clear" w:color="auto" w:fill="FFFFFF"/>
        </w:rPr>
        <w:t xml:space="preserve"> </w:t>
      </w:r>
      <w:r w:rsidR="001168FB" w:rsidRPr="001168FB">
        <w:rPr>
          <w:sz w:val="24"/>
        </w:rPr>
        <w:t xml:space="preserve">Lehmann, Daniel, and Michael O. Rabin. "On the advantages of free choice: A symmetric and fully distributed solution to the dining philosophers problem." </w:t>
      </w:r>
      <w:r w:rsidR="001168FB" w:rsidRPr="001168FB">
        <w:rPr>
          <w:i/>
          <w:iCs/>
          <w:sz w:val="24"/>
        </w:rPr>
        <w:t>Proceedings of the 8th ACM SIGPLAN-SIGACT symposium on Principles of programming languages</w:t>
      </w:r>
      <w:r w:rsidR="001168FB" w:rsidRPr="001168FB">
        <w:rPr>
          <w:sz w:val="24"/>
        </w:rPr>
        <w:t>. 1981.</w:t>
      </w:r>
    </w:p>
    <w:p w14:paraId="5BCC0F7F" w14:textId="5CF4B76C" w:rsidR="00292CFD" w:rsidRDefault="00292CFD" w:rsidP="00D05D8C">
      <w:pPr>
        <w:spacing w:line="292" w:lineRule="exact"/>
        <w:rPr>
          <w:sz w:val="24"/>
        </w:rPr>
      </w:pPr>
      <w:r>
        <w:rPr>
          <w:sz w:val="24"/>
        </w:rPr>
        <w:t xml:space="preserve">   </w:t>
      </w:r>
      <w:r w:rsidR="001168FB">
        <w:rPr>
          <w:sz w:val="24"/>
        </w:rPr>
        <w:t>[6]</w:t>
      </w:r>
      <w:r w:rsidRPr="00292CFD">
        <w:rPr>
          <w:rFonts w:ascii="Arial" w:hAnsi="Arial" w:cs="Arial"/>
          <w:color w:val="222222"/>
          <w:sz w:val="20"/>
          <w:szCs w:val="20"/>
          <w:shd w:val="clear" w:color="auto" w:fill="FFFFFF"/>
        </w:rPr>
        <w:t xml:space="preserve"> </w:t>
      </w:r>
      <w:r w:rsidRPr="00292CFD">
        <w:rPr>
          <w:sz w:val="24"/>
        </w:rPr>
        <w:t xml:space="preserve">Bhargava, Deepshikha, and Sonali Vyas. "Agent based solution for dining philosophers problem." </w:t>
      </w:r>
      <w:r w:rsidRPr="00292CFD">
        <w:rPr>
          <w:i/>
          <w:iCs/>
          <w:sz w:val="24"/>
        </w:rPr>
        <w:t>2017 International Conference on Infocom Technologies and Unmanned Systems (Trends and Future Directions)(ICTUS)</w:t>
      </w:r>
      <w:r w:rsidRPr="00292CFD">
        <w:rPr>
          <w:sz w:val="24"/>
        </w:rPr>
        <w:t>. IEEE, 2017.</w:t>
      </w:r>
    </w:p>
    <w:p w14:paraId="1676775C" w14:textId="1F09FB27" w:rsidR="00292CFD" w:rsidRDefault="00292CFD" w:rsidP="00D05D8C">
      <w:pPr>
        <w:spacing w:line="292" w:lineRule="exact"/>
        <w:rPr>
          <w:sz w:val="24"/>
        </w:rPr>
      </w:pPr>
      <w:r>
        <w:rPr>
          <w:sz w:val="24"/>
        </w:rPr>
        <w:t xml:space="preserve">   [7]</w:t>
      </w:r>
      <w:r w:rsidRPr="00292CFD">
        <w:rPr>
          <w:rFonts w:ascii="Arial" w:hAnsi="Arial" w:cs="Arial"/>
          <w:color w:val="222222"/>
          <w:sz w:val="20"/>
          <w:szCs w:val="20"/>
          <w:shd w:val="clear" w:color="auto" w:fill="FFFFFF"/>
        </w:rPr>
        <w:t xml:space="preserve"> </w:t>
      </w:r>
      <w:r w:rsidRPr="00292CFD">
        <w:rPr>
          <w:sz w:val="24"/>
        </w:rPr>
        <w:t xml:space="preserve">Holt, Richard C. "Some deadlock properties of computer systems." </w:t>
      </w:r>
      <w:r w:rsidRPr="00292CFD">
        <w:rPr>
          <w:i/>
          <w:iCs/>
          <w:sz w:val="24"/>
        </w:rPr>
        <w:t>ACM Computing Surveys (CSUR)</w:t>
      </w:r>
      <w:r w:rsidRPr="00292CFD">
        <w:rPr>
          <w:sz w:val="24"/>
        </w:rPr>
        <w:t xml:space="preserve"> 4.3 (1972): 179-196.</w:t>
      </w:r>
    </w:p>
    <w:p w14:paraId="6F13215F" w14:textId="7409777E" w:rsidR="00292CFD" w:rsidRDefault="00292CFD" w:rsidP="00292CFD">
      <w:pPr>
        <w:tabs>
          <w:tab w:val="left" w:pos="720"/>
        </w:tabs>
        <w:spacing w:line="292" w:lineRule="exact"/>
        <w:rPr>
          <w:sz w:val="24"/>
        </w:rPr>
      </w:pPr>
      <w:r>
        <w:rPr>
          <w:sz w:val="24"/>
        </w:rPr>
        <w:t xml:space="preserve">   [8]</w:t>
      </w:r>
      <w:r w:rsidRPr="00292CFD">
        <w:rPr>
          <w:rFonts w:ascii="Arial" w:hAnsi="Arial" w:cs="Arial"/>
          <w:color w:val="222222"/>
          <w:sz w:val="20"/>
          <w:szCs w:val="20"/>
          <w:shd w:val="clear" w:color="auto" w:fill="FFFFFF"/>
        </w:rPr>
        <w:t xml:space="preserve"> </w:t>
      </w:r>
      <w:r w:rsidRPr="00292CFD">
        <w:rPr>
          <w:sz w:val="24"/>
        </w:rPr>
        <w:t xml:space="preserve">Singhal, Mukesh. "Deadlock detection in distributed systems." </w:t>
      </w:r>
      <w:r w:rsidRPr="00292CFD">
        <w:rPr>
          <w:i/>
          <w:iCs/>
          <w:sz w:val="24"/>
        </w:rPr>
        <w:t>Computer</w:t>
      </w:r>
      <w:r w:rsidRPr="00292CFD">
        <w:rPr>
          <w:sz w:val="24"/>
        </w:rPr>
        <w:t xml:space="preserve"> 22.11 (1989): 37-48.</w:t>
      </w:r>
    </w:p>
    <w:p w14:paraId="5A48FD8B" w14:textId="77777777" w:rsidR="00292CFD" w:rsidRDefault="00292CFD" w:rsidP="00292CFD">
      <w:pPr>
        <w:tabs>
          <w:tab w:val="left" w:pos="720"/>
        </w:tabs>
        <w:spacing w:line="292" w:lineRule="exact"/>
        <w:rPr>
          <w:sz w:val="24"/>
        </w:rPr>
      </w:pPr>
      <w:r>
        <w:rPr>
          <w:sz w:val="24"/>
        </w:rPr>
        <w:t xml:space="preserve">   [9]</w:t>
      </w:r>
      <w:r w:rsidRPr="00292CFD">
        <w:rPr>
          <w:rFonts w:ascii="Arial" w:hAnsi="Arial" w:cs="Arial"/>
          <w:color w:val="222222"/>
          <w:sz w:val="20"/>
          <w:szCs w:val="20"/>
          <w:shd w:val="clear" w:color="auto" w:fill="FFFFFF"/>
        </w:rPr>
        <w:t xml:space="preserve"> </w:t>
      </w:r>
      <w:r w:rsidRPr="00292CFD">
        <w:rPr>
          <w:sz w:val="24"/>
        </w:rPr>
        <w:t xml:space="preserve">Zhou, </w:t>
      </w:r>
      <w:proofErr w:type="spellStart"/>
      <w:r w:rsidRPr="00292CFD">
        <w:rPr>
          <w:sz w:val="24"/>
        </w:rPr>
        <w:t>MengChu</w:t>
      </w:r>
      <w:proofErr w:type="spellEnd"/>
      <w:r w:rsidRPr="00292CFD">
        <w:rPr>
          <w:sz w:val="24"/>
        </w:rPr>
        <w:t xml:space="preserve">, and Maria Pia Fanti, eds. </w:t>
      </w:r>
      <w:r w:rsidRPr="00292CFD">
        <w:rPr>
          <w:i/>
          <w:iCs/>
          <w:sz w:val="24"/>
        </w:rPr>
        <w:t>Deadlock resolution in computer-integrated systems</w:t>
      </w:r>
      <w:r w:rsidRPr="00292CFD">
        <w:rPr>
          <w:sz w:val="24"/>
        </w:rPr>
        <w:t>. CRC Press, 2004.</w:t>
      </w:r>
    </w:p>
    <w:p w14:paraId="53D58249" w14:textId="6D1632EA" w:rsidR="00292CFD" w:rsidRPr="00D05D8C" w:rsidRDefault="00292CFD" w:rsidP="00292CFD">
      <w:pPr>
        <w:tabs>
          <w:tab w:val="left" w:pos="720"/>
        </w:tabs>
        <w:spacing w:line="292" w:lineRule="exact"/>
        <w:rPr>
          <w:sz w:val="24"/>
        </w:rPr>
        <w:sectPr w:rsidR="00292CFD" w:rsidRPr="00D05D8C">
          <w:headerReference w:type="default" r:id="rId35"/>
          <w:footerReference w:type="default" r:id="rId36"/>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pPr>
      <w:r>
        <w:rPr>
          <w:sz w:val="24"/>
        </w:rPr>
        <w:t xml:space="preserve">   [10]</w:t>
      </w:r>
      <w:r w:rsidRPr="00292CFD">
        <w:rPr>
          <w:rFonts w:ascii="Arial" w:hAnsi="Arial" w:cs="Arial"/>
          <w:color w:val="222222"/>
          <w:sz w:val="20"/>
          <w:szCs w:val="20"/>
          <w:shd w:val="clear" w:color="auto" w:fill="FFFFFF"/>
        </w:rPr>
        <w:t xml:space="preserve"> </w:t>
      </w:r>
      <w:r w:rsidRPr="00292CFD">
        <w:rPr>
          <w:sz w:val="24"/>
        </w:rPr>
        <w:t xml:space="preserve">Shakor, Mohammed Y. "Scheduling and synchronization algorithms in operating system: a survey." </w:t>
      </w:r>
      <w:r w:rsidRPr="00292CFD">
        <w:rPr>
          <w:i/>
          <w:iCs/>
          <w:sz w:val="24"/>
        </w:rPr>
        <w:t>Journal of Studies in Science and Engineering</w:t>
      </w:r>
      <w:r w:rsidRPr="00292CFD">
        <w:rPr>
          <w:sz w:val="24"/>
        </w:rPr>
        <w:t xml:space="preserve"> 1.2 (2021): 1-16.</w:t>
      </w:r>
    </w:p>
    <w:p w14:paraId="40F3FC91" w14:textId="77777777" w:rsidR="002D49B6" w:rsidRDefault="002D49B6">
      <w:pPr>
        <w:pStyle w:val="BodyText"/>
        <w:spacing w:before="2"/>
        <w:ind w:left="0"/>
        <w:rPr>
          <w:sz w:val="10"/>
        </w:rPr>
      </w:pPr>
    </w:p>
    <w:p w14:paraId="76205FD5" w14:textId="77777777" w:rsidR="00CA5C4F" w:rsidRDefault="00CA5C4F" w:rsidP="00CA5C4F">
      <w:pPr>
        <w:pStyle w:val="BodyText"/>
        <w:spacing w:before="202" w:line="278" w:lineRule="auto"/>
        <w:ind w:right="159"/>
        <w:jc w:val="both"/>
      </w:pPr>
      <w:r>
        <w:t>I declare that I have personally tested and understood the submitted programs. I have disclosed</w:t>
      </w:r>
      <w:r>
        <w:rPr>
          <w:spacing w:val="-10"/>
        </w:rPr>
        <w:t xml:space="preserve"> </w:t>
      </w:r>
      <w:r>
        <w:t>the</w:t>
      </w:r>
      <w:r>
        <w:rPr>
          <w:spacing w:val="-10"/>
        </w:rPr>
        <w:t xml:space="preserve"> </w:t>
      </w:r>
      <w:r>
        <w:t>AI</w:t>
      </w:r>
      <w:r>
        <w:rPr>
          <w:spacing w:val="-13"/>
        </w:rPr>
        <w:t xml:space="preserve"> </w:t>
      </w:r>
      <w:r>
        <w:t>tools</w:t>
      </w:r>
      <w:r>
        <w:rPr>
          <w:spacing w:val="-11"/>
        </w:rPr>
        <w:t xml:space="preserve"> </w:t>
      </w:r>
      <w:r>
        <w:t>and</w:t>
      </w:r>
      <w:r>
        <w:rPr>
          <w:spacing w:val="-10"/>
        </w:rPr>
        <w:t xml:space="preserve"> </w:t>
      </w:r>
      <w:r>
        <w:t>external</w:t>
      </w:r>
      <w:r>
        <w:rPr>
          <w:spacing w:val="-13"/>
        </w:rPr>
        <w:t xml:space="preserve"> </w:t>
      </w:r>
      <w:r>
        <w:t>resources</w:t>
      </w:r>
      <w:r>
        <w:rPr>
          <w:spacing w:val="-11"/>
        </w:rPr>
        <w:t xml:space="preserve"> </w:t>
      </w:r>
      <w:r>
        <w:t>used</w:t>
      </w:r>
      <w:r>
        <w:rPr>
          <w:spacing w:val="-10"/>
        </w:rPr>
        <w:t xml:space="preserve"> </w:t>
      </w:r>
      <w:r>
        <w:t>in</w:t>
      </w:r>
      <w:r>
        <w:rPr>
          <w:spacing w:val="-10"/>
        </w:rPr>
        <w:t xml:space="preserve"> </w:t>
      </w:r>
      <w:r>
        <w:t>developing</w:t>
      </w:r>
      <w:r>
        <w:rPr>
          <w:spacing w:val="-11"/>
        </w:rPr>
        <w:t xml:space="preserve"> </w:t>
      </w:r>
      <w:r>
        <w:t>this</w:t>
      </w:r>
      <w:r>
        <w:rPr>
          <w:spacing w:val="-11"/>
        </w:rPr>
        <w:t xml:space="preserve"> </w:t>
      </w:r>
      <w:r>
        <w:t>assignment.</w:t>
      </w:r>
      <w:r>
        <w:rPr>
          <w:spacing w:val="-11"/>
        </w:rPr>
        <w:t xml:space="preserve"> </w:t>
      </w:r>
      <w:r>
        <w:t>I</w:t>
      </w:r>
      <w:r>
        <w:rPr>
          <w:spacing w:val="-11"/>
        </w:rPr>
        <w:t xml:space="preserve"> </w:t>
      </w:r>
      <w:r>
        <w:t>can</w:t>
      </w:r>
      <w:r>
        <w:rPr>
          <w:spacing w:val="-10"/>
        </w:rPr>
        <w:t xml:space="preserve"> </w:t>
      </w:r>
      <w:r>
        <w:t>explain the</w:t>
      </w:r>
      <w:r>
        <w:rPr>
          <w:spacing w:val="-5"/>
        </w:rPr>
        <w:t xml:space="preserve"> </w:t>
      </w:r>
      <w:r>
        <w:t>synchronization</w:t>
      </w:r>
      <w:r>
        <w:rPr>
          <w:spacing w:val="-7"/>
        </w:rPr>
        <w:t xml:space="preserve"> </w:t>
      </w:r>
      <w:r>
        <w:t>logic,</w:t>
      </w:r>
      <w:r>
        <w:rPr>
          <w:spacing w:val="-6"/>
        </w:rPr>
        <w:t xml:space="preserve"> </w:t>
      </w:r>
      <w:r>
        <w:t>generated</w:t>
      </w:r>
      <w:r>
        <w:rPr>
          <w:spacing w:val="-5"/>
        </w:rPr>
        <w:t xml:space="preserve"> </w:t>
      </w:r>
      <w:r>
        <w:t>HTML</w:t>
      </w:r>
      <w:r>
        <w:rPr>
          <w:spacing w:val="-7"/>
        </w:rPr>
        <w:t xml:space="preserve"> </w:t>
      </w:r>
      <w:r>
        <w:t>simulation,</w:t>
      </w:r>
      <w:r>
        <w:rPr>
          <w:spacing w:val="-6"/>
        </w:rPr>
        <w:t xml:space="preserve"> </w:t>
      </w:r>
      <w:r>
        <w:t>and</w:t>
      </w:r>
      <w:r>
        <w:rPr>
          <w:spacing w:val="-7"/>
        </w:rPr>
        <w:t xml:space="preserve"> </w:t>
      </w:r>
      <w:r>
        <w:t>modifications</w:t>
      </w:r>
      <w:r>
        <w:rPr>
          <w:spacing w:val="-8"/>
        </w:rPr>
        <w:t xml:space="preserve"> </w:t>
      </w:r>
      <w:r>
        <w:t>made</w:t>
      </w:r>
      <w:r>
        <w:rPr>
          <w:spacing w:val="-7"/>
        </w:rPr>
        <w:t xml:space="preserve"> </w:t>
      </w:r>
      <w:r>
        <w:t>to</w:t>
      </w:r>
      <w:r>
        <w:rPr>
          <w:spacing w:val="-5"/>
        </w:rPr>
        <w:t xml:space="preserve"> </w:t>
      </w:r>
      <w:r>
        <w:t>the</w:t>
      </w:r>
      <w:r>
        <w:rPr>
          <w:spacing w:val="-8"/>
        </w:rPr>
        <w:t xml:space="preserve"> </w:t>
      </w:r>
      <w:r>
        <w:t>code.</w:t>
      </w:r>
      <w:r>
        <w:rPr>
          <w:spacing w:val="-6"/>
        </w:rPr>
        <w:t xml:space="preserve"> </w:t>
      </w:r>
      <w:r>
        <w:t>I have not knowingly submitted another student's work or unacknowledged third-party material as my own.</w:t>
      </w:r>
    </w:p>
    <w:p w14:paraId="3CACE07B" w14:textId="7AA3B9EB" w:rsidR="002D49B6" w:rsidRPr="00CA5C4F" w:rsidRDefault="002D49B6" w:rsidP="00CA5C4F">
      <w:pPr>
        <w:spacing w:line="28" w:lineRule="exact"/>
        <w:ind w:left="136"/>
        <w:rPr>
          <w:sz w:val="2"/>
        </w:rPr>
      </w:pPr>
    </w:p>
    <w:p w14:paraId="4F2C9C62" w14:textId="77777777" w:rsidR="002D49B6" w:rsidRDefault="002D49B6">
      <w:pPr>
        <w:pStyle w:val="BodyText"/>
        <w:ind w:left="0"/>
      </w:pPr>
    </w:p>
    <w:p w14:paraId="7D78434D" w14:textId="77777777" w:rsidR="002D49B6" w:rsidRDefault="002D49B6">
      <w:pPr>
        <w:pStyle w:val="BodyText"/>
        <w:spacing w:before="69"/>
        <w:ind w:left="0"/>
      </w:pPr>
    </w:p>
    <w:p w14:paraId="09BAC9CD" w14:textId="214AECBD" w:rsidR="002D49B6" w:rsidRDefault="00000000">
      <w:pPr>
        <w:ind w:left="165"/>
        <w:jc w:val="both"/>
        <w:rPr>
          <w:sz w:val="24"/>
        </w:rPr>
      </w:pPr>
      <w:r>
        <w:rPr>
          <w:b/>
          <w:sz w:val="24"/>
        </w:rPr>
        <w:t>Name:</w:t>
      </w:r>
      <w:r>
        <w:rPr>
          <w:b/>
          <w:spacing w:val="-4"/>
          <w:sz w:val="24"/>
        </w:rPr>
        <w:t xml:space="preserve"> </w:t>
      </w:r>
      <w:r w:rsidR="00292CFD">
        <w:rPr>
          <w:sz w:val="24"/>
        </w:rPr>
        <w:t>Kashish T Karkera</w:t>
      </w:r>
    </w:p>
    <w:p w14:paraId="7C66EEF6" w14:textId="47A80EE0" w:rsidR="00292CFD" w:rsidRDefault="00000000" w:rsidP="00993F20">
      <w:pPr>
        <w:spacing w:before="207"/>
        <w:ind w:left="165"/>
        <w:jc w:val="both"/>
        <w:rPr>
          <w:spacing w:val="-2"/>
          <w:sz w:val="24"/>
        </w:rPr>
      </w:pPr>
      <w:r>
        <w:rPr>
          <w:b/>
          <w:sz w:val="24"/>
        </w:rPr>
        <w:t xml:space="preserve">USN: </w:t>
      </w:r>
      <w:r>
        <w:rPr>
          <w:spacing w:val="-2"/>
          <w:sz w:val="24"/>
        </w:rPr>
        <w:t>NNM24IS</w:t>
      </w:r>
      <w:r w:rsidR="00292CFD">
        <w:rPr>
          <w:spacing w:val="-2"/>
          <w:sz w:val="24"/>
        </w:rPr>
        <w:t>102</w:t>
      </w:r>
    </w:p>
    <w:p w14:paraId="2FF43985" w14:textId="77777777" w:rsidR="00993F20" w:rsidRDefault="00993F20" w:rsidP="00993F20">
      <w:pPr>
        <w:spacing w:before="207"/>
        <w:ind w:left="165"/>
        <w:jc w:val="both"/>
        <w:rPr>
          <w:spacing w:val="-2"/>
          <w:sz w:val="24"/>
        </w:rPr>
      </w:pPr>
    </w:p>
    <w:p w14:paraId="278CFCC9" w14:textId="7FFEF89F" w:rsidR="00993F20" w:rsidRDefault="00993F20" w:rsidP="00993F20">
      <w:pPr>
        <w:tabs>
          <w:tab w:val="left" w:pos="3678"/>
        </w:tabs>
        <w:jc w:val="both"/>
        <w:rPr>
          <w:b/>
          <w:sz w:val="24"/>
        </w:rPr>
      </w:pPr>
      <w:r>
        <w:rPr>
          <w:b/>
          <w:sz w:val="24"/>
        </w:rPr>
        <w:t xml:space="preserve">  Signature:</w:t>
      </w:r>
      <w:r w:rsidR="00292CFD">
        <w:rPr>
          <w:b/>
          <w:sz w:val="24"/>
        </w:rPr>
        <w:t xml:space="preserve"> </w:t>
      </w:r>
    </w:p>
    <w:p w14:paraId="25E51497" w14:textId="051C3E41" w:rsidR="002D49B6" w:rsidRDefault="00993F20" w:rsidP="00993F20">
      <w:pPr>
        <w:tabs>
          <w:tab w:val="left" w:pos="3678"/>
        </w:tabs>
        <w:jc w:val="both"/>
        <w:rPr>
          <w:rFonts w:ascii="Times New Roman"/>
          <w:sz w:val="24"/>
        </w:rPr>
      </w:pPr>
      <w:r>
        <w:rPr>
          <w:rFonts w:ascii="Times New Roman"/>
          <w:noProof/>
          <w:sz w:val="24"/>
        </w:rPr>
        <w:drawing>
          <wp:inline distT="0" distB="0" distL="0" distR="0" wp14:anchorId="732A6EF9" wp14:editId="234C7FDE">
            <wp:extent cx="1355627" cy="708660"/>
            <wp:effectExtent l="0" t="0" r="0" b="0"/>
            <wp:docPr id="7787593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9368" name="Picture 7787593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80248" cy="721531"/>
                    </a:xfrm>
                    <a:prstGeom prst="rect">
                      <a:avLst/>
                    </a:prstGeom>
                  </pic:spPr>
                </pic:pic>
              </a:graphicData>
            </a:graphic>
          </wp:inline>
        </w:drawing>
      </w:r>
    </w:p>
    <w:p w14:paraId="6053A418" w14:textId="50396F92" w:rsidR="002D49B6" w:rsidRDefault="002D49B6">
      <w:pPr>
        <w:pStyle w:val="BodyText"/>
        <w:ind w:left="0"/>
        <w:rPr>
          <w:rFonts w:ascii="Times New Roman"/>
        </w:rPr>
      </w:pPr>
    </w:p>
    <w:p w14:paraId="03CB1240" w14:textId="77777777" w:rsidR="002D49B6" w:rsidRDefault="002D49B6">
      <w:pPr>
        <w:pStyle w:val="BodyText"/>
        <w:spacing w:before="156"/>
        <w:ind w:left="0"/>
        <w:rPr>
          <w:rFonts w:ascii="Times New Roman"/>
        </w:rPr>
      </w:pPr>
    </w:p>
    <w:p w14:paraId="2087D973" w14:textId="076F82DE" w:rsidR="002D49B6" w:rsidRDefault="00000000">
      <w:pPr>
        <w:tabs>
          <w:tab w:val="left" w:pos="3203"/>
        </w:tabs>
        <w:ind w:left="165"/>
        <w:rPr>
          <w:rFonts w:ascii="Times New Roman"/>
          <w:sz w:val="24"/>
        </w:rPr>
      </w:pPr>
      <w:r>
        <w:rPr>
          <w:b/>
          <w:sz w:val="24"/>
        </w:rPr>
        <w:t xml:space="preserve">Date: </w:t>
      </w:r>
      <w:r w:rsidR="00047BB2">
        <w:rPr>
          <w:b/>
          <w:sz w:val="24"/>
        </w:rPr>
        <w:t>26/10/2026</w:t>
      </w:r>
    </w:p>
    <w:sectPr w:rsidR="002D49B6">
      <w:headerReference w:type="default" r:id="rId38"/>
      <w:footerReference w:type="default" r:id="rId39"/>
      <w:pgSz w:w="11910" w:h="16840"/>
      <w:pgMar w:top="1800" w:right="1275" w:bottom="1080" w:left="1275" w:header="1261" w:footer="843"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382E" w14:textId="77777777" w:rsidR="00571179" w:rsidRDefault="00571179">
      <w:r>
        <w:separator/>
      </w:r>
    </w:p>
  </w:endnote>
  <w:endnote w:type="continuationSeparator" w:id="0">
    <w:p w14:paraId="47753670" w14:textId="77777777" w:rsidR="00571179" w:rsidRDefault="00571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153B" w14:textId="56B2B59C" w:rsidR="002D49B6" w:rsidRDefault="002D49B6">
    <w:pPr>
      <w:pStyle w:val="BodyText"/>
      <w:spacing w:line="200" w:lineRule="exact"/>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E9BC" w14:textId="63E52D20" w:rsidR="002D49B6" w:rsidRDefault="00000000" w:rsidP="00CA5C4F">
    <w:pPr>
      <w:pStyle w:val="BodyText"/>
      <w:tabs>
        <w:tab w:val="left" w:pos="6048"/>
      </w:tabs>
      <w:spacing w:line="200" w:lineRule="exact"/>
      <w:ind w:left="0"/>
      <w:rPr>
        <w:sz w:val="20"/>
      </w:rPr>
    </w:pPr>
    <w:r>
      <w:rPr>
        <w:noProof/>
        <w:sz w:val="20"/>
      </w:rPr>
      <mc:AlternateContent>
        <mc:Choice Requires="wps">
          <w:drawing>
            <wp:anchor distT="0" distB="0" distL="0" distR="0" simplePos="0" relativeHeight="251655680" behindDoc="1" locked="0" layoutInCell="1" allowOverlap="1" wp14:anchorId="42E6D4DC" wp14:editId="2C80C5A7">
              <wp:simplePos x="0" y="0"/>
              <wp:positionH relativeFrom="page">
                <wp:posOffset>1756917</wp:posOffset>
              </wp:positionH>
              <wp:positionV relativeFrom="page">
                <wp:posOffset>9991978</wp:posOffset>
              </wp:positionV>
              <wp:extent cx="416306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3060" cy="139700"/>
                      </a:xfrm>
                      <a:prstGeom prst="rect">
                        <a:avLst/>
                      </a:prstGeom>
                    </wps:spPr>
                    <wps:txbx>
                      <w:txbxContent>
                        <w:p w14:paraId="7CD8B4D9" w14:textId="0210FFB4" w:rsidR="002D49B6" w:rsidRDefault="002D49B6">
                          <w:pPr>
                            <w:spacing w:line="203" w:lineRule="exact"/>
                            <w:ind w:left="20"/>
                            <w:rPr>
                              <w:sz w:val="18"/>
                            </w:rPr>
                          </w:pPr>
                        </w:p>
                      </w:txbxContent>
                    </wps:txbx>
                    <wps:bodyPr wrap="square" lIns="0" tIns="0" rIns="0" bIns="0" rtlCol="0">
                      <a:noAutofit/>
                    </wps:bodyPr>
                  </wps:wsp>
                </a:graphicData>
              </a:graphic>
            </wp:anchor>
          </w:drawing>
        </mc:Choice>
        <mc:Fallback>
          <w:pict>
            <v:shapetype w14:anchorId="42E6D4DC" id="_x0000_t202" coordsize="21600,21600" o:spt="202" path="m,l,21600r21600,l21600,xe">
              <v:stroke joinstyle="miter"/>
              <v:path gradientshapeok="t" o:connecttype="rect"/>
            </v:shapetype>
            <v:shape id="Textbox 8" o:spid="_x0000_s1027" type="#_x0000_t202" style="position:absolute;margin-left:138.35pt;margin-top:786.75pt;width:327.8pt;height:11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" filled="f" stroked="f">
              <v:textbox inset="0,0,0,0">
                <w:txbxContent>
                  <w:p w14:paraId="7CD8B4D9" w14:textId="0210FFB4" w:rsidR="002D49B6" w:rsidRDefault="002D49B6">
                    <w:pPr>
                      <w:spacing w:line="203" w:lineRule="exact"/>
                      <w:ind w:left="20"/>
                      <w:rPr>
                        <w:sz w:val="1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885F" w14:textId="7D63081F" w:rsidR="002D49B6" w:rsidRDefault="002D49B6">
    <w:pPr>
      <w:pStyle w:val="BodyText"/>
      <w:spacing w:line="200" w:lineRule="exact"/>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0113" w14:textId="5B3B9794" w:rsidR="002D49B6" w:rsidRDefault="002D49B6">
    <w:pPr>
      <w:pStyle w:val="BodyText"/>
      <w:spacing w:line="200" w:lineRule="exact"/>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7D14" w14:textId="5B3B9794" w:rsidR="002D49B6" w:rsidRDefault="002D49B6">
    <w:pPr>
      <w:pStyle w:val="BodyText"/>
      <w:spacing w:line="200" w:lineRule="exact"/>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C84E" w14:textId="1832EE99" w:rsidR="002D49B6" w:rsidRDefault="002D49B6">
    <w:pPr>
      <w:pStyle w:val="BodyText"/>
      <w:spacing w:line="200" w:lineRule="exact"/>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6EA0" w14:textId="74F81149" w:rsidR="002D49B6" w:rsidRDefault="002D49B6">
    <w:pPr>
      <w:pStyle w:val="BodyText"/>
      <w:spacing w:line="200" w:lineRule="exact"/>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0114" w14:textId="2875273A" w:rsidR="002D49B6" w:rsidRDefault="002D49B6" w:rsidP="00CA5C4F">
    <w:pPr>
      <w:pStyle w:val="BodyText"/>
      <w:tabs>
        <w:tab w:val="left" w:pos="5652"/>
      </w:tabs>
      <w:spacing w:line="200" w:lineRule="exact"/>
      <w:ind w:left="0"/>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3146" w14:textId="2875273A" w:rsidR="002D49B6" w:rsidRDefault="002D49B6" w:rsidP="00CA5C4F">
    <w:pPr>
      <w:pStyle w:val="BodyText"/>
      <w:tabs>
        <w:tab w:val="left" w:pos="5652"/>
      </w:tabs>
      <w:spacing w:line="200" w:lineRule="exact"/>
      <w:ind w:left="0"/>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83F6"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62848" behindDoc="1" locked="0" layoutInCell="1" allowOverlap="1" wp14:anchorId="540C0B2E" wp14:editId="6D15B9BA">
              <wp:simplePos x="0" y="0"/>
              <wp:positionH relativeFrom="page">
                <wp:posOffset>1727961</wp:posOffset>
              </wp:positionH>
              <wp:positionV relativeFrom="page">
                <wp:posOffset>9991978</wp:posOffset>
              </wp:positionV>
              <wp:extent cx="4220845"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0845" cy="139700"/>
                      </a:xfrm>
                      <a:prstGeom prst="rect">
                        <a:avLst/>
                      </a:prstGeom>
                    </wps:spPr>
                    <wps:txbx>
                      <w:txbxContent>
                        <w:p w14:paraId="61054155" w14:textId="77777777" w:rsidR="002D49B6" w:rsidRDefault="00000000">
                          <w:pPr>
                            <w:spacing w:line="203" w:lineRule="exact"/>
                            <w:ind w:left="20"/>
                            <w:rPr>
                              <w:sz w:val="18"/>
                            </w:rPr>
                          </w:pPr>
                          <w:r>
                            <w:rPr>
                              <w:color w:val="545454"/>
                              <w:sz w:val="18"/>
                            </w:rPr>
                            <w:t>Operating</w:t>
                          </w:r>
                          <w:r>
                            <w:rPr>
                              <w:color w:val="545454"/>
                              <w:spacing w:val="-6"/>
                              <w:sz w:val="18"/>
                            </w:rPr>
                            <w:t xml:space="preserve"> </w:t>
                          </w:r>
                          <w:r>
                            <w:rPr>
                              <w:color w:val="545454"/>
                              <w:sz w:val="18"/>
                            </w:rPr>
                            <w:t>Systems</w:t>
                          </w:r>
                          <w:r>
                            <w:rPr>
                              <w:color w:val="545454"/>
                              <w:spacing w:val="-5"/>
                              <w:sz w:val="18"/>
                            </w:rPr>
                            <w:t xml:space="preserve"> </w:t>
                          </w:r>
                          <w:r>
                            <w:rPr>
                              <w:color w:val="545454"/>
                              <w:sz w:val="18"/>
                            </w:rPr>
                            <w:t>Programming</w:t>
                          </w:r>
                          <w:r>
                            <w:rPr>
                              <w:color w:val="545454"/>
                              <w:spacing w:val="-3"/>
                              <w:sz w:val="18"/>
                            </w:rPr>
                            <w:t xml:space="preserve"> </w:t>
                          </w:r>
                          <w:r>
                            <w:rPr>
                              <w:color w:val="545454"/>
                              <w:sz w:val="18"/>
                            </w:rPr>
                            <w:t>Assignment</w:t>
                          </w:r>
                          <w:r>
                            <w:rPr>
                              <w:color w:val="545454"/>
                              <w:spacing w:val="31"/>
                              <w:sz w:val="18"/>
                            </w:rPr>
                            <w:t xml:space="preserve"> </w:t>
                          </w:r>
                          <w:r>
                            <w:rPr>
                              <w:color w:val="545454"/>
                              <w:sz w:val="18"/>
                            </w:rPr>
                            <w:t>|</w:t>
                          </w:r>
                          <w:r>
                            <w:rPr>
                              <w:color w:val="545454"/>
                              <w:spacing w:val="32"/>
                              <w:sz w:val="18"/>
                            </w:rPr>
                            <w:t xml:space="preserve"> </w:t>
                          </w:r>
                          <w:r>
                            <w:rPr>
                              <w:color w:val="545454"/>
                              <w:sz w:val="18"/>
                            </w:rPr>
                            <w:t>Disha</w:t>
                          </w:r>
                          <w:r>
                            <w:rPr>
                              <w:color w:val="545454"/>
                              <w:spacing w:val="-5"/>
                              <w:sz w:val="18"/>
                            </w:rPr>
                            <w:t xml:space="preserve"> </w:t>
                          </w:r>
                          <w:r>
                            <w:rPr>
                              <w:color w:val="545454"/>
                              <w:sz w:val="18"/>
                            </w:rPr>
                            <w:t>Kumari</w:t>
                          </w:r>
                          <w:r>
                            <w:rPr>
                              <w:color w:val="545454"/>
                              <w:spacing w:val="-5"/>
                              <w:sz w:val="18"/>
                            </w:rPr>
                            <w:t xml:space="preserve"> </w:t>
                          </w:r>
                          <w:r>
                            <w:rPr>
                              <w:color w:val="545454"/>
                              <w:sz w:val="18"/>
                            </w:rPr>
                            <w:t>(NNM24IS074)</w:t>
                          </w:r>
                          <w:r>
                            <w:rPr>
                              <w:color w:val="545454"/>
                              <w:spacing w:val="32"/>
                              <w:sz w:val="18"/>
                            </w:rPr>
                            <w:t xml:space="preserve"> </w:t>
                          </w:r>
                          <w:r>
                            <w:rPr>
                              <w:color w:val="545454"/>
                              <w:sz w:val="18"/>
                            </w:rPr>
                            <w:t>|</w:t>
                          </w:r>
                          <w:r>
                            <w:rPr>
                              <w:color w:val="545454"/>
                              <w:spacing w:val="32"/>
                              <w:sz w:val="18"/>
                            </w:rPr>
                            <w:t xml:space="preserve"> </w:t>
                          </w:r>
                          <w:r>
                            <w:rPr>
                              <w:color w:val="545454"/>
                              <w:sz w:val="18"/>
                            </w:rPr>
                            <w:t>Page</w:t>
                          </w:r>
                          <w:r>
                            <w:rPr>
                              <w:color w:val="545454"/>
                              <w:spacing w:val="-1"/>
                              <w:sz w:val="18"/>
                            </w:rPr>
                            <w:t xml:space="preserv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12</w:t>
                          </w:r>
                          <w:r>
                            <w:rPr>
                              <w:color w:val="545454"/>
                              <w:spacing w:val="-5"/>
                              <w:sz w:val="18"/>
                            </w:rPr>
                            <w:fldChar w:fldCharType="end"/>
                          </w:r>
                        </w:p>
                      </w:txbxContent>
                    </wps:txbx>
                    <wps:bodyPr wrap="square" lIns="0" tIns="0" rIns="0" bIns="0" rtlCol="0">
                      <a:noAutofit/>
                    </wps:bodyPr>
                  </wps:wsp>
                </a:graphicData>
              </a:graphic>
            </wp:anchor>
          </w:drawing>
        </mc:Choice>
        <mc:Fallback>
          <w:pict>
            <v:shapetype w14:anchorId="540C0B2E" id="_x0000_t202" coordsize="21600,21600" o:spt="202" path="m,l,21600r21600,l21600,xe">
              <v:stroke joinstyle="miter"/>
              <v:path gradientshapeok="t" o:connecttype="rect"/>
            </v:shapetype>
            <v:shape id="Textbox 39" o:spid="_x0000_s1034" type="#_x0000_t202" style="position:absolute;margin-left:136.05pt;margin-top:786.75pt;width:332.35pt;height:11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" filled="f" stroked="f">
              <v:textbox inset="0,0,0,0">
                <w:txbxContent>
                  <w:p w14:paraId="61054155" w14:textId="77777777" w:rsidR="002D49B6" w:rsidRDefault="00000000">
                    <w:pPr>
                      <w:spacing w:line="203" w:lineRule="exact"/>
                      <w:ind w:left="20"/>
                      <w:rPr>
                        <w:sz w:val="18"/>
                      </w:rPr>
                    </w:pPr>
                    <w:r>
                      <w:rPr>
                        <w:color w:val="545454"/>
                        <w:sz w:val="18"/>
                      </w:rPr>
                      <w:t>Operating</w:t>
                    </w:r>
                    <w:r>
                      <w:rPr>
                        <w:color w:val="545454"/>
                        <w:spacing w:val="-6"/>
                        <w:sz w:val="18"/>
                      </w:rPr>
                      <w:t xml:space="preserve"> </w:t>
                    </w:r>
                    <w:r>
                      <w:rPr>
                        <w:color w:val="545454"/>
                        <w:sz w:val="18"/>
                      </w:rPr>
                      <w:t>Systems</w:t>
                    </w:r>
                    <w:r>
                      <w:rPr>
                        <w:color w:val="545454"/>
                        <w:spacing w:val="-5"/>
                        <w:sz w:val="18"/>
                      </w:rPr>
                      <w:t xml:space="preserve"> </w:t>
                    </w:r>
                    <w:r>
                      <w:rPr>
                        <w:color w:val="545454"/>
                        <w:sz w:val="18"/>
                      </w:rPr>
                      <w:t>Programming</w:t>
                    </w:r>
                    <w:r>
                      <w:rPr>
                        <w:color w:val="545454"/>
                        <w:spacing w:val="-3"/>
                        <w:sz w:val="18"/>
                      </w:rPr>
                      <w:t xml:space="preserve"> </w:t>
                    </w:r>
                    <w:r>
                      <w:rPr>
                        <w:color w:val="545454"/>
                        <w:sz w:val="18"/>
                      </w:rPr>
                      <w:t>Assignment</w:t>
                    </w:r>
                    <w:r>
                      <w:rPr>
                        <w:color w:val="545454"/>
                        <w:spacing w:val="31"/>
                        <w:sz w:val="18"/>
                      </w:rPr>
                      <w:t xml:space="preserve"> </w:t>
                    </w:r>
                    <w:r>
                      <w:rPr>
                        <w:color w:val="545454"/>
                        <w:sz w:val="18"/>
                      </w:rPr>
                      <w:t>|</w:t>
                    </w:r>
                    <w:r>
                      <w:rPr>
                        <w:color w:val="545454"/>
                        <w:spacing w:val="32"/>
                        <w:sz w:val="18"/>
                      </w:rPr>
                      <w:t xml:space="preserve"> </w:t>
                    </w:r>
                    <w:r>
                      <w:rPr>
                        <w:color w:val="545454"/>
                        <w:sz w:val="18"/>
                      </w:rPr>
                      <w:t>Disha</w:t>
                    </w:r>
                    <w:r>
                      <w:rPr>
                        <w:color w:val="545454"/>
                        <w:spacing w:val="-5"/>
                        <w:sz w:val="18"/>
                      </w:rPr>
                      <w:t xml:space="preserve"> </w:t>
                    </w:r>
                    <w:r>
                      <w:rPr>
                        <w:color w:val="545454"/>
                        <w:sz w:val="18"/>
                      </w:rPr>
                      <w:t>Kumari</w:t>
                    </w:r>
                    <w:r>
                      <w:rPr>
                        <w:color w:val="545454"/>
                        <w:spacing w:val="-5"/>
                        <w:sz w:val="18"/>
                      </w:rPr>
                      <w:t xml:space="preserve"> </w:t>
                    </w:r>
                    <w:r>
                      <w:rPr>
                        <w:color w:val="545454"/>
                        <w:sz w:val="18"/>
                      </w:rPr>
                      <w:t>(NNM24IS074)</w:t>
                    </w:r>
                    <w:r>
                      <w:rPr>
                        <w:color w:val="545454"/>
                        <w:spacing w:val="32"/>
                        <w:sz w:val="18"/>
                      </w:rPr>
                      <w:t xml:space="preserve"> </w:t>
                    </w:r>
                    <w:r>
                      <w:rPr>
                        <w:color w:val="545454"/>
                        <w:sz w:val="18"/>
                      </w:rPr>
                      <w:t>|</w:t>
                    </w:r>
                    <w:r>
                      <w:rPr>
                        <w:color w:val="545454"/>
                        <w:spacing w:val="32"/>
                        <w:sz w:val="18"/>
                      </w:rPr>
                      <w:t xml:space="preserve"> </w:t>
                    </w:r>
                    <w:r>
                      <w:rPr>
                        <w:color w:val="545454"/>
                        <w:sz w:val="18"/>
                      </w:rPr>
                      <w:t>Page</w:t>
                    </w:r>
                    <w:r>
                      <w:rPr>
                        <w:color w:val="545454"/>
                        <w:spacing w:val="-1"/>
                        <w:sz w:val="18"/>
                      </w:rPr>
                      <w:t xml:space="preserv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12</w:t>
                    </w:r>
                    <w:r>
                      <w:rPr>
                        <w:color w:val="545454"/>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3C84" w14:textId="316EAD4B" w:rsidR="002D49B6" w:rsidRDefault="002D49B6">
    <w:pPr>
      <w:pStyle w:val="BodyText"/>
      <w:spacing w:line="200" w:lineRule="exact"/>
      <w:ind w:left="0"/>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1DD6" w14:textId="126C3F41" w:rsidR="002D49B6" w:rsidRDefault="002D49B6" w:rsidP="00CA5C4F">
    <w:pPr>
      <w:pStyle w:val="BodyText"/>
      <w:tabs>
        <w:tab w:val="left" w:pos="7704"/>
      </w:tabs>
      <w:spacing w:line="200" w:lineRule="exact"/>
      <w:ind w:left="0"/>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6410" w14:textId="023A0F07" w:rsidR="002D49B6" w:rsidRDefault="002D49B6" w:rsidP="00CA5C4F">
    <w:pPr>
      <w:pStyle w:val="BodyText"/>
      <w:tabs>
        <w:tab w:val="left" w:pos="6708"/>
      </w:tabs>
      <w:spacing w:line="200" w:lineRule="exact"/>
      <w:ind w:left="0"/>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D4F1" w14:textId="3BD07421" w:rsidR="002D49B6" w:rsidRDefault="002D49B6" w:rsidP="00CA5C4F">
    <w:pPr>
      <w:pStyle w:val="BodyText"/>
      <w:tabs>
        <w:tab w:val="left" w:pos="6972"/>
      </w:tabs>
      <w:spacing w:line="200" w:lineRule="exact"/>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78A0" w14:textId="77777777" w:rsidR="00571179" w:rsidRDefault="00571179">
      <w:r>
        <w:separator/>
      </w:r>
    </w:p>
  </w:footnote>
  <w:footnote w:type="continuationSeparator" w:id="0">
    <w:p w14:paraId="7C6CDBE2" w14:textId="77777777" w:rsidR="00571179" w:rsidRDefault="00571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FF0C" w14:textId="12B750C5" w:rsidR="00397B41" w:rsidRPr="00397B41" w:rsidRDefault="00397B41">
    <w:pPr>
      <w:pStyle w:val="Header"/>
      <w:rPr>
        <w:b/>
        <w:bCs/>
        <w:sz w:val="34"/>
        <w:szCs w:val="34"/>
      </w:rPr>
    </w:pPr>
    <w:r w:rsidRPr="00397B41">
      <w:rPr>
        <w:b/>
        <w:bCs/>
        <w:sz w:val="34"/>
        <w:szCs w:val="34"/>
      </w:rPr>
      <w:t>1.Problem Statement and Synchronization Objective</w:t>
    </w:r>
  </w:p>
  <w:p w14:paraId="5B2E1C1E" w14:textId="420374A5" w:rsidR="002D49B6" w:rsidRDefault="002D49B6">
    <w:pPr>
      <w:pStyle w:val="BodyText"/>
      <w:spacing w:line="200" w:lineRule="exact"/>
      <w:ind w:left="0"/>
      <w:rPr>
        <w:sz w:val="20"/>
      </w:rPr>
    </w:pPr>
  </w:p>
  <w:p w14:paraId="7CC6DF1C" w14:textId="77777777" w:rsidR="00397B41" w:rsidRDefault="00397B41">
    <w:pPr>
      <w:pStyle w:val="BodyText"/>
      <w:spacing w:line="200" w:lineRule="exact"/>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B889" w14:textId="77777777" w:rsidR="00BB1BBF" w:rsidRDefault="00BB1BBF">
    <w:pPr>
      <w:pStyle w:val="BodyText"/>
      <w:spacing w:line="200" w:lineRule="exact"/>
      <w:ind w:left="0"/>
      <w:rPr>
        <w:sz w:val="20"/>
      </w:rPr>
    </w:pPr>
  </w:p>
  <w:p w14:paraId="0EAEFF50" w14:textId="77777777" w:rsidR="00BB1BBF" w:rsidRDefault="00BB1BBF">
    <w:pPr>
      <w:pStyle w:val="BodyText"/>
      <w:spacing w:line="200" w:lineRule="exact"/>
      <w:ind w:left="0"/>
      <w:rPr>
        <w:sz w:val="20"/>
      </w:rPr>
    </w:pPr>
  </w:p>
  <w:p w14:paraId="18C5BC97" w14:textId="77777777" w:rsidR="00BB1BBF" w:rsidRDefault="00BB1BBF">
    <w:pPr>
      <w:pStyle w:val="BodyText"/>
      <w:spacing w:line="200" w:lineRule="exact"/>
      <w:ind w:left="0"/>
      <w:rPr>
        <w:sz w:val="20"/>
      </w:rPr>
    </w:pPr>
  </w:p>
  <w:p w14:paraId="37AF0029" w14:textId="6A855975"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4656" behindDoc="1" locked="0" layoutInCell="1" allowOverlap="1" wp14:anchorId="64432E65" wp14:editId="0057C9D6">
              <wp:simplePos x="0" y="0"/>
              <wp:positionH relativeFrom="page">
                <wp:posOffset>902004</wp:posOffset>
              </wp:positionH>
              <wp:positionV relativeFrom="page">
                <wp:posOffset>940434</wp:posOffset>
              </wp:positionV>
              <wp:extent cx="3239135" cy="2159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135" cy="215900"/>
                      </a:xfrm>
                      <a:prstGeom prst="rect">
                        <a:avLst/>
                      </a:prstGeom>
                    </wps:spPr>
                    <wps:txbx>
                      <w:txbxContent>
                        <w:p w14:paraId="6EA6FE41" w14:textId="77777777" w:rsidR="002D49B6" w:rsidRDefault="00000000">
                          <w:pPr>
                            <w:spacing w:line="326" w:lineRule="exact"/>
                            <w:ind w:left="20"/>
                            <w:rPr>
                              <w:b/>
                              <w:sz w:val="30"/>
                            </w:rPr>
                          </w:pPr>
                          <w:r>
                            <w:rPr>
                              <w:b/>
                              <w:sz w:val="30"/>
                            </w:rPr>
                            <w:t>2.</w:t>
                          </w:r>
                          <w:r>
                            <w:rPr>
                              <w:b/>
                              <w:spacing w:val="-13"/>
                              <w:sz w:val="30"/>
                            </w:rPr>
                            <w:t xml:space="preserve"> </w:t>
                          </w:r>
                          <w:r>
                            <w:rPr>
                              <w:b/>
                              <w:sz w:val="30"/>
                            </w:rPr>
                            <w:t>Readers-Writers</w:t>
                          </w:r>
                          <w:r>
                            <w:rPr>
                              <w:b/>
                              <w:spacing w:val="-10"/>
                              <w:sz w:val="30"/>
                            </w:rPr>
                            <w:t xml:space="preserve"> </w:t>
                          </w:r>
                          <w:r>
                            <w:rPr>
                              <w:b/>
                              <w:sz w:val="30"/>
                            </w:rPr>
                            <w:t>-</w:t>
                          </w:r>
                          <w:r>
                            <w:rPr>
                              <w:b/>
                              <w:spacing w:val="-12"/>
                              <w:sz w:val="30"/>
                            </w:rPr>
                            <w:t xml:space="preserve"> </w:t>
                          </w:r>
                          <w:r>
                            <w:rPr>
                              <w:b/>
                              <w:sz w:val="30"/>
                            </w:rPr>
                            <w:t>Semaphore</w:t>
                          </w:r>
                          <w:r>
                            <w:rPr>
                              <w:b/>
                              <w:spacing w:val="-11"/>
                              <w:sz w:val="30"/>
                            </w:rPr>
                            <w:t xml:space="preserve"> </w:t>
                          </w:r>
                          <w:r>
                            <w:rPr>
                              <w:b/>
                              <w:spacing w:val="-2"/>
                              <w:sz w:val="30"/>
                            </w:rPr>
                            <w:t>Solution</w:t>
                          </w:r>
                        </w:p>
                      </w:txbxContent>
                    </wps:txbx>
                    <wps:bodyPr wrap="square" lIns="0" tIns="0" rIns="0" bIns="0" rtlCol="0">
                      <a:noAutofit/>
                    </wps:bodyPr>
                  </wps:wsp>
                </a:graphicData>
              </a:graphic>
            </wp:anchor>
          </w:drawing>
        </mc:Choice>
        <mc:Fallback>
          <w:pict>
            <v:shapetype w14:anchorId="64432E65" id="_x0000_t202" coordsize="21600,21600" o:spt="202" path="m,l,21600r21600,l21600,xe">
              <v:stroke joinstyle="miter"/>
              <v:path gradientshapeok="t" o:connecttype="rect"/>
            </v:shapetype>
            <v:shape id="Textbox 7" o:spid="_x0000_s1026" type="#_x0000_t202" style="position:absolute;margin-left:71pt;margin-top:74.05pt;width:255.05pt;height:17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" filled="f" stroked="f">
              <v:textbox inset="0,0,0,0">
                <w:txbxContent>
                  <w:p w14:paraId="6EA6FE41" w14:textId="77777777" w:rsidR="002D49B6" w:rsidRDefault="00000000">
                    <w:pPr>
                      <w:spacing w:line="326" w:lineRule="exact"/>
                      <w:ind w:left="20"/>
                      <w:rPr>
                        <w:b/>
                        <w:sz w:val="30"/>
                      </w:rPr>
                    </w:pPr>
                    <w:r>
                      <w:rPr>
                        <w:b/>
                        <w:sz w:val="30"/>
                      </w:rPr>
                      <w:t>2.</w:t>
                    </w:r>
                    <w:r>
                      <w:rPr>
                        <w:b/>
                        <w:spacing w:val="-13"/>
                        <w:sz w:val="30"/>
                      </w:rPr>
                      <w:t xml:space="preserve"> </w:t>
                    </w:r>
                    <w:r>
                      <w:rPr>
                        <w:b/>
                        <w:sz w:val="30"/>
                      </w:rPr>
                      <w:t>Readers-Writers</w:t>
                    </w:r>
                    <w:r>
                      <w:rPr>
                        <w:b/>
                        <w:spacing w:val="-10"/>
                        <w:sz w:val="30"/>
                      </w:rPr>
                      <w:t xml:space="preserve"> </w:t>
                    </w:r>
                    <w:r>
                      <w:rPr>
                        <w:b/>
                        <w:sz w:val="30"/>
                      </w:rPr>
                      <w:t>-</w:t>
                    </w:r>
                    <w:r>
                      <w:rPr>
                        <w:b/>
                        <w:spacing w:val="-12"/>
                        <w:sz w:val="30"/>
                      </w:rPr>
                      <w:t xml:space="preserve"> </w:t>
                    </w:r>
                    <w:r>
                      <w:rPr>
                        <w:b/>
                        <w:sz w:val="30"/>
                      </w:rPr>
                      <w:t>Semaphore</w:t>
                    </w:r>
                    <w:r>
                      <w:rPr>
                        <w:b/>
                        <w:spacing w:val="-11"/>
                        <w:sz w:val="30"/>
                      </w:rPr>
                      <w:t xml:space="preserve"> </w:t>
                    </w:r>
                    <w:r>
                      <w:rPr>
                        <w:b/>
                        <w:spacing w:val="-2"/>
                        <w:sz w:val="30"/>
                      </w:rPr>
                      <w:t>Solution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9A11"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0560" behindDoc="1" locked="0" layoutInCell="1" allowOverlap="1" wp14:anchorId="632B75B3" wp14:editId="15B2EEE7">
              <wp:simplePos x="0" y="0"/>
              <wp:positionH relativeFrom="page">
                <wp:posOffset>909320</wp:posOffset>
              </wp:positionH>
              <wp:positionV relativeFrom="page">
                <wp:posOffset>939800</wp:posOffset>
              </wp:positionV>
              <wp:extent cx="2987675" cy="2159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7675" cy="215900"/>
                      </a:xfrm>
                      <a:prstGeom prst="rect">
                        <a:avLst/>
                      </a:prstGeom>
                    </wps:spPr>
                    <wps:txbx>
                      <w:txbxContent>
                        <w:p w14:paraId="0A30FDAD" w14:textId="5193A3E6" w:rsidR="002D49B6" w:rsidRDefault="00000000">
                          <w:pPr>
                            <w:spacing w:line="326" w:lineRule="exact"/>
                            <w:ind w:left="20"/>
                            <w:rPr>
                              <w:b/>
                              <w:sz w:val="30"/>
                            </w:rPr>
                          </w:pPr>
                          <w:r>
                            <w:rPr>
                              <w:b/>
                              <w:sz w:val="30"/>
                            </w:rPr>
                            <w:t>3.</w:t>
                          </w:r>
                          <w:r>
                            <w:rPr>
                              <w:b/>
                              <w:spacing w:val="-11"/>
                              <w:sz w:val="30"/>
                            </w:rPr>
                            <w:t xml:space="preserve"> </w:t>
                          </w:r>
                          <w:r>
                            <w:rPr>
                              <w:b/>
                              <w:sz w:val="30"/>
                            </w:rPr>
                            <w:t>Readers-</w:t>
                          </w:r>
                          <w:r w:rsidRPr="001934FB">
                            <w:rPr>
                              <w:b/>
                              <w:sz w:val="34"/>
                              <w:szCs w:val="34"/>
                            </w:rPr>
                            <w:t>Writers</w:t>
                          </w:r>
                          <w:r>
                            <w:rPr>
                              <w:b/>
                              <w:spacing w:val="-9"/>
                              <w:sz w:val="30"/>
                            </w:rPr>
                            <w:t xml:space="preserve"> </w:t>
                          </w:r>
                          <w:r>
                            <w:rPr>
                              <w:b/>
                              <w:sz w:val="30"/>
                            </w:rPr>
                            <w:t>-</w:t>
                          </w:r>
                          <w:r>
                            <w:rPr>
                              <w:b/>
                              <w:spacing w:val="-10"/>
                              <w:sz w:val="30"/>
                            </w:rPr>
                            <w:t xml:space="preserve"> </w:t>
                          </w:r>
                          <w:r>
                            <w:rPr>
                              <w:b/>
                              <w:sz w:val="30"/>
                            </w:rPr>
                            <w:t>Monitor</w:t>
                          </w:r>
                          <w:r>
                            <w:rPr>
                              <w:b/>
                              <w:spacing w:val="-10"/>
                              <w:sz w:val="30"/>
                            </w:rPr>
                            <w:t xml:space="preserve"> </w:t>
                          </w:r>
                          <w:r w:rsidR="001934FB">
                            <w:rPr>
                              <w:b/>
                              <w:spacing w:val="-10"/>
                              <w:sz w:val="30"/>
                            </w:rPr>
                            <w:t xml:space="preserve"> </w:t>
                          </w:r>
                          <w:r>
                            <w:rPr>
                              <w:b/>
                              <w:spacing w:val="-2"/>
                              <w:sz w:val="30"/>
                            </w:rPr>
                            <w:t>Solution</w:t>
                          </w:r>
                        </w:p>
                      </w:txbxContent>
                    </wps:txbx>
                    <wps:bodyPr wrap="square" lIns="0" tIns="0" rIns="0" bIns="0" rtlCol="0">
                      <a:noAutofit/>
                    </wps:bodyPr>
                  </wps:wsp>
                </a:graphicData>
              </a:graphic>
            </wp:anchor>
          </w:drawing>
        </mc:Choice>
        <mc:Fallback>
          <w:pict>
            <v:shapetype w14:anchorId="632B75B3" id="_x0000_t202" coordsize="21600,21600" o:spt="202" path="m,l,21600r21600,l21600,xe">
              <v:stroke joinstyle="miter"/>
              <v:path gradientshapeok="t" o:connecttype="rect"/>
            </v:shapetype>
            <v:shape id="Textbox 11" o:spid="_x0000_s1028" type="#_x0000_t202" style="position:absolute;margin-left:71.6pt;margin-top:74pt;width:235.25pt;height:17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" filled="f" stroked="f">
              <v:textbox inset="0,0,0,0">
                <w:txbxContent>
                  <w:p w14:paraId="0A30FDAD" w14:textId="5193A3E6" w:rsidR="002D49B6" w:rsidRDefault="00000000">
                    <w:pPr>
                      <w:spacing w:line="326" w:lineRule="exact"/>
                      <w:ind w:left="20"/>
                      <w:rPr>
                        <w:b/>
                        <w:sz w:val="30"/>
                      </w:rPr>
                    </w:pPr>
                    <w:r>
                      <w:rPr>
                        <w:b/>
                        <w:sz w:val="30"/>
                      </w:rPr>
                      <w:t>3.</w:t>
                    </w:r>
                    <w:r>
                      <w:rPr>
                        <w:b/>
                        <w:spacing w:val="-11"/>
                        <w:sz w:val="30"/>
                      </w:rPr>
                      <w:t xml:space="preserve"> </w:t>
                    </w:r>
                    <w:r>
                      <w:rPr>
                        <w:b/>
                        <w:sz w:val="30"/>
                      </w:rPr>
                      <w:t>Readers-</w:t>
                    </w:r>
                    <w:r w:rsidRPr="001934FB">
                      <w:rPr>
                        <w:b/>
                        <w:sz w:val="34"/>
                        <w:szCs w:val="34"/>
                      </w:rPr>
                      <w:t>Writers</w:t>
                    </w:r>
                    <w:r>
                      <w:rPr>
                        <w:b/>
                        <w:spacing w:val="-9"/>
                        <w:sz w:val="30"/>
                      </w:rPr>
                      <w:t xml:space="preserve"> </w:t>
                    </w:r>
                    <w:r>
                      <w:rPr>
                        <w:b/>
                        <w:sz w:val="30"/>
                      </w:rPr>
                      <w:t>-</w:t>
                    </w:r>
                    <w:r>
                      <w:rPr>
                        <w:b/>
                        <w:spacing w:val="-10"/>
                        <w:sz w:val="30"/>
                      </w:rPr>
                      <w:t xml:space="preserve"> </w:t>
                    </w:r>
                    <w:proofErr w:type="gramStart"/>
                    <w:r>
                      <w:rPr>
                        <w:b/>
                        <w:sz w:val="30"/>
                      </w:rPr>
                      <w:t>Monitor</w:t>
                    </w:r>
                    <w:r>
                      <w:rPr>
                        <w:b/>
                        <w:spacing w:val="-10"/>
                        <w:sz w:val="30"/>
                      </w:rPr>
                      <w:t xml:space="preserve"> </w:t>
                    </w:r>
                    <w:r w:rsidR="001934FB">
                      <w:rPr>
                        <w:b/>
                        <w:spacing w:val="-10"/>
                        <w:sz w:val="30"/>
                      </w:rPr>
                      <w:t xml:space="preserve"> </w:t>
                    </w:r>
                    <w:r>
                      <w:rPr>
                        <w:b/>
                        <w:spacing w:val="-2"/>
                        <w:sz w:val="30"/>
                      </w:rPr>
                      <w:t>Solution</w:t>
                    </w:r>
                    <w:proofErr w:type="gram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0114"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7728" behindDoc="1" locked="0" layoutInCell="1" allowOverlap="1" wp14:anchorId="5D1A0213" wp14:editId="31E4ABC7">
              <wp:simplePos x="0" y="0"/>
              <wp:positionH relativeFrom="page">
                <wp:posOffset>902004</wp:posOffset>
              </wp:positionH>
              <wp:positionV relativeFrom="page">
                <wp:posOffset>940434</wp:posOffset>
              </wp:positionV>
              <wp:extent cx="5000000" cy="2159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0000" cy="215900"/>
                      </a:xfrm>
                      <a:prstGeom prst="rect">
                        <a:avLst/>
                      </a:prstGeom>
                    </wps:spPr>
                    <wps:txbx>
                      <w:txbxContent>
                        <w:p w14:paraId="5D1A0113" w14:textId="77777777" w:rsidR="002D49B6" w:rsidRDefault="00000000">
                          <w:pPr>
                            <w:spacing w:line="326" w:lineRule="exact"/>
                            <w:ind w:left="20"/>
                            <w:rPr>
                              <w:b/>
                              <w:sz w:val="30"/>
                            </w:rPr>
                          </w:pPr>
                          <w:r>
                            <w:rPr>
                              <w:b/>
                              <w:sz w:val="30"/>
                            </w:rPr>
                            <w:t>4.</w:t>
                          </w:r>
                          <w:r>
                            <w:rPr>
                              <w:b/>
                              <w:spacing w:val="-5"/>
                              <w:sz w:val="30"/>
                            </w:rPr>
                            <w:t xml:space="preserve"> </w:t>
                          </w:r>
                          <w:r>
                            <w:rPr>
                              <w:b/>
                              <w:sz w:val="30"/>
                            </w:rPr>
                            <w:t>Dining</w:t>
                          </w:r>
                          <w:r>
                            <w:rPr>
                              <w:b/>
                              <w:spacing w:val="-5"/>
                              <w:sz w:val="30"/>
                            </w:rPr>
                            <w:t xml:space="preserve"> </w:t>
                          </w:r>
                          <w:r>
                            <w:rPr>
                              <w:b/>
                              <w:sz w:val="30"/>
                            </w:rPr>
                            <w:t>Philosophers</w:t>
                          </w:r>
                          <w:r>
                            <w:rPr>
                              <w:b/>
                              <w:spacing w:val="-2"/>
                              <w:sz w:val="30"/>
                            </w:rPr>
                            <w:t xml:space="preserve"> </w:t>
                          </w:r>
                          <w:r>
                            <w:rPr>
                              <w:b/>
                              <w:sz w:val="30"/>
                            </w:rPr>
                            <w:t>(4)</w:t>
                          </w:r>
                          <w:r>
                            <w:rPr>
                              <w:b/>
                              <w:spacing w:val="-2"/>
                              <w:sz w:val="30"/>
                            </w:rPr>
                            <w:t xml:space="preserve"> </w:t>
                          </w:r>
                          <w:r>
                            <w:rPr>
                              <w:b/>
                              <w:sz w:val="30"/>
                            </w:rPr>
                            <w:t>-</w:t>
                          </w:r>
                          <w:r>
                            <w:rPr>
                              <w:b/>
                              <w:spacing w:val="-5"/>
                              <w:sz w:val="30"/>
                            </w:rPr>
                            <w:t xml:space="preserve"> </w:t>
                          </w:r>
                          <w:r>
                            <w:rPr>
                              <w:b/>
                              <w:sz w:val="30"/>
                            </w:rPr>
                            <w:t>Semaphore</w:t>
                          </w:r>
                          <w:r>
                            <w:rPr>
                              <w:b/>
                              <w:spacing w:val="-4"/>
                              <w:sz w:val="30"/>
                            </w:rPr>
                            <w:t xml:space="preserve"> </w:t>
                          </w:r>
                          <w:r>
                            <w:rPr>
                              <w:b/>
                              <w:spacing w:val="-2"/>
                              <w:sz w:val="30"/>
                            </w:rPr>
                            <w:t>Solution</w:t>
                          </w:r>
                        </w:p>
                      </w:txbxContent>
                    </wps:txbx>
                    <wps:bodyPr wrap="square" lIns="0" tIns="0" rIns="0" bIns="0" rtlCol="0">
                      <a:noAutofit/>
                    </wps:bodyPr>
                  </wps:wsp>
                </a:graphicData>
              </a:graphic>
            </wp:anchor>
          </w:drawing>
        </mc:Choice>
        <mc:Fallback>
          <w:pict>
            <v:shapetype w14:anchorId="5D1A0213" id="_x0000_t202" coordsize="21600,21600" o:spt="202" path="m,l,21600r21600,l21600,xe">
              <v:stroke joinstyle="miter"/>
              <v:path gradientshapeok="t" o:connecttype="rect"/>
            </v:shapetype>
            <v:shape id="Textbox 113" o:spid="_x0000_s2113" type="#_x0000_t202" style="position:absolute;margin-left:71pt;margin-top:74.05pt;width:393.7pt;height:17pt;z-index:-16022016;visibility:visible;mso-wrap-style:square;mso-wrap-distance-left:0;mso-wrap-distance-top:0;mso-wrap-distance-right:0;mso-wrap-distance-bottom:0;mso-position-horizontal:absolute;mso-position-horizontal-relative:page;mso-position-vertical:absolute;mso-position-vertical-relative:page;v-text-anchor:top" filled="f" stroked="f">
              <v:textbox inset="0,0,0,0">
                <w:txbxContent>
                  <w:p w14:paraId="5D1A0113" w14:textId="77777777" w:rsidR="002D49B6" w:rsidRDefault="00000000">
                    <w:pPr>
                      <w:spacing w:line="326" w:lineRule="exact"/>
                      <w:ind w:left="20"/>
                      <w:rPr>
                        <w:b/>
                        <w:sz w:val="30"/>
                      </w:rPr>
                    </w:pPr>
                    <w:r>
                      <w:rPr>
                        <w:b/>
                        <w:sz w:val="30"/>
                      </w:rPr>
                      <w:t>4.</w:t>
                    </w:r>
                    <w:r>
                      <w:rPr>
                        <w:b/>
                        <w:spacing w:val="-5"/>
                        <w:sz w:val="30"/>
                      </w:rPr>
                      <w:t xml:space="preserve"> </w:t>
                    </w:r>
                    <w:r>
                      <w:rPr>
                        <w:b/>
                        <w:sz w:val="30"/>
                      </w:rPr>
                      <w:t>Dining</w:t>
                    </w:r>
                    <w:r>
                      <w:rPr>
                        <w:b/>
                        <w:spacing w:val="-5"/>
                        <w:sz w:val="30"/>
                      </w:rPr>
                      <w:t xml:space="preserve"> </w:t>
                    </w:r>
                    <w:r>
                      <w:rPr>
                        <w:b/>
                        <w:sz w:val="30"/>
                      </w:rPr>
                      <w:t>Philosophers</w:t>
                    </w:r>
                    <w:r>
                      <w:rPr>
                        <w:b/>
                        <w:spacing w:val="-2"/>
                        <w:sz w:val="30"/>
                      </w:rPr>
                      <w:t xml:space="preserve"> </w:t>
                    </w:r>
                    <w:r>
                      <w:rPr>
                        <w:b/>
                        <w:sz w:val="30"/>
                      </w:rPr>
                      <w:t>(4)</w:t>
                    </w:r>
                    <w:r>
                      <w:rPr>
                        <w:b/>
                        <w:spacing w:val="-2"/>
                        <w:sz w:val="30"/>
                      </w:rPr>
                      <w:t xml:space="preserve"> </w:t>
                    </w:r>
                    <w:r>
                      <w:rPr>
                        <w:b/>
                        <w:sz w:val="30"/>
                      </w:rPr>
                      <w:t>-</w:t>
                    </w:r>
                    <w:r>
                      <w:rPr>
                        <w:b/>
                        <w:spacing w:val="-5"/>
                        <w:sz w:val="30"/>
                      </w:rPr>
                      <w:t xml:space="preserve"> </w:t>
                    </w:r>
                    <w:r>
                      <w:rPr>
                        <w:b/>
                        <w:sz w:val="30"/>
                      </w:rPr>
                      <w:t>Semaphore</w:t>
                    </w:r>
                    <w:r>
                      <w:rPr>
                        <w:b/>
                        <w:spacing w:val="-4"/>
                        <w:sz w:val="30"/>
                      </w:rPr>
                      <w:t xml:space="preserve"> </w:t>
                    </w:r>
                    <w:r>
                      <w:rPr>
                        <w:b/>
                        <w:spacing w:val="-2"/>
                        <w:sz w:val="30"/>
                      </w:rPr>
                      <w:t>Solution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81C4"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6704" behindDoc="1" locked="0" layoutInCell="1" allowOverlap="1" wp14:anchorId="7CA71BDB" wp14:editId="31E4ABC7">
              <wp:simplePos x="0" y="0"/>
              <wp:positionH relativeFrom="page">
                <wp:posOffset>902004</wp:posOffset>
              </wp:positionH>
              <wp:positionV relativeFrom="page">
                <wp:posOffset>940434</wp:posOffset>
              </wp:positionV>
              <wp:extent cx="3543300" cy="2159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3300" cy="215900"/>
                      </a:xfrm>
                      <a:prstGeom prst="rect">
                        <a:avLst/>
                      </a:prstGeom>
                    </wps:spPr>
                    <wps:txbx>
                      <w:txbxContent>
                        <w:p w14:paraId="4015B3F3" w14:textId="77777777" w:rsidR="002D49B6" w:rsidRDefault="00000000">
                          <w:pPr>
                            <w:spacing w:line="326" w:lineRule="exact"/>
                            <w:ind w:left="20"/>
                            <w:rPr>
                              <w:b/>
                              <w:sz w:val="30"/>
                            </w:rPr>
                          </w:pPr>
                          <w:r>
                            <w:rPr>
                              <w:b/>
                              <w:sz w:val="30"/>
                            </w:rPr>
                            <w:t>5.</w:t>
                          </w:r>
                          <w:r>
                            <w:rPr>
                              <w:b/>
                              <w:spacing w:val="-5"/>
                              <w:sz w:val="30"/>
                            </w:rPr>
                            <w:t xml:space="preserve"> </w:t>
                          </w:r>
                          <w:r>
                            <w:rPr>
                              <w:b/>
                              <w:sz w:val="30"/>
                            </w:rPr>
                            <w:t>Dining</w:t>
                          </w:r>
                          <w:r>
                            <w:rPr>
                              <w:b/>
                              <w:spacing w:val="-5"/>
                              <w:sz w:val="30"/>
                            </w:rPr>
                            <w:t xml:space="preserve"> </w:t>
                          </w:r>
                          <w:r>
                            <w:rPr>
                              <w:b/>
                              <w:sz w:val="30"/>
                            </w:rPr>
                            <w:t>Philosophers</w:t>
                          </w:r>
                          <w:r>
                            <w:rPr>
                              <w:b/>
                              <w:spacing w:val="-2"/>
                              <w:sz w:val="30"/>
                            </w:rPr>
                            <w:t xml:space="preserve"> </w:t>
                          </w:r>
                          <w:r>
                            <w:rPr>
                              <w:b/>
                              <w:sz w:val="30"/>
                            </w:rPr>
                            <w:t>(4)</w:t>
                          </w:r>
                          <w:r>
                            <w:rPr>
                              <w:b/>
                              <w:spacing w:val="-2"/>
                              <w:sz w:val="30"/>
                            </w:rPr>
                            <w:t xml:space="preserve"> </w:t>
                          </w:r>
                          <w:r>
                            <w:rPr>
                              <w:b/>
                              <w:sz w:val="30"/>
                            </w:rPr>
                            <w:t>-</w:t>
                          </w:r>
                          <w:r>
                            <w:rPr>
                              <w:b/>
                              <w:spacing w:val="-5"/>
                              <w:sz w:val="30"/>
                            </w:rPr>
                            <w:t xml:space="preserve"> </w:t>
                          </w:r>
                          <w:r>
                            <w:rPr>
                              <w:b/>
                              <w:sz w:val="30"/>
                            </w:rPr>
                            <w:t>Monitor</w:t>
                          </w:r>
                          <w:r>
                            <w:rPr>
                              <w:b/>
                              <w:spacing w:val="-4"/>
                              <w:sz w:val="30"/>
                            </w:rPr>
                            <w:t xml:space="preserve"> </w:t>
                          </w:r>
                          <w:r>
                            <w:rPr>
                              <w:b/>
                              <w:spacing w:val="-2"/>
                              <w:sz w:val="30"/>
                            </w:rPr>
                            <w:t>Solution</w:t>
                          </w:r>
                        </w:p>
                      </w:txbxContent>
                    </wps:txbx>
                    <wps:bodyPr wrap="square" lIns="0" tIns="0" rIns="0" bIns="0" rtlCol="0">
                      <a:noAutofit/>
                    </wps:bodyPr>
                  </wps:wsp>
                </a:graphicData>
              </a:graphic>
            </wp:anchor>
          </w:drawing>
        </mc:Choice>
        <mc:Fallback>
          <w:pict>
            <v:shapetype w14:anchorId="7CA71BDB" id="_x0000_t202" coordsize="21600,21600" o:spt="202" path="m,l,21600r21600,l21600,xe">
              <v:stroke joinstyle="miter"/>
              <v:path gradientshapeok="t" o:connecttype="rect"/>
            </v:shapetype>
            <v:shape id="Textbox 19" o:spid="_x0000_s1029" type="#_x0000_t202" style="position:absolute;margin-left:71pt;margin-top:74.05pt;width:279pt;height:17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" filled="f" stroked="f">
              <v:textbox inset="0,0,0,0">
                <w:txbxContent>
                  <w:p w14:paraId="4015B3F3" w14:textId="77777777" w:rsidR="002D49B6" w:rsidRDefault="00000000">
                    <w:pPr>
                      <w:spacing w:line="326" w:lineRule="exact"/>
                      <w:ind w:left="20"/>
                      <w:rPr>
                        <w:b/>
                        <w:sz w:val="30"/>
                      </w:rPr>
                    </w:pPr>
                    <w:r>
                      <w:rPr>
                        <w:b/>
                        <w:sz w:val="30"/>
                      </w:rPr>
                      <w:t>5.</w:t>
                    </w:r>
                    <w:r>
                      <w:rPr>
                        <w:b/>
                        <w:spacing w:val="-5"/>
                        <w:sz w:val="30"/>
                      </w:rPr>
                      <w:t xml:space="preserve"> </w:t>
                    </w:r>
                    <w:r>
                      <w:rPr>
                        <w:b/>
                        <w:sz w:val="30"/>
                      </w:rPr>
                      <w:t>Dining</w:t>
                    </w:r>
                    <w:r>
                      <w:rPr>
                        <w:b/>
                        <w:spacing w:val="-5"/>
                        <w:sz w:val="30"/>
                      </w:rPr>
                      <w:t xml:space="preserve"> </w:t>
                    </w:r>
                    <w:r>
                      <w:rPr>
                        <w:b/>
                        <w:sz w:val="30"/>
                      </w:rPr>
                      <w:t>Philosophers</w:t>
                    </w:r>
                    <w:r>
                      <w:rPr>
                        <w:b/>
                        <w:spacing w:val="-2"/>
                        <w:sz w:val="30"/>
                      </w:rPr>
                      <w:t xml:space="preserve"> </w:t>
                    </w:r>
                    <w:r>
                      <w:rPr>
                        <w:b/>
                        <w:sz w:val="30"/>
                      </w:rPr>
                      <w:t>(4)</w:t>
                    </w:r>
                    <w:r>
                      <w:rPr>
                        <w:b/>
                        <w:spacing w:val="-2"/>
                        <w:sz w:val="30"/>
                      </w:rPr>
                      <w:t xml:space="preserve"> </w:t>
                    </w:r>
                    <w:r>
                      <w:rPr>
                        <w:b/>
                        <w:sz w:val="30"/>
                      </w:rPr>
                      <w:t>-</w:t>
                    </w:r>
                    <w:r>
                      <w:rPr>
                        <w:b/>
                        <w:spacing w:val="-5"/>
                        <w:sz w:val="30"/>
                      </w:rPr>
                      <w:t xml:space="preserve"> </w:t>
                    </w:r>
                    <w:r>
                      <w:rPr>
                        <w:b/>
                        <w:sz w:val="30"/>
                      </w:rPr>
                      <w:t>Monitor</w:t>
                    </w:r>
                    <w:r>
                      <w:rPr>
                        <w:b/>
                        <w:spacing w:val="-4"/>
                        <w:sz w:val="30"/>
                      </w:rPr>
                      <w:t xml:space="preserve"> </w:t>
                    </w:r>
                    <w:r>
                      <w:rPr>
                        <w:b/>
                        <w:spacing w:val="-2"/>
                        <w:sz w:val="30"/>
                      </w:rPr>
                      <w:t>Solution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BC95"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9776" behindDoc="1" locked="0" layoutInCell="1" allowOverlap="1" wp14:anchorId="535498FF" wp14:editId="6F7E4E8B">
              <wp:simplePos x="0" y="0"/>
              <wp:positionH relativeFrom="page">
                <wp:posOffset>902004</wp:posOffset>
              </wp:positionH>
              <wp:positionV relativeFrom="page">
                <wp:posOffset>940434</wp:posOffset>
              </wp:positionV>
              <wp:extent cx="3263265" cy="2159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265" cy="215900"/>
                      </a:xfrm>
                      <a:prstGeom prst="rect">
                        <a:avLst/>
                      </a:prstGeom>
                    </wps:spPr>
                    <wps:txbx>
                      <w:txbxContent>
                        <w:p w14:paraId="40DC094E" w14:textId="77777777" w:rsidR="002D49B6" w:rsidRDefault="00000000">
                          <w:pPr>
                            <w:spacing w:line="326" w:lineRule="exact"/>
                            <w:ind w:left="20"/>
                            <w:rPr>
                              <w:b/>
                              <w:sz w:val="30"/>
                            </w:rPr>
                          </w:pPr>
                          <w:r>
                            <w:rPr>
                              <w:b/>
                              <w:sz w:val="30"/>
                            </w:rPr>
                            <w:t>6.</w:t>
                          </w:r>
                          <w:r>
                            <w:rPr>
                              <w:b/>
                              <w:spacing w:val="-8"/>
                              <w:sz w:val="30"/>
                            </w:rPr>
                            <w:t xml:space="preserve"> </w:t>
                          </w:r>
                          <w:r>
                            <w:rPr>
                              <w:b/>
                              <w:sz w:val="30"/>
                            </w:rPr>
                            <w:t>Event</w:t>
                          </w:r>
                          <w:r>
                            <w:rPr>
                              <w:b/>
                              <w:spacing w:val="-6"/>
                              <w:sz w:val="30"/>
                            </w:rPr>
                            <w:t xml:space="preserve"> </w:t>
                          </w:r>
                          <w:r>
                            <w:rPr>
                              <w:b/>
                              <w:sz w:val="30"/>
                            </w:rPr>
                            <w:t>Recording</w:t>
                          </w:r>
                          <w:r>
                            <w:rPr>
                              <w:b/>
                              <w:spacing w:val="-6"/>
                              <w:sz w:val="30"/>
                            </w:rPr>
                            <w:t xml:space="preserve"> </w:t>
                          </w:r>
                          <w:r>
                            <w:rPr>
                              <w:b/>
                              <w:sz w:val="30"/>
                            </w:rPr>
                            <w:t>and</w:t>
                          </w:r>
                          <w:r>
                            <w:rPr>
                              <w:b/>
                              <w:spacing w:val="-5"/>
                              <w:sz w:val="30"/>
                            </w:rPr>
                            <w:t xml:space="preserve"> </w:t>
                          </w:r>
                          <w:r>
                            <w:rPr>
                              <w:b/>
                              <w:sz w:val="30"/>
                            </w:rPr>
                            <w:t>HTML</w:t>
                          </w:r>
                          <w:r>
                            <w:rPr>
                              <w:b/>
                              <w:spacing w:val="-5"/>
                              <w:sz w:val="30"/>
                            </w:rPr>
                            <w:t xml:space="preserve"> </w:t>
                          </w:r>
                          <w:r>
                            <w:rPr>
                              <w:b/>
                              <w:spacing w:val="-2"/>
                              <w:sz w:val="30"/>
                            </w:rPr>
                            <w:t>Generation</w:t>
                          </w:r>
                        </w:p>
                      </w:txbxContent>
                    </wps:txbx>
                    <wps:bodyPr wrap="square" lIns="0" tIns="0" rIns="0" bIns="0" rtlCol="0">
                      <a:noAutofit/>
                    </wps:bodyPr>
                  </wps:wsp>
                </a:graphicData>
              </a:graphic>
            </wp:anchor>
          </w:drawing>
        </mc:Choice>
        <mc:Fallback>
          <w:pict>
            <v:shapetype w14:anchorId="535498FF" id="_x0000_t202" coordsize="21600,21600" o:spt="202" path="m,l,21600r21600,l21600,xe">
              <v:stroke joinstyle="miter"/>
              <v:path gradientshapeok="t" o:connecttype="rect"/>
            </v:shapetype>
            <v:shape id="Textbox 23" o:spid="_x0000_s1030" type="#_x0000_t202" style="position:absolute;margin-left:71pt;margin-top:74.05pt;width:256.95pt;height:17pt;z-index:-160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" filled="f" stroked="f">
              <v:textbox inset="0,0,0,0">
                <w:txbxContent>
                  <w:p w14:paraId="40DC094E" w14:textId="77777777" w:rsidR="002D49B6" w:rsidRDefault="00000000">
                    <w:pPr>
                      <w:spacing w:line="326" w:lineRule="exact"/>
                      <w:ind w:left="20"/>
                      <w:rPr>
                        <w:b/>
                        <w:sz w:val="30"/>
                      </w:rPr>
                    </w:pPr>
                    <w:r>
                      <w:rPr>
                        <w:b/>
                        <w:sz w:val="30"/>
                      </w:rPr>
                      <w:t>6.</w:t>
                    </w:r>
                    <w:r>
                      <w:rPr>
                        <w:b/>
                        <w:spacing w:val="-8"/>
                        <w:sz w:val="30"/>
                      </w:rPr>
                      <w:t xml:space="preserve"> </w:t>
                    </w:r>
                    <w:r>
                      <w:rPr>
                        <w:b/>
                        <w:sz w:val="30"/>
                      </w:rPr>
                      <w:t>Event</w:t>
                    </w:r>
                    <w:r>
                      <w:rPr>
                        <w:b/>
                        <w:spacing w:val="-6"/>
                        <w:sz w:val="30"/>
                      </w:rPr>
                      <w:t xml:space="preserve"> </w:t>
                    </w:r>
                    <w:r>
                      <w:rPr>
                        <w:b/>
                        <w:sz w:val="30"/>
                      </w:rPr>
                      <w:t>Recording</w:t>
                    </w:r>
                    <w:r>
                      <w:rPr>
                        <w:b/>
                        <w:spacing w:val="-6"/>
                        <w:sz w:val="30"/>
                      </w:rPr>
                      <w:t xml:space="preserve"> </w:t>
                    </w:r>
                    <w:r>
                      <w:rPr>
                        <w:b/>
                        <w:sz w:val="30"/>
                      </w:rPr>
                      <w:t>and</w:t>
                    </w:r>
                    <w:r>
                      <w:rPr>
                        <w:b/>
                        <w:spacing w:val="-5"/>
                        <w:sz w:val="30"/>
                      </w:rPr>
                      <w:t xml:space="preserve"> </w:t>
                    </w:r>
                    <w:r>
                      <w:rPr>
                        <w:b/>
                        <w:sz w:val="30"/>
                      </w:rPr>
                      <w:t>HTML</w:t>
                    </w:r>
                    <w:r>
                      <w:rPr>
                        <w:b/>
                        <w:spacing w:val="-5"/>
                        <w:sz w:val="30"/>
                      </w:rPr>
                      <w:t xml:space="preserve"> </w:t>
                    </w:r>
                    <w:r>
                      <w:rPr>
                        <w:b/>
                        <w:spacing w:val="-2"/>
                        <w:sz w:val="30"/>
                      </w:rPr>
                      <w:t>Generation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588A"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1584" behindDoc="1" locked="0" layoutInCell="1" allowOverlap="1" wp14:anchorId="2BFA3647" wp14:editId="39011F3B">
              <wp:simplePos x="0" y="0"/>
              <wp:positionH relativeFrom="page">
                <wp:posOffset>902004</wp:posOffset>
              </wp:positionH>
              <wp:positionV relativeFrom="page">
                <wp:posOffset>940434</wp:posOffset>
              </wp:positionV>
              <wp:extent cx="1522095" cy="2159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095" cy="215900"/>
                      </a:xfrm>
                      <a:prstGeom prst="rect">
                        <a:avLst/>
                      </a:prstGeom>
                    </wps:spPr>
                    <wps:txbx>
                      <w:txbxContent>
                        <w:p w14:paraId="1D30966A" w14:textId="77777777" w:rsidR="002D49B6" w:rsidRDefault="00000000">
                          <w:pPr>
                            <w:spacing w:line="326" w:lineRule="exact"/>
                            <w:ind w:left="20"/>
                            <w:rPr>
                              <w:b/>
                              <w:sz w:val="30"/>
                            </w:rPr>
                          </w:pPr>
                          <w:r>
                            <w:rPr>
                              <w:b/>
                              <w:sz w:val="30"/>
                            </w:rPr>
                            <w:t>7.</w:t>
                          </w:r>
                          <w:r>
                            <w:rPr>
                              <w:b/>
                              <w:spacing w:val="-10"/>
                              <w:sz w:val="30"/>
                            </w:rPr>
                            <w:t xml:space="preserve"> </w:t>
                          </w:r>
                          <w:r>
                            <w:rPr>
                              <w:b/>
                              <w:sz w:val="30"/>
                            </w:rPr>
                            <w:t>Execution</w:t>
                          </w:r>
                          <w:r>
                            <w:rPr>
                              <w:b/>
                              <w:spacing w:val="-7"/>
                              <w:sz w:val="30"/>
                            </w:rPr>
                            <w:t xml:space="preserve"> </w:t>
                          </w:r>
                          <w:r>
                            <w:rPr>
                              <w:b/>
                              <w:spacing w:val="-2"/>
                              <w:sz w:val="30"/>
                            </w:rPr>
                            <w:t>Traces</w:t>
                          </w:r>
                        </w:p>
                      </w:txbxContent>
                    </wps:txbx>
                    <wps:bodyPr wrap="square" lIns="0" tIns="0" rIns="0" bIns="0" rtlCol="0">
                      <a:noAutofit/>
                    </wps:bodyPr>
                  </wps:wsp>
                </a:graphicData>
              </a:graphic>
            </wp:anchor>
          </w:drawing>
        </mc:Choice>
        <mc:Fallback>
          <w:pict>
            <v:shapetype w14:anchorId="2BFA3647" id="_x0000_t202" coordsize="21600,21600" o:spt="202" path="m,l,21600r21600,l21600,xe">
              <v:stroke joinstyle="miter"/>
              <v:path gradientshapeok="t" o:connecttype="rect"/>
            </v:shapetype>
            <v:shape id="Textbox 27" o:spid="_x0000_s1031" type="#_x0000_t202" style="position:absolute;margin-left:71pt;margin-top:74.05pt;width:119.85pt;height:17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" filled="f" stroked="f">
              <v:textbox inset="0,0,0,0">
                <w:txbxContent>
                  <w:p w14:paraId="1D30966A" w14:textId="77777777" w:rsidR="002D49B6" w:rsidRDefault="00000000">
                    <w:pPr>
                      <w:spacing w:line="326" w:lineRule="exact"/>
                      <w:ind w:left="20"/>
                      <w:rPr>
                        <w:b/>
                        <w:sz w:val="30"/>
                      </w:rPr>
                    </w:pPr>
                    <w:r>
                      <w:rPr>
                        <w:b/>
                        <w:sz w:val="30"/>
                      </w:rPr>
                      <w:t>7.</w:t>
                    </w:r>
                    <w:r>
                      <w:rPr>
                        <w:b/>
                        <w:spacing w:val="-10"/>
                        <w:sz w:val="30"/>
                      </w:rPr>
                      <w:t xml:space="preserve"> </w:t>
                    </w:r>
                    <w:r>
                      <w:rPr>
                        <w:b/>
                        <w:sz w:val="30"/>
                      </w:rPr>
                      <w:t>Execution</w:t>
                    </w:r>
                    <w:r>
                      <w:rPr>
                        <w:b/>
                        <w:spacing w:val="-7"/>
                        <w:sz w:val="30"/>
                      </w:rPr>
                      <w:t xml:space="preserve"> </w:t>
                    </w:r>
                    <w:r>
                      <w:rPr>
                        <w:b/>
                        <w:spacing w:val="-2"/>
                        <w:sz w:val="30"/>
                      </w:rPr>
                      <w:t>Traces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0115"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8752" behindDoc="1" locked="0" layoutInCell="1" allowOverlap="1" wp14:anchorId="5D1A0214" wp14:editId="31E4ABC7">
              <wp:simplePos x="0" y="0"/>
              <wp:positionH relativeFrom="page">
                <wp:posOffset>902004</wp:posOffset>
              </wp:positionH>
              <wp:positionV relativeFrom="page">
                <wp:posOffset>940434</wp:posOffset>
              </wp:positionV>
              <wp:extent cx="5600000" cy="2159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000" cy="215900"/>
                      </a:xfrm>
                      <a:prstGeom prst="rect">
                        <a:avLst/>
                      </a:prstGeom>
                    </wps:spPr>
                    <wps:txbx>
                      <w:txbxContent>
                        <w:p w14:paraId="5D1A0114" w14:textId="77777777" w:rsidR="002D49B6" w:rsidRDefault="00000000">
                          <w:pPr>
                            <w:spacing w:line="326" w:lineRule="exact"/>
                            <w:ind w:left="20"/>
                            <w:rPr>
                              <w:b/>
                              <w:sz w:val="30"/>
                            </w:rPr>
                          </w:pPr>
                          <w:r>
                            <w:rPr>
                              <w:b/>
                              <w:sz w:val="30"/>
                            </w:rPr>
                            <w:t>8.</w:t>
                          </w:r>
                          <w:r>
                            <w:rPr>
                              <w:b/>
                              <w:spacing w:val="-2"/>
                              <w:sz w:val="30"/>
                            </w:rPr>
                            <w:t xml:space="preserve"> </w:t>
                          </w:r>
                          <w:r>
                            <w:rPr>
                              <w:b/>
                              <w:sz w:val="30"/>
                            </w:rPr>
                            <w:t>Race</w:t>
                          </w:r>
                          <w:r>
                            <w:rPr>
                              <w:b/>
                              <w:spacing w:val="-2"/>
                              <w:sz w:val="30"/>
                            </w:rPr>
                            <w:t xml:space="preserve"> </w:t>
                          </w:r>
                          <w:r>
                            <w:rPr>
                              <w:b/>
                              <w:sz w:val="30"/>
                            </w:rPr>
                            <w:t>Conditions,</w:t>
                          </w:r>
                          <w:r>
                            <w:rPr>
                              <w:b/>
                              <w:spacing w:val="-2"/>
                              <w:sz w:val="30"/>
                            </w:rPr>
                            <w:t xml:space="preserve"> </w:t>
                          </w:r>
                          <w:r>
                            <w:rPr>
                              <w:b/>
                              <w:sz w:val="30"/>
                            </w:rPr>
                            <w:t>Mutual</w:t>
                          </w:r>
                          <w:r>
                            <w:rPr>
                              <w:b/>
                              <w:spacing w:val="-2"/>
                              <w:sz w:val="30"/>
                            </w:rPr>
                            <w:t xml:space="preserve"> </w:t>
                          </w:r>
                          <w:r>
                            <w:rPr>
                              <w:b/>
                              <w:sz w:val="30"/>
                            </w:rPr>
                            <w:t>Exclusion,</w:t>
                          </w:r>
                          <w:r>
                            <w:rPr>
                              <w:b/>
                              <w:spacing w:val="-2"/>
                              <w:sz w:val="30"/>
                            </w:rPr>
                            <w:t xml:space="preserve"> </w:t>
                          </w:r>
                          <w:r>
                            <w:rPr>
                              <w:b/>
                              <w:sz w:val="30"/>
                            </w:rPr>
                            <w:t>Deadlock</w:t>
                          </w:r>
                          <w:r>
                            <w:rPr>
                              <w:b/>
                              <w:spacing w:val="-2"/>
                              <w:sz w:val="30"/>
                            </w:rPr>
                            <w:t xml:space="preserve"> </w:t>
                          </w:r>
                          <w:r>
                            <w:rPr>
                              <w:b/>
                              <w:sz w:val="30"/>
                            </w:rPr>
                            <w:t>and</w:t>
                          </w:r>
                          <w:r>
                            <w:rPr>
                              <w:b/>
                              <w:spacing w:val="-2"/>
                              <w:sz w:val="30"/>
                            </w:rPr>
                            <w:t xml:space="preserve"> </w:t>
                          </w:r>
                          <w:r>
                            <w:rPr>
                              <w:b/>
                              <w:sz w:val="30"/>
                            </w:rPr>
                            <w:t>Starvation</w:t>
                          </w:r>
                        </w:p>
                      </w:txbxContent>
                    </wps:txbx>
                    <wps:bodyPr wrap="square" lIns="0" tIns="0" rIns="0" bIns="0" rtlCol="0">
                      <a:noAutofit/>
                    </wps:bodyPr>
                  </wps:wsp>
                </a:graphicData>
              </a:graphic>
            </wp:anchor>
          </w:drawing>
        </mc:Choice>
        <mc:Fallback>
          <w:pict>
            <v:shapetype w14:anchorId="5D1A0214" id="_x0000_t202" coordsize="21600,21600" o:spt="202" path="m,l,21600r21600,l21600,xe">
              <v:stroke joinstyle="miter"/>
              <v:path gradientshapeok="t" o:connecttype="rect"/>
            </v:shapetype>
            <v:shape id="Textbox 114" o:spid="_x0000_s2114" type="#_x0000_t202" style="position:absolute;margin-left:71pt;margin-top:74.05pt;width:440.9pt;height:17pt;z-index:-16022016;visibility:visible;mso-wrap-style:square;mso-wrap-distance-left:0;mso-wrap-distance-top:0;mso-wrap-distance-right:0;mso-wrap-distance-bottom:0;mso-position-horizontal:absolute;mso-position-horizontal-relative:page;mso-position-vertical:absolute;mso-position-vertical-relative:page;v-text-anchor:top" filled="f" stroked="f">
              <v:textbox inset="0,0,0,0">
                <w:txbxContent>
                  <w:p w14:paraId="5D1A0114" w14:textId="77777777" w:rsidR="002D49B6" w:rsidRDefault="00000000">
                    <w:pPr>
                      <w:spacing w:line="326" w:lineRule="exact"/>
                      <w:ind w:left="20"/>
                      <w:rPr>
                        <w:b/>
                        <w:sz w:val="30"/>
                      </w:rPr>
                    </w:pPr>
                    <w:r>
                      <w:rPr>
                        <w:b/>
                        <w:sz w:val="30"/>
                      </w:rPr>
                      <w:t>8.</w:t>
                    </w:r>
                    <w:r>
                      <w:rPr>
                        <w:b/>
                        <w:spacing w:val="-2"/>
                        <w:sz w:val="30"/>
                      </w:rPr>
                      <w:t xml:space="preserve"> </w:t>
                    </w:r>
                    <w:r>
                      <w:rPr>
                        <w:b/>
                        <w:sz w:val="30"/>
                      </w:rPr>
                      <w:t>Race</w:t>
                    </w:r>
                    <w:r>
                      <w:rPr>
                        <w:b/>
                        <w:spacing w:val="-2"/>
                        <w:sz w:val="30"/>
                      </w:rPr>
                      <w:t xml:space="preserve"> </w:t>
                    </w:r>
                    <w:r>
                      <w:rPr>
                        <w:b/>
                        <w:sz w:val="30"/>
                      </w:rPr>
                      <w:t>Conditions,</w:t>
                    </w:r>
                    <w:r>
                      <w:rPr>
                        <w:b/>
                        <w:spacing w:val="-2"/>
                        <w:sz w:val="30"/>
                      </w:rPr>
                      <w:t xml:space="preserve"> </w:t>
                    </w:r>
                    <w:r>
                      <w:rPr>
                        <w:b/>
                        <w:sz w:val="30"/>
                      </w:rPr>
                      <w:t>Mutual</w:t>
                    </w:r>
                    <w:r>
                      <w:rPr>
                        <w:b/>
                        <w:spacing w:val="-2"/>
                        <w:sz w:val="30"/>
                      </w:rPr>
                      <w:t xml:space="preserve"> </w:t>
                    </w:r>
                    <w:r>
                      <w:rPr>
                        <w:b/>
                        <w:sz w:val="30"/>
                      </w:rPr>
                      <w:t>Exclusion,</w:t>
                    </w:r>
                    <w:r>
                      <w:rPr>
                        <w:b/>
                        <w:spacing w:val="-2"/>
                        <w:sz w:val="30"/>
                      </w:rPr>
                      <w:t xml:space="preserve"> </w:t>
                    </w:r>
                    <w:r>
                      <w:rPr>
                        <w:b/>
                        <w:sz w:val="30"/>
                      </w:rPr>
                      <w:t>Deadlock</w:t>
                    </w:r>
                    <w:r>
                      <w:rPr>
                        <w:b/>
                        <w:spacing w:val="-2"/>
                        <w:sz w:val="30"/>
                      </w:rPr>
                      <w:t xml:space="preserve"> </w:t>
                    </w:r>
                    <w:r>
                      <w:rPr>
                        <w:b/>
                        <w:sz w:val="30"/>
                      </w:rPr>
                      <w:t>and</w:t>
                    </w:r>
                    <w:r>
                      <w:rPr>
                        <w:b/>
                        <w:spacing w:val="-2"/>
                        <w:sz w:val="30"/>
                      </w:rPr>
                      <w:t xml:space="preserve"> </w:t>
                    </w:r>
                    <w:r>
                      <w:rPr>
                        <w:b/>
                        <w:sz w:val="30"/>
                      </w:rPr>
                      <w:t>Starvation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028B"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60800" behindDoc="1" locked="0" layoutInCell="1" allowOverlap="1" wp14:anchorId="5BD219C0" wp14:editId="2632C380">
              <wp:simplePos x="0" y="0"/>
              <wp:positionH relativeFrom="page">
                <wp:posOffset>902004</wp:posOffset>
              </wp:positionH>
              <wp:positionV relativeFrom="page">
                <wp:posOffset>940434</wp:posOffset>
              </wp:positionV>
              <wp:extent cx="3051810" cy="2159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1810" cy="215900"/>
                      </a:xfrm>
                      <a:prstGeom prst="rect">
                        <a:avLst/>
                      </a:prstGeom>
                    </wps:spPr>
                    <wps:txbx>
                      <w:txbxContent>
                        <w:p w14:paraId="4C9FD3C8" w14:textId="77777777" w:rsidR="002D49B6" w:rsidRDefault="00000000">
                          <w:pPr>
                            <w:spacing w:line="326" w:lineRule="exact"/>
                            <w:ind w:left="20"/>
                            <w:rPr>
                              <w:b/>
                              <w:sz w:val="30"/>
                            </w:rPr>
                          </w:pPr>
                          <w:r>
                            <w:rPr>
                              <w:sz w:val="24"/>
                            </w:rPr>
                            <w:t>.</w:t>
                          </w:r>
                          <w:r>
                            <w:rPr>
                              <w:b/>
                              <w:sz w:val="30"/>
                            </w:rPr>
                            <w:t>9.</w:t>
                          </w:r>
                          <w:r>
                            <w:rPr>
                              <w:b/>
                              <w:spacing w:val="-9"/>
                              <w:sz w:val="30"/>
                            </w:rPr>
                            <w:t xml:space="preserve"> </w:t>
                          </w:r>
                          <w:r>
                            <w:rPr>
                              <w:b/>
                              <w:sz w:val="30"/>
                            </w:rPr>
                            <w:t>Semaphore</w:t>
                          </w:r>
                          <w:r>
                            <w:rPr>
                              <w:b/>
                              <w:spacing w:val="-5"/>
                              <w:sz w:val="30"/>
                            </w:rPr>
                            <w:t xml:space="preserve"> </w:t>
                          </w:r>
                          <w:r>
                            <w:rPr>
                              <w:b/>
                              <w:sz w:val="30"/>
                            </w:rPr>
                            <w:t>vs</w:t>
                          </w:r>
                          <w:r>
                            <w:rPr>
                              <w:b/>
                              <w:spacing w:val="-5"/>
                              <w:sz w:val="30"/>
                            </w:rPr>
                            <w:t xml:space="preserve"> </w:t>
                          </w:r>
                          <w:r>
                            <w:rPr>
                              <w:b/>
                              <w:sz w:val="30"/>
                            </w:rPr>
                            <w:t>Monitor</w:t>
                          </w:r>
                          <w:r>
                            <w:rPr>
                              <w:b/>
                              <w:spacing w:val="-6"/>
                              <w:sz w:val="30"/>
                            </w:rPr>
                            <w:t xml:space="preserve"> </w:t>
                          </w:r>
                          <w:r>
                            <w:rPr>
                              <w:b/>
                              <w:spacing w:val="-2"/>
                              <w:sz w:val="30"/>
                            </w:rPr>
                            <w:t>Comparison</w:t>
                          </w:r>
                        </w:p>
                      </w:txbxContent>
                    </wps:txbx>
                    <wps:bodyPr wrap="square" lIns="0" tIns="0" rIns="0" bIns="0" rtlCol="0">
                      <a:noAutofit/>
                    </wps:bodyPr>
                  </wps:wsp>
                </a:graphicData>
              </a:graphic>
            </wp:anchor>
          </w:drawing>
        </mc:Choice>
        <mc:Fallback>
          <w:pict>
            <v:shapetype w14:anchorId="5BD219C0" id="_x0000_t202" coordsize="21600,21600" o:spt="202" path="m,l,21600r21600,l21600,xe">
              <v:stroke joinstyle="miter"/>
              <v:path gradientshapeok="t" o:connecttype="rect"/>
            </v:shapetype>
            <v:shape id="Textbox 36" o:spid="_x0000_s1032" type="#_x0000_t202" style="position:absolute;margin-left:71pt;margin-top:74.05pt;width:240.3pt;height:17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" filled="f" stroked="f">
              <v:textbox inset="0,0,0,0">
                <w:txbxContent>
                  <w:p w14:paraId="4C9FD3C8" w14:textId="77777777" w:rsidR="002D49B6" w:rsidRDefault="00000000">
                    <w:pPr>
                      <w:spacing w:line="326" w:lineRule="exact"/>
                      <w:ind w:left="20"/>
                      <w:rPr>
                        <w:b/>
                        <w:sz w:val="30"/>
                      </w:rPr>
                    </w:pPr>
                    <w:r>
                      <w:rPr>
                        <w:sz w:val="24"/>
                      </w:rPr>
                      <w:t>.</w:t>
                    </w:r>
                    <w:r>
                      <w:rPr>
                        <w:b/>
                        <w:sz w:val="30"/>
                      </w:rPr>
                      <w:t>9.</w:t>
                    </w:r>
                    <w:r>
                      <w:rPr>
                        <w:b/>
                        <w:spacing w:val="-9"/>
                        <w:sz w:val="30"/>
                      </w:rPr>
                      <w:t xml:space="preserve"> </w:t>
                    </w:r>
                    <w:r>
                      <w:rPr>
                        <w:b/>
                        <w:sz w:val="30"/>
                      </w:rPr>
                      <w:t>Semaphore</w:t>
                    </w:r>
                    <w:r>
                      <w:rPr>
                        <w:b/>
                        <w:spacing w:val="-5"/>
                        <w:sz w:val="30"/>
                      </w:rPr>
                      <w:t xml:space="preserve"> </w:t>
                    </w:r>
                    <w:r>
                      <w:rPr>
                        <w:b/>
                        <w:sz w:val="30"/>
                      </w:rPr>
                      <w:t>vs</w:t>
                    </w:r>
                    <w:r>
                      <w:rPr>
                        <w:b/>
                        <w:spacing w:val="-5"/>
                        <w:sz w:val="30"/>
                      </w:rPr>
                      <w:t xml:space="preserve"> </w:t>
                    </w:r>
                    <w:r>
                      <w:rPr>
                        <w:b/>
                        <w:sz w:val="30"/>
                      </w:rPr>
                      <w:t>Monitor</w:t>
                    </w:r>
                    <w:r>
                      <w:rPr>
                        <w:b/>
                        <w:spacing w:val="-6"/>
                        <w:sz w:val="30"/>
                      </w:rPr>
                      <w:t xml:space="preserve"> </w:t>
                    </w:r>
                    <w:r>
                      <w:rPr>
                        <w:b/>
                        <w:spacing w:val="-2"/>
                        <w:sz w:val="30"/>
                      </w:rPr>
                      <w:t>Comparison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A79B"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61824" behindDoc="1" locked="0" layoutInCell="1" allowOverlap="1" wp14:anchorId="2F0812E7" wp14:editId="63C9E967">
              <wp:simplePos x="0" y="0"/>
              <wp:positionH relativeFrom="page">
                <wp:posOffset>944676</wp:posOffset>
              </wp:positionH>
              <wp:positionV relativeFrom="page">
                <wp:posOffset>940434</wp:posOffset>
              </wp:positionV>
              <wp:extent cx="3821429" cy="2159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1429" cy="215900"/>
                      </a:xfrm>
                      <a:prstGeom prst="rect">
                        <a:avLst/>
                      </a:prstGeom>
                    </wps:spPr>
                    <wps:txbx>
                      <w:txbxContent>
                        <w:p w14:paraId="3CB408C8" w14:textId="77777777" w:rsidR="002D49B6" w:rsidRDefault="00000000">
                          <w:pPr>
                            <w:spacing w:line="326" w:lineRule="exact"/>
                            <w:ind w:left="20"/>
                            <w:rPr>
                              <w:b/>
                              <w:sz w:val="30"/>
                            </w:rPr>
                          </w:pPr>
                          <w:r>
                            <w:rPr>
                              <w:b/>
                              <w:sz w:val="30"/>
                            </w:rPr>
                            <w:t>10.</w:t>
                          </w:r>
                          <w:r>
                            <w:rPr>
                              <w:b/>
                              <w:spacing w:val="-7"/>
                              <w:sz w:val="30"/>
                            </w:rPr>
                            <w:t xml:space="preserve"> </w:t>
                          </w:r>
                          <w:r>
                            <w:rPr>
                              <w:b/>
                              <w:sz w:val="30"/>
                            </w:rPr>
                            <w:t>Screenshots</w:t>
                          </w:r>
                          <w:r>
                            <w:rPr>
                              <w:b/>
                              <w:spacing w:val="-5"/>
                              <w:sz w:val="30"/>
                            </w:rPr>
                            <w:t xml:space="preserve"> </w:t>
                          </w:r>
                          <w:r>
                            <w:rPr>
                              <w:b/>
                              <w:sz w:val="30"/>
                            </w:rPr>
                            <w:t>of</w:t>
                          </w:r>
                          <w:r>
                            <w:rPr>
                              <w:b/>
                              <w:spacing w:val="-4"/>
                              <w:sz w:val="30"/>
                            </w:rPr>
                            <w:t xml:space="preserve"> </w:t>
                          </w:r>
                          <w:r>
                            <w:rPr>
                              <w:b/>
                              <w:sz w:val="30"/>
                            </w:rPr>
                            <w:t>Generated</w:t>
                          </w:r>
                          <w:r>
                            <w:rPr>
                              <w:b/>
                              <w:spacing w:val="-5"/>
                              <w:sz w:val="30"/>
                            </w:rPr>
                            <w:t xml:space="preserve"> </w:t>
                          </w:r>
                          <w:r>
                            <w:rPr>
                              <w:b/>
                              <w:sz w:val="30"/>
                            </w:rPr>
                            <w:t>HTML</w:t>
                          </w:r>
                          <w:r>
                            <w:rPr>
                              <w:b/>
                              <w:spacing w:val="-5"/>
                              <w:sz w:val="30"/>
                            </w:rPr>
                            <w:t xml:space="preserve"> </w:t>
                          </w:r>
                          <w:r>
                            <w:rPr>
                              <w:b/>
                              <w:spacing w:val="-2"/>
                              <w:sz w:val="30"/>
                            </w:rPr>
                            <w:t>Simulations</w:t>
                          </w:r>
                        </w:p>
                      </w:txbxContent>
                    </wps:txbx>
                    <wps:bodyPr wrap="square" lIns="0" tIns="0" rIns="0" bIns="0" rtlCol="0">
                      <a:noAutofit/>
                    </wps:bodyPr>
                  </wps:wsp>
                </a:graphicData>
              </a:graphic>
            </wp:anchor>
          </w:drawing>
        </mc:Choice>
        <mc:Fallback>
          <w:pict>
            <v:shapetype w14:anchorId="2F0812E7" id="_x0000_t202" coordsize="21600,21600" o:spt="202" path="m,l,21600r21600,l21600,xe">
              <v:stroke joinstyle="miter"/>
              <v:path gradientshapeok="t" o:connecttype="rect"/>
            </v:shapetype>
            <v:shape id="Textbox 38" o:spid="_x0000_s1033" type="#_x0000_t202" style="position:absolute;margin-left:74.4pt;margin-top:74.05pt;width:300.9pt;height:17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" filled="f" stroked="f">
              <v:textbox inset="0,0,0,0">
                <w:txbxContent>
                  <w:p w14:paraId="3CB408C8" w14:textId="77777777" w:rsidR="002D49B6" w:rsidRDefault="00000000">
                    <w:pPr>
                      <w:spacing w:line="326" w:lineRule="exact"/>
                      <w:ind w:left="20"/>
                      <w:rPr>
                        <w:b/>
                        <w:sz w:val="30"/>
                      </w:rPr>
                    </w:pPr>
                    <w:r>
                      <w:rPr>
                        <w:b/>
                        <w:sz w:val="30"/>
                      </w:rPr>
                      <w:t>10.</w:t>
                    </w:r>
                    <w:r>
                      <w:rPr>
                        <w:b/>
                        <w:spacing w:val="-7"/>
                        <w:sz w:val="30"/>
                      </w:rPr>
                      <w:t xml:space="preserve"> </w:t>
                    </w:r>
                    <w:r>
                      <w:rPr>
                        <w:b/>
                        <w:sz w:val="30"/>
                      </w:rPr>
                      <w:t>Screenshots</w:t>
                    </w:r>
                    <w:r>
                      <w:rPr>
                        <w:b/>
                        <w:spacing w:val="-5"/>
                        <w:sz w:val="30"/>
                      </w:rPr>
                      <w:t xml:space="preserve"> </w:t>
                    </w:r>
                    <w:r>
                      <w:rPr>
                        <w:b/>
                        <w:sz w:val="30"/>
                      </w:rPr>
                      <w:t>of</w:t>
                    </w:r>
                    <w:r>
                      <w:rPr>
                        <w:b/>
                        <w:spacing w:val="-4"/>
                        <w:sz w:val="30"/>
                      </w:rPr>
                      <w:t xml:space="preserve"> </w:t>
                    </w:r>
                    <w:r>
                      <w:rPr>
                        <w:b/>
                        <w:sz w:val="30"/>
                      </w:rPr>
                      <w:t>Generated</w:t>
                    </w:r>
                    <w:r>
                      <w:rPr>
                        <w:b/>
                        <w:spacing w:val="-5"/>
                        <w:sz w:val="30"/>
                      </w:rPr>
                      <w:t xml:space="preserve"> </w:t>
                    </w:r>
                    <w:r>
                      <w:rPr>
                        <w:b/>
                        <w:sz w:val="30"/>
                      </w:rPr>
                      <w:t>HTML</w:t>
                    </w:r>
                    <w:r>
                      <w:rPr>
                        <w:b/>
                        <w:spacing w:val="-5"/>
                        <w:sz w:val="30"/>
                      </w:rPr>
                      <w:t xml:space="preserve"> </w:t>
                    </w:r>
                    <w:r>
                      <w:rPr>
                        <w:b/>
                        <w:spacing w:val="-2"/>
                        <w:sz w:val="30"/>
                      </w:rPr>
                      <w:t>Simulations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391D"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63872" behindDoc="1" locked="0" layoutInCell="1" allowOverlap="1" wp14:anchorId="7583027D" wp14:editId="3E03613B">
              <wp:simplePos x="0" y="0"/>
              <wp:positionH relativeFrom="page">
                <wp:posOffset>902004</wp:posOffset>
              </wp:positionH>
              <wp:positionV relativeFrom="page">
                <wp:posOffset>932433</wp:posOffset>
              </wp:positionV>
              <wp:extent cx="2730500"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0" cy="177800"/>
                      </a:xfrm>
                      <a:prstGeom prst="rect">
                        <a:avLst/>
                      </a:prstGeom>
                    </wps:spPr>
                    <wps:txbx>
                      <w:txbxContent>
                        <w:p w14:paraId="4E7B7881" w14:textId="77777777" w:rsidR="002D49B6" w:rsidRDefault="00000000">
                          <w:pPr>
                            <w:spacing w:line="264" w:lineRule="exact"/>
                            <w:ind w:left="20"/>
                            <w:rPr>
                              <w:b/>
                              <w:sz w:val="24"/>
                            </w:rPr>
                          </w:pPr>
                          <w:r>
                            <w:rPr>
                              <w:b/>
                              <w:sz w:val="24"/>
                            </w:rPr>
                            <w:t>10.3</w:t>
                          </w:r>
                          <w:r>
                            <w:rPr>
                              <w:b/>
                              <w:spacing w:val="-4"/>
                              <w:sz w:val="24"/>
                            </w:rPr>
                            <w:t xml:space="preserve"> </w:t>
                          </w:r>
                          <w:r>
                            <w:rPr>
                              <w:b/>
                              <w:sz w:val="24"/>
                            </w:rPr>
                            <w:t>Dining</w:t>
                          </w:r>
                          <w:r>
                            <w:rPr>
                              <w:b/>
                              <w:spacing w:val="-4"/>
                              <w:sz w:val="24"/>
                            </w:rPr>
                            <w:t xml:space="preserve"> </w:t>
                          </w:r>
                          <w:r>
                            <w:rPr>
                              <w:b/>
                              <w:sz w:val="24"/>
                            </w:rPr>
                            <w:t>Philosophers</w:t>
                          </w:r>
                          <w:r>
                            <w:rPr>
                              <w:b/>
                              <w:spacing w:val="-4"/>
                              <w:sz w:val="24"/>
                            </w:rPr>
                            <w:t xml:space="preserve"> </w:t>
                          </w:r>
                          <w:r>
                            <w:rPr>
                              <w:b/>
                              <w:sz w:val="24"/>
                            </w:rPr>
                            <w:t>Using</w:t>
                          </w:r>
                          <w:r>
                            <w:rPr>
                              <w:b/>
                              <w:spacing w:val="-3"/>
                              <w:sz w:val="24"/>
                            </w:rPr>
                            <w:t xml:space="preserve"> </w:t>
                          </w:r>
                          <w:r>
                            <w:rPr>
                              <w:b/>
                              <w:spacing w:val="-2"/>
                              <w:sz w:val="24"/>
                            </w:rPr>
                            <w:t>Semaphore</w:t>
                          </w:r>
                        </w:p>
                      </w:txbxContent>
                    </wps:txbx>
                    <wps:bodyPr wrap="square" lIns="0" tIns="0" rIns="0" bIns="0" rtlCol="0">
                      <a:noAutofit/>
                    </wps:bodyPr>
                  </wps:wsp>
                </a:graphicData>
              </a:graphic>
            </wp:anchor>
          </w:drawing>
        </mc:Choice>
        <mc:Fallback>
          <w:pict>
            <v:shapetype w14:anchorId="7583027D" id="_x0000_t202" coordsize="21600,21600" o:spt="202" path="m,l,21600r21600,l21600,xe">
              <v:stroke joinstyle="miter"/>
              <v:path gradientshapeok="t" o:connecttype="rect"/>
            </v:shapetype>
            <v:shape id="Textbox 44" o:spid="_x0000_s1035" type="#_x0000_t202" style="position:absolute;margin-left:71pt;margin-top:73.4pt;width:215pt;height:14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" filled="f" stroked="f">
              <v:textbox inset="0,0,0,0">
                <w:txbxContent>
                  <w:p w14:paraId="4E7B7881" w14:textId="77777777" w:rsidR="002D49B6" w:rsidRDefault="00000000">
                    <w:pPr>
                      <w:spacing w:line="264" w:lineRule="exact"/>
                      <w:ind w:left="20"/>
                      <w:rPr>
                        <w:b/>
                        <w:sz w:val="24"/>
                      </w:rPr>
                    </w:pPr>
                    <w:r>
                      <w:rPr>
                        <w:b/>
                        <w:sz w:val="24"/>
                      </w:rPr>
                      <w:t>10.3</w:t>
                    </w:r>
                    <w:r>
                      <w:rPr>
                        <w:b/>
                        <w:spacing w:val="-4"/>
                        <w:sz w:val="24"/>
                      </w:rPr>
                      <w:t xml:space="preserve"> </w:t>
                    </w:r>
                    <w:r>
                      <w:rPr>
                        <w:b/>
                        <w:sz w:val="24"/>
                      </w:rPr>
                      <w:t>Dining</w:t>
                    </w:r>
                    <w:r>
                      <w:rPr>
                        <w:b/>
                        <w:spacing w:val="-4"/>
                        <w:sz w:val="24"/>
                      </w:rPr>
                      <w:t xml:space="preserve"> </w:t>
                    </w:r>
                    <w:r>
                      <w:rPr>
                        <w:b/>
                        <w:sz w:val="24"/>
                      </w:rPr>
                      <w:t>Philosophers</w:t>
                    </w:r>
                    <w:r>
                      <w:rPr>
                        <w:b/>
                        <w:spacing w:val="-4"/>
                        <w:sz w:val="24"/>
                      </w:rPr>
                      <w:t xml:space="preserve"> </w:t>
                    </w:r>
                    <w:r>
                      <w:rPr>
                        <w:b/>
                        <w:sz w:val="24"/>
                      </w:rPr>
                      <w:t>Using</w:t>
                    </w:r>
                    <w:r>
                      <w:rPr>
                        <w:b/>
                        <w:spacing w:val="-3"/>
                        <w:sz w:val="24"/>
                      </w:rPr>
                      <w:t xml:space="preserve"> </w:t>
                    </w:r>
                    <w:r>
                      <w:rPr>
                        <w:b/>
                        <w:spacing w:val="-2"/>
                        <w:sz w:val="24"/>
                      </w:rPr>
                      <w:t>Semaphore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930F"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2608" behindDoc="1" locked="0" layoutInCell="1" allowOverlap="1" wp14:anchorId="79B96267" wp14:editId="5800FAB5">
              <wp:simplePos x="0" y="0"/>
              <wp:positionH relativeFrom="page">
                <wp:posOffset>902004</wp:posOffset>
              </wp:positionH>
              <wp:positionV relativeFrom="page">
                <wp:posOffset>940434</wp:posOffset>
              </wp:positionV>
              <wp:extent cx="1798955" cy="2159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8955" cy="215900"/>
                      </a:xfrm>
                      <a:prstGeom prst="rect">
                        <a:avLst/>
                      </a:prstGeom>
                    </wps:spPr>
                    <wps:txbx>
                      <w:txbxContent>
                        <w:p w14:paraId="7DDA4176" w14:textId="77777777" w:rsidR="002D49B6" w:rsidRPr="0025296E" w:rsidRDefault="00000000">
                          <w:pPr>
                            <w:spacing w:line="326" w:lineRule="exact"/>
                            <w:ind w:left="20"/>
                            <w:rPr>
                              <w:b/>
                              <w:sz w:val="34"/>
                              <w:szCs w:val="34"/>
                            </w:rPr>
                          </w:pPr>
                          <w:r w:rsidRPr="0025296E">
                            <w:rPr>
                              <w:b/>
                              <w:sz w:val="34"/>
                              <w:szCs w:val="34"/>
                            </w:rPr>
                            <w:t>11.</w:t>
                          </w:r>
                          <w:r w:rsidRPr="0025296E">
                            <w:rPr>
                              <w:b/>
                              <w:spacing w:val="-4"/>
                              <w:sz w:val="34"/>
                              <w:szCs w:val="34"/>
                            </w:rPr>
                            <w:t xml:space="preserve"> </w:t>
                          </w:r>
                          <w:r w:rsidRPr="0025296E">
                            <w:rPr>
                              <w:b/>
                              <w:sz w:val="34"/>
                              <w:szCs w:val="34"/>
                            </w:rPr>
                            <w:t>AI</w:t>
                          </w:r>
                          <w:r w:rsidRPr="0025296E">
                            <w:rPr>
                              <w:b/>
                              <w:spacing w:val="-1"/>
                              <w:sz w:val="34"/>
                              <w:szCs w:val="34"/>
                            </w:rPr>
                            <w:t xml:space="preserve"> </w:t>
                          </w:r>
                          <w:r w:rsidRPr="0025296E">
                            <w:rPr>
                              <w:b/>
                              <w:sz w:val="34"/>
                              <w:szCs w:val="34"/>
                            </w:rPr>
                            <w:t>Usage</w:t>
                          </w:r>
                          <w:r w:rsidRPr="0025296E">
                            <w:rPr>
                              <w:b/>
                              <w:spacing w:val="-2"/>
                              <w:sz w:val="34"/>
                              <w:szCs w:val="34"/>
                            </w:rPr>
                            <w:t xml:space="preserve"> Summary</w:t>
                          </w:r>
                        </w:p>
                      </w:txbxContent>
                    </wps:txbx>
                    <wps:bodyPr wrap="square" lIns="0" tIns="0" rIns="0" bIns="0" rtlCol="0">
                      <a:noAutofit/>
                    </wps:bodyPr>
                  </wps:wsp>
                </a:graphicData>
              </a:graphic>
            </wp:anchor>
          </w:drawing>
        </mc:Choice>
        <mc:Fallback>
          <w:pict>
            <v:shapetype w14:anchorId="79B96267" id="_x0000_t202" coordsize="21600,21600" o:spt="202" path="m,l,21600r21600,l21600,xe">
              <v:stroke joinstyle="miter"/>
              <v:path gradientshapeok="t" o:connecttype="rect"/>
            </v:shapetype>
            <v:shape id="Textbox 48" o:spid="_x0000_s1036" type="#_x0000_t202" style="position:absolute;margin-left:71pt;margin-top:74.05pt;width:141.65pt;height:17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" filled="f" stroked="f">
              <v:textbox inset="0,0,0,0">
                <w:txbxContent>
                  <w:p w14:paraId="7DDA4176" w14:textId="77777777" w:rsidR="002D49B6" w:rsidRPr="0025296E" w:rsidRDefault="00000000">
                    <w:pPr>
                      <w:spacing w:line="326" w:lineRule="exact"/>
                      <w:ind w:left="20"/>
                      <w:rPr>
                        <w:b/>
                        <w:sz w:val="34"/>
                        <w:szCs w:val="34"/>
                      </w:rPr>
                    </w:pPr>
                    <w:r w:rsidRPr="0025296E">
                      <w:rPr>
                        <w:b/>
                        <w:sz w:val="34"/>
                        <w:szCs w:val="34"/>
                      </w:rPr>
                      <w:t>11.</w:t>
                    </w:r>
                    <w:r w:rsidRPr="0025296E">
                      <w:rPr>
                        <w:b/>
                        <w:spacing w:val="-4"/>
                        <w:sz w:val="34"/>
                        <w:szCs w:val="34"/>
                      </w:rPr>
                      <w:t xml:space="preserve"> </w:t>
                    </w:r>
                    <w:r w:rsidRPr="0025296E">
                      <w:rPr>
                        <w:b/>
                        <w:sz w:val="34"/>
                        <w:szCs w:val="34"/>
                      </w:rPr>
                      <w:t>AI</w:t>
                    </w:r>
                    <w:r w:rsidRPr="0025296E">
                      <w:rPr>
                        <w:b/>
                        <w:spacing w:val="-1"/>
                        <w:sz w:val="34"/>
                        <w:szCs w:val="34"/>
                      </w:rPr>
                      <w:t xml:space="preserve"> </w:t>
                    </w:r>
                    <w:r w:rsidRPr="0025296E">
                      <w:rPr>
                        <w:b/>
                        <w:sz w:val="34"/>
                        <w:szCs w:val="34"/>
                      </w:rPr>
                      <w:t>Usage</w:t>
                    </w:r>
                    <w:r w:rsidRPr="0025296E">
                      <w:rPr>
                        <w:b/>
                        <w:spacing w:val="-2"/>
                        <w:sz w:val="34"/>
                        <w:szCs w:val="34"/>
                      </w:rPr>
                      <w:t xml:space="preserve"> Summary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7981"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53632" behindDoc="1" locked="0" layoutInCell="1" allowOverlap="1" wp14:anchorId="2F714B5B" wp14:editId="2864B814">
              <wp:simplePos x="0" y="0"/>
              <wp:positionH relativeFrom="page">
                <wp:posOffset>902004</wp:posOffset>
              </wp:positionH>
              <wp:positionV relativeFrom="page">
                <wp:posOffset>940434</wp:posOffset>
              </wp:positionV>
              <wp:extent cx="1179830" cy="2159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215900"/>
                      </a:xfrm>
                      <a:prstGeom prst="rect">
                        <a:avLst/>
                      </a:prstGeom>
                    </wps:spPr>
                    <wps:txbx>
                      <w:txbxContent>
                        <w:p w14:paraId="44BFEC34" w14:textId="77777777" w:rsidR="002D49B6" w:rsidRDefault="00000000">
                          <w:pPr>
                            <w:spacing w:line="326" w:lineRule="exact"/>
                            <w:ind w:left="20"/>
                            <w:rPr>
                              <w:b/>
                              <w:sz w:val="30"/>
                            </w:rPr>
                          </w:pPr>
                          <w:r>
                            <w:rPr>
                              <w:b/>
                              <w:sz w:val="30"/>
                            </w:rPr>
                            <w:t>12.</w:t>
                          </w:r>
                          <w:r>
                            <w:rPr>
                              <w:b/>
                              <w:spacing w:val="-4"/>
                              <w:sz w:val="30"/>
                            </w:rPr>
                            <w:t xml:space="preserve"> </w:t>
                          </w:r>
                          <w:r>
                            <w:rPr>
                              <w:b/>
                              <w:spacing w:val="-2"/>
                              <w:sz w:val="30"/>
                            </w:rPr>
                            <w:t>References</w:t>
                          </w:r>
                        </w:p>
                      </w:txbxContent>
                    </wps:txbx>
                    <wps:bodyPr wrap="square" lIns="0" tIns="0" rIns="0" bIns="0" rtlCol="0">
                      <a:noAutofit/>
                    </wps:bodyPr>
                  </wps:wsp>
                </a:graphicData>
              </a:graphic>
            </wp:anchor>
          </w:drawing>
        </mc:Choice>
        <mc:Fallback>
          <w:pict>
            <v:shapetype w14:anchorId="2F714B5B" id="_x0000_t202" coordsize="21600,21600" o:spt="202" path="m,l,21600r21600,l21600,xe">
              <v:stroke joinstyle="miter"/>
              <v:path gradientshapeok="t" o:connecttype="rect"/>
            </v:shapetype>
            <v:shape id="Textbox 52" o:spid="_x0000_s1037" type="#_x0000_t202" style="position:absolute;margin-left:71pt;margin-top:74.05pt;width:92.9pt;height:17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" filled="f" stroked="f">
              <v:textbox inset="0,0,0,0">
                <w:txbxContent>
                  <w:p w14:paraId="44BFEC34" w14:textId="77777777" w:rsidR="002D49B6" w:rsidRDefault="00000000">
                    <w:pPr>
                      <w:spacing w:line="326" w:lineRule="exact"/>
                      <w:ind w:left="20"/>
                      <w:rPr>
                        <w:b/>
                        <w:sz w:val="30"/>
                      </w:rPr>
                    </w:pPr>
                    <w:r>
                      <w:rPr>
                        <w:b/>
                        <w:sz w:val="30"/>
                      </w:rPr>
                      <w:t>12.</w:t>
                    </w:r>
                    <w:r>
                      <w:rPr>
                        <w:b/>
                        <w:spacing w:val="-4"/>
                        <w:sz w:val="30"/>
                      </w:rPr>
                      <w:t xml:space="preserve"> </w:t>
                    </w:r>
                    <w:r>
                      <w:rPr>
                        <w:b/>
                        <w:spacing w:val="-2"/>
                        <w:sz w:val="30"/>
                      </w:rPr>
                      <w:t>References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3D29" w14:textId="77777777" w:rsidR="002D49B6" w:rsidRDefault="00000000">
    <w:pPr>
      <w:pStyle w:val="BodyText"/>
      <w:spacing w:line="200" w:lineRule="exact"/>
      <w:ind w:left="0"/>
      <w:rPr>
        <w:sz w:val="20"/>
      </w:rPr>
    </w:pPr>
    <w:r>
      <w:rPr>
        <w:noProof/>
        <w:sz w:val="20"/>
      </w:rPr>
      <mc:AlternateContent>
        <mc:Choice Requires="wps">
          <w:drawing>
            <wp:anchor distT="0" distB="0" distL="0" distR="0" simplePos="0" relativeHeight="251664896" behindDoc="1" locked="0" layoutInCell="1" allowOverlap="1" wp14:anchorId="514E9CC0" wp14:editId="4FE057A7">
              <wp:simplePos x="0" y="0"/>
              <wp:positionH relativeFrom="page">
                <wp:posOffset>902004</wp:posOffset>
              </wp:positionH>
              <wp:positionV relativeFrom="page">
                <wp:posOffset>940434</wp:posOffset>
              </wp:positionV>
              <wp:extent cx="2747645" cy="2159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7645" cy="215900"/>
                      </a:xfrm>
                      <a:prstGeom prst="rect">
                        <a:avLst/>
                      </a:prstGeom>
                    </wps:spPr>
                    <wps:txbx>
                      <w:txbxContent>
                        <w:p w14:paraId="75A0890A" w14:textId="77777777" w:rsidR="002D49B6" w:rsidRDefault="00000000">
                          <w:pPr>
                            <w:spacing w:line="326" w:lineRule="exact"/>
                            <w:ind w:left="20"/>
                            <w:rPr>
                              <w:b/>
                              <w:sz w:val="30"/>
                            </w:rPr>
                          </w:pPr>
                          <w:r>
                            <w:rPr>
                              <w:b/>
                              <w:sz w:val="30"/>
                            </w:rPr>
                            <w:t>13.</w:t>
                          </w:r>
                          <w:r>
                            <w:rPr>
                              <w:b/>
                              <w:spacing w:val="-10"/>
                              <w:sz w:val="30"/>
                            </w:rPr>
                            <w:t xml:space="preserve"> </w:t>
                          </w:r>
                          <w:r>
                            <w:rPr>
                              <w:b/>
                              <w:sz w:val="30"/>
                            </w:rPr>
                            <w:t>Academic</w:t>
                          </w:r>
                          <w:r>
                            <w:rPr>
                              <w:b/>
                              <w:spacing w:val="-7"/>
                              <w:sz w:val="30"/>
                            </w:rPr>
                            <w:t xml:space="preserve"> </w:t>
                          </w:r>
                          <w:r w:rsidRPr="00292CFD">
                            <w:rPr>
                              <w:b/>
                              <w:sz w:val="34"/>
                              <w:szCs w:val="34"/>
                            </w:rPr>
                            <w:t>Integrity</w:t>
                          </w:r>
                          <w:r>
                            <w:rPr>
                              <w:b/>
                              <w:spacing w:val="-7"/>
                              <w:sz w:val="30"/>
                            </w:rPr>
                            <w:t xml:space="preserve"> </w:t>
                          </w:r>
                          <w:r>
                            <w:rPr>
                              <w:b/>
                              <w:spacing w:val="-2"/>
                              <w:sz w:val="30"/>
                            </w:rPr>
                            <w:t>Declaration</w:t>
                          </w:r>
                        </w:p>
                      </w:txbxContent>
                    </wps:txbx>
                    <wps:bodyPr wrap="square" lIns="0" tIns="0" rIns="0" bIns="0" rtlCol="0">
                      <a:noAutofit/>
                    </wps:bodyPr>
                  </wps:wsp>
                </a:graphicData>
              </a:graphic>
            </wp:anchor>
          </w:drawing>
        </mc:Choice>
        <mc:Fallback>
          <w:pict>
            <v:shapetype w14:anchorId="514E9CC0" id="_x0000_t202" coordsize="21600,21600" o:spt="202" path="m,l,21600r21600,l21600,xe">
              <v:stroke joinstyle="miter"/>
              <v:path gradientshapeok="t" o:connecttype="rect"/>
            </v:shapetype>
            <v:shape id="Textbox 56" o:spid="_x0000_s1038" type="#_x0000_t202" style="position:absolute;margin-left:71pt;margin-top:74.05pt;width:216.35pt;height:17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" filled="f" stroked="f">
              <v:textbox inset="0,0,0,0">
                <w:txbxContent>
                  <w:p w14:paraId="75A0890A" w14:textId="77777777" w:rsidR="002D49B6" w:rsidRDefault="00000000">
                    <w:pPr>
                      <w:spacing w:line="326" w:lineRule="exact"/>
                      <w:ind w:left="20"/>
                      <w:rPr>
                        <w:b/>
                        <w:sz w:val="30"/>
                      </w:rPr>
                    </w:pPr>
                    <w:r>
                      <w:rPr>
                        <w:b/>
                        <w:sz w:val="30"/>
                      </w:rPr>
                      <w:t>13.</w:t>
                    </w:r>
                    <w:r>
                      <w:rPr>
                        <w:b/>
                        <w:spacing w:val="-10"/>
                        <w:sz w:val="30"/>
                      </w:rPr>
                      <w:t xml:space="preserve"> </w:t>
                    </w:r>
                    <w:r>
                      <w:rPr>
                        <w:b/>
                        <w:sz w:val="30"/>
                      </w:rPr>
                      <w:t>Academic</w:t>
                    </w:r>
                    <w:r>
                      <w:rPr>
                        <w:b/>
                        <w:spacing w:val="-7"/>
                        <w:sz w:val="30"/>
                      </w:rPr>
                      <w:t xml:space="preserve"> </w:t>
                    </w:r>
                    <w:r w:rsidRPr="00292CFD">
                      <w:rPr>
                        <w:b/>
                        <w:sz w:val="34"/>
                        <w:szCs w:val="34"/>
                      </w:rPr>
                      <w:t>Integrity</w:t>
                    </w:r>
                    <w:r>
                      <w:rPr>
                        <w:b/>
                        <w:spacing w:val="-7"/>
                        <w:sz w:val="30"/>
                      </w:rPr>
                      <w:t xml:space="preserve"> </w:t>
                    </w:r>
                    <w:r>
                      <w:rPr>
                        <w:b/>
                        <w:spacing w:val="-2"/>
                        <w:sz w:val="30"/>
                      </w:rPr>
                      <w:t>Declaration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4914"/>
    <w:multiLevelType w:val="multilevel"/>
    <w:tmpl w:val="8BD02EC8"/>
    <w:lvl w:ilvl="0">
      <w:start w:val="1"/>
      <w:numFmt w:val="bullet"/>
      <w:lvlText w:val=""/>
      <w:lvlJc w:val="left"/>
      <w:pPr>
        <w:tabs>
          <w:tab w:val="num" w:pos="881"/>
        </w:tabs>
        <w:ind w:left="881" w:hanging="360"/>
      </w:pPr>
      <w:rPr>
        <w:rFonts w:ascii="Symbol" w:hAnsi="Symbol" w:hint="default"/>
        <w:sz w:val="20"/>
      </w:rPr>
    </w:lvl>
    <w:lvl w:ilvl="1" w:tentative="1">
      <w:start w:val="1"/>
      <w:numFmt w:val="bullet"/>
      <w:lvlText w:val="o"/>
      <w:lvlJc w:val="left"/>
      <w:pPr>
        <w:tabs>
          <w:tab w:val="num" w:pos="1601"/>
        </w:tabs>
        <w:ind w:left="1601" w:hanging="360"/>
      </w:pPr>
      <w:rPr>
        <w:rFonts w:ascii="Courier New" w:hAnsi="Courier New" w:hint="default"/>
        <w:sz w:val="20"/>
      </w:rPr>
    </w:lvl>
    <w:lvl w:ilvl="2" w:tentative="1">
      <w:start w:val="1"/>
      <w:numFmt w:val="bullet"/>
      <w:lvlText w:val=""/>
      <w:lvlJc w:val="left"/>
      <w:pPr>
        <w:tabs>
          <w:tab w:val="num" w:pos="2321"/>
        </w:tabs>
        <w:ind w:left="2321" w:hanging="360"/>
      </w:pPr>
      <w:rPr>
        <w:rFonts w:ascii="Wingdings" w:hAnsi="Wingdings" w:hint="default"/>
        <w:sz w:val="20"/>
      </w:rPr>
    </w:lvl>
    <w:lvl w:ilvl="3" w:tentative="1">
      <w:start w:val="1"/>
      <w:numFmt w:val="bullet"/>
      <w:lvlText w:val=""/>
      <w:lvlJc w:val="left"/>
      <w:pPr>
        <w:tabs>
          <w:tab w:val="num" w:pos="3041"/>
        </w:tabs>
        <w:ind w:left="3041" w:hanging="360"/>
      </w:pPr>
      <w:rPr>
        <w:rFonts w:ascii="Wingdings" w:hAnsi="Wingdings" w:hint="default"/>
        <w:sz w:val="20"/>
      </w:rPr>
    </w:lvl>
    <w:lvl w:ilvl="4" w:tentative="1">
      <w:start w:val="1"/>
      <w:numFmt w:val="bullet"/>
      <w:lvlText w:val=""/>
      <w:lvlJc w:val="left"/>
      <w:pPr>
        <w:tabs>
          <w:tab w:val="num" w:pos="3761"/>
        </w:tabs>
        <w:ind w:left="3761" w:hanging="360"/>
      </w:pPr>
      <w:rPr>
        <w:rFonts w:ascii="Wingdings" w:hAnsi="Wingdings" w:hint="default"/>
        <w:sz w:val="20"/>
      </w:rPr>
    </w:lvl>
    <w:lvl w:ilvl="5" w:tentative="1">
      <w:start w:val="1"/>
      <w:numFmt w:val="bullet"/>
      <w:lvlText w:val=""/>
      <w:lvlJc w:val="left"/>
      <w:pPr>
        <w:tabs>
          <w:tab w:val="num" w:pos="4481"/>
        </w:tabs>
        <w:ind w:left="4481" w:hanging="360"/>
      </w:pPr>
      <w:rPr>
        <w:rFonts w:ascii="Wingdings" w:hAnsi="Wingdings" w:hint="default"/>
        <w:sz w:val="20"/>
      </w:rPr>
    </w:lvl>
    <w:lvl w:ilvl="6" w:tentative="1">
      <w:start w:val="1"/>
      <w:numFmt w:val="bullet"/>
      <w:lvlText w:val=""/>
      <w:lvlJc w:val="left"/>
      <w:pPr>
        <w:tabs>
          <w:tab w:val="num" w:pos="5201"/>
        </w:tabs>
        <w:ind w:left="5201" w:hanging="360"/>
      </w:pPr>
      <w:rPr>
        <w:rFonts w:ascii="Wingdings" w:hAnsi="Wingdings" w:hint="default"/>
        <w:sz w:val="20"/>
      </w:rPr>
    </w:lvl>
    <w:lvl w:ilvl="7" w:tentative="1">
      <w:start w:val="1"/>
      <w:numFmt w:val="bullet"/>
      <w:lvlText w:val=""/>
      <w:lvlJc w:val="left"/>
      <w:pPr>
        <w:tabs>
          <w:tab w:val="num" w:pos="5921"/>
        </w:tabs>
        <w:ind w:left="5921" w:hanging="360"/>
      </w:pPr>
      <w:rPr>
        <w:rFonts w:ascii="Wingdings" w:hAnsi="Wingdings" w:hint="default"/>
        <w:sz w:val="20"/>
      </w:rPr>
    </w:lvl>
    <w:lvl w:ilvl="8" w:tentative="1">
      <w:start w:val="1"/>
      <w:numFmt w:val="bullet"/>
      <w:lvlText w:val=""/>
      <w:lvlJc w:val="left"/>
      <w:pPr>
        <w:tabs>
          <w:tab w:val="num" w:pos="6641"/>
        </w:tabs>
        <w:ind w:left="6641" w:hanging="360"/>
      </w:pPr>
      <w:rPr>
        <w:rFonts w:ascii="Wingdings" w:hAnsi="Wingdings" w:hint="default"/>
        <w:sz w:val="20"/>
      </w:rPr>
    </w:lvl>
  </w:abstractNum>
  <w:abstractNum w:abstractNumId="1" w15:restartNumberingAfterBreak="0">
    <w:nsid w:val="1DC25B11"/>
    <w:multiLevelType w:val="multilevel"/>
    <w:tmpl w:val="C2E2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846B23"/>
    <w:multiLevelType w:val="multilevel"/>
    <w:tmpl w:val="13727FCC"/>
    <w:lvl w:ilvl="0">
      <w:start w:val="7"/>
      <w:numFmt w:val="decimal"/>
      <w:lvlText w:val="%1"/>
      <w:lvlJc w:val="left"/>
      <w:pPr>
        <w:ind w:left="529" w:hanging="365"/>
      </w:pPr>
      <w:rPr>
        <w:rFonts w:hint="default"/>
        <w:lang w:val="en-US" w:eastAsia="en-US" w:bidi="ar-SA"/>
      </w:rPr>
    </w:lvl>
    <w:lvl w:ilvl="1">
      <w:start w:val="1"/>
      <w:numFmt w:val="decimal"/>
      <w:lvlText w:val="%1.%2"/>
      <w:lvlJc w:val="left"/>
      <w:pPr>
        <w:ind w:left="529" w:hanging="365"/>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287" w:hanging="365"/>
      </w:pPr>
      <w:rPr>
        <w:rFonts w:hint="default"/>
        <w:lang w:val="en-US" w:eastAsia="en-US" w:bidi="ar-SA"/>
      </w:rPr>
    </w:lvl>
    <w:lvl w:ilvl="3">
      <w:numFmt w:val="bullet"/>
      <w:lvlText w:val="•"/>
      <w:lvlJc w:val="left"/>
      <w:pPr>
        <w:ind w:left="3170" w:hanging="365"/>
      </w:pPr>
      <w:rPr>
        <w:rFonts w:hint="default"/>
        <w:lang w:val="en-US" w:eastAsia="en-US" w:bidi="ar-SA"/>
      </w:rPr>
    </w:lvl>
    <w:lvl w:ilvl="4">
      <w:numFmt w:val="bullet"/>
      <w:lvlText w:val="•"/>
      <w:lvlJc w:val="left"/>
      <w:pPr>
        <w:ind w:left="4054" w:hanging="365"/>
      </w:pPr>
      <w:rPr>
        <w:rFonts w:hint="default"/>
        <w:lang w:val="en-US" w:eastAsia="en-US" w:bidi="ar-SA"/>
      </w:rPr>
    </w:lvl>
    <w:lvl w:ilvl="5">
      <w:numFmt w:val="bullet"/>
      <w:lvlText w:val="•"/>
      <w:lvlJc w:val="left"/>
      <w:pPr>
        <w:ind w:left="4938" w:hanging="365"/>
      </w:pPr>
      <w:rPr>
        <w:rFonts w:hint="default"/>
        <w:lang w:val="en-US" w:eastAsia="en-US" w:bidi="ar-SA"/>
      </w:rPr>
    </w:lvl>
    <w:lvl w:ilvl="6">
      <w:numFmt w:val="bullet"/>
      <w:lvlText w:val="•"/>
      <w:lvlJc w:val="left"/>
      <w:pPr>
        <w:ind w:left="5821" w:hanging="365"/>
      </w:pPr>
      <w:rPr>
        <w:rFonts w:hint="default"/>
        <w:lang w:val="en-US" w:eastAsia="en-US" w:bidi="ar-SA"/>
      </w:rPr>
    </w:lvl>
    <w:lvl w:ilvl="7">
      <w:numFmt w:val="bullet"/>
      <w:lvlText w:val="•"/>
      <w:lvlJc w:val="left"/>
      <w:pPr>
        <w:ind w:left="6705" w:hanging="365"/>
      </w:pPr>
      <w:rPr>
        <w:rFonts w:hint="default"/>
        <w:lang w:val="en-US" w:eastAsia="en-US" w:bidi="ar-SA"/>
      </w:rPr>
    </w:lvl>
    <w:lvl w:ilvl="8">
      <w:numFmt w:val="bullet"/>
      <w:lvlText w:val="•"/>
      <w:lvlJc w:val="left"/>
      <w:pPr>
        <w:ind w:left="7589" w:hanging="365"/>
      </w:pPr>
      <w:rPr>
        <w:rFonts w:hint="default"/>
        <w:lang w:val="en-US" w:eastAsia="en-US" w:bidi="ar-SA"/>
      </w:rPr>
    </w:lvl>
  </w:abstractNum>
  <w:abstractNum w:abstractNumId="3" w15:restartNumberingAfterBreak="0">
    <w:nsid w:val="5BE7057A"/>
    <w:multiLevelType w:val="multilevel"/>
    <w:tmpl w:val="839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06555"/>
    <w:multiLevelType w:val="multilevel"/>
    <w:tmpl w:val="615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0610D"/>
    <w:multiLevelType w:val="hybridMultilevel"/>
    <w:tmpl w:val="E8D6FA8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 w15:restartNumberingAfterBreak="0">
    <w:nsid w:val="618036E3"/>
    <w:multiLevelType w:val="hybridMultilevel"/>
    <w:tmpl w:val="C7AA719A"/>
    <w:lvl w:ilvl="0" w:tplc="9C5C2092">
      <w:start w:val="1"/>
      <w:numFmt w:val="bullet"/>
      <w:lvlText w:val="•"/>
      <w:lvlJc w:val="left"/>
      <w:pPr>
        <w:ind w:left="720" w:hanging="360"/>
      </w:pPr>
    </w:lvl>
    <w:lvl w:ilvl="1" w:tplc="FFF63BCA">
      <w:numFmt w:val="decimal"/>
      <w:lvlText w:val=""/>
      <w:lvlJc w:val="left"/>
      <w:pPr>
        <w:ind w:left="0" w:firstLine="0"/>
      </w:pPr>
    </w:lvl>
    <w:lvl w:ilvl="2" w:tplc="06368F34">
      <w:numFmt w:val="decimal"/>
      <w:lvlText w:val=""/>
      <w:lvlJc w:val="left"/>
      <w:pPr>
        <w:ind w:left="0" w:firstLine="0"/>
      </w:pPr>
    </w:lvl>
    <w:lvl w:ilvl="3" w:tplc="49B07564">
      <w:numFmt w:val="decimal"/>
      <w:lvlText w:val=""/>
      <w:lvlJc w:val="left"/>
      <w:pPr>
        <w:ind w:left="0" w:firstLine="0"/>
      </w:pPr>
    </w:lvl>
    <w:lvl w:ilvl="4" w:tplc="D8106C5C">
      <w:numFmt w:val="decimal"/>
      <w:lvlText w:val=""/>
      <w:lvlJc w:val="left"/>
      <w:pPr>
        <w:ind w:left="0" w:firstLine="0"/>
      </w:pPr>
    </w:lvl>
    <w:lvl w:ilvl="5" w:tplc="6630BB60">
      <w:numFmt w:val="decimal"/>
      <w:lvlText w:val=""/>
      <w:lvlJc w:val="left"/>
      <w:pPr>
        <w:ind w:left="0" w:firstLine="0"/>
      </w:pPr>
    </w:lvl>
    <w:lvl w:ilvl="6" w:tplc="DEC4A3E4">
      <w:numFmt w:val="decimal"/>
      <w:lvlText w:val=""/>
      <w:lvlJc w:val="left"/>
      <w:pPr>
        <w:ind w:left="0" w:firstLine="0"/>
      </w:pPr>
    </w:lvl>
    <w:lvl w:ilvl="7" w:tplc="CBF2B90C">
      <w:numFmt w:val="decimal"/>
      <w:lvlText w:val=""/>
      <w:lvlJc w:val="left"/>
      <w:pPr>
        <w:ind w:left="0" w:firstLine="0"/>
      </w:pPr>
    </w:lvl>
    <w:lvl w:ilvl="8" w:tplc="88768AAE">
      <w:numFmt w:val="decimal"/>
      <w:lvlText w:val=""/>
      <w:lvlJc w:val="left"/>
      <w:pPr>
        <w:ind w:left="0" w:firstLine="0"/>
      </w:pPr>
    </w:lvl>
  </w:abstractNum>
  <w:abstractNum w:abstractNumId="7" w15:restartNumberingAfterBreak="0">
    <w:nsid w:val="6AB20831"/>
    <w:multiLevelType w:val="hybridMultilevel"/>
    <w:tmpl w:val="10921470"/>
    <w:lvl w:ilvl="0" w:tplc="6DF60834">
      <w:start w:val="1"/>
      <w:numFmt w:val="decimal"/>
      <w:lvlText w:val="[%1]"/>
      <w:lvlJc w:val="left"/>
      <w:pPr>
        <w:ind w:left="165" w:hanging="326"/>
      </w:pPr>
      <w:rPr>
        <w:rFonts w:ascii="Calibri" w:eastAsia="Calibri" w:hAnsi="Calibri" w:cs="Calibri" w:hint="default"/>
        <w:b w:val="0"/>
        <w:bCs w:val="0"/>
        <w:i w:val="0"/>
        <w:iCs w:val="0"/>
        <w:spacing w:val="0"/>
        <w:w w:val="100"/>
        <w:sz w:val="24"/>
        <w:szCs w:val="24"/>
        <w:lang w:val="en-US" w:eastAsia="en-US" w:bidi="ar-SA"/>
      </w:rPr>
    </w:lvl>
    <w:lvl w:ilvl="1" w:tplc="1EA0347A">
      <w:numFmt w:val="bullet"/>
      <w:lvlText w:val="•"/>
      <w:lvlJc w:val="left"/>
      <w:pPr>
        <w:ind w:left="1079" w:hanging="326"/>
      </w:pPr>
      <w:rPr>
        <w:rFonts w:hint="default"/>
        <w:lang w:val="en-US" w:eastAsia="en-US" w:bidi="ar-SA"/>
      </w:rPr>
    </w:lvl>
    <w:lvl w:ilvl="2" w:tplc="9A005C8C">
      <w:numFmt w:val="bullet"/>
      <w:lvlText w:val="•"/>
      <w:lvlJc w:val="left"/>
      <w:pPr>
        <w:ind w:left="1999" w:hanging="326"/>
      </w:pPr>
      <w:rPr>
        <w:rFonts w:hint="default"/>
        <w:lang w:val="en-US" w:eastAsia="en-US" w:bidi="ar-SA"/>
      </w:rPr>
    </w:lvl>
    <w:lvl w:ilvl="3" w:tplc="F9327A4E">
      <w:numFmt w:val="bullet"/>
      <w:lvlText w:val="•"/>
      <w:lvlJc w:val="left"/>
      <w:pPr>
        <w:ind w:left="2918" w:hanging="326"/>
      </w:pPr>
      <w:rPr>
        <w:rFonts w:hint="default"/>
        <w:lang w:val="en-US" w:eastAsia="en-US" w:bidi="ar-SA"/>
      </w:rPr>
    </w:lvl>
    <w:lvl w:ilvl="4" w:tplc="807A542C">
      <w:numFmt w:val="bullet"/>
      <w:lvlText w:val="•"/>
      <w:lvlJc w:val="left"/>
      <w:pPr>
        <w:ind w:left="3838" w:hanging="326"/>
      </w:pPr>
      <w:rPr>
        <w:rFonts w:hint="default"/>
        <w:lang w:val="en-US" w:eastAsia="en-US" w:bidi="ar-SA"/>
      </w:rPr>
    </w:lvl>
    <w:lvl w:ilvl="5" w:tplc="B45A8A12">
      <w:numFmt w:val="bullet"/>
      <w:lvlText w:val="•"/>
      <w:lvlJc w:val="left"/>
      <w:pPr>
        <w:ind w:left="4758" w:hanging="326"/>
      </w:pPr>
      <w:rPr>
        <w:rFonts w:hint="default"/>
        <w:lang w:val="en-US" w:eastAsia="en-US" w:bidi="ar-SA"/>
      </w:rPr>
    </w:lvl>
    <w:lvl w:ilvl="6" w:tplc="66BEFEB6">
      <w:numFmt w:val="bullet"/>
      <w:lvlText w:val="•"/>
      <w:lvlJc w:val="left"/>
      <w:pPr>
        <w:ind w:left="5677" w:hanging="326"/>
      </w:pPr>
      <w:rPr>
        <w:rFonts w:hint="default"/>
        <w:lang w:val="en-US" w:eastAsia="en-US" w:bidi="ar-SA"/>
      </w:rPr>
    </w:lvl>
    <w:lvl w:ilvl="7" w:tplc="52561E0A">
      <w:numFmt w:val="bullet"/>
      <w:lvlText w:val="•"/>
      <w:lvlJc w:val="left"/>
      <w:pPr>
        <w:ind w:left="6597" w:hanging="326"/>
      </w:pPr>
      <w:rPr>
        <w:rFonts w:hint="default"/>
        <w:lang w:val="en-US" w:eastAsia="en-US" w:bidi="ar-SA"/>
      </w:rPr>
    </w:lvl>
    <w:lvl w:ilvl="8" w:tplc="F0AA305E">
      <w:numFmt w:val="bullet"/>
      <w:lvlText w:val="•"/>
      <w:lvlJc w:val="left"/>
      <w:pPr>
        <w:ind w:left="7517" w:hanging="326"/>
      </w:pPr>
      <w:rPr>
        <w:rFonts w:hint="default"/>
        <w:lang w:val="en-US" w:eastAsia="en-US" w:bidi="ar-SA"/>
      </w:rPr>
    </w:lvl>
  </w:abstractNum>
  <w:abstractNum w:abstractNumId="8" w15:restartNumberingAfterBreak="0">
    <w:nsid w:val="70B76436"/>
    <w:multiLevelType w:val="multilevel"/>
    <w:tmpl w:val="735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B1F3F"/>
    <w:multiLevelType w:val="hybridMultilevel"/>
    <w:tmpl w:val="D8721C20"/>
    <w:lvl w:ilvl="0" w:tplc="473E92A0">
      <w:start w:val="1"/>
      <w:numFmt w:val="decimal"/>
      <w:lvlText w:val="%1."/>
      <w:lvlJc w:val="left"/>
      <w:pPr>
        <w:ind w:left="402" w:hanging="238"/>
      </w:pPr>
      <w:rPr>
        <w:rFonts w:ascii="Calibri" w:eastAsia="Calibri" w:hAnsi="Calibri" w:cs="Calibri" w:hint="default"/>
        <w:b w:val="0"/>
        <w:bCs w:val="0"/>
        <w:i w:val="0"/>
        <w:iCs w:val="0"/>
        <w:spacing w:val="-1"/>
        <w:w w:val="100"/>
        <w:sz w:val="24"/>
        <w:szCs w:val="24"/>
        <w:lang w:val="en-US" w:eastAsia="en-US" w:bidi="ar-SA"/>
      </w:rPr>
    </w:lvl>
    <w:lvl w:ilvl="1" w:tplc="806AD702">
      <w:numFmt w:val="bullet"/>
      <w:lvlText w:val="•"/>
      <w:lvlJc w:val="left"/>
      <w:pPr>
        <w:ind w:left="1295" w:hanging="238"/>
      </w:pPr>
      <w:rPr>
        <w:rFonts w:hint="default"/>
        <w:lang w:val="en-US" w:eastAsia="en-US" w:bidi="ar-SA"/>
      </w:rPr>
    </w:lvl>
    <w:lvl w:ilvl="2" w:tplc="19E4A982">
      <w:numFmt w:val="bullet"/>
      <w:lvlText w:val="•"/>
      <w:lvlJc w:val="left"/>
      <w:pPr>
        <w:ind w:left="2191" w:hanging="238"/>
      </w:pPr>
      <w:rPr>
        <w:rFonts w:hint="default"/>
        <w:lang w:val="en-US" w:eastAsia="en-US" w:bidi="ar-SA"/>
      </w:rPr>
    </w:lvl>
    <w:lvl w:ilvl="3" w:tplc="6E563E4A">
      <w:numFmt w:val="bullet"/>
      <w:lvlText w:val="•"/>
      <w:lvlJc w:val="left"/>
      <w:pPr>
        <w:ind w:left="3086" w:hanging="238"/>
      </w:pPr>
      <w:rPr>
        <w:rFonts w:hint="default"/>
        <w:lang w:val="en-US" w:eastAsia="en-US" w:bidi="ar-SA"/>
      </w:rPr>
    </w:lvl>
    <w:lvl w:ilvl="4" w:tplc="13C6E7AC">
      <w:numFmt w:val="bullet"/>
      <w:lvlText w:val="•"/>
      <w:lvlJc w:val="left"/>
      <w:pPr>
        <w:ind w:left="3982" w:hanging="238"/>
      </w:pPr>
      <w:rPr>
        <w:rFonts w:hint="default"/>
        <w:lang w:val="en-US" w:eastAsia="en-US" w:bidi="ar-SA"/>
      </w:rPr>
    </w:lvl>
    <w:lvl w:ilvl="5" w:tplc="63D0A2AA">
      <w:numFmt w:val="bullet"/>
      <w:lvlText w:val="•"/>
      <w:lvlJc w:val="left"/>
      <w:pPr>
        <w:ind w:left="4878" w:hanging="238"/>
      </w:pPr>
      <w:rPr>
        <w:rFonts w:hint="default"/>
        <w:lang w:val="en-US" w:eastAsia="en-US" w:bidi="ar-SA"/>
      </w:rPr>
    </w:lvl>
    <w:lvl w:ilvl="6" w:tplc="D8468936">
      <w:numFmt w:val="bullet"/>
      <w:lvlText w:val="•"/>
      <w:lvlJc w:val="left"/>
      <w:pPr>
        <w:ind w:left="5773" w:hanging="238"/>
      </w:pPr>
      <w:rPr>
        <w:rFonts w:hint="default"/>
        <w:lang w:val="en-US" w:eastAsia="en-US" w:bidi="ar-SA"/>
      </w:rPr>
    </w:lvl>
    <w:lvl w:ilvl="7" w:tplc="77A2EC5C">
      <w:numFmt w:val="bullet"/>
      <w:lvlText w:val="•"/>
      <w:lvlJc w:val="left"/>
      <w:pPr>
        <w:ind w:left="6669" w:hanging="238"/>
      </w:pPr>
      <w:rPr>
        <w:rFonts w:hint="default"/>
        <w:lang w:val="en-US" w:eastAsia="en-US" w:bidi="ar-SA"/>
      </w:rPr>
    </w:lvl>
    <w:lvl w:ilvl="8" w:tplc="086C8946">
      <w:numFmt w:val="bullet"/>
      <w:lvlText w:val="•"/>
      <w:lvlJc w:val="left"/>
      <w:pPr>
        <w:ind w:left="7565" w:hanging="238"/>
      </w:pPr>
      <w:rPr>
        <w:rFonts w:hint="default"/>
        <w:lang w:val="en-US" w:eastAsia="en-US" w:bidi="ar-SA"/>
      </w:rPr>
    </w:lvl>
  </w:abstractNum>
  <w:abstractNum w:abstractNumId="10" w15:restartNumberingAfterBreak="0">
    <w:nsid w:val="74EB379C"/>
    <w:multiLevelType w:val="multilevel"/>
    <w:tmpl w:val="187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A1A2B"/>
    <w:multiLevelType w:val="multilevel"/>
    <w:tmpl w:val="3242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727299">
    <w:abstractNumId w:val="7"/>
  </w:num>
  <w:num w:numId="2" w16cid:durableId="1239708042">
    <w:abstractNumId w:val="2"/>
  </w:num>
  <w:num w:numId="3" w16cid:durableId="96994961">
    <w:abstractNumId w:val="9"/>
  </w:num>
  <w:num w:numId="4" w16cid:durableId="561721299">
    <w:abstractNumId w:val="6"/>
  </w:num>
  <w:num w:numId="5" w16cid:durableId="294603482">
    <w:abstractNumId w:val="5"/>
  </w:num>
  <w:num w:numId="6" w16cid:durableId="503326726">
    <w:abstractNumId w:val="1"/>
  </w:num>
  <w:num w:numId="7" w16cid:durableId="249434920">
    <w:abstractNumId w:val="11"/>
  </w:num>
  <w:num w:numId="8" w16cid:durableId="701709984">
    <w:abstractNumId w:val="4"/>
  </w:num>
  <w:num w:numId="9" w16cid:durableId="453255738">
    <w:abstractNumId w:val="8"/>
  </w:num>
  <w:num w:numId="10" w16cid:durableId="193925500">
    <w:abstractNumId w:val="3"/>
  </w:num>
  <w:num w:numId="11" w16cid:durableId="2105494926">
    <w:abstractNumId w:val="10"/>
  </w:num>
  <w:num w:numId="12" w16cid:durableId="33315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B6"/>
    <w:rsid w:val="00005675"/>
    <w:rsid w:val="00047BB2"/>
    <w:rsid w:val="001168FB"/>
    <w:rsid w:val="001644D8"/>
    <w:rsid w:val="001934FB"/>
    <w:rsid w:val="00204C6E"/>
    <w:rsid w:val="0025296E"/>
    <w:rsid w:val="00292CFD"/>
    <w:rsid w:val="002D49B6"/>
    <w:rsid w:val="002F17E6"/>
    <w:rsid w:val="00397B41"/>
    <w:rsid w:val="003D6A74"/>
    <w:rsid w:val="0040041D"/>
    <w:rsid w:val="00422B1D"/>
    <w:rsid w:val="00510740"/>
    <w:rsid w:val="00531C9A"/>
    <w:rsid w:val="00571179"/>
    <w:rsid w:val="005715C0"/>
    <w:rsid w:val="00694F86"/>
    <w:rsid w:val="007746AF"/>
    <w:rsid w:val="007B3285"/>
    <w:rsid w:val="007C2E13"/>
    <w:rsid w:val="007F4587"/>
    <w:rsid w:val="00857A4F"/>
    <w:rsid w:val="00874B95"/>
    <w:rsid w:val="008C5740"/>
    <w:rsid w:val="008C75DA"/>
    <w:rsid w:val="008D52E8"/>
    <w:rsid w:val="008E136D"/>
    <w:rsid w:val="008E2937"/>
    <w:rsid w:val="009660E3"/>
    <w:rsid w:val="00993F20"/>
    <w:rsid w:val="009D0CA4"/>
    <w:rsid w:val="00AC38D4"/>
    <w:rsid w:val="00B6102D"/>
    <w:rsid w:val="00BB1BBF"/>
    <w:rsid w:val="00CA5C4F"/>
    <w:rsid w:val="00CF7633"/>
    <w:rsid w:val="00D05D8C"/>
    <w:rsid w:val="00D54AC6"/>
    <w:rsid w:val="00E113B1"/>
    <w:rsid w:val="00F43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E92C0"/>
  <w15:docId w15:val="{271DBFAA-9056-4431-B862-3027FC8D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5"/>
    </w:pPr>
    <w:rPr>
      <w:sz w:val="24"/>
      <w:szCs w:val="24"/>
    </w:rPr>
  </w:style>
  <w:style w:type="paragraph" w:styleId="Title">
    <w:name w:val="Title"/>
    <w:basedOn w:val="Normal"/>
    <w:uiPriority w:val="10"/>
    <w:qFormat/>
    <w:pPr>
      <w:ind w:left="5" w:right="3"/>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165"/>
    </w:pPr>
  </w:style>
  <w:style w:type="paragraph" w:customStyle="1" w:styleId="TableParagraph">
    <w:name w:val="Table Paragraph"/>
    <w:basedOn w:val="Normal"/>
    <w:uiPriority w:val="1"/>
    <w:qFormat/>
    <w:pPr>
      <w:spacing w:before="25"/>
      <w:ind w:left="19"/>
    </w:pPr>
  </w:style>
  <w:style w:type="paragraph" w:styleId="Header">
    <w:name w:val="header"/>
    <w:basedOn w:val="Normal"/>
    <w:link w:val="HeaderChar"/>
    <w:uiPriority w:val="99"/>
    <w:unhideWhenUsed/>
    <w:rsid w:val="00D54AC6"/>
    <w:pPr>
      <w:tabs>
        <w:tab w:val="center" w:pos="4513"/>
        <w:tab w:val="right" w:pos="9026"/>
      </w:tabs>
    </w:pPr>
  </w:style>
  <w:style w:type="character" w:customStyle="1" w:styleId="HeaderChar">
    <w:name w:val="Header Char"/>
    <w:basedOn w:val="DefaultParagraphFont"/>
    <w:link w:val="Header"/>
    <w:uiPriority w:val="99"/>
    <w:rsid w:val="00D54AC6"/>
    <w:rPr>
      <w:rFonts w:ascii="Calibri" w:eastAsia="Calibri" w:hAnsi="Calibri" w:cs="Calibri"/>
    </w:rPr>
  </w:style>
  <w:style w:type="paragraph" w:styleId="Footer">
    <w:name w:val="footer"/>
    <w:basedOn w:val="Normal"/>
    <w:link w:val="FooterChar"/>
    <w:uiPriority w:val="99"/>
    <w:unhideWhenUsed/>
    <w:rsid w:val="00D54AC6"/>
    <w:pPr>
      <w:tabs>
        <w:tab w:val="center" w:pos="4513"/>
        <w:tab w:val="right" w:pos="9026"/>
      </w:tabs>
    </w:pPr>
  </w:style>
  <w:style w:type="character" w:customStyle="1" w:styleId="FooterChar">
    <w:name w:val="Footer Char"/>
    <w:basedOn w:val="DefaultParagraphFont"/>
    <w:link w:val="Footer"/>
    <w:uiPriority w:val="99"/>
    <w:rsid w:val="00D54AC6"/>
    <w:rPr>
      <w:rFonts w:ascii="Calibri" w:eastAsia="Calibri" w:hAnsi="Calibri" w:cs="Calibri"/>
    </w:rPr>
  </w:style>
  <w:style w:type="table" w:styleId="TableGrid">
    <w:name w:val="Table Grid"/>
    <w:basedOn w:val="TableNormal"/>
    <w:uiPriority w:val="39"/>
    <w:rsid w:val="00966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F4587"/>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2.png"/><Relationship Id="rId39" Type="http://schemas.openxmlformats.org/officeDocument/2006/relationships/footer" Target="footer14.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1.xml"/><Relationship Id="rId37" Type="http://schemas.openxmlformats.org/officeDocument/2006/relationships/image" Target="media/image5.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footer" Target="footer13.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image" Target="media/image4.png"/><Relationship Id="rId35" Type="http://schemas.openxmlformats.org/officeDocument/2006/relationships/header" Target="header13.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png"/><Relationship Id="rId33" Type="http://schemas.openxmlformats.org/officeDocument/2006/relationships/header" Target="header12.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16</Pages>
  <Words>3059</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 Kumari</dc:creator>
  <cp:lastModifiedBy>kashish karkera</cp:lastModifiedBy>
  <cp:revision>5</cp:revision>
  <dcterms:created xsi:type="dcterms:W3CDTF">2026-10-23T10:07:00Z</dcterms:created>
  <dcterms:modified xsi:type="dcterms:W3CDTF">2026-10-25T15:08:00Z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2021</vt:lpwstr>
  </property>
  <property fmtid="{D5CDD505-2E9C-101B-9397-08002B2CF9AE}" pid="5" name="LastSaved">
    <vt:filetime>2026-10-22T00:00:00Z</vt:filetime>
  </property>
  <property fmtid="{D5CDD505-2E9C-101B-9397-08002B2CF9AE}" pid="6" name="Producer">
    <vt:lpwstr>Microsoft® Word 2021</vt:lpwstr>
  </property>
</Properties>
</file>