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A13F62"/>
          <w:sz w:val="34"/>
          <w:szCs w:val="34"/>
        </w:rPr>
        <w:t xml:space="preserve">花の丘　セミナー打ち合わせ資料フォーム</w:t>
      </w:r>
    </w:p>
    <w:p>
      <w:pPr>
        <w:spacing w:after="80"/>
      </w:pPr>
      <w:r>
        <w:rPr>
          <w:rFonts w:ascii="Yu Gothic" w:cs="Yu Gothic" w:eastAsia="Yu Gothic" w:hAnsi="Yu Gothic"/>
          <w:sz w:val="19"/>
          <w:szCs w:val="19"/>
        </w:rPr>
        <w:t xml:space="preserve">このフォームに沿って書くと、管理画面の「資料から自動登録」で、講座と各回の情報が読み取られ、下書きとして登録されます（読み取り後は、管理画面で必ず内容を確認してください）。</w:t>
      </w:r>
    </w:p>
    <w:p>
      <w:pPr>
        <w:spacing w:after="80"/>
      </w:pPr>
      <w:r>
        <w:rPr>
          <w:rFonts w:ascii="Yu Gothic" w:cs="Yu Gothic" w:eastAsia="Yu Gothic" w:hAnsi="Yu Gothic"/>
          <w:sz w:val="19"/>
          <w:szCs w:val="19"/>
        </w:rPr>
        <w:t xml:space="preserve">・左の項目名は、消したり書き換えたりしないでください。右の欄に書き込みます。</w:t>
      </w:r>
    </w:p>
    <w:p>
      <w:pPr>
        <w:spacing w:after="80"/>
      </w:pPr>
      <w:r>
        <w:rPr>
          <w:rFonts w:ascii="Yu Gothic" w:cs="Yu Gothic" w:eastAsia="Yu Gothic" w:hAnsi="Yu Gothic"/>
          <w:sz w:val="19"/>
          <w:szCs w:val="19"/>
        </w:rPr>
        <w:t xml:space="preserve">・分からない項目は、空欄のままで構いません（推測では登録されません）。</w:t>
      </w:r>
    </w:p>
    <w:p>
      <w:pPr>
        <w:spacing w:after="80"/>
      </w:pPr>
      <w:r>
        <w:rPr>
          <w:rFonts w:ascii="Yu Gothic" w:cs="Yu Gothic" w:eastAsia="Yu Gothic" w:hAnsi="Yu Gothic"/>
          <w:sz w:val="19"/>
          <w:szCs w:val="19"/>
        </w:rPr>
        <w:t xml:space="preserve">・回（開催日）が増えるときは、「各回の情報」のブロックをコピーして追加してください。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A13F62"/>
          <w:sz w:val="26"/>
          <w:szCs w:val="26"/>
        </w:rPr>
        <w:t xml:space="preserve">１．講座の基本情報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講座名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例：最期まで自分らしく過ごすための備え方講座（全4回）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主催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例：花の丘相続遺言サポート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会場名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例：ふれあい福祉センター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会場住所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お住まいからの距離の計算に使います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対象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例：町内在住・在勤・在学の方およびご親族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定員（人数）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数字で。例：20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申込期間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例：8月3日（月）〜8月20日（木）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申込方法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例：電話、または二次元コード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講座の案内文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参加者・申込者向けに、3〜6行で。やさしい言葉で書く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A13F62"/>
          <w:sz w:val="26"/>
          <w:szCs w:val="26"/>
        </w:rPr>
        <w:t xml:space="preserve">２．各回の情報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■ 第1回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回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例：第1回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開催日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例：2026年9月6日（日）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開始時間・終了時間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例：10:00〜12:00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その回のテーマ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例：老後の現実とこれからの暮らしの備え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登壇講師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氏名を「、」で区切る。担当者名簿（メンバー登録）と同じ表記だと、自動で選ばれます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チューター・相談員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氏名を「、」で区切る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タイムスケジュール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1行に1コマ。例：10:05〜10:45 講義① 老後の現実（渡辺先生）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内容ダイジェスト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参加者向けに、3〜5行で。やさしい言葉で書く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宿題・持ち物（任意）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参加者にお伝えする内容だけ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■ 第2回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回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例：第2回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開催日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例：2026年9月6日（日）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開始時間・終了時間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例：10:00〜12:00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その回のテーマ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例：老後の現実とこれからの暮らしの備え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登壇講師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氏名を「、」で区切る。担当者名簿（メンバー登録）と同じ表記だと、自動で選ばれます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チューター・相談員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氏名を「、」で区切る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タイムスケジュール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1行に1コマ。例：10:05〜10:45 講義① 老後の現実（渡辺先生）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内容ダイジェスト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参加者向けに、3〜5行で。やさしい言葉で書く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宿題・持ち物（任意）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参加者にお伝えする内容だけ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■ 第3回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回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例：第3回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開催日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例：2026年9月6日（日）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開始時間・終了時間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例：10:00〜12:00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その回のテーマ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例：老後の現実とこれからの暮らしの備え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登壇講師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氏名を「、」で区切る。担当者名簿（メンバー登録）と同じ表記だと、自動で選ばれます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チューター・相談員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氏名を「、」で区切る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タイムスケジュール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1行に1コマ。例：10:05〜10:45 講義① 老後の現実（渡辺先生）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内容ダイジェスト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参加者向けに、3〜5行で。やさしい言葉で書く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宿題・持ち物（任意）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参加者にお伝えする内容だけ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Yu Gothic" w:cs="Yu Gothic" w:eastAsia="Yu Gothic" w:hAnsi="Yu Gothic"/>
          <w:sz w:val="19"/>
          <w:szCs w:val="19"/>
        </w:rPr>
        <w:t xml:space="preserve">※ 第4回以降は、上のブロックをコピーして追加してください。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A13F62"/>
          <w:sz w:val="26"/>
          <w:szCs w:val="26"/>
        </w:rPr>
        <w:t xml:space="preserve">３．運営メモ（この欄は取り込まれません）</w:t>
      </w:r>
    </w:p>
    <w:p>
      <w:pPr>
        <w:spacing w:after="80"/>
      </w:pPr>
      <w:r>
        <w:rPr>
          <w:rFonts w:ascii="Yu Gothic" w:cs="Yu Gothic" w:eastAsia="Yu Gothic" w:hAnsi="Yu Gothic"/>
          <w:sz w:val="19"/>
          <w:szCs w:val="19"/>
        </w:rPr>
        <w:t xml:space="preserve">打ち合わせで確認したいこと、先方のご要望、講師・チューターのシフト、配布物の準備状況など、運営側だけで使うメモはこちらに書いてください。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3000" w:hRule="atLeast"/>
        </w:trPr>
        <w:tc>
          <w:tcPr>
            <w:tcW w:type="dxa" w:w="2600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運営メモ</w:t>
            </w:r>
          </w:p>
          <w:p>
            <w:r>
              <w:rPr>
                <w:rFonts w:ascii="Yu Gothic" w:cs="Yu Gothic" w:eastAsia="Yu Gothic" w:hAnsi="Yu Gothic"/>
                <w:color w:val="7A6A5A"/>
                <w:sz w:val="16"/>
                <w:szCs w:val="16"/>
              </w:rPr>
              <w:t xml:space="preserve">自動登録には使われません</w:t>
            </w:r>
          </w:p>
        </w:tc>
        <w:tc>
          <w:tcPr>
            <w:tcW w:type="dxa" w:w="7038"/>
            <w:tcBorders>
              <w:top w:val="single" w:color="C9BFB0" w:sz="4"/>
              <w:left w:val="single" w:color="C9BFB0" w:sz="4"/>
              <w:bottom w:val="single" w:color="C9BFB0" w:sz="4"/>
              <w:right w:val="single" w:color="C9BF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2026-09-28T03:51:29.203Z</dcterms:created>
  <dcterms:modified xsi:type="dcterms:W3CDTF">2026-09-28T03:51:29.205Z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