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B8B0" w14:textId="77777777" w:rsidR="00BA2AEB" w:rsidRPr="00BA2AEB" w:rsidRDefault="00BA2AEB" w:rsidP="00BA2AEB">
      <w:pPr>
        <w:spacing w:after="0"/>
        <w:jc w:val="both"/>
        <w:rPr>
          <w:b/>
          <w:bCs/>
        </w:rPr>
      </w:pPr>
      <w:r w:rsidRPr="00BA2AEB">
        <w:rPr>
          <w:b/>
          <w:bCs/>
        </w:rPr>
        <w:t>Глава 1. Анализ и проектирование системы</w:t>
      </w:r>
    </w:p>
    <w:p w14:paraId="4A402A94" w14:textId="77777777" w:rsidR="00BA2AEB" w:rsidRPr="00BA2AEB" w:rsidRDefault="00BA2AEB" w:rsidP="00BA2AEB">
      <w:pPr>
        <w:spacing w:after="0"/>
        <w:jc w:val="both"/>
        <w:rPr>
          <w:b/>
          <w:bCs/>
        </w:rPr>
      </w:pPr>
      <w:r w:rsidRPr="00BA2AEB">
        <w:rPr>
          <w:b/>
          <w:bCs/>
        </w:rPr>
        <w:t>1.1 Постановка задачи</w:t>
      </w:r>
    </w:p>
    <w:p w14:paraId="1AAE4629" w14:textId="77777777" w:rsidR="00BA2AEB" w:rsidRPr="00BA2AEB" w:rsidRDefault="00BA2AEB" w:rsidP="00BA2AEB">
      <w:pPr>
        <w:spacing w:after="0"/>
        <w:jc w:val="both"/>
        <w:rPr>
          <w:b/>
          <w:bCs/>
        </w:rPr>
      </w:pPr>
      <w:r w:rsidRPr="00BA2AEB">
        <w:rPr>
          <w:b/>
          <w:bCs/>
        </w:rPr>
        <w:t>Описание предметной области и актуальность</w:t>
      </w:r>
    </w:p>
    <w:p w14:paraId="2AC656EE" w14:textId="77777777" w:rsidR="00BA2AEB" w:rsidRPr="00BA2AEB" w:rsidRDefault="00BA2AEB" w:rsidP="00BA2AEB">
      <w:pPr>
        <w:spacing w:after="0"/>
        <w:jc w:val="both"/>
      </w:pPr>
      <w:r w:rsidRPr="00BA2AEB">
        <w:t>В современных условиях динамичного изменения уровня доходов и расходов, ведение личного бюджета становится неотъемлемой частью финансовой грамотности. На текущий момент многие пользователи ведут учет либо в бумажных блокнотах, либо в разрозненных таблицах, что затрудняет оперативный анализ трат.</w:t>
      </w:r>
    </w:p>
    <w:p w14:paraId="1601BF9B" w14:textId="77777777" w:rsidR="00BA2AEB" w:rsidRPr="00BA2AEB" w:rsidRDefault="00BA2AEB" w:rsidP="00BA2AEB">
      <w:pPr>
        <w:spacing w:after="0"/>
        <w:jc w:val="both"/>
      </w:pPr>
      <w:r w:rsidRPr="00BA2AEB">
        <w:t xml:space="preserve">Целью данной работы является автоматизация процесса учета личных финансов. Программа «Персональный финансовый помощник» призвана упростить задачу путем перевода рутинных операций в цифровую форму, обеспечения мгновенного расчета баланса и предоставления наглядной графической отчетности. В отличие от аналогов (например, онлайн-сервисов), десктопное приложение обеспечивает повышенную приватность данных, так как вся информация хранится локально. </w:t>
      </w:r>
    </w:p>
    <w:p w14:paraId="5C205A4D" w14:textId="77777777" w:rsidR="00BA2AEB" w:rsidRPr="00BA2AEB" w:rsidRDefault="00BA2AEB" w:rsidP="00BA2AEB">
      <w:pPr>
        <w:spacing w:after="0"/>
        <w:ind w:firstLine="709"/>
        <w:jc w:val="both"/>
        <w:rPr>
          <w:b/>
          <w:bCs/>
        </w:rPr>
      </w:pPr>
      <w:r w:rsidRPr="00BA2AEB">
        <w:rPr>
          <w:b/>
          <w:bCs/>
        </w:rPr>
        <w:t>Входная, постоянная и выходная информация</w:t>
      </w:r>
    </w:p>
    <w:p w14:paraId="60351044" w14:textId="77777777" w:rsidR="00BA2AEB" w:rsidRPr="00BA2AEB" w:rsidRDefault="00BA2AEB" w:rsidP="00BA2AEB">
      <w:pPr>
        <w:numPr>
          <w:ilvl w:val="0"/>
          <w:numId w:val="1"/>
        </w:numPr>
        <w:spacing w:after="0"/>
        <w:jc w:val="both"/>
      </w:pPr>
      <w:r w:rsidRPr="00BA2AEB">
        <w:rPr>
          <w:b/>
          <w:bCs/>
        </w:rPr>
        <w:t>Входная информация</w:t>
      </w:r>
      <w:r w:rsidRPr="00BA2AEB">
        <w:t xml:space="preserve">: данные о транзакциях (сумма, текстовый комментарий) , выбор типа операции (приход/расход) , выбор даты совершения операции и выбор категории из предустановленного справочника. </w:t>
      </w:r>
    </w:p>
    <w:p w14:paraId="6EBDE7CD" w14:textId="77777777" w:rsidR="00BA2AEB" w:rsidRPr="00BA2AEB" w:rsidRDefault="00BA2AEB" w:rsidP="00BA2AEB">
      <w:pPr>
        <w:numPr>
          <w:ilvl w:val="0"/>
          <w:numId w:val="1"/>
        </w:numPr>
        <w:spacing w:after="0"/>
        <w:jc w:val="both"/>
      </w:pPr>
      <w:r w:rsidRPr="00BA2AEB">
        <w:rPr>
          <w:b/>
          <w:bCs/>
        </w:rPr>
        <w:t>Постоянная информация</w:t>
      </w:r>
      <w:r w:rsidRPr="00BA2AEB">
        <w:t xml:space="preserve">: нормативно-справочная информация (НСИ) включает перечень пользовательских категорий расходов и доходов. Она хранится во внешнем локальном файле, который загружается при инициализации программы. </w:t>
      </w:r>
    </w:p>
    <w:p w14:paraId="0672A148" w14:textId="77777777" w:rsidR="00BA2AEB" w:rsidRPr="00BA2AEB" w:rsidRDefault="00BA2AEB" w:rsidP="00BA2AEB">
      <w:pPr>
        <w:numPr>
          <w:ilvl w:val="0"/>
          <w:numId w:val="1"/>
        </w:numPr>
        <w:spacing w:after="0"/>
        <w:jc w:val="both"/>
      </w:pPr>
      <w:r w:rsidRPr="00BA2AEB">
        <w:rPr>
          <w:b/>
          <w:bCs/>
        </w:rPr>
        <w:t>Выходная информация</w:t>
      </w:r>
      <w:r w:rsidRPr="00BA2AEB">
        <w:t>:</w:t>
      </w:r>
    </w:p>
    <w:p w14:paraId="76A1F9BB" w14:textId="77777777" w:rsidR="00BA2AEB" w:rsidRPr="00BA2AEB" w:rsidRDefault="00BA2AEB" w:rsidP="00BA2AEB">
      <w:pPr>
        <w:numPr>
          <w:ilvl w:val="1"/>
          <w:numId w:val="1"/>
        </w:numPr>
        <w:spacing w:after="0"/>
        <w:jc w:val="both"/>
      </w:pPr>
      <w:r w:rsidRPr="00BA2AEB">
        <w:t xml:space="preserve">Единый список всех транзакций. </w:t>
      </w:r>
    </w:p>
    <w:p w14:paraId="3EF66C13" w14:textId="77777777" w:rsidR="00BA2AEB" w:rsidRPr="00BA2AEB" w:rsidRDefault="00BA2AEB" w:rsidP="00BA2AEB">
      <w:pPr>
        <w:numPr>
          <w:ilvl w:val="1"/>
          <w:numId w:val="1"/>
        </w:numPr>
        <w:spacing w:after="0"/>
        <w:jc w:val="both"/>
      </w:pPr>
      <w:r w:rsidRPr="00BA2AEB">
        <w:t xml:space="preserve">Расчет финансового результата (остаток средств). </w:t>
      </w:r>
    </w:p>
    <w:p w14:paraId="0E9CF989" w14:textId="77777777" w:rsidR="00BA2AEB" w:rsidRPr="00BA2AEB" w:rsidRDefault="00BA2AEB" w:rsidP="00BA2AEB">
      <w:pPr>
        <w:numPr>
          <w:ilvl w:val="1"/>
          <w:numId w:val="1"/>
        </w:numPr>
        <w:spacing w:after="0"/>
        <w:jc w:val="both"/>
      </w:pPr>
      <w:r w:rsidRPr="00BA2AEB">
        <w:t xml:space="preserve">Суммарные показатели по категориям. </w:t>
      </w:r>
    </w:p>
    <w:p w14:paraId="371DAE13" w14:textId="77777777" w:rsidR="00BA2AEB" w:rsidRPr="00BA2AEB" w:rsidRDefault="00BA2AEB" w:rsidP="00BA2AEB">
      <w:pPr>
        <w:numPr>
          <w:ilvl w:val="1"/>
          <w:numId w:val="1"/>
        </w:numPr>
        <w:spacing w:after="0"/>
        <w:jc w:val="both"/>
      </w:pPr>
      <w:r w:rsidRPr="00BA2AEB">
        <w:t xml:space="preserve">Статистическая диаграмма долевого соотношения трат. </w:t>
      </w:r>
    </w:p>
    <w:p w14:paraId="08ABD650" w14:textId="77777777" w:rsidR="00BA2AEB" w:rsidRPr="00BA2AEB" w:rsidRDefault="00BA2AEB" w:rsidP="00BA2AEB">
      <w:pPr>
        <w:spacing w:after="0"/>
        <w:ind w:firstLine="709"/>
        <w:jc w:val="both"/>
        <w:rPr>
          <w:b/>
          <w:bCs/>
        </w:rPr>
      </w:pPr>
      <w:r w:rsidRPr="00BA2AEB">
        <w:rPr>
          <w:b/>
          <w:bCs/>
        </w:rPr>
        <w:t>Требования к функциям</w:t>
      </w:r>
    </w:p>
    <w:p w14:paraId="43497282" w14:textId="77777777" w:rsidR="00BA2AEB" w:rsidRPr="00BA2AEB" w:rsidRDefault="00BA2AEB" w:rsidP="00BA2AEB">
      <w:pPr>
        <w:spacing w:after="0"/>
        <w:ind w:firstLine="709"/>
        <w:jc w:val="both"/>
      </w:pPr>
      <w:r w:rsidRPr="00BA2AEB">
        <w:t xml:space="preserve">Система должна обеспечивать: регистрацию транзакций, временную фильтрацию по заданному диапазону , управление лимитами расходов для категорий с оповещением при их превышении , а также автоматическое сохранение истории при выходе из программы. </w:t>
      </w:r>
    </w:p>
    <w:p w14:paraId="73BACEF3" w14:textId="77777777" w:rsidR="00BA2AEB" w:rsidRPr="00BA2AEB" w:rsidRDefault="00BA2AEB" w:rsidP="00BA2AEB">
      <w:pPr>
        <w:spacing w:after="0"/>
        <w:ind w:firstLine="709"/>
        <w:jc w:val="both"/>
        <w:rPr>
          <w:b/>
          <w:bCs/>
        </w:rPr>
      </w:pPr>
      <w:r w:rsidRPr="00BA2AEB">
        <w:rPr>
          <w:b/>
          <w:bCs/>
        </w:rPr>
        <w:t>1.2 Инструменты разработки</w:t>
      </w:r>
    </w:p>
    <w:p w14:paraId="60A2256E" w14:textId="77777777" w:rsidR="00BA2AEB" w:rsidRPr="00BA2AEB" w:rsidRDefault="00BA2AEB" w:rsidP="00BA2AEB">
      <w:pPr>
        <w:spacing w:after="0"/>
        <w:ind w:firstLine="709"/>
        <w:jc w:val="both"/>
        <w:rPr>
          <w:b/>
          <w:bCs/>
        </w:rPr>
      </w:pPr>
      <w:r w:rsidRPr="00BA2AEB">
        <w:rPr>
          <w:b/>
          <w:bCs/>
        </w:rPr>
        <w:t>Выбор и обоснование среды</w:t>
      </w:r>
    </w:p>
    <w:p w14:paraId="4782CF31" w14:textId="77777777" w:rsidR="00BA2AEB" w:rsidRPr="00BA2AEB" w:rsidRDefault="00BA2AEB" w:rsidP="00BA2AEB">
      <w:pPr>
        <w:spacing w:after="0"/>
        <w:ind w:firstLine="709"/>
        <w:jc w:val="both"/>
      </w:pPr>
      <w:r w:rsidRPr="00BA2AEB">
        <w:t xml:space="preserve">Для реализации проекта выбрана среда разработки </w:t>
      </w:r>
      <w:r w:rsidRPr="00BA2AEB">
        <w:rPr>
          <w:b/>
          <w:bCs/>
        </w:rPr>
        <w:t>Microsoft Visual Studio</w:t>
      </w:r>
      <w:r w:rsidRPr="00BA2AEB">
        <w:t xml:space="preserve"> с использованием технологии </w:t>
      </w:r>
      <w:r w:rsidRPr="00BA2AEB">
        <w:rPr>
          <w:b/>
          <w:bCs/>
        </w:rPr>
        <w:t>C++ Windows Forms</w:t>
      </w:r>
      <w:r w:rsidRPr="00BA2AEB">
        <w:t>.</w:t>
      </w:r>
    </w:p>
    <w:p w14:paraId="005369AA" w14:textId="77777777" w:rsidR="00BA2AEB" w:rsidRPr="00BA2AEB" w:rsidRDefault="00BA2AEB" w:rsidP="00BA2AEB">
      <w:pPr>
        <w:numPr>
          <w:ilvl w:val="0"/>
          <w:numId w:val="2"/>
        </w:numPr>
        <w:spacing w:after="0"/>
        <w:jc w:val="both"/>
      </w:pPr>
      <w:r w:rsidRPr="00BA2AEB">
        <w:rPr>
          <w:b/>
          <w:bCs/>
        </w:rPr>
        <w:t>Обоснование</w:t>
      </w:r>
      <w:r w:rsidRPr="00BA2AEB">
        <w:t>: данная среда предоставляет мощные инструменты для визуального проектирования форм (GUI), что значительно ускоряет создание интерфейса. C++ обеспечивает высокую скорость обработки данных и эффективное управление памятью, что критично при накоплении больших объемов истории транзакций.</w:t>
      </w:r>
    </w:p>
    <w:p w14:paraId="1B095096" w14:textId="77777777" w:rsidR="00BA2AEB" w:rsidRPr="00BA2AEB" w:rsidRDefault="00BA2AEB" w:rsidP="00BA2AEB">
      <w:pPr>
        <w:spacing w:after="0"/>
        <w:ind w:firstLine="709"/>
        <w:jc w:val="both"/>
        <w:rPr>
          <w:b/>
          <w:bCs/>
        </w:rPr>
      </w:pPr>
      <w:r w:rsidRPr="00BA2AEB">
        <w:rPr>
          <w:b/>
          <w:bCs/>
        </w:rPr>
        <w:t>Требования к ресурсам</w:t>
      </w:r>
    </w:p>
    <w:p w14:paraId="4F655C51" w14:textId="77777777" w:rsidR="00BA2AEB" w:rsidRPr="00BA2AEB" w:rsidRDefault="00BA2AEB" w:rsidP="00BA2AEB">
      <w:pPr>
        <w:numPr>
          <w:ilvl w:val="0"/>
          <w:numId w:val="3"/>
        </w:numPr>
        <w:spacing w:after="0"/>
        <w:jc w:val="both"/>
      </w:pPr>
      <w:r w:rsidRPr="00BA2AEB">
        <w:rPr>
          <w:b/>
          <w:bCs/>
        </w:rPr>
        <w:lastRenderedPageBreak/>
        <w:t>Минимальные</w:t>
      </w:r>
      <w:r w:rsidRPr="00BA2AEB">
        <w:t>: процессор с частотой 1.5 ГГц, 2 ГБ оперативной памяти, ОС Windows 10/11.</w:t>
      </w:r>
    </w:p>
    <w:p w14:paraId="7E935EC5" w14:textId="77777777" w:rsidR="00BA2AEB" w:rsidRPr="00BA2AEB" w:rsidRDefault="00BA2AEB" w:rsidP="00BA2AEB">
      <w:pPr>
        <w:numPr>
          <w:ilvl w:val="0"/>
          <w:numId w:val="3"/>
        </w:numPr>
        <w:spacing w:after="0"/>
        <w:jc w:val="both"/>
      </w:pPr>
      <w:r w:rsidRPr="00BA2AEB">
        <w:rPr>
          <w:b/>
          <w:bCs/>
        </w:rPr>
        <w:t>Оптимальные</w:t>
      </w:r>
      <w:r w:rsidRPr="00BA2AEB">
        <w:t>: процессор Intel Core i5/AMD Ryzen 5 и выше, 8 ГБ оперативной памяти, наличие SSD для быстрого считывания файлов истории операций.</w:t>
      </w:r>
    </w:p>
    <w:p w14:paraId="76A7B97A" w14:textId="77777777" w:rsidR="00BA2AEB" w:rsidRPr="00BA2AEB" w:rsidRDefault="00BA2AEB" w:rsidP="00BA2AEB">
      <w:pPr>
        <w:spacing w:after="0"/>
        <w:ind w:firstLine="709"/>
        <w:jc w:val="both"/>
        <w:rPr>
          <w:b/>
          <w:bCs/>
        </w:rPr>
      </w:pPr>
      <w:r w:rsidRPr="00BA2AEB">
        <w:rPr>
          <w:b/>
          <w:bCs/>
        </w:rPr>
        <w:t>1.3 Требования к приложению</w:t>
      </w:r>
    </w:p>
    <w:p w14:paraId="1B837EB9" w14:textId="77777777" w:rsidR="00BA2AEB" w:rsidRPr="00BA2AEB" w:rsidRDefault="00BA2AEB" w:rsidP="00BA2AEB">
      <w:pPr>
        <w:spacing w:after="0"/>
        <w:ind w:firstLine="709"/>
        <w:jc w:val="both"/>
        <w:rPr>
          <w:b/>
          <w:bCs/>
        </w:rPr>
      </w:pPr>
      <w:r w:rsidRPr="00BA2AEB">
        <w:rPr>
          <w:b/>
          <w:bCs/>
        </w:rPr>
        <w:t>Накладываемые ограничения</w:t>
      </w:r>
    </w:p>
    <w:p w14:paraId="1EA14D5C" w14:textId="77777777" w:rsidR="00BA2AEB" w:rsidRPr="00BA2AEB" w:rsidRDefault="00BA2AEB" w:rsidP="00BA2AEB">
      <w:pPr>
        <w:numPr>
          <w:ilvl w:val="0"/>
          <w:numId w:val="4"/>
        </w:numPr>
        <w:spacing w:after="0"/>
        <w:jc w:val="both"/>
      </w:pPr>
      <w:r w:rsidRPr="00BA2AEB">
        <w:t>Приложение предназначено для персонального использования одним пользователем.</w:t>
      </w:r>
    </w:p>
    <w:p w14:paraId="2D218735" w14:textId="77777777" w:rsidR="00BA2AEB" w:rsidRPr="00BA2AEB" w:rsidRDefault="00BA2AEB" w:rsidP="00BA2AEB">
      <w:pPr>
        <w:numPr>
          <w:ilvl w:val="0"/>
          <w:numId w:val="4"/>
        </w:numPr>
        <w:spacing w:after="0"/>
        <w:jc w:val="both"/>
      </w:pPr>
      <w:r w:rsidRPr="00BA2AEB">
        <w:t>Функционал ограничен локальным хранением данных; интеграция с банковскими API или облачными хранилищами в данной версии не предусмотрена.</w:t>
      </w:r>
    </w:p>
    <w:p w14:paraId="7A4CCC59" w14:textId="77777777" w:rsidR="00BA2AEB" w:rsidRPr="00BA2AEB" w:rsidRDefault="00BA2AEB" w:rsidP="00BA2AEB">
      <w:pPr>
        <w:spacing w:after="0"/>
        <w:ind w:firstLine="709"/>
        <w:jc w:val="both"/>
        <w:rPr>
          <w:b/>
          <w:bCs/>
        </w:rPr>
      </w:pPr>
      <w:r w:rsidRPr="00BA2AEB">
        <w:rPr>
          <w:b/>
          <w:bCs/>
        </w:rPr>
        <w:t>Требования к интерфейсу</w:t>
      </w:r>
    </w:p>
    <w:p w14:paraId="6F487933" w14:textId="77777777" w:rsidR="00BA2AEB" w:rsidRPr="00BA2AEB" w:rsidRDefault="00BA2AEB" w:rsidP="00BA2AEB">
      <w:pPr>
        <w:spacing w:after="0"/>
        <w:ind w:firstLine="709"/>
        <w:jc w:val="both"/>
      </w:pPr>
      <w:r w:rsidRPr="00BA2AEB">
        <w:t>Интерфейс должен быть интуитивно понятным и следовать принципам юзабилити:</w:t>
      </w:r>
    </w:p>
    <w:p w14:paraId="4A5E97EE" w14:textId="77777777" w:rsidR="00BA2AEB" w:rsidRPr="00BA2AEB" w:rsidRDefault="00BA2AEB" w:rsidP="00BA2AEB">
      <w:pPr>
        <w:numPr>
          <w:ilvl w:val="0"/>
          <w:numId w:val="5"/>
        </w:numPr>
        <w:spacing w:after="0"/>
        <w:jc w:val="both"/>
      </w:pPr>
      <w:r w:rsidRPr="00BA2AEB">
        <w:t xml:space="preserve">Визуальное разграничение типов операций (цветовая индикация доходов и расходов). </w:t>
      </w:r>
    </w:p>
    <w:p w14:paraId="29F76FC9" w14:textId="77777777" w:rsidR="00BA2AEB" w:rsidRPr="00BA2AEB" w:rsidRDefault="00BA2AEB" w:rsidP="00BA2AEB">
      <w:pPr>
        <w:numPr>
          <w:ilvl w:val="0"/>
          <w:numId w:val="5"/>
        </w:numPr>
        <w:spacing w:after="0"/>
        <w:jc w:val="both"/>
      </w:pPr>
      <w:r w:rsidRPr="00BA2AEB">
        <w:t xml:space="preserve">Наличие панели фильтрации данных для быстрого доступа к информации за нужный период. </w:t>
      </w:r>
    </w:p>
    <w:p w14:paraId="14884232" w14:textId="77777777" w:rsidR="00BA2AEB" w:rsidRPr="00BA2AEB" w:rsidRDefault="00BA2AEB" w:rsidP="00BA2AEB">
      <w:pPr>
        <w:numPr>
          <w:ilvl w:val="0"/>
          <w:numId w:val="5"/>
        </w:numPr>
        <w:spacing w:after="0"/>
        <w:jc w:val="both"/>
      </w:pPr>
      <w:r w:rsidRPr="00BA2AEB">
        <w:t>Минимальное количество кликов для внесения типовой операции.</w:t>
      </w:r>
    </w:p>
    <w:p w14:paraId="4A603947" w14:textId="77777777" w:rsidR="00BA2AEB" w:rsidRPr="00BA2AEB" w:rsidRDefault="00BA2AEB" w:rsidP="00BA2AEB">
      <w:pPr>
        <w:spacing w:after="0"/>
        <w:ind w:firstLine="709"/>
        <w:jc w:val="both"/>
        <w:rPr>
          <w:b/>
          <w:bCs/>
        </w:rPr>
      </w:pPr>
      <w:r w:rsidRPr="00BA2AEB">
        <w:rPr>
          <w:b/>
          <w:bCs/>
        </w:rPr>
        <w:t>Средства защиты</w:t>
      </w:r>
    </w:p>
    <w:p w14:paraId="68822CB6" w14:textId="77777777" w:rsidR="00BA2AEB" w:rsidRPr="00BA2AEB" w:rsidRDefault="00BA2AEB" w:rsidP="00BA2AEB">
      <w:pPr>
        <w:spacing w:after="0"/>
        <w:ind w:firstLine="709"/>
        <w:jc w:val="both"/>
      </w:pPr>
      <w:r w:rsidRPr="00BA2AEB">
        <w:t xml:space="preserve">Защита данных обеспечивается путем сериализации данных в защищенный локальный файл, доступ к которому ограничен средствами операционной системы (права доступа к файловой системе). </w:t>
      </w:r>
    </w:p>
    <w:p w14:paraId="64FA2CBD" w14:textId="77777777" w:rsidR="00BA2AEB" w:rsidRPr="00BA2AEB" w:rsidRDefault="00BA2AEB" w:rsidP="00BA2AEB">
      <w:pPr>
        <w:spacing w:after="0"/>
        <w:ind w:firstLine="709"/>
        <w:jc w:val="both"/>
        <w:rPr>
          <w:b/>
          <w:bCs/>
        </w:rPr>
      </w:pPr>
      <w:r w:rsidRPr="00BA2AEB">
        <w:rPr>
          <w:b/>
          <w:bCs/>
        </w:rPr>
        <w:t>Рекомендации по наполнению (для достижения нужного объема):</w:t>
      </w:r>
    </w:p>
    <w:p w14:paraId="6C933AB4" w14:textId="77777777" w:rsidR="00BA2AEB" w:rsidRPr="00BA2AEB" w:rsidRDefault="00BA2AEB" w:rsidP="00BA2AEB">
      <w:pPr>
        <w:numPr>
          <w:ilvl w:val="0"/>
          <w:numId w:val="6"/>
        </w:numPr>
        <w:spacing w:after="0"/>
        <w:jc w:val="both"/>
      </w:pPr>
      <w:r w:rsidRPr="00BA2AEB">
        <w:rPr>
          <w:b/>
          <w:bCs/>
        </w:rPr>
        <w:t>Для 1.1 (Постановка задачи)</w:t>
      </w:r>
      <w:r w:rsidRPr="00BA2AEB">
        <w:t>:</w:t>
      </w:r>
    </w:p>
    <w:p w14:paraId="674008BE" w14:textId="77777777" w:rsidR="00BA2AEB" w:rsidRPr="00BA2AEB" w:rsidRDefault="00BA2AEB" w:rsidP="00BA2AEB">
      <w:pPr>
        <w:numPr>
          <w:ilvl w:val="1"/>
          <w:numId w:val="6"/>
        </w:numPr>
        <w:spacing w:after="0"/>
        <w:jc w:val="both"/>
      </w:pPr>
      <w:r w:rsidRPr="00BA2AEB">
        <w:t>Добавьте подпункт "Анализ существующих аналогов": сравните ваше приложение с MS Excel, мобильными приложениями типа "CoinKeeper" или "Дзен-мани". Укажите, что ваше решение проще в освоении и не требует подписки.</w:t>
      </w:r>
    </w:p>
    <w:p w14:paraId="1E9C5CE2" w14:textId="77777777" w:rsidR="00BA2AEB" w:rsidRPr="00BA2AEB" w:rsidRDefault="00BA2AEB" w:rsidP="00BA2AEB">
      <w:pPr>
        <w:numPr>
          <w:ilvl w:val="1"/>
          <w:numId w:val="6"/>
        </w:numPr>
        <w:spacing w:after="0"/>
        <w:jc w:val="both"/>
      </w:pPr>
      <w:r w:rsidRPr="00BA2AEB">
        <w:t>Расширьте описание бизнес-процесса: опишите сценарий "Пользователь заходит в программу — видит текущий баланс — добавляет трату — программа проверяет лимит — выводит уведомление".</w:t>
      </w:r>
    </w:p>
    <w:p w14:paraId="6FA4073E" w14:textId="77777777" w:rsidR="00BA2AEB" w:rsidRPr="00BA2AEB" w:rsidRDefault="00BA2AEB" w:rsidP="00BA2AEB">
      <w:pPr>
        <w:numPr>
          <w:ilvl w:val="0"/>
          <w:numId w:val="6"/>
        </w:numPr>
        <w:spacing w:after="0"/>
        <w:jc w:val="both"/>
      </w:pPr>
      <w:r w:rsidRPr="00BA2AEB">
        <w:rPr>
          <w:b/>
          <w:bCs/>
        </w:rPr>
        <w:t>Для 1.2 (Инструменты)</w:t>
      </w:r>
      <w:r w:rsidRPr="00BA2AEB">
        <w:t>:</w:t>
      </w:r>
    </w:p>
    <w:p w14:paraId="02B6B7C2" w14:textId="77777777" w:rsidR="00BA2AEB" w:rsidRPr="00BA2AEB" w:rsidRDefault="00BA2AEB" w:rsidP="00BA2AEB">
      <w:pPr>
        <w:numPr>
          <w:ilvl w:val="1"/>
          <w:numId w:val="6"/>
        </w:numPr>
        <w:spacing w:after="0"/>
        <w:jc w:val="both"/>
      </w:pPr>
      <w:r w:rsidRPr="00BA2AEB">
        <w:t>Добавьте описание структуры классов, которые вы планируете создать (например, класс Transaction, класс CategoryManager).</w:t>
      </w:r>
    </w:p>
    <w:p w14:paraId="36B4460C" w14:textId="77777777" w:rsidR="00BA2AEB" w:rsidRPr="00BA2AEB" w:rsidRDefault="00BA2AEB" w:rsidP="00BA2AEB">
      <w:pPr>
        <w:numPr>
          <w:ilvl w:val="1"/>
          <w:numId w:val="6"/>
        </w:numPr>
        <w:spacing w:after="0"/>
        <w:jc w:val="both"/>
      </w:pPr>
      <w:r w:rsidRPr="00BA2AEB">
        <w:t>Опишите, почему вы выбрали именно локальный файл (например, .txt или .xml/.json) для хранения — это важный аспект архитектуры.</w:t>
      </w:r>
    </w:p>
    <w:p w14:paraId="3CF01985" w14:textId="77777777" w:rsidR="00BA2AEB" w:rsidRPr="00BA2AEB" w:rsidRDefault="00BA2AEB" w:rsidP="00BA2AEB">
      <w:pPr>
        <w:numPr>
          <w:ilvl w:val="0"/>
          <w:numId w:val="6"/>
        </w:numPr>
        <w:spacing w:after="0"/>
        <w:jc w:val="both"/>
      </w:pPr>
      <w:r w:rsidRPr="00BA2AEB">
        <w:rPr>
          <w:b/>
          <w:bCs/>
        </w:rPr>
        <w:t>Для 1.3 (Требования)</w:t>
      </w:r>
      <w:r w:rsidRPr="00BA2AEB">
        <w:t>:</w:t>
      </w:r>
    </w:p>
    <w:p w14:paraId="620FE805" w14:textId="77777777" w:rsidR="00BA2AEB" w:rsidRPr="00BA2AEB" w:rsidRDefault="00BA2AEB" w:rsidP="00BA2AEB">
      <w:pPr>
        <w:numPr>
          <w:ilvl w:val="1"/>
          <w:numId w:val="6"/>
        </w:numPr>
        <w:spacing w:after="0"/>
        <w:jc w:val="both"/>
      </w:pPr>
      <w:r w:rsidRPr="00BA2AEB">
        <w:t>Добавьте раздел "Требования к надежности": программа не должна терять данные при внезапном закрытии (используйте механизмы автосохранения).</w:t>
      </w:r>
    </w:p>
    <w:p w14:paraId="1744E674" w14:textId="77777777" w:rsidR="00BA2AEB" w:rsidRPr="00BA2AEB" w:rsidRDefault="00BA2AEB" w:rsidP="00BA2AEB">
      <w:pPr>
        <w:numPr>
          <w:ilvl w:val="1"/>
          <w:numId w:val="6"/>
        </w:numPr>
        <w:spacing w:after="0"/>
        <w:jc w:val="both"/>
      </w:pPr>
      <w:r w:rsidRPr="00BA2AEB">
        <w:lastRenderedPageBreak/>
        <w:t>Детализируйте требования к сообщениям об ошибках (например, "Система должна выдавать сообщение при вводе некорректной суммы").</w:t>
      </w:r>
    </w:p>
    <w:p w14:paraId="54E22ED2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51D9F"/>
    <w:multiLevelType w:val="multilevel"/>
    <w:tmpl w:val="419C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77A9A"/>
    <w:multiLevelType w:val="multilevel"/>
    <w:tmpl w:val="9180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170CF"/>
    <w:multiLevelType w:val="multilevel"/>
    <w:tmpl w:val="121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1399A"/>
    <w:multiLevelType w:val="multilevel"/>
    <w:tmpl w:val="14E2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13E7E"/>
    <w:multiLevelType w:val="multilevel"/>
    <w:tmpl w:val="3DB2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A4BDF"/>
    <w:multiLevelType w:val="multilevel"/>
    <w:tmpl w:val="C2D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531860">
    <w:abstractNumId w:val="4"/>
  </w:num>
  <w:num w:numId="2" w16cid:durableId="1859274394">
    <w:abstractNumId w:val="2"/>
  </w:num>
  <w:num w:numId="3" w16cid:durableId="1540625984">
    <w:abstractNumId w:val="3"/>
  </w:num>
  <w:num w:numId="4" w16cid:durableId="509837244">
    <w:abstractNumId w:val="5"/>
  </w:num>
  <w:num w:numId="5" w16cid:durableId="1465732081">
    <w:abstractNumId w:val="1"/>
  </w:num>
  <w:num w:numId="6" w16cid:durableId="159234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EB"/>
    <w:rsid w:val="006C0B77"/>
    <w:rsid w:val="007F1BF9"/>
    <w:rsid w:val="008242FF"/>
    <w:rsid w:val="00870751"/>
    <w:rsid w:val="00922C48"/>
    <w:rsid w:val="00B915B7"/>
    <w:rsid w:val="00BA2AEB"/>
    <w:rsid w:val="00D11D8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6F87D"/>
  <w15:chartTrackingRefBased/>
  <w15:docId w15:val="{A70D2B85-9071-492F-A1BE-B82E9701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A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A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A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A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A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A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A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A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A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2A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2A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2AE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A2AE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A2AE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A2AE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A2AE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A2AE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A2A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2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A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2AE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A2A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2AE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2A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2AE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A2A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2026-06-05T10:49:00Z</dcterms:created>
  <dcterms:modified xsi:type="dcterms:W3CDTF">2026-06-05T10:50:00Z</dcterms:modified>
</cp:coreProperties>
</file>