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14.3999999999999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90575" cy="567867"/>
            <wp:effectExtent b="0" l="0" r="0" t="0"/>
            <wp:docPr id="1" name="image1.jpg"/>
            <a:graphic>
              <a:graphicData uri="http://schemas.openxmlformats.org/drawingml/2006/picture">
                <pic:pic>
                  <pic:nvPicPr>
                    <pic:cNvPr id="0" name="image1.jpg"/>
                    <pic:cNvPicPr preferRelativeResize="0"/>
                  </pic:nvPicPr>
                  <pic:blipFill>
                    <a:blip r:embed="rId6"/>
                    <a:srcRect b="16408" l="0" r="0" t="11365"/>
                    <a:stretch>
                      <a:fillRect/>
                    </a:stretch>
                  </pic:blipFill>
                  <pic:spPr>
                    <a:xfrm>
                      <a:off x="0" y="0"/>
                      <a:ext cx="790575" cy="5678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14.39999999999999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0"/>
          <w:szCs w:val="20"/>
          <w:rtl w:val="0"/>
        </w:rPr>
        <w:t xml:space="preserve">AMS SERVICES LTD </w:t>
      </w:r>
    </w:p>
    <w:p w:rsidR="00000000" w:rsidDel="00000000" w:rsidP="00000000" w:rsidRDefault="00000000" w:rsidRPr="00000000" w14:paraId="00000003">
      <w:pPr>
        <w:spacing w:after="240" w:before="240" w:line="14.399999999999999" w:lineRule="auto"/>
        <w:jc w:val="center"/>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sz w:val="20"/>
            <w:szCs w:val="20"/>
            <w:rtl w:val="0"/>
          </w:rPr>
          <w:t xml:space="preserve">admin@camsservices.co.uk</w:t>
        </w:r>
      </w:hyperlink>
      <w:r w:rsidDel="00000000" w:rsidR="00000000" w:rsidRPr="00000000">
        <w:rPr>
          <w:rtl w:val="0"/>
        </w:rPr>
      </w:r>
    </w:p>
    <w:p w:rsidR="00000000" w:rsidDel="00000000" w:rsidP="00000000" w:rsidRDefault="00000000" w:rsidRPr="00000000" w14:paraId="00000004">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+44 7939 990587</w:t>
      </w:r>
    </w:p>
    <w:p w:rsidR="00000000" w:rsidDel="00000000" w:rsidP="00000000" w:rsidRDefault="00000000" w:rsidRPr="00000000" w14:paraId="00000005">
      <w:pPr>
        <w:spacing w:after="240" w:before="240" w:line="14.399999999999999" w:lineRule="auto"/>
        <w:jc w:val="center"/>
        <w:rPr/>
      </w:pPr>
      <w:hyperlink r:id="rId8">
        <w:r w:rsidDel="00000000" w:rsidR="00000000" w:rsidRPr="00000000">
          <w:rPr>
            <w:rFonts w:ascii="Times New Roman" w:cs="Times New Roman" w:eastAsia="Times New Roman" w:hAnsi="Times New Roman"/>
            <w:i w:val="1"/>
            <w:iCs w:val="1"/>
            <w:sz w:val="20"/>
            <w:szCs w:val="20"/>
            <w:rtl w:val="0"/>
          </w:rPr>
          <w:t xml:space="preserve">www.camsservices.co.uk</w:t>
        </w:r>
      </w:hyperlink>
      <w:r w:rsidDel="00000000" w:rsidR="00000000" w:rsidRPr="00000000">
        <w:rPr>
          <w:rtl w:val="0"/>
        </w:rPr>
      </w:r>
    </w:p>
    <w:p w:rsidR="00000000" w:rsidDel="00000000" w:rsidP="00000000" w:rsidRDefault="00000000" w:rsidRPr="00000000" w14:paraId="00000006">
      <w:pPr>
        <w:spacing w:after="240" w:before="240" w:line="14.399999999999999" w:lineRule="auto"/>
        <w:jc w:val="center"/>
        <w:rPr/>
      </w:pPr>
      <w:r w:rsidDel="00000000" w:rsidR="00000000" w:rsidRPr="00000000">
        <w:rPr>
          <w:rtl w:val="0"/>
        </w:rPr>
      </w:r>
    </w:p>
    <w:p w:rsidR="00000000" w:rsidDel="00000000" w:rsidP="00000000" w:rsidRDefault="00000000" w:rsidRPr="00000000" w14:paraId="00000007">
      <w:pPr>
        <w:spacing w:after="240" w:before="240" w:line="14.399999999999999" w:lineRule="auto"/>
        <w:jc w:val="center"/>
        <w:rPr>
          <w:b w:val="1"/>
          <w:bCs w:val="1"/>
        </w:rPr>
      </w:pPr>
      <w:r w:rsidDel="00000000" w:rsidR="00000000" w:rsidRPr="00000000">
        <w:rPr>
          <w:rtl w:val="0"/>
        </w:rPr>
      </w:r>
    </w:p>
    <w:p w:rsidR="00000000" w:rsidDel="00000000" w:rsidP="00000000" w:rsidRDefault="00000000" w:rsidRPr="00000000" w14:paraId="00000008">
      <w:pPr>
        <w:spacing w:after="240" w:before="240" w:line="14.399999999999999"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INCIDENT REPORTING PROCEDURE</w:t>
      </w:r>
    </w:p>
    <w:p w:rsidR="00000000" w:rsidDel="00000000" w:rsidP="00000000" w:rsidRDefault="00000000" w:rsidRPr="00000000" w14:paraId="00000009">
      <w:pPr>
        <w:spacing w:after="240" w:before="240" w:line="14.39999999999999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 Subject to HR/Legal Review)</w:t>
      </w:r>
    </w:p>
    <w:p w:rsidR="00000000" w:rsidDel="00000000" w:rsidP="00000000" w:rsidRDefault="00000000" w:rsidRPr="00000000" w14:paraId="0000000A">
      <w:pPr>
        <w:spacing w:after="240" w:before="240" w:line="14.399999999999999" w:lineRule="auto"/>
        <w:jc w:val="cente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i w:val="1"/>
          <w:iCs w:val="1"/>
          <w:sz w:val="20"/>
          <w:szCs w:val="20"/>
          <w:rtl w:val="0"/>
        </w:rPr>
        <w:t xml:space="preserve">Confidential – Internal Use Only</w:t>
      </w:r>
      <w:r w:rsidDel="00000000" w:rsidR="00000000" w:rsidRPr="00000000">
        <w:rPr>
          <w:rFonts w:ascii="Times New Roman" w:cs="Times New Roman" w:eastAsia="Times New Roman" w:hAnsi="Times New Roman"/>
          <w:b w:val="1"/>
          <w:bCs w:val="1"/>
          <w:i w:val="1"/>
          <w:iCs w:val="1"/>
          <w:sz w:val="30"/>
          <w:szCs w:val="30"/>
          <w:rtl w:val="0"/>
        </w:rPr>
        <w:t xml:space="preserve">  </w:t>
      </w:r>
    </w:p>
    <w:p w:rsidR="00000000" w:rsidDel="00000000" w:rsidP="00000000" w:rsidRDefault="00000000" w:rsidRPr="00000000" w14:paraId="0000000B">
      <w:pPr>
        <w:spacing w:after="240" w:before="240" w:line="14.399999999999999" w:lineRule="auto"/>
        <w:jc w:val="cente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0C">
      <w:pPr>
        <w:spacing w:after="240" w:before="240" w:line="276" w:lineRule="auto"/>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0D">
      <w:pPr>
        <w:pStyle w:val="Heading2"/>
        <w:keepNext w:val="0"/>
        <w:keepLines w:val="0"/>
        <w:spacing w:after="240" w:before="240" w:line="276" w:lineRule="auto"/>
        <w:rPr>
          <w:rFonts w:ascii="Times New Roman" w:cs="Times New Roman" w:eastAsia="Times New Roman" w:hAnsi="Times New Roman"/>
          <w:b w:val="1"/>
          <w:bCs w:val="1"/>
          <w:sz w:val="24"/>
          <w:szCs w:val="24"/>
        </w:rPr>
      </w:pPr>
      <w:bookmarkStart w:colFirst="0" w:colLast="0" w:name="_saihyqnu8bcb" w:id="0"/>
      <w:bookmarkEnd w:id="0"/>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0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is committed to maintaining a safe environment for children, young people, staff, mentors, contractors, volunteers, and visitors.</w:t>
      </w:r>
    </w:p>
    <w:p w:rsidR="00000000" w:rsidDel="00000000" w:rsidP="00000000" w:rsidRDefault="00000000" w:rsidRPr="00000000" w14:paraId="0000000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procedure outlines the process for reporting, recording, reviewing, and responding to incidents, accidents, safeguarding concerns, near misses, and other events that may affect the safety, wellbeing, or operation of CAMS Services.</w:t>
      </w:r>
    </w:p>
    <w:p w:rsidR="00000000" w:rsidDel="00000000" w:rsidP="00000000" w:rsidRDefault="00000000" w:rsidRPr="00000000" w14:paraId="00000010">
      <w:pPr>
        <w:spacing w:after="240" w:before="240" w:line="276"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240" w:before="240" w:line="276" w:lineRule="auto"/>
        <w:rPr>
          <w:rFonts w:ascii="Times New Roman" w:cs="Times New Roman" w:eastAsia="Times New Roman" w:hAnsi="Times New Roman"/>
          <w:b w:val="1"/>
          <w:bCs w:val="1"/>
          <w:sz w:val="24"/>
          <w:szCs w:val="24"/>
        </w:rPr>
      </w:pPr>
      <w:bookmarkStart w:colFirst="0" w:colLast="0" w:name="_uaeg6ieonq3y" w:id="1"/>
      <w:bookmarkEnd w:id="1"/>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1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procedure applies to:</w:t>
      </w:r>
    </w:p>
    <w:p w:rsidR="00000000" w:rsidDel="00000000" w:rsidP="00000000" w:rsidRDefault="00000000" w:rsidRPr="00000000" w14:paraId="00000013">
      <w:pPr>
        <w:numPr>
          <w:ilvl w:val="0"/>
          <w:numId w:val="3"/>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Mentors.</w:t>
      </w:r>
    </w:p>
    <w:p w:rsidR="00000000" w:rsidDel="00000000" w:rsidP="00000000" w:rsidRDefault="00000000" w:rsidRPr="00000000" w14:paraId="00000014">
      <w:pPr>
        <w:numPr>
          <w:ilvl w:val="0"/>
          <w:numId w:val="3"/>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Employees.</w:t>
      </w:r>
    </w:p>
    <w:p w:rsidR="00000000" w:rsidDel="00000000" w:rsidP="00000000" w:rsidRDefault="00000000" w:rsidRPr="00000000" w14:paraId="00000015">
      <w:pPr>
        <w:numPr>
          <w:ilvl w:val="0"/>
          <w:numId w:val="3"/>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Contractors.</w:t>
      </w:r>
    </w:p>
    <w:p w:rsidR="00000000" w:rsidDel="00000000" w:rsidP="00000000" w:rsidRDefault="00000000" w:rsidRPr="00000000" w14:paraId="00000016">
      <w:pPr>
        <w:numPr>
          <w:ilvl w:val="0"/>
          <w:numId w:val="3"/>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Volunteers.</w:t>
      </w:r>
    </w:p>
    <w:p w:rsidR="00000000" w:rsidDel="00000000" w:rsidP="00000000" w:rsidRDefault="00000000" w:rsidRPr="00000000" w14:paraId="00000017">
      <w:pPr>
        <w:numPr>
          <w:ilvl w:val="0"/>
          <w:numId w:val="3"/>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individual representing or working on behalf of CAMS Services.</w:t>
      </w:r>
    </w:p>
    <w:p w:rsidR="00000000" w:rsidDel="00000000" w:rsidP="00000000" w:rsidRDefault="00000000" w:rsidRPr="00000000" w14:paraId="00000018">
      <w:pPr>
        <w:spacing w:after="240" w:before="240" w:line="276"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240" w:before="240" w:line="276" w:lineRule="auto"/>
        <w:rPr>
          <w:rFonts w:ascii="Times New Roman" w:cs="Times New Roman" w:eastAsia="Times New Roman" w:hAnsi="Times New Roman"/>
          <w:b w:val="1"/>
          <w:bCs w:val="1"/>
          <w:sz w:val="24"/>
          <w:szCs w:val="24"/>
        </w:rPr>
      </w:pPr>
      <w:bookmarkStart w:colFirst="0" w:colLast="0" w:name="_wkwt6moct2l9" w:id="2"/>
      <w:bookmarkEnd w:id="2"/>
      <w:r w:rsidDel="00000000" w:rsidR="00000000" w:rsidRPr="00000000">
        <w:rPr>
          <w:rFonts w:ascii="Times New Roman" w:cs="Times New Roman" w:eastAsia="Times New Roman" w:hAnsi="Times New Roman"/>
          <w:b w:val="1"/>
          <w:bCs w:val="1"/>
          <w:sz w:val="24"/>
          <w:szCs w:val="24"/>
          <w:rtl w:val="0"/>
        </w:rPr>
        <w:t xml:space="preserve">INCIDENTS REQUIRING REPORTING</w:t>
      </w:r>
    </w:p>
    <w:p w:rsidR="00000000" w:rsidDel="00000000" w:rsidP="00000000" w:rsidRDefault="00000000" w:rsidRPr="00000000" w14:paraId="0000001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incidents should be reported as soon as possible:</w:t>
      </w:r>
    </w:p>
    <w:p w:rsidR="00000000" w:rsidDel="00000000" w:rsidP="00000000" w:rsidRDefault="00000000" w:rsidRPr="00000000" w14:paraId="0000001B">
      <w:pPr>
        <w:numPr>
          <w:ilvl w:val="0"/>
          <w:numId w:val="6"/>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concerns.</w:t>
      </w:r>
    </w:p>
    <w:p w:rsidR="00000000" w:rsidDel="00000000" w:rsidP="00000000" w:rsidRDefault="00000000" w:rsidRPr="00000000" w14:paraId="0000001C">
      <w:pPr>
        <w:numPr>
          <w:ilvl w:val="0"/>
          <w:numId w:val="6"/>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Accidents or injuries.</w:t>
      </w:r>
    </w:p>
    <w:p w:rsidR="00000000" w:rsidDel="00000000" w:rsidP="00000000" w:rsidRDefault="00000000" w:rsidRPr="00000000" w14:paraId="0000001D">
      <w:pPr>
        <w:numPr>
          <w:ilvl w:val="0"/>
          <w:numId w:val="6"/>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and safety incidents.</w:t>
      </w:r>
    </w:p>
    <w:p w:rsidR="00000000" w:rsidDel="00000000" w:rsidP="00000000" w:rsidRDefault="00000000" w:rsidRPr="00000000" w14:paraId="0000001E">
      <w:pPr>
        <w:numPr>
          <w:ilvl w:val="0"/>
          <w:numId w:val="6"/>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Near misses.</w:t>
      </w:r>
    </w:p>
    <w:p w:rsidR="00000000" w:rsidDel="00000000" w:rsidP="00000000" w:rsidRDefault="00000000" w:rsidRPr="00000000" w14:paraId="0000001F">
      <w:pPr>
        <w:numPr>
          <w:ilvl w:val="0"/>
          <w:numId w:val="6"/>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child or young person incidents.</w:t>
      </w:r>
    </w:p>
    <w:p w:rsidR="00000000" w:rsidDel="00000000" w:rsidP="00000000" w:rsidRDefault="00000000" w:rsidRPr="00000000" w14:paraId="00000020">
      <w:pPr>
        <w:numPr>
          <w:ilvl w:val="0"/>
          <w:numId w:val="6"/>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Aggressive, threatening, or abusive behaviour.</w:t>
      </w:r>
    </w:p>
    <w:p w:rsidR="00000000" w:rsidDel="00000000" w:rsidP="00000000" w:rsidRDefault="00000000" w:rsidRPr="00000000" w14:paraId="00000021">
      <w:pPr>
        <w:numPr>
          <w:ilvl w:val="0"/>
          <w:numId w:val="6"/>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damage.</w:t>
      </w:r>
    </w:p>
    <w:p w:rsidR="00000000" w:rsidDel="00000000" w:rsidP="00000000" w:rsidRDefault="00000000" w:rsidRPr="00000000" w14:paraId="00000022">
      <w:pPr>
        <w:numPr>
          <w:ilvl w:val="0"/>
          <w:numId w:val="6"/>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Transport-related incidents.</w:t>
      </w:r>
    </w:p>
    <w:p w:rsidR="00000000" w:rsidDel="00000000" w:rsidP="00000000" w:rsidRDefault="00000000" w:rsidRPr="00000000" w14:paraId="00000023">
      <w:pPr>
        <w:numPr>
          <w:ilvl w:val="0"/>
          <w:numId w:val="6"/>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breaches or confidentiality concerns.</w:t>
      </w:r>
    </w:p>
    <w:p w:rsidR="00000000" w:rsidDel="00000000" w:rsidP="00000000" w:rsidRDefault="00000000" w:rsidRPr="00000000" w14:paraId="00000024">
      <w:pPr>
        <w:numPr>
          <w:ilvl w:val="0"/>
          <w:numId w:val="6"/>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incident that may affect the welfare, safety, or wellbeing of a child, young person, or vulnerable individual.</w:t>
      </w:r>
    </w:p>
    <w:p w:rsidR="00000000" w:rsidDel="00000000" w:rsidP="00000000" w:rsidRDefault="00000000" w:rsidRPr="00000000" w14:paraId="00000025">
      <w:pPr>
        <w:spacing w:after="240" w:before="240" w:line="276"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240" w:before="240" w:line="276" w:lineRule="auto"/>
        <w:rPr>
          <w:rFonts w:ascii="Times New Roman" w:cs="Times New Roman" w:eastAsia="Times New Roman" w:hAnsi="Times New Roman"/>
          <w:b w:val="1"/>
          <w:bCs w:val="1"/>
          <w:sz w:val="24"/>
          <w:szCs w:val="24"/>
        </w:rPr>
      </w:pPr>
      <w:bookmarkStart w:colFirst="0" w:colLast="0" w:name="_v673vlsfvs3l" w:id="3"/>
      <w:bookmarkEnd w:id="3"/>
      <w:r w:rsidDel="00000000" w:rsidR="00000000" w:rsidRPr="00000000">
        <w:rPr>
          <w:rFonts w:ascii="Times New Roman" w:cs="Times New Roman" w:eastAsia="Times New Roman" w:hAnsi="Times New Roman"/>
          <w:b w:val="1"/>
          <w:bCs w:val="1"/>
          <w:sz w:val="24"/>
          <w:szCs w:val="24"/>
          <w:rtl w:val="0"/>
        </w:rPr>
        <w:t xml:space="preserve">IMMEDIATE ACTION</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incident occurs, the individual involved must:</w:t>
      </w:r>
    </w:p>
    <w:p w:rsidR="00000000" w:rsidDel="00000000" w:rsidP="00000000" w:rsidRDefault="00000000" w:rsidRPr="00000000" w14:paraId="00000028">
      <w:pPr>
        <w:numPr>
          <w:ilvl w:val="0"/>
          <w:numId w:val="5"/>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Prioritise the safety and welfare of all individuals involved.</w:t>
      </w:r>
    </w:p>
    <w:p w:rsidR="00000000" w:rsidDel="00000000" w:rsidP="00000000" w:rsidRDefault="00000000" w:rsidRPr="00000000" w14:paraId="00000029">
      <w:pPr>
        <w:numPr>
          <w:ilvl w:val="0"/>
          <w:numId w:val="5"/>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medical assistance where required.</w:t>
      </w:r>
    </w:p>
    <w:p w:rsidR="00000000" w:rsidDel="00000000" w:rsidP="00000000" w:rsidRDefault="00000000" w:rsidRPr="00000000" w14:paraId="0000002A">
      <w:pPr>
        <w:numPr>
          <w:ilvl w:val="0"/>
          <w:numId w:val="5"/>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emergency services where necessary.</w:t>
      </w:r>
    </w:p>
    <w:p w:rsidR="00000000" w:rsidDel="00000000" w:rsidP="00000000" w:rsidRDefault="00000000" w:rsidRPr="00000000" w14:paraId="0000002B">
      <w:pPr>
        <w:numPr>
          <w:ilvl w:val="0"/>
          <w:numId w:val="5"/>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safeguarding procedures where applicable.</w:t>
      </w:r>
    </w:p>
    <w:p w:rsidR="00000000" w:rsidDel="00000000" w:rsidP="00000000" w:rsidRDefault="00000000" w:rsidRPr="00000000" w14:paraId="0000002C">
      <w:pPr>
        <w:numPr>
          <w:ilvl w:val="0"/>
          <w:numId w:val="5"/>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 management as soon as reasonably practicable.</w:t>
      </w:r>
    </w:p>
    <w:p w:rsidR="00000000" w:rsidDel="00000000" w:rsidP="00000000" w:rsidRDefault="00000000" w:rsidRPr="00000000" w14:paraId="0000002D">
      <w:pPr>
        <w:spacing w:after="240" w:before="240" w:line="276"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240" w:before="240" w:line="276" w:lineRule="auto"/>
        <w:rPr>
          <w:rFonts w:ascii="Times New Roman" w:cs="Times New Roman" w:eastAsia="Times New Roman" w:hAnsi="Times New Roman"/>
          <w:b w:val="1"/>
          <w:bCs w:val="1"/>
          <w:sz w:val="24"/>
          <w:szCs w:val="24"/>
        </w:rPr>
      </w:pPr>
      <w:bookmarkStart w:colFirst="0" w:colLast="0" w:name="_bgkk87urax5c" w:id="4"/>
      <w:bookmarkEnd w:id="4"/>
      <w:r w:rsidDel="00000000" w:rsidR="00000000" w:rsidRPr="00000000">
        <w:rPr>
          <w:rFonts w:ascii="Times New Roman" w:cs="Times New Roman" w:eastAsia="Times New Roman" w:hAnsi="Times New Roman"/>
          <w:b w:val="1"/>
          <w:bCs w:val="1"/>
          <w:sz w:val="24"/>
          <w:szCs w:val="24"/>
          <w:rtl w:val="0"/>
        </w:rPr>
        <w:t xml:space="preserve">REPORTING PROCESS</w:t>
      </w:r>
    </w:p>
    <w:p w:rsidR="00000000" w:rsidDel="00000000" w:rsidP="00000000" w:rsidRDefault="00000000" w:rsidRPr="00000000" w14:paraId="0000002F">
      <w:pPr>
        <w:pStyle w:val="Heading3"/>
        <w:keepNext w:val="0"/>
        <w:keepLines w:val="0"/>
        <w:spacing w:after="240" w:before="240" w:line="276" w:lineRule="auto"/>
        <w:rPr>
          <w:rFonts w:ascii="Times New Roman" w:cs="Times New Roman" w:eastAsia="Times New Roman" w:hAnsi="Times New Roman"/>
          <w:color w:val="000000"/>
          <w:sz w:val="20"/>
          <w:szCs w:val="20"/>
        </w:rPr>
      </w:pPr>
      <w:bookmarkStart w:colFirst="0" w:colLast="0" w:name="_c2gowqirqjsg" w:id="5"/>
      <w:bookmarkEnd w:id="5"/>
      <w:r w:rsidDel="00000000" w:rsidR="00000000" w:rsidRPr="00000000">
        <w:rPr>
          <w:rFonts w:ascii="Times New Roman" w:cs="Times New Roman" w:eastAsia="Times New Roman" w:hAnsi="Times New Roman"/>
          <w:color w:val="000000"/>
          <w:sz w:val="20"/>
          <w:szCs w:val="20"/>
          <w:rtl w:val="0"/>
        </w:rPr>
        <w:t xml:space="preserve">Step 1 – Notify Management</w:t>
      </w:r>
    </w:p>
    <w:p w:rsidR="00000000" w:rsidDel="00000000" w:rsidP="00000000" w:rsidRDefault="00000000" w:rsidRPr="00000000" w14:paraId="0000003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incident must be reported to management immediately or as soon as possible following the incident.</w:t>
      </w:r>
    </w:p>
    <w:p w:rsidR="00000000" w:rsidDel="00000000" w:rsidP="00000000" w:rsidRDefault="00000000" w:rsidRPr="00000000" w14:paraId="00000031">
      <w:pPr>
        <w:pStyle w:val="Heading3"/>
        <w:keepNext w:val="0"/>
        <w:keepLines w:val="0"/>
        <w:spacing w:after="240" w:before="240" w:line="276" w:lineRule="auto"/>
        <w:rPr>
          <w:rFonts w:ascii="Times New Roman" w:cs="Times New Roman" w:eastAsia="Times New Roman" w:hAnsi="Times New Roman"/>
          <w:color w:val="000000"/>
          <w:sz w:val="20"/>
          <w:szCs w:val="20"/>
        </w:rPr>
      </w:pPr>
      <w:bookmarkStart w:colFirst="0" w:colLast="0" w:name="_1gbytdisn55i" w:id="6"/>
      <w:bookmarkEnd w:id="6"/>
      <w:r w:rsidDel="00000000" w:rsidR="00000000" w:rsidRPr="00000000">
        <w:rPr>
          <w:rFonts w:ascii="Times New Roman" w:cs="Times New Roman" w:eastAsia="Times New Roman" w:hAnsi="Times New Roman"/>
          <w:color w:val="000000"/>
          <w:sz w:val="20"/>
          <w:szCs w:val="20"/>
          <w:rtl w:val="0"/>
        </w:rPr>
        <w:t xml:space="preserve">Step 2 – Complete Documentation</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appropriate documentation should be completed, including:</w:t>
      </w:r>
    </w:p>
    <w:p w:rsidR="00000000" w:rsidDel="00000000" w:rsidP="00000000" w:rsidRDefault="00000000" w:rsidRPr="00000000" w14:paraId="00000033">
      <w:pPr>
        <w:numPr>
          <w:ilvl w:val="0"/>
          <w:numId w:val="9"/>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Report Form.</w:t>
      </w:r>
    </w:p>
    <w:p w:rsidR="00000000" w:rsidDel="00000000" w:rsidP="00000000" w:rsidRDefault="00000000" w:rsidRPr="00000000" w14:paraId="00000034">
      <w:pPr>
        <w:numPr>
          <w:ilvl w:val="0"/>
          <w:numId w:val="9"/>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Report Form (where applicable).</w:t>
      </w:r>
    </w:p>
    <w:p w:rsidR="00000000" w:rsidDel="00000000" w:rsidP="00000000" w:rsidRDefault="00000000" w:rsidRPr="00000000" w14:paraId="00000035">
      <w:pPr>
        <w:numPr>
          <w:ilvl w:val="0"/>
          <w:numId w:val="9"/>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 Review (where required).</w:t>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should be completed as soon as possible following the incident while details remain accurate.</w:t>
      </w:r>
    </w:p>
    <w:p w:rsidR="00000000" w:rsidDel="00000000" w:rsidP="00000000" w:rsidRDefault="00000000" w:rsidRPr="00000000" w14:paraId="00000037">
      <w:pPr>
        <w:pStyle w:val="Heading3"/>
        <w:keepNext w:val="0"/>
        <w:keepLines w:val="0"/>
        <w:spacing w:after="240" w:before="240" w:line="276" w:lineRule="auto"/>
        <w:rPr>
          <w:rFonts w:ascii="Times New Roman" w:cs="Times New Roman" w:eastAsia="Times New Roman" w:hAnsi="Times New Roman"/>
          <w:color w:val="000000"/>
          <w:sz w:val="20"/>
          <w:szCs w:val="20"/>
        </w:rPr>
      </w:pPr>
      <w:bookmarkStart w:colFirst="0" w:colLast="0" w:name="_pz93owfnfarl" w:id="7"/>
      <w:bookmarkEnd w:id="7"/>
      <w:r w:rsidDel="00000000" w:rsidR="00000000" w:rsidRPr="00000000">
        <w:rPr>
          <w:rFonts w:ascii="Times New Roman" w:cs="Times New Roman" w:eastAsia="Times New Roman" w:hAnsi="Times New Roman"/>
          <w:color w:val="000000"/>
          <w:sz w:val="20"/>
          <w:szCs w:val="20"/>
          <w:rtl w:val="0"/>
        </w:rPr>
        <w:t xml:space="preserve">Step 3 – Management Review</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 will:</w:t>
      </w:r>
    </w:p>
    <w:p w:rsidR="00000000" w:rsidDel="00000000" w:rsidP="00000000" w:rsidRDefault="00000000" w:rsidRPr="00000000" w14:paraId="00000039">
      <w:pPr>
        <w:numPr>
          <w:ilvl w:val="0"/>
          <w:numId w:val="8"/>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the incident.</w:t>
      </w:r>
    </w:p>
    <w:p w:rsidR="00000000" w:rsidDel="00000000" w:rsidP="00000000" w:rsidRDefault="00000000" w:rsidRPr="00000000" w14:paraId="0000003A">
      <w:pPr>
        <w:numPr>
          <w:ilvl w:val="0"/>
          <w:numId w:val="8"/>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 any safeguarding implications.</w:t>
      </w:r>
    </w:p>
    <w:p w:rsidR="00000000" w:rsidDel="00000000" w:rsidP="00000000" w:rsidRDefault="00000000" w:rsidRPr="00000000" w14:paraId="0000003B">
      <w:pPr>
        <w:numPr>
          <w:ilvl w:val="0"/>
          <w:numId w:val="8"/>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 whether further action is required.</w:t>
      </w:r>
    </w:p>
    <w:p w:rsidR="00000000" w:rsidDel="00000000" w:rsidP="00000000" w:rsidRDefault="00000000" w:rsidRPr="00000000" w14:paraId="0000003C">
      <w:pPr>
        <w:numPr>
          <w:ilvl w:val="0"/>
          <w:numId w:val="8"/>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appropriate support measures where necessary.</w:t>
      </w:r>
    </w:p>
    <w:p w:rsidR="00000000" w:rsidDel="00000000" w:rsidP="00000000" w:rsidRDefault="00000000" w:rsidRPr="00000000" w14:paraId="0000003D">
      <w:pPr>
        <w:pStyle w:val="Heading3"/>
        <w:keepNext w:val="0"/>
        <w:keepLines w:val="0"/>
        <w:spacing w:after="240" w:before="240" w:line="276" w:lineRule="auto"/>
        <w:rPr>
          <w:rFonts w:ascii="Times New Roman" w:cs="Times New Roman" w:eastAsia="Times New Roman" w:hAnsi="Times New Roman"/>
          <w:color w:val="000000"/>
          <w:sz w:val="20"/>
          <w:szCs w:val="20"/>
        </w:rPr>
      </w:pPr>
      <w:bookmarkStart w:colFirst="0" w:colLast="0" w:name="_b7pdpwuajwz5" w:id="8"/>
      <w:bookmarkEnd w:id="8"/>
      <w:r w:rsidDel="00000000" w:rsidR="00000000" w:rsidRPr="00000000">
        <w:rPr>
          <w:rFonts w:ascii="Times New Roman" w:cs="Times New Roman" w:eastAsia="Times New Roman" w:hAnsi="Times New Roman"/>
          <w:color w:val="000000"/>
          <w:sz w:val="20"/>
          <w:szCs w:val="20"/>
          <w:rtl w:val="0"/>
        </w:rPr>
        <w:t xml:space="preserve">Step 4 – Follow-Up</w:t>
      </w:r>
    </w:p>
    <w:p w:rsidR="00000000" w:rsidDel="00000000" w:rsidP="00000000" w:rsidRDefault="00000000" w:rsidRPr="00000000" w14:paraId="0000003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appropriate, CAMS Services may:</w:t>
      </w:r>
    </w:p>
    <w:p w:rsidR="00000000" w:rsidDel="00000000" w:rsidP="00000000" w:rsidRDefault="00000000" w:rsidRPr="00000000" w14:paraId="0000003F">
      <w:pPr>
        <w:numPr>
          <w:ilvl w:val="0"/>
          <w:numId w:val="7"/>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a safeguarding review.</w:t>
      </w:r>
    </w:p>
    <w:p w:rsidR="00000000" w:rsidDel="00000000" w:rsidP="00000000" w:rsidRDefault="00000000" w:rsidRPr="00000000" w14:paraId="00000040">
      <w:pPr>
        <w:numPr>
          <w:ilvl w:val="0"/>
          <w:numId w:val="7"/>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risk assessments.</w:t>
      </w:r>
    </w:p>
    <w:p w:rsidR="00000000" w:rsidDel="00000000" w:rsidP="00000000" w:rsidRDefault="00000000" w:rsidRPr="00000000" w14:paraId="00000041">
      <w:pPr>
        <w:numPr>
          <w:ilvl w:val="0"/>
          <w:numId w:val="7"/>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Arrange supervision or support meetings.</w:t>
      </w:r>
    </w:p>
    <w:p w:rsidR="00000000" w:rsidDel="00000000" w:rsidP="00000000" w:rsidRDefault="00000000" w:rsidRPr="00000000" w14:paraId="00000042">
      <w:pPr>
        <w:numPr>
          <w:ilvl w:val="0"/>
          <w:numId w:val="7"/>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parents, carers, schools, local authorities, or other agencies.</w:t>
      </w:r>
    </w:p>
    <w:p w:rsidR="00000000" w:rsidDel="00000000" w:rsidP="00000000" w:rsidRDefault="00000000" w:rsidRPr="00000000" w14:paraId="00000043">
      <w:pPr>
        <w:numPr>
          <w:ilvl w:val="0"/>
          <w:numId w:val="7"/>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corrective actions to reduce future risks.</w:t>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240" w:before="240" w:line="276" w:lineRule="auto"/>
        <w:rPr>
          <w:rFonts w:ascii="Times New Roman" w:cs="Times New Roman" w:eastAsia="Times New Roman" w:hAnsi="Times New Roman"/>
          <w:b w:val="1"/>
          <w:bCs w:val="1"/>
          <w:sz w:val="24"/>
          <w:szCs w:val="24"/>
        </w:rPr>
      </w:pPr>
      <w:bookmarkStart w:colFirst="0" w:colLast="0" w:name="_b4lzh1pn2seu" w:id="9"/>
      <w:bookmarkEnd w:id="9"/>
      <w:r w:rsidDel="00000000" w:rsidR="00000000" w:rsidRPr="00000000">
        <w:rPr>
          <w:rFonts w:ascii="Times New Roman" w:cs="Times New Roman" w:eastAsia="Times New Roman" w:hAnsi="Times New Roman"/>
          <w:b w:val="1"/>
          <w:bCs w:val="1"/>
          <w:sz w:val="24"/>
          <w:szCs w:val="24"/>
          <w:rtl w:val="0"/>
        </w:rPr>
        <w:t xml:space="preserve">RECORD KEEPING</w:t>
      </w:r>
    </w:p>
    <w:p w:rsidR="00000000" w:rsidDel="00000000" w:rsidP="00000000" w:rsidRDefault="00000000" w:rsidRPr="00000000" w14:paraId="0000004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records will be:</w:t>
      </w:r>
    </w:p>
    <w:p w:rsidR="00000000" w:rsidDel="00000000" w:rsidP="00000000" w:rsidRDefault="00000000" w:rsidRPr="00000000" w14:paraId="00000047">
      <w:pPr>
        <w:numPr>
          <w:ilvl w:val="0"/>
          <w:numId w:val="2"/>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Maintained securely.</w:t>
      </w:r>
    </w:p>
    <w:p w:rsidR="00000000" w:rsidDel="00000000" w:rsidP="00000000" w:rsidRDefault="00000000" w:rsidRPr="00000000" w14:paraId="00000048">
      <w:pPr>
        <w:numPr>
          <w:ilvl w:val="0"/>
          <w:numId w:val="2"/>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Treated as confidential.</w:t>
      </w:r>
    </w:p>
    <w:p w:rsidR="00000000" w:rsidDel="00000000" w:rsidP="00000000" w:rsidRDefault="00000000" w:rsidRPr="00000000" w14:paraId="00000049">
      <w:pPr>
        <w:numPr>
          <w:ilvl w:val="0"/>
          <w:numId w:val="2"/>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Accessible only to authorised individuals.</w:t>
      </w:r>
    </w:p>
    <w:p w:rsidR="00000000" w:rsidDel="00000000" w:rsidP="00000000" w:rsidRDefault="00000000" w:rsidRPr="00000000" w14:paraId="0000004A">
      <w:pPr>
        <w:numPr>
          <w:ilvl w:val="0"/>
          <w:numId w:val="2"/>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 in accordance with legal, safeguarding, and organisational requirements.</w:t>
      </w:r>
    </w:p>
    <w:p w:rsidR="00000000" w:rsidDel="00000000" w:rsidP="00000000" w:rsidRDefault="00000000" w:rsidRPr="00000000" w14:paraId="0000004B">
      <w:pPr>
        <w:spacing w:after="240" w:before="240" w:line="276"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240" w:before="240" w:line="276" w:lineRule="auto"/>
        <w:rPr>
          <w:rFonts w:ascii="Times New Roman" w:cs="Times New Roman" w:eastAsia="Times New Roman" w:hAnsi="Times New Roman"/>
          <w:b w:val="1"/>
          <w:bCs w:val="1"/>
          <w:sz w:val="24"/>
          <w:szCs w:val="24"/>
        </w:rPr>
      </w:pPr>
      <w:bookmarkStart w:colFirst="0" w:colLast="0" w:name="_fhafb71f60tz" w:id="10"/>
      <w:bookmarkEnd w:id="10"/>
      <w:r w:rsidDel="00000000" w:rsidR="00000000" w:rsidRPr="00000000">
        <w:rPr>
          <w:rtl w:val="0"/>
        </w:rPr>
      </w:r>
    </w:p>
    <w:p w:rsidR="00000000" w:rsidDel="00000000" w:rsidP="00000000" w:rsidRDefault="00000000" w:rsidRPr="00000000" w14:paraId="0000004D">
      <w:pPr>
        <w:pStyle w:val="Heading2"/>
        <w:keepNext w:val="0"/>
        <w:keepLines w:val="0"/>
        <w:spacing w:after="240" w:before="240" w:line="276" w:lineRule="auto"/>
        <w:rPr>
          <w:rFonts w:ascii="Times New Roman" w:cs="Times New Roman" w:eastAsia="Times New Roman" w:hAnsi="Times New Roman"/>
          <w:b w:val="1"/>
          <w:bCs w:val="1"/>
          <w:sz w:val="24"/>
          <w:szCs w:val="24"/>
        </w:rPr>
      </w:pPr>
      <w:bookmarkStart w:colFirst="0" w:colLast="0" w:name="_8l0vymjjh7dh" w:id="11"/>
      <w:bookmarkEnd w:id="11"/>
      <w:r w:rsidDel="00000000" w:rsidR="00000000" w:rsidRPr="00000000">
        <w:rPr>
          <w:rFonts w:ascii="Times New Roman" w:cs="Times New Roman" w:eastAsia="Times New Roman" w:hAnsi="Times New Roman"/>
          <w:b w:val="1"/>
          <w:bCs w:val="1"/>
          <w:sz w:val="24"/>
          <w:szCs w:val="24"/>
          <w:rtl w:val="0"/>
        </w:rPr>
        <w:t xml:space="preserve">CONFIDENTIALITY</w:t>
      </w:r>
    </w:p>
    <w:p w:rsidR="00000000" w:rsidDel="00000000" w:rsidP="00000000" w:rsidRDefault="00000000" w:rsidRPr="00000000" w14:paraId="0000004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relating to incidents will be:</w:t>
      </w:r>
    </w:p>
    <w:p w:rsidR="00000000" w:rsidDel="00000000" w:rsidP="00000000" w:rsidRDefault="00000000" w:rsidRPr="00000000" w14:paraId="0000004F">
      <w:pPr>
        <w:numPr>
          <w:ilvl w:val="0"/>
          <w:numId w:val="10"/>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Handled sensitively and professionally.</w:t>
      </w:r>
    </w:p>
    <w:p w:rsidR="00000000" w:rsidDel="00000000" w:rsidP="00000000" w:rsidRDefault="00000000" w:rsidRPr="00000000" w14:paraId="00000050">
      <w:pPr>
        <w:numPr>
          <w:ilvl w:val="0"/>
          <w:numId w:val="10"/>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only on a need-to-know basis.</w:t>
      </w:r>
    </w:p>
    <w:p w:rsidR="00000000" w:rsidDel="00000000" w:rsidP="00000000" w:rsidRDefault="00000000" w:rsidRPr="00000000" w14:paraId="00000051">
      <w:pPr>
        <w:numPr>
          <w:ilvl w:val="0"/>
          <w:numId w:val="10"/>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Processed in accordance with UK GDPR and the Data Protection Act 2018.</w:t>
      </w:r>
    </w:p>
    <w:p w:rsidR="00000000" w:rsidDel="00000000" w:rsidP="00000000" w:rsidRDefault="00000000" w:rsidRPr="00000000" w14:paraId="0000005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Confidentiality may be overridden where safeguarding concerns require information sharing to protect a child, young person, or vulnerable individual.</w:t>
      </w:r>
    </w:p>
    <w:p w:rsidR="00000000" w:rsidDel="00000000" w:rsidP="00000000" w:rsidRDefault="00000000" w:rsidRPr="00000000" w14:paraId="00000053">
      <w:pPr>
        <w:spacing w:after="240" w:before="240" w:line="276"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240" w:before="240" w:line="276" w:lineRule="auto"/>
        <w:rPr>
          <w:rFonts w:ascii="Times New Roman" w:cs="Times New Roman" w:eastAsia="Times New Roman" w:hAnsi="Times New Roman"/>
          <w:b w:val="1"/>
          <w:bCs w:val="1"/>
          <w:sz w:val="24"/>
          <w:szCs w:val="24"/>
        </w:rPr>
      </w:pPr>
      <w:bookmarkStart w:colFirst="0" w:colLast="0" w:name="_olksq0lv7nqr" w:id="12"/>
      <w:bookmarkEnd w:id="12"/>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05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mentors, staff, and representatives are responsible for:</w:t>
      </w:r>
    </w:p>
    <w:p w:rsidR="00000000" w:rsidDel="00000000" w:rsidP="00000000" w:rsidRDefault="00000000" w:rsidRPr="00000000" w14:paraId="00000056">
      <w:pPr>
        <w:numPr>
          <w:ilvl w:val="0"/>
          <w:numId w:val="11"/>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Reporting incidents promptly.</w:t>
      </w:r>
    </w:p>
    <w:p w:rsidR="00000000" w:rsidDel="00000000" w:rsidP="00000000" w:rsidRDefault="00000000" w:rsidRPr="00000000" w14:paraId="00000057">
      <w:pPr>
        <w:numPr>
          <w:ilvl w:val="0"/>
          <w:numId w:val="11"/>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Providing accurate and factual information.</w:t>
      </w:r>
    </w:p>
    <w:p w:rsidR="00000000" w:rsidDel="00000000" w:rsidP="00000000" w:rsidRDefault="00000000" w:rsidRPr="00000000" w14:paraId="00000058">
      <w:pPr>
        <w:numPr>
          <w:ilvl w:val="0"/>
          <w:numId w:val="11"/>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Cooperating with investigations and reviews.</w:t>
      </w:r>
    </w:p>
    <w:p w:rsidR="00000000" w:rsidDel="00000000" w:rsidP="00000000" w:rsidRDefault="00000000" w:rsidRPr="00000000" w14:paraId="00000059">
      <w:pPr>
        <w:numPr>
          <w:ilvl w:val="0"/>
          <w:numId w:val="11"/>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safeguarding, health and safety, and organisational procedures.</w:t>
      </w:r>
    </w:p>
    <w:p w:rsidR="00000000" w:rsidDel="00000000" w:rsidP="00000000" w:rsidRDefault="00000000" w:rsidRPr="00000000" w14:paraId="0000005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 is responsible for:</w:t>
      </w:r>
    </w:p>
    <w:p w:rsidR="00000000" w:rsidDel="00000000" w:rsidP="00000000" w:rsidRDefault="00000000" w:rsidRPr="00000000" w14:paraId="0000005B">
      <w:pPr>
        <w:numPr>
          <w:ilvl w:val="0"/>
          <w:numId w:val="1"/>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Reviewing incidents.</w:t>
      </w:r>
    </w:p>
    <w:p w:rsidR="00000000" w:rsidDel="00000000" w:rsidP="00000000" w:rsidRDefault="00000000" w:rsidRPr="00000000" w14:paraId="0000005C">
      <w:pPr>
        <w:numPr>
          <w:ilvl w:val="0"/>
          <w:numId w:val="1"/>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Ensuring appropriate action is taken.</w:t>
      </w:r>
    </w:p>
    <w:p w:rsidR="00000000" w:rsidDel="00000000" w:rsidP="00000000" w:rsidRDefault="00000000" w:rsidRPr="00000000" w14:paraId="0000005D">
      <w:pPr>
        <w:numPr>
          <w:ilvl w:val="0"/>
          <w:numId w:val="1"/>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records.</w:t>
      </w:r>
    </w:p>
    <w:p w:rsidR="00000000" w:rsidDel="00000000" w:rsidP="00000000" w:rsidRDefault="00000000" w:rsidRPr="00000000" w14:paraId="0000005E">
      <w:pPr>
        <w:numPr>
          <w:ilvl w:val="0"/>
          <w:numId w:val="1"/>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trends and recurring concerns.</w:t>
      </w:r>
    </w:p>
    <w:p w:rsidR="00000000" w:rsidDel="00000000" w:rsidP="00000000" w:rsidRDefault="00000000" w:rsidRPr="00000000" w14:paraId="0000005F">
      <w:pPr>
        <w:spacing w:after="240" w:before="240" w:line="276"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240" w:before="240" w:line="276" w:lineRule="auto"/>
        <w:rPr>
          <w:rFonts w:ascii="Times New Roman" w:cs="Times New Roman" w:eastAsia="Times New Roman" w:hAnsi="Times New Roman"/>
          <w:b w:val="1"/>
          <w:bCs w:val="1"/>
          <w:sz w:val="34"/>
          <w:szCs w:val="34"/>
        </w:rPr>
      </w:pPr>
      <w:bookmarkStart w:colFirst="0" w:colLast="0" w:name="_j80hlde381pt" w:id="13"/>
      <w:bookmarkEnd w:id="13"/>
      <w:r w:rsidDel="00000000" w:rsidR="00000000" w:rsidRPr="00000000">
        <w:rPr>
          <w:rFonts w:ascii="Times New Roman" w:cs="Times New Roman" w:eastAsia="Times New Roman" w:hAnsi="Times New Roman"/>
          <w:b w:val="1"/>
          <w:bCs w:val="1"/>
          <w:sz w:val="34"/>
          <w:szCs w:val="34"/>
          <w:rtl w:val="0"/>
        </w:rPr>
        <w:t xml:space="preserve">REVIEW</w:t>
      </w:r>
    </w:p>
    <w:p w:rsidR="00000000" w:rsidDel="00000000" w:rsidP="00000000" w:rsidRDefault="00000000" w:rsidRPr="00000000" w14:paraId="0000006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procedure will be reviewed periodically and updated where necessary to:</w:t>
      </w:r>
    </w:p>
    <w:p w:rsidR="00000000" w:rsidDel="00000000" w:rsidP="00000000" w:rsidRDefault="00000000" w:rsidRPr="00000000" w14:paraId="00000062">
      <w:pPr>
        <w:numPr>
          <w:ilvl w:val="0"/>
          <w:numId w:val="4"/>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safeguarding compliance.</w:t>
      </w:r>
    </w:p>
    <w:p w:rsidR="00000000" w:rsidDel="00000000" w:rsidP="00000000" w:rsidRDefault="00000000" w:rsidRPr="00000000" w14:paraId="00000063">
      <w:pPr>
        <w:numPr>
          <w:ilvl w:val="0"/>
          <w:numId w:val="4"/>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health and safety requirements.</w:t>
      </w:r>
    </w:p>
    <w:p w:rsidR="00000000" w:rsidDel="00000000" w:rsidP="00000000" w:rsidRDefault="00000000" w:rsidRPr="00000000" w14:paraId="00000064">
      <w:pPr>
        <w:numPr>
          <w:ilvl w:val="0"/>
          <w:numId w:val="4"/>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Promote best practice.</w:t>
      </w:r>
    </w:p>
    <w:p w:rsidR="00000000" w:rsidDel="00000000" w:rsidP="00000000" w:rsidRDefault="00000000" w:rsidRPr="00000000" w14:paraId="00000065">
      <w:pPr>
        <w:numPr>
          <w:ilvl w:val="0"/>
          <w:numId w:val="4"/>
        </w:numPr>
        <w:spacing w:after="24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 operational and legislative changes.</w:t>
      </w:r>
    </w:p>
    <w:p w:rsidR="00000000" w:rsidDel="00000000" w:rsidP="00000000" w:rsidRDefault="00000000" w:rsidRPr="00000000" w14:paraId="00000066">
      <w:pPr>
        <w:spacing w:after="240" w:before="240" w:line="276"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240" w:before="240" w:line="276" w:lineRule="auto"/>
        <w:rPr>
          <w:rFonts w:ascii="Times New Roman" w:cs="Times New Roman" w:eastAsia="Times New Roman" w:hAnsi="Times New Roman"/>
          <w:b w:val="1"/>
          <w:bCs w:val="1"/>
          <w:sz w:val="24"/>
          <w:szCs w:val="24"/>
        </w:rPr>
      </w:pPr>
      <w:bookmarkStart w:colFirst="0" w:colLast="0" w:name="_tc66zuxquhba" w:id="14"/>
      <w:bookmarkEnd w:id="14"/>
      <w:r w:rsidDel="00000000" w:rsidR="00000000" w:rsidRPr="00000000">
        <w:rPr>
          <w:rFonts w:ascii="Times New Roman" w:cs="Times New Roman" w:eastAsia="Times New Roman" w:hAnsi="Times New Roman"/>
          <w:b w:val="1"/>
          <w:bCs w:val="1"/>
          <w:sz w:val="24"/>
          <w:szCs w:val="24"/>
          <w:rtl w:val="0"/>
        </w:rPr>
        <w:t xml:space="preserve">APPROVAL</w:t>
      </w:r>
    </w:p>
    <w:p w:rsidR="00000000" w:rsidDel="00000000" w:rsidP="00000000" w:rsidRDefault="00000000" w:rsidRPr="00000000" w14:paraId="0000006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By: ______________________________</w:t>
      </w:r>
    </w:p>
    <w:p w:rsidR="00000000" w:rsidDel="00000000" w:rsidP="00000000" w:rsidRDefault="00000000" w:rsidRPr="00000000" w14:paraId="0000006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Position: _________________________________</w:t>
      </w:r>
    </w:p>
    <w:p w:rsidR="00000000" w:rsidDel="00000000" w:rsidP="00000000" w:rsidRDefault="00000000" w:rsidRPr="00000000" w14:paraId="0000006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 ________________________________</w:t>
      </w:r>
    </w:p>
    <w:p w:rsidR="00000000" w:rsidDel="00000000" w:rsidP="00000000" w:rsidRDefault="00000000" w:rsidRPr="00000000" w14:paraId="0000006B">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Date: _______________________________</w:t>
      </w:r>
      <w:r w:rsidDel="00000000" w:rsidR="00000000" w:rsidRPr="00000000">
        <w:rPr>
          <w:rFonts w:ascii="Times New Roman" w:cs="Times New Roman" w:eastAsia="Times New Roman" w:hAnsi="Times New Roman"/>
          <w:b w:val="1"/>
          <w:bCs w:val="1"/>
          <w:sz w:val="20"/>
          <w:szCs w:val="20"/>
          <w:rtl w:val="0"/>
        </w:rPr>
        <w:t xml:space="preserve">_____</w:t>
      </w:r>
    </w:p>
    <w:p w:rsidR="00000000" w:rsidDel="00000000" w:rsidP="00000000" w:rsidRDefault="00000000" w:rsidRPr="00000000" w14:paraId="0000006C">
      <w:pPr>
        <w:spacing w:after="240" w:before="240" w:line="14.399999999999999" w:lineRule="auto"/>
        <w:jc w:val="center"/>
        <w:rPr>
          <w:rFonts w:ascii="Times New Roman" w:cs="Times New Roman" w:eastAsia="Times New Roman" w:hAnsi="Times New Roman"/>
          <w:b w:val="1"/>
          <w:bCs w:val="1"/>
          <w:sz w:val="20"/>
          <w:szCs w:val="20"/>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6"/>
        <w:szCs w:val="16"/>
        <w:rtl w:val="0"/>
      </w:rPr>
      <w:t xml:space="preserve"> Document Created: March 2026 | Version: 1.0 | Review Date: March 2027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pPr>
    <w:r w:rsidDel="00000000" w:rsidR="00000000" w:rsidRPr="00000000">
      <w:rPr>
        <w:rFonts w:ascii="Times New Roman" w:cs="Times New Roman" w:eastAsia="Times New Roman" w:hAnsi="Times New Roman"/>
        <w:i w:val="1"/>
        <w:iCs w:val="1"/>
        <w:sz w:val="20"/>
        <w:szCs w:val="20"/>
      </w:rPr>
      <w:pict>
        <v:shape id="WordPictureWatermark1" style="position:absolute;width:327.59999999999997pt;height:327.5999999999999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Times New Roman" w:cs="Times New Roman" w:eastAsia="Times New Roman" w:hAnsi="Times New Roman"/>
        <w:i w:val="1"/>
        <w:iCs w:val="1"/>
        <w:sz w:val="20"/>
        <w:szCs w:val="20"/>
        <w:rtl w:val="0"/>
      </w:rPr>
      <w:t xml:space="preserve">CAMS Services Ltd – Confidential</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admin@camsservices.co.uk" TargetMode="External"/><Relationship Id="rId8" Type="http://schemas.openxmlformats.org/officeDocument/2006/relationships/hyperlink" Target="http://www.camsservice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