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5663F" w14:textId="77777777" w:rsidR="00300149" w:rsidRPr="00A347EC" w:rsidRDefault="00300149" w:rsidP="00140A78">
      <w:pPr>
        <w:jc w:val="both"/>
        <w:rPr>
          <w:b/>
          <w:bCs/>
        </w:rPr>
      </w:pPr>
      <w:r w:rsidRPr="00A347EC">
        <w:rPr>
          <w:noProof/>
        </w:rPr>
        <w:drawing>
          <wp:anchor distT="0" distB="0" distL="114300" distR="114300" simplePos="0" relativeHeight="251659264" behindDoc="0" locked="0" layoutInCell="1" allowOverlap="1" wp14:anchorId="70172E3C" wp14:editId="4455B8A5">
            <wp:simplePos x="0" y="0"/>
            <wp:positionH relativeFrom="margin">
              <wp:posOffset>2000250</wp:posOffset>
            </wp:positionH>
            <wp:positionV relativeFrom="paragraph">
              <wp:posOffset>307</wp:posOffset>
            </wp:positionV>
            <wp:extent cx="1905000" cy="1692603"/>
            <wp:effectExtent l="0" t="0" r="0" b="3175"/>
            <wp:wrapThrough wrapText="bothSides">
              <wp:wrapPolygon edited="0">
                <wp:start x="0" y="0"/>
                <wp:lineTo x="0" y="21397"/>
                <wp:lineTo x="21384" y="21397"/>
                <wp:lineTo x="21384" y="0"/>
                <wp:lineTo x="0" y="0"/>
              </wp:wrapPolygon>
            </wp:wrapThrough>
            <wp:docPr id="8419043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835" cy="1693345"/>
                    </a:xfrm>
                    <a:prstGeom prst="rect">
                      <a:avLst/>
                    </a:prstGeom>
                    <a:noFill/>
                  </pic:spPr>
                </pic:pic>
              </a:graphicData>
            </a:graphic>
            <wp14:sizeRelH relativeFrom="page">
              <wp14:pctWidth>0</wp14:pctWidth>
            </wp14:sizeRelH>
            <wp14:sizeRelV relativeFrom="page">
              <wp14:pctHeight>0</wp14:pctHeight>
            </wp14:sizeRelV>
          </wp:anchor>
        </w:drawing>
      </w:r>
    </w:p>
    <w:p w14:paraId="25405FB2" w14:textId="77777777" w:rsidR="00300149" w:rsidRDefault="00300149" w:rsidP="00140A78">
      <w:pPr>
        <w:pStyle w:val="Heading1"/>
        <w:jc w:val="both"/>
        <w:rPr>
          <w:b w:val="0"/>
          <w:bCs/>
        </w:rPr>
      </w:pPr>
    </w:p>
    <w:p w14:paraId="31A3FD37" w14:textId="77777777" w:rsidR="00300149" w:rsidRDefault="00300149" w:rsidP="00140A78">
      <w:pPr>
        <w:pStyle w:val="Heading1"/>
        <w:jc w:val="both"/>
        <w:rPr>
          <w:b w:val="0"/>
          <w:bCs/>
        </w:rPr>
      </w:pPr>
    </w:p>
    <w:p w14:paraId="7B3600BE" w14:textId="77777777" w:rsidR="00300149" w:rsidRDefault="00300149" w:rsidP="00140A78">
      <w:pPr>
        <w:pStyle w:val="Heading1"/>
        <w:jc w:val="both"/>
        <w:rPr>
          <w:b w:val="0"/>
          <w:bCs/>
        </w:rPr>
      </w:pPr>
    </w:p>
    <w:p w14:paraId="61C76A17" w14:textId="77777777" w:rsidR="00300149" w:rsidRDefault="00300149" w:rsidP="00140A78">
      <w:pPr>
        <w:pStyle w:val="Heading1"/>
        <w:jc w:val="both"/>
        <w:rPr>
          <w:b w:val="0"/>
          <w:bCs/>
        </w:rPr>
      </w:pPr>
    </w:p>
    <w:p w14:paraId="3A3DD1F1" w14:textId="77777777" w:rsidR="00300149" w:rsidRPr="00774BB6" w:rsidRDefault="00300149" w:rsidP="00994E8F">
      <w:pPr>
        <w:pStyle w:val="Heading1"/>
        <w:jc w:val="center"/>
        <w:rPr>
          <w:sz w:val="36"/>
          <w:szCs w:val="36"/>
        </w:rPr>
      </w:pPr>
      <w:r w:rsidRPr="00774BB6">
        <w:rPr>
          <w:sz w:val="36"/>
          <w:szCs w:val="36"/>
        </w:rPr>
        <w:t>The University of Azad Jammu and Kashmir</w:t>
      </w:r>
    </w:p>
    <w:p w14:paraId="70ABDF5E" w14:textId="77777777" w:rsidR="00300149" w:rsidRPr="00774BB6" w:rsidRDefault="00300149" w:rsidP="00994E8F">
      <w:pPr>
        <w:pStyle w:val="Heading1"/>
        <w:jc w:val="center"/>
        <w:rPr>
          <w:sz w:val="36"/>
          <w:szCs w:val="36"/>
        </w:rPr>
      </w:pPr>
      <w:r w:rsidRPr="00774BB6">
        <w:rPr>
          <w:sz w:val="36"/>
          <w:szCs w:val="36"/>
        </w:rPr>
        <w:t>Department of Software Engineering</w:t>
      </w:r>
    </w:p>
    <w:p w14:paraId="0CA50AAB" w14:textId="5FCAE057" w:rsidR="00300149" w:rsidRDefault="00300149" w:rsidP="00994E8F">
      <w:pPr>
        <w:pStyle w:val="Heading1"/>
        <w:jc w:val="center"/>
        <w:rPr>
          <w:bCs/>
          <w:szCs w:val="28"/>
        </w:rPr>
      </w:pPr>
      <w:r>
        <w:rPr>
          <w:bCs/>
          <w:szCs w:val="28"/>
        </w:rPr>
        <w:t>OPEN ENDED LAB</w:t>
      </w:r>
    </w:p>
    <w:p w14:paraId="70B08472" w14:textId="77777777" w:rsidR="00994E8F" w:rsidRPr="00994E8F" w:rsidRDefault="00994E8F" w:rsidP="00994E8F"/>
    <w:tbl>
      <w:tblPr>
        <w:tblStyle w:val="TableGrid"/>
        <w:tblpPr w:leftFromText="180" w:rightFromText="180" w:vertAnchor="text" w:horzAnchor="margin" w:tblpY="249"/>
        <w:tblW w:w="95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878"/>
      </w:tblGrid>
      <w:tr w:rsidR="00300149" w:rsidRPr="00A347EC" w14:paraId="163C0C82" w14:textId="77777777" w:rsidTr="00FC1AD8">
        <w:trPr>
          <w:trHeight w:val="676"/>
        </w:trPr>
        <w:tc>
          <w:tcPr>
            <w:tcW w:w="4675" w:type="dxa"/>
            <w:tcBorders>
              <w:top w:val="single" w:sz="4" w:space="0" w:color="auto"/>
              <w:left w:val="single" w:sz="4" w:space="0" w:color="auto"/>
              <w:bottom w:val="single" w:sz="4" w:space="0" w:color="auto"/>
              <w:right w:val="single" w:sz="4" w:space="0" w:color="auto"/>
            </w:tcBorders>
            <w:hideMark/>
          </w:tcPr>
          <w:p w14:paraId="3296FCCB" w14:textId="77777777" w:rsidR="00300149" w:rsidRPr="00A347EC" w:rsidRDefault="00300149" w:rsidP="00140A78">
            <w:pPr>
              <w:spacing w:after="160" w:line="259" w:lineRule="auto"/>
              <w:jc w:val="both"/>
              <w:rPr>
                <w:b/>
                <w:bCs/>
                <w:sz w:val="28"/>
                <w:szCs w:val="28"/>
              </w:rPr>
            </w:pPr>
            <w:r w:rsidRPr="00A347EC">
              <w:rPr>
                <w:b/>
                <w:bCs/>
                <w:sz w:val="28"/>
                <w:szCs w:val="28"/>
              </w:rPr>
              <w:t>Submitted To:</w:t>
            </w:r>
          </w:p>
        </w:tc>
        <w:tc>
          <w:tcPr>
            <w:tcW w:w="4878" w:type="dxa"/>
            <w:tcBorders>
              <w:top w:val="single" w:sz="4" w:space="0" w:color="auto"/>
              <w:left w:val="single" w:sz="4" w:space="0" w:color="auto"/>
              <w:bottom w:val="single" w:sz="4" w:space="0" w:color="auto"/>
              <w:right w:val="single" w:sz="4" w:space="0" w:color="auto"/>
            </w:tcBorders>
            <w:hideMark/>
          </w:tcPr>
          <w:p w14:paraId="656CB3D6" w14:textId="0050B8B2" w:rsidR="00300149" w:rsidRPr="00A347EC" w:rsidRDefault="00300149" w:rsidP="00140A78">
            <w:pPr>
              <w:spacing w:after="160" w:line="259" w:lineRule="auto"/>
              <w:jc w:val="both"/>
              <w:rPr>
                <w:b/>
                <w:bCs/>
                <w:sz w:val="28"/>
                <w:szCs w:val="28"/>
              </w:rPr>
            </w:pPr>
            <w:r>
              <w:rPr>
                <w:b/>
                <w:bCs/>
                <w:sz w:val="28"/>
                <w:szCs w:val="28"/>
              </w:rPr>
              <w:t>Sir Awais Rathore</w:t>
            </w:r>
          </w:p>
        </w:tc>
      </w:tr>
      <w:tr w:rsidR="00300149" w:rsidRPr="00A347EC" w14:paraId="7CD0C6AA" w14:textId="77777777" w:rsidTr="00FC1AD8">
        <w:trPr>
          <w:trHeight w:val="676"/>
        </w:trPr>
        <w:tc>
          <w:tcPr>
            <w:tcW w:w="4675" w:type="dxa"/>
            <w:tcBorders>
              <w:top w:val="single" w:sz="4" w:space="0" w:color="auto"/>
              <w:left w:val="single" w:sz="4" w:space="0" w:color="auto"/>
              <w:bottom w:val="single" w:sz="4" w:space="0" w:color="auto"/>
              <w:right w:val="single" w:sz="4" w:space="0" w:color="auto"/>
            </w:tcBorders>
            <w:hideMark/>
          </w:tcPr>
          <w:p w14:paraId="18B8A30F" w14:textId="77777777" w:rsidR="00300149" w:rsidRPr="00A347EC" w:rsidRDefault="00300149" w:rsidP="00140A78">
            <w:pPr>
              <w:spacing w:after="160" w:line="259" w:lineRule="auto"/>
              <w:jc w:val="both"/>
              <w:rPr>
                <w:b/>
                <w:bCs/>
                <w:sz w:val="28"/>
                <w:szCs w:val="28"/>
              </w:rPr>
            </w:pPr>
            <w:r w:rsidRPr="00A347EC">
              <w:rPr>
                <w:b/>
                <w:bCs/>
                <w:sz w:val="28"/>
                <w:szCs w:val="28"/>
              </w:rPr>
              <w:t>Submitted By:</w:t>
            </w:r>
          </w:p>
        </w:tc>
        <w:tc>
          <w:tcPr>
            <w:tcW w:w="4878" w:type="dxa"/>
            <w:tcBorders>
              <w:top w:val="single" w:sz="4" w:space="0" w:color="auto"/>
              <w:left w:val="single" w:sz="4" w:space="0" w:color="auto"/>
              <w:bottom w:val="single" w:sz="4" w:space="0" w:color="auto"/>
              <w:right w:val="single" w:sz="4" w:space="0" w:color="auto"/>
            </w:tcBorders>
            <w:hideMark/>
          </w:tcPr>
          <w:p w14:paraId="7E542307" w14:textId="77777777" w:rsidR="00300149" w:rsidRPr="00A347EC" w:rsidRDefault="00300149" w:rsidP="00140A78">
            <w:pPr>
              <w:spacing w:after="160" w:line="259" w:lineRule="auto"/>
              <w:jc w:val="both"/>
              <w:rPr>
                <w:b/>
                <w:bCs/>
                <w:sz w:val="28"/>
                <w:szCs w:val="28"/>
              </w:rPr>
            </w:pPr>
            <w:r w:rsidRPr="00F82869">
              <w:rPr>
                <w:b/>
                <w:bCs/>
                <w:sz w:val="28"/>
                <w:szCs w:val="28"/>
              </w:rPr>
              <w:t>Kashuff Zaman</w:t>
            </w:r>
          </w:p>
        </w:tc>
      </w:tr>
      <w:tr w:rsidR="00300149" w:rsidRPr="00A347EC" w14:paraId="06CB31F8" w14:textId="77777777" w:rsidTr="00FC1AD8">
        <w:trPr>
          <w:trHeight w:val="695"/>
        </w:trPr>
        <w:tc>
          <w:tcPr>
            <w:tcW w:w="4675" w:type="dxa"/>
            <w:tcBorders>
              <w:top w:val="single" w:sz="4" w:space="0" w:color="auto"/>
              <w:left w:val="single" w:sz="4" w:space="0" w:color="auto"/>
              <w:bottom w:val="single" w:sz="4" w:space="0" w:color="auto"/>
              <w:right w:val="single" w:sz="4" w:space="0" w:color="auto"/>
            </w:tcBorders>
            <w:hideMark/>
          </w:tcPr>
          <w:p w14:paraId="70626329" w14:textId="77777777" w:rsidR="00300149" w:rsidRPr="00A347EC" w:rsidRDefault="00300149" w:rsidP="00140A78">
            <w:pPr>
              <w:spacing w:after="160" w:line="259" w:lineRule="auto"/>
              <w:jc w:val="both"/>
              <w:rPr>
                <w:b/>
                <w:bCs/>
                <w:sz w:val="28"/>
                <w:szCs w:val="28"/>
              </w:rPr>
            </w:pPr>
            <w:r w:rsidRPr="00A347EC">
              <w:rPr>
                <w:b/>
                <w:bCs/>
                <w:sz w:val="28"/>
                <w:szCs w:val="28"/>
              </w:rPr>
              <w:t>Roll No:</w:t>
            </w:r>
          </w:p>
        </w:tc>
        <w:tc>
          <w:tcPr>
            <w:tcW w:w="4878" w:type="dxa"/>
            <w:tcBorders>
              <w:top w:val="single" w:sz="4" w:space="0" w:color="auto"/>
              <w:left w:val="single" w:sz="4" w:space="0" w:color="auto"/>
              <w:bottom w:val="single" w:sz="4" w:space="0" w:color="auto"/>
              <w:right w:val="single" w:sz="4" w:space="0" w:color="auto"/>
            </w:tcBorders>
            <w:hideMark/>
          </w:tcPr>
          <w:p w14:paraId="09832265" w14:textId="77777777" w:rsidR="00300149" w:rsidRPr="00A347EC" w:rsidRDefault="00300149" w:rsidP="00140A78">
            <w:pPr>
              <w:spacing w:after="160" w:line="259" w:lineRule="auto"/>
              <w:jc w:val="both"/>
              <w:rPr>
                <w:b/>
                <w:bCs/>
                <w:sz w:val="28"/>
                <w:szCs w:val="28"/>
              </w:rPr>
            </w:pPr>
            <w:r w:rsidRPr="00A347EC">
              <w:rPr>
                <w:b/>
                <w:bCs/>
                <w:sz w:val="28"/>
                <w:szCs w:val="28"/>
              </w:rPr>
              <w:t>2022-SE-</w:t>
            </w:r>
            <w:r w:rsidRPr="00F82869">
              <w:rPr>
                <w:b/>
                <w:bCs/>
                <w:sz w:val="28"/>
                <w:szCs w:val="28"/>
              </w:rPr>
              <w:t>11</w:t>
            </w:r>
          </w:p>
        </w:tc>
      </w:tr>
      <w:tr w:rsidR="00300149" w:rsidRPr="00A347EC" w14:paraId="3C5F494F" w14:textId="77777777" w:rsidTr="00FC1AD8">
        <w:trPr>
          <w:trHeight w:val="676"/>
        </w:trPr>
        <w:tc>
          <w:tcPr>
            <w:tcW w:w="4675" w:type="dxa"/>
            <w:tcBorders>
              <w:top w:val="single" w:sz="4" w:space="0" w:color="auto"/>
              <w:left w:val="single" w:sz="4" w:space="0" w:color="auto"/>
              <w:bottom w:val="single" w:sz="4" w:space="0" w:color="auto"/>
              <w:right w:val="single" w:sz="4" w:space="0" w:color="auto"/>
            </w:tcBorders>
            <w:hideMark/>
          </w:tcPr>
          <w:p w14:paraId="3C48B031" w14:textId="77777777" w:rsidR="00300149" w:rsidRPr="00A347EC" w:rsidRDefault="00300149" w:rsidP="00140A78">
            <w:pPr>
              <w:spacing w:after="160" w:line="259" w:lineRule="auto"/>
              <w:jc w:val="both"/>
              <w:rPr>
                <w:b/>
                <w:bCs/>
                <w:sz w:val="28"/>
                <w:szCs w:val="28"/>
              </w:rPr>
            </w:pPr>
            <w:r w:rsidRPr="00A347EC">
              <w:rPr>
                <w:b/>
                <w:bCs/>
                <w:sz w:val="28"/>
                <w:szCs w:val="28"/>
              </w:rPr>
              <w:t>Course Title:</w:t>
            </w:r>
          </w:p>
        </w:tc>
        <w:tc>
          <w:tcPr>
            <w:tcW w:w="4878" w:type="dxa"/>
            <w:tcBorders>
              <w:top w:val="single" w:sz="4" w:space="0" w:color="auto"/>
              <w:left w:val="single" w:sz="4" w:space="0" w:color="auto"/>
              <w:bottom w:val="single" w:sz="4" w:space="0" w:color="auto"/>
              <w:right w:val="single" w:sz="4" w:space="0" w:color="auto"/>
            </w:tcBorders>
            <w:hideMark/>
          </w:tcPr>
          <w:p w14:paraId="4B9C0B03" w14:textId="7BB4BF6D" w:rsidR="00300149" w:rsidRPr="00A347EC" w:rsidRDefault="00300149" w:rsidP="00140A78">
            <w:pPr>
              <w:spacing w:after="160" w:line="259" w:lineRule="auto"/>
              <w:jc w:val="both"/>
              <w:rPr>
                <w:b/>
                <w:bCs/>
                <w:sz w:val="28"/>
                <w:szCs w:val="28"/>
              </w:rPr>
            </w:pPr>
            <w:r>
              <w:rPr>
                <w:b/>
                <w:bCs/>
                <w:sz w:val="28"/>
                <w:szCs w:val="28"/>
              </w:rPr>
              <w:t xml:space="preserve"> Machine Learning</w:t>
            </w:r>
          </w:p>
        </w:tc>
      </w:tr>
      <w:tr w:rsidR="00300149" w:rsidRPr="00A347EC" w14:paraId="45A28D15" w14:textId="77777777" w:rsidTr="00FC1AD8">
        <w:trPr>
          <w:trHeight w:val="676"/>
        </w:trPr>
        <w:tc>
          <w:tcPr>
            <w:tcW w:w="4675" w:type="dxa"/>
            <w:tcBorders>
              <w:top w:val="single" w:sz="4" w:space="0" w:color="auto"/>
              <w:left w:val="single" w:sz="4" w:space="0" w:color="auto"/>
              <w:bottom w:val="single" w:sz="4" w:space="0" w:color="auto"/>
              <w:right w:val="single" w:sz="4" w:space="0" w:color="auto"/>
            </w:tcBorders>
            <w:hideMark/>
          </w:tcPr>
          <w:p w14:paraId="1E709C17" w14:textId="77777777" w:rsidR="00300149" w:rsidRPr="00A347EC" w:rsidRDefault="00300149" w:rsidP="00140A78">
            <w:pPr>
              <w:spacing w:after="160" w:line="259" w:lineRule="auto"/>
              <w:jc w:val="both"/>
              <w:rPr>
                <w:b/>
                <w:bCs/>
                <w:sz w:val="28"/>
                <w:szCs w:val="28"/>
              </w:rPr>
            </w:pPr>
            <w:r w:rsidRPr="00A347EC">
              <w:rPr>
                <w:b/>
                <w:bCs/>
                <w:sz w:val="28"/>
                <w:szCs w:val="28"/>
              </w:rPr>
              <w:t>Semester:</w:t>
            </w:r>
          </w:p>
        </w:tc>
        <w:tc>
          <w:tcPr>
            <w:tcW w:w="4878" w:type="dxa"/>
            <w:tcBorders>
              <w:top w:val="single" w:sz="4" w:space="0" w:color="auto"/>
              <w:left w:val="single" w:sz="4" w:space="0" w:color="auto"/>
              <w:bottom w:val="single" w:sz="4" w:space="0" w:color="auto"/>
              <w:right w:val="single" w:sz="4" w:space="0" w:color="auto"/>
            </w:tcBorders>
            <w:hideMark/>
          </w:tcPr>
          <w:p w14:paraId="6120E29D" w14:textId="77777777" w:rsidR="00300149" w:rsidRPr="00A347EC" w:rsidRDefault="00300149" w:rsidP="00140A78">
            <w:pPr>
              <w:spacing w:after="160" w:line="259" w:lineRule="auto"/>
              <w:jc w:val="both"/>
              <w:rPr>
                <w:b/>
                <w:bCs/>
                <w:sz w:val="28"/>
                <w:szCs w:val="28"/>
              </w:rPr>
            </w:pPr>
            <w:r w:rsidRPr="00A347EC">
              <w:rPr>
                <w:b/>
                <w:bCs/>
                <w:sz w:val="28"/>
                <w:szCs w:val="28"/>
              </w:rPr>
              <w:t>5th</w:t>
            </w:r>
          </w:p>
        </w:tc>
      </w:tr>
      <w:tr w:rsidR="00300149" w:rsidRPr="00A347EC" w14:paraId="0A68C340" w14:textId="77777777" w:rsidTr="00FC1AD8">
        <w:trPr>
          <w:trHeight w:val="676"/>
        </w:trPr>
        <w:tc>
          <w:tcPr>
            <w:tcW w:w="4675" w:type="dxa"/>
            <w:tcBorders>
              <w:top w:val="single" w:sz="4" w:space="0" w:color="auto"/>
              <w:left w:val="single" w:sz="4" w:space="0" w:color="auto"/>
              <w:bottom w:val="single" w:sz="4" w:space="0" w:color="auto"/>
              <w:right w:val="single" w:sz="4" w:space="0" w:color="auto"/>
            </w:tcBorders>
            <w:hideMark/>
          </w:tcPr>
          <w:p w14:paraId="080B35A0" w14:textId="77777777" w:rsidR="00300149" w:rsidRPr="00A347EC" w:rsidRDefault="00300149" w:rsidP="00140A78">
            <w:pPr>
              <w:spacing w:after="160" w:line="259" w:lineRule="auto"/>
              <w:jc w:val="both"/>
              <w:rPr>
                <w:b/>
                <w:bCs/>
                <w:sz w:val="28"/>
                <w:szCs w:val="28"/>
              </w:rPr>
            </w:pPr>
            <w:r w:rsidRPr="00A347EC">
              <w:rPr>
                <w:b/>
                <w:bCs/>
                <w:sz w:val="28"/>
                <w:szCs w:val="28"/>
              </w:rPr>
              <w:t>Session:</w:t>
            </w:r>
          </w:p>
        </w:tc>
        <w:tc>
          <w:tcPr>
            <w:tcW w:w="4878" w:type="dxa"/>
            <w:tcBorders>
              <w:top w:val="single" w:sz="4" w:space="0" w:color="auto"/>
              <w:left w:val="single" w:sz="4" w:space="0" w:color="auto"/>
              <w:bottom w:val="single" w:sz="4" w:space="0" w:color="auto"/>
              <w:right w:val="single" w:sz="4" w:space="0" w:color="auto"/>
            </w:tcBorders>
            <w:hideMark/>
          </w:tcPr>
          <w:p w14:paraId="3114EA2E" w14:textId="77777777" w:rsidR="00300149" w:rsidRPr="00A347EC" w:rsidRDefault="00300149" w:rsidP="00140A78">
            <w:pPr>
              <w:spacing w:after="160" w:line="259" w:lineRule="auto"/>
              <w:jc w:val="both"/>
              <w:rPr>
                <w:b/>
                <w:bCs/>
                <w:sz w:val="28"/>
                <w:szCs w:val="28"/>
              </w:rPr>
            </w:pPr>
            <w:r w:rsidRPr="00A347EC">
              <w:rPr>
                <w:b/>
                <w:bCs/>
                <w:sz w:val="28"/>
                <w:szCs w:val="28"/>
              </w:rPr>
              <w:t>2022-2026</w:t>
            </w:r>
          </w:p>
        </w:tc>
      </w:tr>
    </w:tbl>
    <w:p w14:paraId="6ECD97E2" w14:textId="77777777" w:rsidR="00CF7D5E" w:rsidRDefault="00CF7D5E" w:rsidP="00140A78">
      <w:pPr>
        <w:jc w:val="both"/>
      </w:pPr>
    </w:p>
    <w:p w14:paraId="353054CE" w14:textId="77777777" w:rsidR="00E27E8B" w:rsidRDefault="00E27E8B" w:rsidP="00140A78">
      <w:pPr>
        <w:jc w:val="both"/>
      </w:pPr>
    </w:p>
    <w:p w14:paraId="3A40B35D" w14:textId="77777777" w:rsidR="00E27E8B" w:rsidRDefault="00E27E8B" w:rsidP="00140A78">
      <w:pPr>
        <w:jc w:val="both"/>
      </w:pPr>
    </w:p>
    <w:p w14:paraId="76CFAC3F" w14:textId="77777777" w:rsidR="00774BB6" w:rsidRDefault="00774BB6" w:rsidP="00140A78">
      <w:pPr>
        <w:jc w:val="both"/>
      </w:pPr>
    </w:p>
    <w:p w14:paraId="7A1CADA4" w14:textId="77777777" w:rsidR="00E27E8B" w:rsidRDefault="00E27E8B" w:rsidP="00140A78">
      <w:pPr>
        <w:jc w:val="both"/>
      </w:pPr>
    </w:p>
    <w:p w14:paraId="16A5C710" w14:textId="16AD0D26" w:rsidR="00771FC3" w:rsidRDefault="00771FC3" w:rsidP="00140A78">
      <w:pPr>
        <w:pStyle w:val="Heading1"/>
        <w:jc w:val="both"/>
      </w:pPr>
      <w:r>
        <w:lastRenderedPageBreak/>
        <w:t>OPEN ENDED LAB</w:t>
      </w:r>
    </w:p>
    <w:p w14:paraId="129D2D1B" w14:textId="29C8C7CD" w:rsidR="00E27E8B" w:rsidRPr="00E27E8B" w:rsidRDefault="00E27E8B" w:rsidP="00140A78">
      <w:pPr>
        <w:pStyle w:val="Heading1"/>
        <w:jc w:val="both"/>
      </w:pPr>
      <w:r w:rsidRPr="00E27E8B">
        <w:t>Methodology</w:t>
      </w:r>
    </w:p>
    <w:p w14:paraId="32D83163" w14:textId="77777777" w:rsidR="00E27E8B" w:rsidRPr="00E27E8B" w:rsidRDefault="00E27E8B" w:rsidP="00140A78">
      <w:pPr>
        <w:jc w:val="both"/>
        <w:rPr>
          <w:b/>
          <w:bCs/>
        </w:rPr>
      </w:pPr>
      <w:r w:rsidRPr="00E27E8B">
        <w:rPr>
          <w:b/>
          <w:bCs/>
        </w:rPr>
        <w:t>Data Preparation</w:t>
      </w:r>
    </w:p>
    <w:p w14:paraId="2AEB6EDE" w14:textId="77777777" w:rsidR="00E27E8B" w:rsidRPr="00771FC3" w:rsidRDefault="00E27E8B" w:rsidP="00140A78">
      <w:pPr>
        <w:jc w:val="both"/>
        <w:rPr>
          <w:u w:val="single"/>
        </w:rPr>
      </w:pPr>
      <w:r w:rsidRPr="00771FC3">
        <w:rPr>
          <w:b/>
          <w:bCs/>
          <w:u w:val="single"/>
        </w:rPr>
        <w:t>Loading and Normalization:</w:t>
      </w:r>
    </w:p>
    <w:p w14:paraId="25091490" w14:textId="77777777" w:rsidR="00E27E8B" w:rsidRPr="00E27E8B" w:rsidRDefault="00E27E8B" w:rsidP="00140A78">
      <w:pPr>
        <w:jc w:val="both"/>
      </w:pPr>
      <w:r w:rsidRPr="00E27E8B">
        <w:t>Loaded the MNIST dataset and split it into training and test sets.</w:t>
      </w:r>
    </w:p>
    <w:p w14:paraId="6866B0F3" w14:textId="77777777" w:rsidR="00E27E8B" w:rsidRPr="00E27E8B" w:rsidRDefault="00E27E8B" w:rsidP="00140A78">
      <w:pPr>
        <w:jc w:val="both"/>
      </w:pPr>
      <w:r w:rsidRPr="00E27E8B">
        <w:t>Pixel values were normalized by dividing each pixel value by 255, scaling them to a range between 0 and 1. This step helps improve model convergence during training.</w:t>
      </w:r>
    </w:p>
    <w:p w14:paraId="469F55E9" w14:textId="77777777" w:rsidR="00E27E8B" w:rsidRPr="00771FC3" w:rsidRDefault="00E27E8B" w:rsidP="00140A78">
      <w:pPr>
        <w:jc w:val="both"/>
        <w:rPr>
          <w:u w:val="single"/>
        </w:rPr>
      </w:pPr>
      <w:r w:rsidRPr="00771FC3">
        <w:rPr>
          <w:b/>
          <w:bCs/>
          <w:u w:val="single"/>
        </w:rPr>
        <w:t>Splitting:</w:t>
      </w:r>
    </w:p>
    <w:p w14:paraId="69AF9A3E" w14:textId="77777777" w:rsidR="00E27E8B" w:rsidRPr="00E27E8B" w:rsidRDefault="00E27E8B" w:rsidP="00140A78">
      <w:pPr>
        <w:jc w:val="both"/>
      </w:pPr>
      <w:r w:rsidRPr="00E27E8B">
        <w:t>Further split the training data into training and validation sets with an 80-20 split, ensuring the model's performance could be evaluated on unseen data before testing.</w:t>
      </w:r>
    </w:p>
    <w:p w14:paraId="10BD2B1F" w14:textId="77777777" w:rsidR="00E27E8B" w:rsidRPr="00771FC3" w:rsidRDefault="00E27E8B" w:rsidP="00140A78">
      <w:pPr>
        <w:jc w:val="both"/>
        <w:rPr>
          <w:b/>
          <w:bCs/>
          <w:u w:val="single"/>
        </w:rPr>
      </w:pPr>
      <w:r w:rsidRPr="00771FC3">
        <w:rPr>
          <w:b/>
          <w:bCs/>
          <w:u w:val="single"/>
        </w:rPr>
        <w:t>Models Used</w:t>
      </w:r>
    </w:p>
    <w:p w14:paraId="442BFBA2" w14:textId="77777777" w:rsidR="00E27E8B" w:rsidRPr="00771FC3" w:rsidRDefault="00E27E8B" w:rsidP="00140A78">
      <w:pPr>
        <w:jc w:val="both"/>
        <w:rPr>
          <w:u w:val="single"/>
        </w:rPr>
      </w:pPr>
      <w:r w:rsidRPr="00771FC3">
        <w:rPr>
          <w:b/>
          <w:bCs/>
          <w:u w:val="single"/>
        </w:rPr>
        <w:t>Logistic Regression:</w:t>
      </w:r>
    </w:p>
    <w:p w14:paraId="6661589B" w14:textId="77777777" w:rsidR="00E27E8B" w:rsidRPr="00E27E8B" w:rsidRDefault="00E27E8B" w:rsidP="00140A78">
      <w:pPr>
        <w:jc w:val="both"/>
      </w:pPr>
      <w:r w:rsidRPr="00E27E8B">
        <w:t xml:space="preserve">A linear classifier that models the probability of each class using the </w:t>
      </w:r>
      <w:proofErr w:type="spellStart"/>
      <w:r w:rsidRPr="00E27E8B">
        <w:t>softmax</w:t>
      </w:r>
      <w:proofErr w:type="spellEnd"/>
      <w:r w:rsidRPr="00E27E8B">
        <w:t xml:space="preserve"> function.</w:t>
      </w:r>
    </w:p>
    <w:p w14:paraId="3F911B95" w14:textId="77777777" w:rsidR="00E27E8B" w:rsidRPr="00E27E8B" w:rsidRDefault="00E27E8B" w:rsidP="00140A78">
      <w:pPr>
        <w:jc w:val="both"/>
      </w:pPr>
      <w:r w:rsidRPr="00E27E8B">
        <w:t>Hyperparameters:</w:t>
      </w:r>
    </w:p>
    <w:p w14:paraId="3CDC04D6" w14:textId="77777777" w:rsidR="00E27E8B" w:rsidRPr="00E27E8B" w:rsidRDefault="00E27E8B" w:rsidP="00140A78">
      <w:pPr>
        <w:jc w:val="both"/>
      </w:pPr>
      <w:r w:rsidRPr="00E27E8B">
        <w:t>Maximum Iterations: 1000, ensuring convergence during training.</w:t>
      </w:r>
    </w:p>
    <w:p w14:paraId="5FB25A2F" w14:textId="77777777" w:rsidR="00E27E8B" w:rsidRPr="00771FC3" w:rsidRDefault="00E27E8B" w:rsidP="00140A78">
      <w:pPr>
        <w:jc w:val="both"/>
        <w:rPr>
          <w:u w:val="single"/>
        </w:rPr>
      </w:pPr>
      <w:r w:rsidRPr="00771FC3">
        <w:rPr>
          <w:b/>
          <w:bCs/>
          <w:u w:val="single"/>
        </w:rPr>
        <w:t>Artificial Neural Network (MLP):</w:t>
      </w:r>
    </w:p>
    <w:p w14:paraId="583AB21C" w14:textId="77777777" w:rsidR="00E27E8B" w:rsidRPr="00E27E8B" w:rsidRDefault="00E27E8B" w:rsidP="00140A78">
      <w:pPr>
        <w:jc w:val="both"/>
      </w:pPr>
      <w:r w:rsidRPr="00E27E8B">
        <w:t>A feedforward neural network with two hidden layers to capture non-linear relationships.</w:t>
      </w:r>
    </w:p>
    <w:p w14:paraId="5ECFD1BC" w14:textId="77777777" w:rsidR="00E27E8B" w:rsidRPr="00E27E8B" w:rsidRDefault="00E27E8B" w:rsidP="00140A78">
      <w:pPr>
        <w:jc w:val="both"/>
      </w:pPr>
      <w:r w:rsidRPr="00E27E8B">
        <w:t>Hyperparameters:</w:t>
      </w:r>
    </w:p>
    <w:p w14:paraId="65ADF2E9" w14:textId="77777777" w:rsidR="00E27E8B" w:rsidRPr="00E27E8B" w:rsidRDefault="00E27E8B" w:rsidP="00140A78">
      <w:pPr>
        <w:jc w:val="both"/>
      </w:pPr>
      <w:r w:rsidRPr="00E27E8B">
        <w:t>Hidden Layers: (128, 64) — the first hidden layer contains 128 neurons and the second contains 64 neurons.</w:t>
      </w:r>
    </w:p>
    <w:p w14:paraId="5D4CB7C6" w14:textId="77777777" w:rsidR="00E27E8B" w:rsidRPr="00E27E8B" w:rsidRDefault="00E27E8B" w:rsidP="00140A78">
      <w:pPr>
        <w:jc w:val="both"/>
      </w:pPr>
      <w:r w:rsidRPr="00E27E8B">
        <w:t>Maximum Iterations: 500, ensuring sufficient training epochs for convergence.</w:t>
      </w:r>
    </w:p>
    <w:p w14:paraId="63330CAE" w14:textId="77777777" w:rsidR="00E27E8B" w:rsidRPr="00771FC3" w:rsidRDefault="00E27E8B" w:rsidP="00140A78">
      <w:pPr>
        <w:jc w:val="both"/>
        <w:rPr>
          <w:u w:val="single"/>
        </w:rPr>
      </w:pPr>
      <w:r w:rsidRPr="00771FC3">
        <w:rPr>
          <w:b/>
          <w:bCs/>
          <w:u w:val="single"/>
        </w:rPr>
        <w:t>K-Means Clustering:</w:t>
      </w:r>
    </w:p>
    <w:p w14:paraId="387A62AD" w14:textId="77777777" w:rsidR="00E27E8B" w:rsidRDefault="00E27E8B" w:rsidP="00140A78">
      <w:pPr>
        <w:jc w:val="both"/>
      </w:pPr>
      <w:r w:rsidRPr="00E27E8B">
        <w:t>An unsupervised learning algorithm that groups data points into clusters.</w:t>
      </w:r>
    </w:p>
    <w:p w14:paraId="6160D14D" w14:textId="77777777" w:rsidR="00771FC3" w:rsidRPr="00E27E8B" w:rsidRDefault="00771FC3" w:rsidP="00140A78">
      <w:pPr>
        <w:jc w:val="both"/>
      </w:pPr>
    </w:p>
    <w:p w14:paraId="4A285D2A" w14:textId="77777777" w:rsidR="00E27E8B" w:rsidRPr="00771FC3" w:rsidRDefault="00E27E8B" w:rsidP="00140A78">
      <w:pPr>
        <w:jc w:val="both"/>
        <w:rPr>
          <w:b/>
          <w:bCs/>
          <w:u w:val="single"/>
        </w:rPr>
      </w:pPr>
      <w:r w:rsidRPr="00771FC3">
        <w:rPr>
          <w:b/>
          <w:bCs/>
          <w:u w:val="single"/>
        </w:rPr>
        <w:t>Hyperparameters:</w:t>
      </w:r>
    </w:p>
    <w:p w14:paraId="098AF7B1" w14:textId="77777777" w:rsidR="00E27E8B" w:rsidRPr="00E27E8B" w:rsidRDefault="00E27E8B" w:rsidP="00140A78">
      <w:pPr>
        <w:jc w:val="both"/>
      </w:pPr>
      <w:r w:rsidRPr="00E27E8B">
        <w:t xml:space="preserve">Number of Clusters: 10, corresponding to the </w:t>
      </w:r>
      <w:proofErr w:type="gramStart"/>
      <w:r w:rsidRPr="00E27E8B">
        <w:t>10 digit</w:t>
      </w:r>
      <w:proofErr w:type="gramEnd"/>
      <w:r w:rsidRPr="00E27E8B">
        <w:t xml:space="preserve"> classes.</w:t>
      </w:r>
    </w:p>
    <w:p w14:paraId="334CF634" w14:textId="77777777" w:rsidR="00E27E8B" w:rsidRPr="00E27E8B" w:rsidRDefault="00E27E8B" w:rsidP="00140A78">
      <w:pPr>
        <w:jc w:val="both"/>
      </w:pPr>
      <w:r w:rsidRPr="00E27E8B">
        <w:t>Random State: 42, ensuring reproducibility.</w:t>
      </w:r>
    </w:p>
    <w:p w14:paraId="2A8DE582" w14:textId="77777777" w:rsidR="00E27E8B" w:rsidRDefault="00E27E8B" w:rsidP="00140A78">
      <w:pPr>
        <w:jc w:val="both"/>
      </w:pPr>
      <w:r w:rsidRPr="00E27E8B">
        <w:t>After clustering, clusters were mapped to labels using majority voting, where each cluster's most common label was assigned as the predicted label.</w:t>
      </w:r>
    </w:p>
    <w:p w14:paraId="71725D11" w14:textId="77777777" w:rsidR="00771FC3" w:rsidRPr="00E27E8B" w:rsidRDefault="00771FC3" w:rsidP="00140A78">
      <w:pPr>
        <w:jc w:val="both"/>
      </w:pPr>
    </w:p>
    <w:p w14:paraId="472F3C05" w14:textId="6CFA3C05" w:rsidR="00B603E9" w:rsidRDefault="00B603E9" w:rsidP="00140A78">
      <w:pPr>
        <w:pStyle w:val="Heading1"/>
        <w:jc w:val="both"/>
      </w:pPr>
      <w:proofErr w:type="spellStart"/>
      <w:r>
        <w:lastRenderedPageBreak/>
        <w:t>K_Mean</w:t>
      </w:r>
      <w:proofErr w:type="spellEnd"/>
      <w:r>
        <w:t xml:space="preserve"> Accuracy and Classification Report:</w:t>
      </w:r>
    </w:p>
    <w:p w14:paraId="1AAD4F63" w14:textId="77777777" w:rsidR="00B603E9" w:rsidRPr="00B603E9" w:rsidRDefault="00B603E9" w:rsidP="00140A78">
      <w:pPr>
        <w:jc w:val="both"/>
      </w:pPr>
    </w:p>
    <w:p w14:paraId="0926D209" w14:textId="3AFB9581" w:rsidR="00B603E9" w:rsidRDefault="00B603E9" w:rsidP="00140A78">
      <w:pPr>
        <w:jc w:val="both"/>
      </w:pPr>
      <w:r w:rsidRPr="00B603E9">
        <w:rPr>
          <w:noProof/>
        </w:rPr>
        <w:drawing>
          <wp:inline distT="0" distB="0" distL="0" distR="0" wp14:anchorId="60A352FF" wp14:editId="28E8CB25">
            <wp:extent cx="4804596" cy="2466975"/>
            <wp:effectExtent l="0" t="0" r="0" b="0"/>
            <wp:docPr id="195529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94198" name=""/>
                    <pic:cNvPicPr/>
                  </pic:nvPicPr>
                  <pic:blipFill>
                    <a:blip r:embed="rId6"/>
                    <a:stretch>
                      <a:fillRect/>
                    </a:stretch>
                  </pic:blipFill>
                  <pic:spPr>
                    <a:xfrm>
                      <a:off x="0" y="0"/>
                      <a:ext cx="4814663" cy="2472144"/>
                    </a:xfrm>
                    <a:prstGeom prst="rect">
                      <a:avLst/>
                    </a:prstGeom>
                  </pic:spPr>
                </pic:pic>
              </a:graphicData>
            </a:graphic>
          </wp:inline>
        </w:drawing>
      </w:r>
    </w:p>
    <w:p w14:paraId="61FFBF88" w14:textId="77777777" w:rsidR="00B603E9" w:rsidRDefault="00B603E9" w:rsidP="00140A78">
      <w:pPr>
        <w:jc w:val="both"/>
      </w:pPr>
    </w:p>
    <w:p w14:paraId="16309E52" w14:textId="62368069" w:rsidR="00021958" w:rsidRDefault="00B603E9" w:rsidP="00140A78">
      <w:pPr>
        <w:pStyle w:val="Heading1"/>
        <w:jc w:val="both"/>
      </w:pPr>
      <w:r>
        <w:t>Artificial Neural Network:</w:t>
      </w:r>
    </w:p>
    <w:p w14:paraId="0E8C98BC" w14:textId="77777777" w:rsidR="00021958" w:rsidRPr="00021958" w:rsidRDefault="00021958" w:rsidP="00140A78">
      <w:pPr>
        <w:jc w:val="both"/>
      </w:pPr>
    </w:p>
    <w:p w14:paraId="5E0360D2" w14:textId="12A5F8B4" w:rsidR="00B603E9" w:rsidRDefault="00B603E9" w:rsidP="00140A78">
      <w:pPr>
        <w:jc w:val="both"/>
      </w:pPr>
      <w:r w:rsidRPr="00B603E9">
        <w:rPr>
          <w:noProof/>
        </w:rPr>
        <w:drawing>
          <wp:inline distT="0" distB="0" distL="0" distR="0" wp14:anchorId="0442DFB2" wp14:editId="43A4CF09">
            <wp:extent cx="5943600" cy="3371215"/>
            <wp:effectExtent l="0" t="0" r="0" b="635"/>
            <wp:docPr id="1690955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55465" name=""/>
                    <pic:cNvPicPr/>
                  </pic:nvPicPr>
                  <pic:blipFill>
                    <a:blip r:embed="rId7"/>
                    <a:stretch>
                      <a:fillRect/>
                    </a:stretch>
                  </pic:blipFill>
                  <pic:spPr>
                    <a:xfrm>
                      <a:off x="0" y="0"/>
                      <a:ext cx="5943600" cy="3371215"/>
                    </a:xfrm>
                    <a:prstGeom prst="rect">
                      <a:avLst/>
                    </a:prstGeom>
                  </pic:spPr>
                </pic:pic>
              </a:graphicData>
            </a:graphic>
          </wp:inline>
        </w:drawing>
      </w:r>
    </w:p>
    <w:p w14:paraId="13EBBD94" w14:textId="77777777" w:rsidR="00C67F94" w:rsidRDefault="00C67F94" w:rsidP="00140A78">
      <w:pPr>
        <w:jc w:val="both"/>
      </w:pPr>
    </w:p>
    <w:p w14:paraId="598B32DF" w14:textId="633B1600" w:rsidR="00C67F94" w:rsidRPr="00B603E9" w:rsidRDefault="00C67F94" w:rsidP="00140A78">
      <w:pPr>
        <w:pStyle w:val="Heading1"/>
        <w:jc w:val="both"/>
      </w:pPr>
      <w:r>
        <w:t>Logistic Regression Classification Report:</w:t>
      </w:r>
    </w:p>
    <w:p w14:paraId="7A6B387E" w14:textId="77777777" w:rsidR="00B603E9" w:rsidRDefault="00B603E9" w:rsidP="00140A78">
      <w:pPr>
        <w:jc w:val="both"/>
        <w:rPr>
          <w:b/>
          <w:bCs/>
          <w:u w:val="single"/>
        </w:rPr>
      </w:pPr>
    </w:p>
    <w:p w14:paraId="4168E9E9" w14:textId="72D69741" w:rsidR="00B603E9" w:rsidRDefault="00C67F94" w:rsidP="00140A78">
      <w:pPr>
        <w:jc w:val="both"/>
        <w:rPr>
          <w:b/>
          <w:bCs/>
          <w:u w:val="single"/>
        </w:rPr>
      </w:pPr>
      <w:r w:rsidRPr="00C67F94">
        <w:rPr>
          <w:b/>
          <w:bCs/>
          <w:noProof/>
          <w:u w:val="single"/>
        </w:rPr>
        <w:lastRenderedPageBreak/>
        <w:drawing>
          <wp:inline distT="0" distB="0" distL="0" distR="0" wp14:anchorId="2D7586C2" wp14:editId="237E9CC8">
            <wp:extent cx="5943600" cy="3053715"/>
            <wp:effectExtent l="0" t="0" r="0" b="0"/>
            <wp:docPr id="65545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54810" name=""/>
                    <pic:cNvPicPr/>
                  </pic:nvPicPr>
                  <pic:blipFill>
                    <a:blip r:embed="rId8"/>
                    <a:stretch>
                      <a:fillRect/>
                    </a:stretch>
                  </pic:blipFill>
                  <pic:spPr>
                    <a:xfrm>
                      <a:off x="0" y="0"/>
                      <a:ext cx="5943600" cy="3053715"/>
                    </a:xfrm>
                    <a:prstGeom prst="rect">
                      <a:avLst/>
                    </a:prstGeom>
                  </pic:spPr>
                </pic:pic>
              </a:graphicData>
            </a:graphic>
          </wp:inline>
        </w:drawing>
      </w:r>
    </w:p>
    <w:p w14:paraId="6DDE6C5C" w14:textId="77777777" w:rsidR="00577D0E" w:rsidRDefault="00577D0E" w:rsidP="00140A78">
      <w:pPr>
        <w:jc w:val="both"/>
        <w:rPr>
          <w:b/>
          <w:bCs/>
          <w:u w:val="single"/>
        </w:rPr>
      </w:pPr>
    </w:p>
    <w:p w14:paraId="7B28BC0A" w14:textId="53E455E0" w:rsidR="00577D0E" w:rsidRDefault="00577D0E" w:rsidP="00140A78">
      <w:pPr>
        <w:pStyle w:val="Heading1"/>
        <w:jc w:val="both"/>
      </w:pPr>
      <w:r>
        <w:t xml:space="preserve">Confusion Matrix Of </w:t>
      </w:r>
      <w:proofErr w:type="spellStart"/>
      <w:r>
        <w:t>K_Mean</w:t>
      </w:r>
      <w:proofErr w:type="spellEnd"/>
      <w:r>
        <w:t>:</w:t>
      </w:r>
    </w:p>
    <w:p w14:paraId="088A5C19" w14:textId="77777777" w:rsidR="00577D0E" w:rsidRPr="00577D0E" w:rsidRDefault="00577D0E" w:rsidP="00140A78">
      <w:pPr>
        <w:jc w:val="both"/>
      </w:pPr>
    </w:p>
    <w:p w14:paraId="3CC7358A" w14:textId="0E455663" w:rsidR="00577D0E" w:rsidRDefault="00577D0E" w:rsidP="00140A78">
      <w:pPr>
        <w:jc w:val="both"/>
      </w:pPr>
      <w:r>
        <w:rPr>
          <w:noProof/>
        </w:rPr>
        <w:drawing>
          <wp:inline distT="0" distB="0" distL="0" distR="0" wp14:anchorId="234575C0" wp14:editId="070598C1">
            <wp:extent cx="3714750" cy="3085703"/>
            <wp:effectExtent l="0" t="0" r="0" b="635"/>
            <wp:docPr id="195013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779" cy="3094034"/>
                    </a:xfrm>
                    <a:prstGeom prst="rect">
                      <a:avLst/>
                    </a:prstGeom>
                    <a:noFill/>
                    <a:ln>
                      <a:noFill/>
                    </a:ln>
                  </pic:spPr>
                </pic:pic>
              </a:graphicData>
            </a:graphic>
          </wp:inline>
        </w:drawing>
      </w:r>
    </w:p>
    <w:p w14:paraId="7333F868" w14:textId="53CA50C5" w:rsidR="00577D0E" w:rsidRDefault="00577D0E" w:rsidP="00140A78">
      <w:pPr>
        <w:pStyle w:val="Heading1"/>
        <w:jc w:val="both"/>
      </w:pPr>
      <w:r>
        <w:t xml:space="preserve">Confusion Matrix </w:t>
      </w:r>
      <w:proofErr w:type="gramStart"/>
      <w:r>
        <w:t>Of</w:t>
      </w:r>
      <w:proofErr w:type="gramEnd"/>
      <w:r>
        <w:t xml:space="preserve"> </w:t>
      </w:r>
      <w:proofErr w:type="spellStart"/>
      <w:r>
        <w:t>Logistic_Regression</w:t>
      </w:r>
      <w:proofErr w:type="spellEnd"/>
      <w:r>
        <w:t>:</w:t>
      </w:r>
    </w:p>
    <w:p w14:paraId="5FDC049E" w14:textId="77777777" w:rsidR="00577D0E" w:rsidRPr="00577D0E" w:rsidRDefault="00577D0E" w:rsidP="00140A78">
      <w:pPr>
        <w:jc w:val="both"/>
      </w:pPr>
    </w:p>
    <w:p w14:paraId="1DBF9536" w14:textId="10B9B2AE" w:rsidR="00577D0E" w:rsidRDefault="00577D0E" w:rsidP="00140A78">
      <w:pPr>
        <w:jc w:val="both"/>
      </w:pPr>
      <w:r>
        <w:rPr>
          <w:noProof/>
        </w:rPr>
        <w:lastRenderedPageBreak/>
        <w:drawing>
          <wp:inline distT="0" distB="0" distL="0" distR="0" wp14:anchorId="6C762A9F" wp14:editId="5E19CC3E">
            <wp:extent cx="4305300" cy="3576251"/>
            <wp:effectExtent l="0" t="0" r="0" b="5715"/>
            <wp:docPr id="2023350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2091" cy="3581892"/>
                    </a:xfrm>
                    <a:prstGeom prst="rect">
                      <a:avLst/>
                    </a:prstGeom>
                    <a:noFill/>
                    <a:ln>
                      <a:noFill/>
                    </a:ln>
                  </pic:spPr>
                </pic:pic>
              </a:graphicData>
            </a:graphic>
          </wp:inline>
        </w:drawing>
      </w:r>
    </w:p>
    <w:p w14:paraId="124902A3" w14:textId="627228C4" w:rsidR="00577D0E" w:rsidRDefault="00577D0E" w:rsidP="00140A78">
      <w:pPr>
        <w:pStyle w:val="Heading1"/>
        <w:jc w:val="both"/>
      </w:pPr>
      <w:r>
        <w:t xml:space="preserve">Confusion Matrix </w:t>
      </w:r>
      <w:proofErr w:type="gramStart"/>
      <w:r>
        <w:t>Of</w:t>
      </w:r>
      <w:proofErr w:type="gramEnd"/>
      <w:r>
        <w:t xml:space="preserve"> ANN (Artificial Neural Network)</w:t>
      </w:r>
    </w:p>
    <w:p w14:paraId="42D10A78" w14:textId="77777777" w:rsidR="00577D0E" w:rsidRPr="00577D0E" w:rsidRDefault="00577D0E" w:rsidP="00140A78">
      <w:pPr>
        <w:jc w:val="both"/>
      </w:pPr>
    </w:p>
    <w:p w14:paraId="4FF84A82" w14:textId="1C90ADFD" w:rsidR="00577D0E" w:rsidRDefault="00577D0E" w:rsidP="00140A78">
      <w:pPr>
        <w:jc w:val="both"/>
      </w:pPr>
      <w:r>
        <w:rPr>
          <w:noProof/>
        </w:rPr>
        <w:drawing>
          <wp:inline distT="0" distB="0" distL="0" distR="0" wp14:anchorId="1584688C" wp14:editId="680F3F40">
            <wp:extent cx="4048125" cy="3362625"/>
            <wp:effectExtent l="0" t="0" r="0" b="9525"/>
            <wp:docPr id="18634339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1946" cy="3365799"/>
                    </a:xfrm>
                    <a:prstGeom prst="rect">
                      <a:avLst/>
                    </a:prstGeom>
                    <a:noFill/>
                    <a:ln>
                      <a:noFill/>
                    </a:ln>
                  </pic:spPr>
                </pic:pic>
              </a:graphicData>
            </a:graphic>
          </wp:inline>
        </w:drawing>
      </w:r>
    </w:p>
    <w:p w14:paraId="5228AE19" w14:textId="77777777" w:rsidR="00562D7F" w:rsidRPr="00562D7F" w:rsidRDefault="00562D7F" w:rsidP="00140A78">
      <w:pPr>
        <w:jc w:val="both"/>
      </w:pPr>
    </w:p>
    <w:p w14:paraId="6FFACA26" w14:textId="3C97B9B1" w:rsidR="006B136E" w:rsidRPr="006B136E" w:rsidRDefault="006B136E" w:rsidP="00140A78">
      <w:pPr>
        <w:pStyle w:val="Heading1"/>
        <w:jc w:val="both"/>
      </w:pPr>
      <w:r w:rsidRPr="006B136E">
        <w:lastRenderedPageBreak/>
        <w:t xml:space="preserve">Models </w:t>
      </w:r>
      <w:proofErr w:type="gramStart"/>
      <w:r w:rsidRPr="006B136E">
        <w:t>Used</w:t>
      </w:r>
      <w:r w:rsidR="00140A78">
        <w:t xml:space="preserve"> :</w:t>
      </w:r>
      <w:proofErr w:type="gramEnd"/>
    </w:p>
    <w:p w14:paraId="3E2EA97E" w14:textId="77777777" w:rsidR="006B136E" w:rsidRDefault="006B136E" w:rsidP="00140A78">
      <w:pPr>
        <w:pStyle w:val="Heading1"/>
        <w:jc w:val="both"/>
      </w:pPr>
      <w:r w:rsidRPr="006B136E">
        <w:t>Logistic Regression:</w:t>
      </w:r>
    </w:p>
    <w:p w14:paraId="0CE5A537" w14:textId="77777777" w:rsidR="006B136E" w:rsidRPr="006B136E" w:rsidRDefault="006B136E" w:rsidP="00140A78">
      <w:pPr>
        <w:jc w:val="both"/>
      </w:pPr>
    </w:p>
    <w:p w14:paraId="032A162F" w14:textId="20CB9C0F" w:rsidR="006B136E" w:rsidRPr="006B136E" w:rsidRDefault="006B136E" w:rsidP="00140A78">
      <w:pPr>
        <w:jc w:val="both"/>
      </w:pPr>
      <w:r w:rsidRPr="006B136E">
        <w:t xml:space="preserve"> A linear classifier that models the probability of each class using the </w:t>
      </w:r>
      <w:proofErr w:type="spellStart"/>
      <w:r w:rsidRPr="006B136E">
        <w:t>softmax</w:t>
      </w:r>
      <w:proofErr w:type="spellEnd"/>
      <w:r w:rsidRPr="006B136E">
        <w:t xml:space="preserve"> function.</w:t>
      </w:r>
    </w:p>
    <w:p w14:paraId="00A1BEA7" w14:textId="77777777" w:rsidR="006B136E" w:rsidRDefault="006B136E" w:rsidP="00140A78">
      <w:pPr>
        <w:pStyle w:val="Heading1"/>
        <w:jc w:val="both"/>
      </w:pPr>
      <w:r w:rsidRPr="006B136E">
        <w:t>Hyperparameters:</w:t>
      </w:r>
    </w:p>
    <w:p w14:paraId="73A5C9DE" w14:textId="77777777" w:rsidR="00C802F9" w:rsidRPr="006B136E" w:rsidRDefault="00C802F9" w:rsidP="00140A78">
      <w:pPr>
        <w:jc w:val="both"/>
      </w:pPr>
    </w:p>
    <w:p w14:paraId="581BBB46" w14:textId="77777777" w:rsidR="006B136E" w:rsidRPr="006B136E" w:rsidRDefault="006B136E" w:rsidP="00140A78">
      <w:pPr>
        <w:jc w:val="both"/>
      </w:pPr>
      <w:r w:rsidRPr="006B136E">
        <w:t>Solver: '</w:t>
      </w:r>
      <w:proofErr w:type="spellStart"/>
      <w:r w:rsidRPr="006B136E">
        <w:t>lbfgs</w:t>
      </w:r>
      <w:proofErr w:type="spellEnd"/>
      <w:r w:rsidRPr="006B136E">
        <w:t>' – The '</w:t>
      </w:r>
      <w:proofErr w:type="spellStart"/>
      <w:r w:rsidRPr="006B136E">
        <w:t>lbfgs</w:t>
      </w:r>
      <w:proofErr w:type="spellEnd"/>
      <w:r w:rsidRPr="006B136E">
        <w:t>' solver is efficient for small datasets and supports multinomial loss for multi-class problems.</w:t>
      </w:r>
    </w:p>
    <w:p w14:paraId="3AEC5C84" w14:textId="77777777" w:rsidR="006B136E" w:rsidRPr="006B136E" w:rsidRDefault="006B136E" w:rsidP="00140A78">
      <w:pPr>
        <w:jc w:val="both"/>
      </w:pPr>
      <w:r w:rsidRPr="006B136E">
        <w:t>Maximum Iterations: 1000 – Increased to ensure convergence during training.</w:t>
      </w:r>
    </w:p>
    <w:p w14:paraId="18A616DC" w14:textId="77777777" w:rsidR="006B136E" w:rsidRPr="006B136E" w:rsidRDefault="006B136E" w:rsidP="00140A78">
      <w:pPr>
        <w:jc w:val="both"/>
      </w:pPr>
      <w:r w:rsidRPr="006B136E">
        <w:t>Multi-class Strategy: 'multinomial' – Applied to handle multi-class classification.</w:t>
      </w:r>
    </w:p>
    <w:p w14:paraId="36C7C6C5" w14:textId="77777777" w:rsidR="006B136E" w:rsidRPr="006B136E" w:rsidRDefault="006B136E" w:rsidP="00140A78">
      <w:pPr>
        <w:jc w:val="both"/>
      </w:pPr>
      <w:r w:rsidRPr="006B136E">
        <w:t>Regularization Strength (C): 1.0 – Controls the inverse of regularization strength; default value ensures balanced regularization.</w:t>
      </w:r>
    </w:p>
    <w:p w14:paraId="29214D08" w14:textId="77777777" w:rsidR="006B136E" w:rsidRPr="006B136E" w:rsidRDefault="006B136E" w:rsidP="00140A78">
      <w:pPr>
        <w:jc w:val="both"/>
      </w:pPr>
      <w:r w:rsidRPr="006B136E">
        <w:t>Random State: 42 – Ensures reproducibility of results.</w:t>
      </w:r>
    </w:p>
    <w:p w14:paraId="52203175" w14:textId="77777777" w:rsidR="006B136E" w:rsidRDefault="006B136E" w:rsidP="00140A78">
      <w:pPr>
        <w:pStyle w:val="Heading1"/>
        <w:jc w:val="both"/>
      </w:pPr>
      <w:r w:rsidRPr="006B136E">
        <w:t>Artificial Neural Network (MLP):</w:t>
      </w:r>
    </w:p>
    <w:p w14:paraId="3C544C2A" w14:textId="065DA8C5" w:rsidR="006B136E" w:rsidRPr="006B136E" w:rsidRDefault="006B136E" w:rsidP="00140A78">
      <w:pPr>
        <w:jc w:val="both"/>
        <w:rPr>
          <w:rFonts w:eastAsiaTheme="majorEastAsia" w:cstheme="majorBidi"/>
          <w:b/>
          <w:sz w:val="28"/>
          <w:szCs w:val="32"/>
          <w:u w:val="single"/>
        </w:rPr>
      </w:pPr>
      <w:r w:rsidRPr="006B136E">
        <w:t xml:space="preserve"> A feedforward neural network with two hidden layers to capture non-linear relationships</w:t>
      </w:r>
      <w:r w:rsidRPr="006B136E">
        <w:rPr>
          <w:rFonts w:eastAsiaTheme="majorEastAsia" w:cstheme="majorBidi"/>
          <w:b/>
          <w:sz w:val="28"/>
          <w:szCs w:val="32"/>
          <w:u w:val="single"/>
        </w:rPr>
        <w:t>.</w:t>
      </w:r>
    </w:p>
    <w:p w14:paraId="08FAB5B6" w14:textId="77777777" w:rsidR="006B136E" w:rsidRPr="006B136E" w:rsidRDefault="006B136E" w:rsidP="00140A78">
      <w:pPr>
        <w:pStyle w:val="Heading1"/>
        <w:jc w:val="both"/>
      </w:pPr>
      <w:r w:rsidRPr="006B136E">
        <w:t>Hyperparameters:</w:t>
      </w:r>
    </w:p>
    <w:p w14:paraId="1519C16A" w14:textId="77777777" w:rsidR="006B136E" w:rsidRPr="006B136E" w:rsidRDefault="006B136E" w:rsidP="00140A78">
      <w:pPr>
        <w:jc w:val="both"/>
      </w:pPr>
      <w:r w:rsidRPr="006B136E">
        <w:t>Hidden Layers: (128, 64) – The first hidden layer contains 128 neurons and the second contains 64 neurons.</w:t>
      </w:r>
    </w:p>
    <w:p w14:paraId="181DBF20" w14:textId="77777777" w:rsidR="006B136E" w:rsidRPr="006B136E" w:rsidRDefault="006B136E" w:rsidP="00140A78">
      <w:pPr>
        <w:jc w:val="both"/>
      </w:pPr>
      <w:r w:rsidRPr="006B136E">
        <w:t>Activation Function: '</w:t>
      </w:r>
      <w:proofErr w:type="spellStart"/>
      <w:r w:rsidRPr="006B136E">
        <w:t>relu</w:t>
      </w:r>
      <w:proofErr w:type="spellEnd"/>
      <w:r w:rsidRPr="006B136E">
        <w:t>' – Chosen for its efficiency and ability to handle non-linearity.</w:t>
      </w:r>
    </w:p>
    <w:p w14:paraId="4839EA45" w14:textId="77777777" w:rsidR="006B136E" w:rsidRPr="006B136E" w:rsidRDefault="006B136E" w:rsidP="00140A78">
      <w:pPr>
        <w:jc w:val="both"/>
      </w:pPr>
      <w:r w:rsidRPr="006B136E">
        <w:t>Solver: '</w:t>
      </w:r>
      <w:proofErr w:type="spellStart"/>
      <w:r w:rsidRPr="006B136E">
        <w:t>adam</w:t>
      </w:r>
      <w:proofErr w:type="spellEnd"/>
      <w:r w:rsidRPr="006B136E">
        <w:t>' – Adapts learning rates and works well for most cases without fine-tuning.</w:t>
      </w:r>
    </w:p>
    <w:p w14:paraId="70DD2305" w14:textId="77777777" w:rsidR="006B136E" w:rsidRPr="006B136E" w:rsidRDefault="006B136E" w:rsidP="00140A78">
      <w:pPr>
        <w:jc w:val="both"/>
      </w:pPr>
      <w:r w:rsidRPr="006B136E">
        <w:t>Maximum Iterations: 500 – Ensures sufficient training epochs for convergence.</w:t>
      </w:r>
    </w:p>
    <w:p w14:paraId="6E955B5E" w14:textId="77777777" w:rsidR="006B136E" w:rsidRPr="006B136E" w:rsidRDefault="006B136E" w:rsidP="00140A78">
      <w:pPr>
        <w:jc w:val="both"/>
      </w:pPr>
      <w:r w:rsidRPr="006B136E">
        <w:t>Alpha (Regularization): 0.0001 – Adds L2 regularization to prevent overfitting.</w:t>
      </w:r>
    </w:p>
    <w:p w14:paraId="72DF1C5B" w14:textId="77777777" w:rsidR="006B136E" w:rsidRPr="006B136E" w:rsidRDefault="006B136E" w:rsidP="00140A78">
      <w:pPr>
        <w:jc w:val="both"/>
      </w:pPr>
      <w:r w:rsidRPr="006B136E">
        <w:t>Learning Rate: 'constant' – Keeps the learning rate constant throughout training.</w:t>
      </w:r>
    </w:p>
    <w:p w14:paraId="744FCEF5" w14:textId="77777777" w:rsidR="006B136E" w:rsidRDefault="006B136E" w:rsidP="00140A78">
      <w:pPr>
        <w:jc w:val="both"/>
      </w:pPr>
      <w:r w:rsidRPr="006B136E">
        <w:t>Random State: 42 – Ensures reproducibility of results.</w:t>
      </w:r>
    </w:p>
    <w:p w14:paraId="2D379892" w14:textId="77777777" w:rsidR="006B136E" w:rsidRDefault="006B136E" w:rsidP="00140A78">
      <w:pPr>
        <w:jc w:val="both"/>
      </w:pPr>
    </w:p>
    <w:p w14:paraId="571954F3" w14:textId="77777777" w:rsidR="006B14B4" w:rsidRDefault="006B136E" w:rsidP="00140A78">
      <w:pPr>
        <w:jc w:val="both"/>
      </w:pPr>
      <w:r w:rsidRPr="006B136E">
        <w:rPr>
          <w:rStyle w:val="Heading1Char"/>
        </w:rPr>
        <w:t>K-Means Clustering</w:t>
      </w:r>
      <w:r w:rsidRPr="006B136E">
        <w:t>:</w:t>
      </w:r>
    </w:p>
    <w:p w14:paraId="53EE59A7" w14:textId="5EEA21A3" w:rsidR="006B136E" w:rsidRPr="006B136E" w:rsidRDefault="006B136E" w:rsidP="00140A78">
      <w:pPr>
        <w:jc w:val="both"/>
      </w:pPr>
      <w:r w:rsidRPr="006B136E">
        <w:t xml:space="preserve"> An unsupervised learning algorithm that groups data points into clusters.</w:t>
      </w:r>
    </w:p>
    <w:p w14:paraId="79F237FA" w14:textId="77777777" w:rsidR="006B136E" w:rsidRPr="006B136E" w:rsidRDefault="006B136E" w:rsidP="00140A78">
      <w:pPr>
        <w:pStyle w:val="Heading1"/>
        <w:jc w:val="both"/>
      </w:pPr>
      <w:r w:rsidRPr="006B136E">
        <w:t>Hyperparameters:</w:t>
      </w:r>
    </w:p>
    <w:p w14:paraId="5C5A69A1" w14:textId="77777777" w:rsidR="006B136E" w:rsidRPr="006B136E" w:rsidRDefault="006B136E" w:rsidP="00140A78">
      <w:pPr>
        <w:numPr>
          <w:ilvl w:val="0"/>
          <w:numId w:val="6"/>
        </w:numPr>
        <w:jc w:val="both"/>
      </w:pPr>
      <w:r w:rsidRPr="006B136E">
        <w:t xml:space="preserve">Number of Clusters: 10 – Set to match the </w:t>
      </w:r>
      <w:proofErr w:type="gramStart"/>
      <w:r w:rsidRPr="006B136E">
        <w:t>10 digit</w:t>
      </w:r>
      <w:proofErr w:type="gramEnd"/>
      <w:r w:rsidRPr="006B136E">
        <w:t xml:space="preserve"> classes (0 to 9).</w:t>
      </w:r>
    </w:p>
    <w:p w14:paraId="1393306A" w14:textId="77777777" w:rsidR="006B136E" w:rsidRPr="006B136E" w:rsidRDefault="006B136E" w:rsidP="00140A78">
      <w:pPr>
        <w:numPr>
          <w:ilvl w:val="0"/>
          <w:numId w:val="6"/>
        </w:numPr>
        <w:jc w:val="both"/>
      </w:pPr>
      <w:r w:rsidRPr="006B136E">
        <w:lastRenderedPageBreak/>
        <w:t>Initialization: 'k-means++' – Ensures better initial centroids, leading to faster convergence.</w:t>
      </w:r>
    </w:p>
    <w:p w14:paraId="10B50DB4" w14:textId="77777777" w:rsidR="006B136E" w:rsidRPr="006B136E" w:rsidRDefault="006B136E" w:rsidP="00140A78">
      <w:pPr>
        <w:numPr>
          <w:ilvl w:val="0"/>
          <w:numId w:val="6"/>
        </w:numPr>
        <w:jc w:val="both"/>
      </w:pPr>
      <w:r w:rsidRPr="006B136E">
        <w:t>Maximum Iterations: 300 – Allows the algorithm up to 300 iterations to converge.</w:t>
      </w:r>
    </w:p>
    <w:p w14:paraId="0CDB78E7" w14:textId="77777777" w:rsidR="006B136E" w:rsidRPr="006B136E" w:rsidRDefault="006B136E" w:rsidP="00140A78">
      <w:pPr>
        <w:numPr>
          <w:ilvl w:val="0"/>
          <w:numId w:val="6"/>
        </w:numPr>
        <w:jc w:val="both"/>
      </w:pPr>
      <w:r w:rsidRPr="006B136E">
        <w:t>Number of Initializations: 10 – Runs K-Means 10 times with different centroid seeds and selects the best solution.</w:t>
      </w:r>
    </w:p>
    <w:p w14:paraId="5AB9E678" w14:textId="77777777" w:rsidR="006B136E" w:rsidRPr="006B136E" w:rsidRDefault="006B136E" w:rsidP="00140A78">
      <w:pPr>
        <w:numPr>
          <w:ilvl w:val="0"/>
          <w:numId w:val="6"/>
        </w:numPr>
        <w:jc w:val="both"/>
      </w:pPr>
      <w:r w:rsidRPr="006B136E">
        <w:t>Random State: 42 – Ensures reproducibility of results.</w:t>
      </w:r>
    </w:p>
    <w:p w14:paraId="4150CA67" w14:textId="4C3EBE36" w:rsidR="006B136E" w:rsidRDefault="006B136E" w:rsidP="00140A78">
      <w:pPr>
        <w:jc w:val="both"/>
      </w:pPr>
      <w:r w:rsidRPr="006B136E">
        <w:t>After clustering, clusters were mapped to labels using majority voting, where each cluster's most common label was assigned as the predicted label</w:t>
      </w:r>
      <w:r w:rsidR="00544AB4">
        <w:t>.</w:t>
      </w:r>
    </w:p>
    <w:p w14:paraId="5E10EA09" w14:textId="537195AD" w:rsidR="00B603E9" w:rsidRDefault="006D1490" w:rsidP="00140A78">
      <w:pPr>
        <w:pStyle w:val="Heading1"/>
        <w:jc w:val="both"/>
      </w:pPr>
      <w:r>
        <w:t>Model Comparison Based on their Classification Report:</w:t>
      </w:r>
    </w:p>
    <w:p w14:paraId="1E20973C" w14:textId="77777777" w:rsidR="006D1490" w:rsidRPr="006D1490" w:rsidRDefault="006D1490" w:rsidP="00140A78">
      <w:pPr>
        <w:jc w:val="both"/>
      </w:pPr>
    </w:p>
    <w:p w14:paraId="3C36C3D5" w14:textId="27EB556F" w:rsidR="006D1490" w:rsidRPr="006D1490" w:rsidRDefault="006D1490" w:rsidP="00140A78">
      <w:pPr>
        <w:jc w:val="both"/>
      </w:pPr>
      <w:r w:rsidRPr="006D1490">
        <w:rPr>
          <w:noProof/>
        </w:rPr>
        <w:drawing>
          <wp:inline distT="0" distB="0" distL="0" distR="0" wp14:anchorId="0A39530D" wp14:editId="4380C485">
            <wp:extent cx="5943600" cy="2620010"/>
            <wp:effectExtent l="0" t="0" r="0" b="8890"/>
            <wp:docPr id="40362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25553" name=""/>
                    <pic:cNvPicPr/>
                  </pic:nvPicPr>
                  <pic:blipFill>
                    <a:blip r:embed="rId12"/>
                    <a:stretch>
                      <a:fillRect/>
                    </a:stretch>
                  </pic:blipFill>
                  <pic:spPr>
                    <a:xfrm>
                      <a:off x="0" y="0"/>
                      <a:ext cx="5943600" cy="2620010"/>
                    </a:xfrm>
                    <a:prstGeom prst="rect">
                      <a:avLst/>
                    </a:prstGeom>
                  </pic:spPr>
                </pic:pic>
              </a:graphicData>
            </a:graphic>
          </wp:inline>
        </w:drawing>
      </w:r>
    </w:p>
    <w:p w14:paraId="20AA840B" w14:textId="7EAD6BE3" w:rsidR="00E27E8B" w:rsidRPr="00771FC3" w:rsidRDefault="00E27E8B" w:rsidP="00140A78">
      <w:pPr>
        <w:jc w:val="both"/>
        <w:rPr>
          <w:b/>
          <w:bCs/>
          <w:u w:val="single"/>
        </w:rPr>
      </w:pPr>
      <w:r w:rsidRPr="00771FC3">
        <w:rPr>
          <w:b/>
          <w:bCs/>
          <w:u w:val="single"/>
        </w:rPr>
        <w:t>Results</w:t>
      </w:r>
    </w:p>
    <w:p w14:paraId="48986F57" w14:textId="77777777" w:rsidR="00E27E8B" w:rsidRPr="00E27E8B" w:rsidRDefault="00E27E8B" w:rsidP="00140A78">
      <w:pPr>
        <w:jc w:val="both"/>
      </w:pPr>
      <w:r w:rsidRPr="00E27E8B">
        <w:t>The models were evaluated using accuracy, precision, recall, and F1-score on the validation set. The results are summarized in the table below:</w:t>
      </w:r>
    </w:p>
    <w:tbl>
      <w:tblPr>
        <w:tblStyle w:val="TableGrid"/>
        <w:tblW w:w="0" w:type="auto"/>
        <w:tblLook w:val="04A0" w:firstRow="1" w:lastRow="0" w:firstColumn="1" w:lastColumn="0" w:noHBand="0" w:noVBand="1"/>
      </w:tblPr>
      <w:tblGrid>
        <w:gridCol w:w="2655"/>
        <w:gridCol w:w="1320"/>
        <w:gridCol w:w="1320"/>
        <w:gridCol w:w="876"/>
        <w:gridCol w:w="1132"/>
      </w:tblGrid>
      <w:tr w:rsidR="00E27E8B" w:rsidRPr="00E27E8B" w14:paraId="7E252EE0" w14:textId="77777777" w:rsidTr="00E27E8B">
        <w:tc>
          <w:tcPr>
            <w:tcW w:w="2655" w:type="dxa"/>
            <w:hideMark/>
          </w:tcPr>
          <w:p w14:paraId="1AF4322D" w14:textId="77777777" w:rsidR="00E27E8B" w:rsidRPr="00E27E8B" w:rsidRDefault="00E27E8B" w:rsidP="00140A78">
            <w:pPr>
              <w:jc w:val="both"/>
              <w:rPr>
                <w:b/>
                <w:bCs/>
              </w:rPr>
            </w:pPr>
            <w:r w:rsidRPr="00E27E8B">
              <w:rPr>
                <w:b/>
                <w:bCs/>
              </w:rPr>
              <w:t>Model</w:t>
            </w:r>
          </w:p>
        </w:tc>
        <w:tc>
          <w:tcPr>
            <w:tcW w:w="1320" w:type="dxa"/>
            <w:hideMark/>
          </w:tcPr>
          <w:p w14:paraId="2535AC76" w14:textId="77777777" w:rsidR="00E27E8B" w:rsidRPr="00E27E8B" w:rsidRDefault="00E27E8B" w:rsidP="00140A78">
            <w:pPr>
              <w:jc w:val="both"/>
              <w:rPr>
                <w:b/>
                <w:bCs/>
              </w:rPr>
            </w:pPr>
            <w:r w:rsidRPr="00E27E8B">
              <w:rPr>
                <w:b/>
                <w:bCs/>
              </w:rPr>
              <w:t>Accuracy</w:t>
            </w:r>
          </w:p>
        </w:tc>
        <w:tc>
          <w:tcPr>
            <w:tcW w:w="1320" w:type="dxa"/>
            <w:hideMark/>
          </w:tcPr>
          <w:p w14:paraId="1725E29E" w14:textId="77777777" w:rsidR="00E27E8B" w:rsidRPr="00E27E8B" w:rsidRDefault="00E27E8B" w:rsidP="00140A78">
            <w:pPr>
              <w:jc w:val="both"/>
              <w:rPr>
                <w:b/>
                <w:bCs/>
              </w:rPr>
            </w:pPr>
            <w:r w:rsidRPr="00E27E8B">
              <w:rPr>
                <w:b/>
                <w:bCs/>
              </w:rPr>
              <w:t>Precision</w:t>
            </w:r>
          </w:p>
        </w:tc>
        <w:tc>
          <w:tcPr>
            <w:tcW w:w="690" w:type="dxa"/>
            <w:hideMark/>
          </w:tcPr>
          <w:p w14:paraId="23738045" w14:textId="77777777" w:rsidR="00E27E8B" w:rsidRPr="00E27E8B" w:rsidRDefault="00E27E8B" w:rsidP="00140A78">
            <w:pPr>
              <w:jc w:val="both"/>
              <w:rPr>
                <w:b/>
                <w:bCs/>
              </w:rPr>
            </w:pPr>
            <w:r w:rsidRPr="00E27E8B">
              <w:rPr>
                <w:b/>
                <w:bCs/>
              </w:rPr>
              <w:t>Recall</w:t>
            </w:r>
          </w:p>
        </w:tc>
        <w:tc>
          <w:tcPr>
            <w:tcW w:w="0" w:type="auto"/>
            <w:hideMark/>
          </w:tcPr>
          <w:p w14:paraId="210CABBD" w14:textId="77777777" w:rsidR="00E27E8B" w:rsidRPr="00E27E8B" w:rsidRDefault="00E27E8B" w:rsidP="00140A78">
            <w:pPr>
              <w:jc w:val="both"/>
              <w:rPr>
                <w:b/>
                <w:bCs/>
              </w:rPr>
            </w:pPr>
            <w:r w:rsidRPr="00E27E8B">
              <w:rPr>
                <w:b/>
                <w:bCs/>
              </w:rPr>
              <w:t>F1-Score</w:t>
            </w:r>
          </w:p>
        </w:tc>
      </w:tr>
      <w:tr w:rsidR="00E27E8B" w:rsidRPr="00E27E8B" w14:paraId="5EA4FCF2" w14:textId="77777777" w:rsidTr="00E27E8B">
        <w:tc>
          <w:tcPr>
            <w:tcW w:w="2655" w:type="dxa"/>
            <w:hideMark/>
          </w:tcPr>
          <w:p w14:paraId="73843092" w14:textId="77777777" w:rsidR="00E27E8B" w:rsidRPr="00E27E8B" w:rsidRDefault="00E27E8B" w:rsidP="00140A78">
            <w:pPr>
              <w:jc w:val="both"/>
            </w:pPr>
            <w:r w:rsidRPr="00E27E8B">
              <w:t>Logistic Regression</w:t>
            </w:r>
          </w:p>
        </w:tc>
        <w:tc>
          <w:tcPr>
            <w:tcW w:w="1320" w:type="dxa"/>
            <w:hideMark/>
          </w:tcPr>
          <w:p w14:paraId="31485224" w14:textId="77777777" w:rsidR="00E27E8B" w:rsidRPr="00E27E8B" w:rsidRDefault="00E27E8B" w:rsidP="00140A78">
            <w:pPr>
              <w:jc w:val="both"/>
            </w:pPr>
            <w:r w:rsidRPr="00E27E8B">
              <w:t>0.9254</w:t>
            </w:r>
          </w:p>
        </w:tc>
        <w:tc>
          <w:tcPr>
            <w:tcW w:w="1320" w:type="dxa"/>
            <w:hideMark/>
          </w:tcPr>
          <w:p w14:paraId="3E8407B8" w14:textId="77777777" w:rsidR="00E27E8B" w:rsidRPr="00E27E8B" w:rsidRDefault="00E27E8B" w:rsidP="00140A78">
            <w:pPr>
              <w:jc w:val="both"/>
            </w:pPr>
            <w:r w:rsidRPr="00E27E8B">
              <w:t>0.9260</w:t>
            </w:r>
          </w:p>
        </w:tc>
        <w:tc>
          <w:tcPr>
            <w:tcW w:w="690" w:type="dxa"/>
            <w:hideMark/>
          </w:tcPr>
          <w:p w14:paraId="6A28F31C" w14:textId="77777777" w:rsidR="00E27E8B" w:rsidRPr="00E27E8B" w:rsidRDefault="00E27E8B" w:rsidP="00140A78">
            <w:pPr>
              <w:jc w:val="both"/>
            </w:pPr>
            <w:r w:rsidRPr="00E27E8B">
              <w:t>0.9254</w:t>
            </w:r>
          </w:p>
        </w:tc>
        <w:tc>
          <w:tcPr>
            <w:tcW w:w="0" w:type="auto"/>
            <w:hideMark/>
          </w:tcPr>
          <w:p w14:paraId="40036E23" w14:textId="77777777" w:rsidR="00E27E8B" w:rsidRPr="00E27E8B" w:rsidRDefault="00E27E8B" w:rsidP="00140A78">
            <w:pPr>
              <w:jc w:val="both"/>
            </w:pPr>
            <w:r w:rsidRPr="00E27E8B">
              <w:t>0.9252</w:t>
            </w:r>
          </w:p>
        </w:tc>
      </w:tr>
      <w:tr w:rsidR="00E27E8B" w:rsidRPr="00E27E8B" w14:paraId="48171038" w14:textId="77777777" w:rsidTr="00E27E8B">
        <w:tc>
          <w:tcPr>
            <w:tcW w:w="2655" w:type="dxa"/>
            <w:hideMark/>
          </w:tcPr>
          <w:p w14:paraId="7A88ADA5" w14:textId="77777777" w:rsidR="00E27E8B" w:rsidRPr="00E27E8B" w:rsidRDefault="00E27E8B" w:rsidP="00140A78">
            <w:pPr>
              <w:jc w:val="both"/>
            </w:pPr>
            <w:r w:rsidRPr="00E27E8B">
              <w:t>ANN (MLP)</w:t>
            </w:r>
          </w:p>
        </w:tc>
        <w:tc>
          <w:tcPr>
            <w:tcW w:w="1320" w:type="dxa"/>
            <w:hideMark/>
          </w:tcPr>
          <w:p w14:paraId="687A9C0F" w14:textId="77777777" w:rsidR="00E27E8B" w:rsidRPr="00E27E8B" w:rsidRDefault="00E27E8B" w:rsidP="00140A78">
            <w:pPr>
              <w:jc w:val="both"/>
            </w:pPr>
            <w:r w:rsidRPr="00E27E8B">
              <w:t>0.9657</w:t>
            </w:r>
          </w:p>
        </w:tc>
        <w:tc>
          <w:tcPr>
            <w:tcW w:w="1320" w:type="dxa"/>
            <w:hideMark/>
          </w:tcPr>
          <w:p w14:paraId="42C1D4E0" w14:textId="77777777" w:rsidR="00E27E8B" w:rsidRPr="00E27E8B" w:rsidRDefault="00E27E8B" w:rsidP="00140A78">
            <w:pPr>
              <w:jc w:val="both"/>
            </w:pPr>
            <w:r w:rsidRPr="00E27E8B">
              <w:t>0.9660</w:t>
            </w:r>
          </w:p>
        </w:tc>
        <w:tc>
          <w:tcPr>
            <w:tcW w:w="690" w:type="dxa"/>
            <w:hideMark/>
          </w:tcPr>
          <w:p w14:paraId="21105EA8" w14:textId="77777777" w:rsidR="00E27E8B" w:rsidRPr="00E27E8B" w:rsidRDefault="00E27E8B" w:rsidP="00140A78">
            <w:pPr>
              <w:jc w:val="both"/>
            </w:pPr>
            <w:r w:rsidRPr="00E27E8B">
              <w:t>0.9657</w:t>
            </w:r>
          </w:p>
        </w:tc>
        <w:tc>
          <w:tcPr>
            <w:tcW w:w="0" w:type="auto"/>
            <w:hideMark/>
          </w:tcPr>
          <w:p w14:paraId="0C0C1F3D" w14:textId="77777777" w:rsidR="00E27E8B" w:rsidRPr="00E27E8B" w:rsidRDefault="00E27E8B" w:rsidP="00140A78">
            <w:pPr>
              <w:jc w:val="both"/>
            </w:pPr>
            <w:r w:rsidRPr="00E27E8B">
              <w:t>0.9655</w:t>
            </w:r>
          </w:p>
        </w:tc>
      </w:tr>
      <w:tr w:rsidR="00E27E8B" w:rsidRPr="00E27E8B" w14:paraId="6223BCB1" w14:textId="77777777" w:rsidTr="00E27E8B">
        <w:tc>
          <w:tcPr>
            <w:tcW w:w="2655" w:type="dxa"/>
            <w:hideMark/>
          </w:tcPr>
          <w:p w14:paraId="37D622DD" w14:textId="77777777" w:rsidR="00E27E8B" w:rsidRPr="00E27E8B" w:rsidRDefault="00E27E8B" w:rsidP="00140A78">
            <w:pPr>
              <w:jc w:val="both"/>
            </w:pPr>
            <w:r w:rsidRPr="00E27E8B">
              <w:t>K-Means Clustering</w:t>
            </w:r>
          </w:p>
        </w:tc>
        <w:tc>
          <w:tcPr>
            <w:tcW w:w="1320" w:type="dxa"/>
            <w:hideMark/>
          </w:tcPr>
          <w:p w14:paraId="2D044F0E" w14:textId="77777777" w:rsidR="00E27E8B" w:rsidRPr="00E27E8B" w:rsidRDefault="00E27E8B" w:rsidP="00140A78">
            <w:pPr>
              <w:jc w:val="both"/>
            </w:pPr>
            <w:r w:rsidRPr="00E27E8B">
              <w:t>0.5543</w:t>
            </w:r>
          </w:p>
        </w:tc>
        <w:tc>
          <w:tcPr>
            <w:tcW w:w="1320" w:type="dxa"/>
            <w:hideMark/>
          </w:tcPr>
          <w:p w14:paraId="19598C9A" w14:textId="77777777" w:rsidR="00E27E8B" w:rsidRPr="00E27E8B" w:rsidRDefault="00E27E8B" w:rsidP="00140A78">
            <w:pPr>
              <w:jc w:val="both"/>
            </w:pPr>
            <w:r w:rsidRPr="00E27E8B">
              <w:t>0.5600</w:t>
            </w:r>
          </w:p>
        </w:tc>
        <w:tc>
          <w:tcPr>
            <w:tcW w:w="690" w:type="dxa"/>
            <w:hideMark/>
          </w:tcPr>
          <w:p w14:paraId="1B73B27C" w14:textId="77777777" w:rsidR="00E27E8B" w:rsidRPr="00E27E8B" w:rsidRDefault="00E27E8B" w:rsidP="00140A78">
            <w:pPr>
              <w:jc w:val="both"/>
            </w:pPr>
            <w:r w:rsidRPr="00E27E8B">
              <w:t>0.5543</w:t>
            </w:r>
          </w:p>
        </w:tc>
        <w:tc>
          <w:tcPr>
            <w:tcW w:w="0" w:type="auto"/>
            <w:hideMark/>
          </w:tcPr>
          <w:p w14:paraId="4092FDE9" w14:textId="77777777" w:rsidR="00E27E8B" w:rsidRPr="00E27E8B" w:rsidRDefault="00E27E8B" w:rsidP="00140A78">
            <w:pPr>
              <w:jc w:val="both"/>
            </w:pPr>
            <w:r w:rsidRPr="00E27E8B">
              <w:t>0.5520</w:t>
            </w:r>
          </w:p>
        </w:tc>
      </w:tr>
    </w:tbl>
    <w:p w14:paraId="100AC578" w14:textId="77777777" w:rsidR="00E27E8B" w:rsidRPr="00771FC3" w:rsidRDefault="00E27E8B" w:rsidP="00140A78">
      <w:pPr>
        <w:jc w:val="both"/>
        <w:rPr>
          <w:b/>
          <w:bCs/>
          <w:u w:val="single"/>
        </w:rPr>
      </w:pPr>
      <w:r w:rsidRPr="00771FC3">
        <w:rPr>
          <w:b/>
          <w:bCs/>
          <w:u w:val="single"/>
        </w:rPr>
        <w:t>Discussion</w:t>
      </w:r>
    </w:p>
    <w:p w14:paraId="0846470B" w14:textId="77777777" w:rsidR="00E27E8B" w:rsidRPr="00E27E8B" w:rsidRDefault="00E27E8B" w:rsidP="00140A78">
      <w:pPr>
        <w:jc w:val="both"/>
      </w:pPr>
      <w:r w:rsidRPr="00E27E8B">
        <w:t>The performance of each model is discussed in detail below:</w:t>
      </w:r>
    </w:p>
    <w:p w14:paraId="0B201830" w14:textId="77777777" w:rsidR="00E27E8B" w:rsidRPr="00771FC3" w:rsidRDefault="00E27E8B" w:rsidP="00140A78">
      <w:pPr>
        <w:jc w:val="both"/>
        <w:rPr>
          <w:u w:val="single"/>
        </w:rPr>
      </w:pPr>
      <w:r w:rsidRPr="00771FC3">
        <w:rPr>
          <w:b/>
          <w:bCs/>
          <w:u w:val="single"/>
        </w:rPr>
        <w:t>Artificial Neural Network (MLP):</w:t>
      </w:r>
    </w:p>
    <w:p w14:paraId="694C9CD6" w14:textId="77777777" w:rsidR="00E27E8B" w:rsidRPr="00E27E8B" w:rsidRDefault="00E27E8B" w:rsidP="00140A78">
      <w:pPr>
        <w:jc w:val="both"/>
      </w:pPr>
      <w:r w:rsidRPr="00E27E8B">
        <w:t>The ANN achieved the highest accuracy (96.57%), as well as superior precision, recall, and F1-score.</w:t>
      </w:r>
    </w:p>
    <w:p w14:paraId="3B29AECF" w14:textId="77777777" w:rsidR="00E27E8B" w:rsidRPr="00E27E8B" w:rsidRDefault="00E27E8B" w:rsidP="00140A78">
      <w:pPr>
        <w:jc w:val="both"/>
      </w:pPr>
      <w:r w:rsidRPr="00E27E8B">
        <w:lastRenderedPageBreak/>
        <w:t>The multi-layer architecture enabled the model to learn complex, non-linear patterns in the data, making it highly effective for image classification.</w:t>
      </w:r>
    </w:p>
    <w:p w14:paraId="492418B6" w14:textId="77777777" w:rsidR="00E27E8B" w:rsidRPr="00771FC3" w:rsidRDefault="00E27E8B" w:rsidP="00140A78">
      <w:pPr>
        <w:jc w:val="both"/>
        <w:rPr>
          <w:u w:val="single"/>
        </w:rPr>
      </w:pPr>
      <w:r w:rsidRPr="00771FC3">
        <w:rPr>
          <w:b/>
          <w:bCs/>
          <w:u w:val="single"/>
        </w:rPr>
        <w:t>Logistic Regression:</w:t>
      </w:r>
    </w:p>
    <w:p w14:paraId="08D4CBF9" w14:textId="77777777" w:rsidR="00E27E8B" w:rsidRPr="00E27E8B" w:rsidRDefault="00E27E8B" w:rsidP="00140A78">
      <w:pPr>
        <w:jc w:val="both"/>
      </w:pPr>
      <w:r w:rsidRPr="00E27E8B">
        <w:t>Logistic Regression performed well, achieving an accuracy of 92.54%.</w:t>
      </w:r>
    </w:p>
    <w:p w14:paraId="66A1B85E" w14:textId="77777777" w:rsidR="00E27E8B" w:rsidRPr="00E27E8B" w:rsidRDefault="00E27E8B" w:rsidP="00140A78">
      <w:pPr>
        <w:jc w:val="both"/>
      </w:pPr>
      <w:r w:rsidRPr="00E27E8B">
        <w:t>However, its linear nature limits its ability to capture more complex relationships in the pixel data, leading to slightly lower performance than the ANN.</w:t>
      </w:r>
    </w:p>
    <w:p w14:paraId="652ACEBB" w14:textId="77777777" w:rsidR="00E27E8B" w:rsidRPr="00771FC3" w:rsidRDefault="00E27E8B" w:rsidP="00140A78">
      <w:pPr>
        <w:jc w:val="both"/>
        <w:rPr>
          <w:u w:val="single"/>
        </w:rPr>
      </w:pPr>
      <w:r w:rsidRPr="00771FC3">
        <w:rPr>
          <w:b/>
          <w:bCs/>
          <w:u w:val="single"/>
        </w:rPr>
        <w:t>K-Means Clustering:</w:t>
      </w:r>
    </w:p>
    <w:p w14:paraId="3649BAF2" w14:textId="77777777" w:rsidR="00E27E8B" w:rsidRPr="00E27E8B" w:rsidRDefault="00E27E8B" w:rsidP="00140A78">
      <w:pPr>
        <w:jc w:val="both"/>
      </w:pPr>
      <w:r w:rsidRPr="00E27E8B">
        <w:t>K-Means had the lowest performance, with an accuracy of 55.43%.</w:t>
      </w:r>
    </w:p>
    <w:p w14:paraId="459595AE" w14:textId="77777777" w:rsidR="00E27E8B" w:rsidRPr="00E27E8B" w:rsidRDefault="00E27E8B" w:rsidP="00140A78">
      <w:pPr>
        <w:jc w:val="both"/>
      </w:pPr>
      <w:r w:rsidRPr="00E27E8B">
        <w:t>As an unsupervised learning algorithm, K-Means clusters the data based on pixel similarity rather than class labels, making it less effective for this task.</w:t>
      </w:r>
    </w:p>
    <w:p w14:paraId="169BFDCB" w14:textId="77777777" w:rsidR="00E27E8B" w:rsidRPr="00E27E8B" w:rsidRDefault="00E27E8B" w:rsidP="00140A78">
      <w:pPr>
        <w:jc w:val="both"/>
      </w:pPr>
      <w:r w:rsidRPr="00E27E8B">
        <w:t>Additionally, the majority voting approach to map clusters to labels can introduce inaccuracies.</w:t>
      </w:r>
    </w:p>
    <w:p w14:paraId="79641674" w14:textId="77777777" w:rsidR="00E27E8B" w:rsidRPr="00771FC3" w:rsidRDefault="00E27E8B" w:rsidP="00140A78">
      <w:pPr>
        <w:jc w:val="both"/>
        <w:rPr>
          <w:b/>
          <w:bCs/>
          <w:u w:val="single"/>
        </w:rPr>
      </w:pPr>
      <w:r w:rsidRPr="00771FC3">
        <w:rPr>
          <w:b/>
          <w:bCs/>
          <w:u w:val="single"/>
        </w:rPr>
        <w:t>Conclusion</w:t>
      </w:r>
    </w:p>
    <w:p w14:paraId="0FBE6BCF" w14:textId="77777777" w:rsidR="00E27E8B" w:rsidRPr="00E27E8B" w:rsidRDefault="00E27E8B" w:rsidP="00140A78">
      <w:pPr>
        <w:jc w:val="both"/>
      </w:pPr>
      <w:r w:rsidRPr="00E27E8B">
        <w:t>Among the three models, the Artificial Neural Network (ANN) emerged as the best-performing model due to its ability to learn hierarchical features through its hidden layers. This allowed it to capture intricate patterns in the MNIST dataset, resulting in the highest accuracy and F1-score. Logistic Regression also showed solid performance as a linear classifier but was outperformed by the ANN due to its inability to model non-linearities. K-Means Clustering, on the other hand, was not well-suited for this task due to its unsupervised nature, leading to significantly lower accuracy.</w:t>
      </w:r>
    </w:p>
    <w:p w14:paraId="29CC12D2" w14:textId="258D5811" w:rsidR="00E27E8B" w:rsidRDefault="00E27E8B" w:rsidP="00140A78">
      <w:pPr>
        <w:jc w:val="both"/>
      </w:pPr>
      <w:r w:rsidRPr="00E27E8B">
        <w:t>Overall, the ANN is recommended for further exploration and potential deployment in digit classification applications. Future work could involve experimenting with deeper architectures, convolutional layers, and other techniques like data augmentation to further improve performance</w:t>
      </w:r>
      <w:r w:rsidR="00771FC3">
        <w:t>.</w:t>
      </w:r>
    </w:p>
    <w:p w14:paraId="57998EA4" w14:textId="28E42205" w:rsidR="00A031EB" w:rsidRDefault="00A031EB" w:rsidP="00140A78">
      <w:pPr>
        <w:jc w:val="both"/>
      </w:pPr>
      <w:r>
        <w:t>______________________________________________________________________________</w:t>
      </w:r>
    </w:p>
    <w:sectPr w:rsidR="00A031EB" w:rsidSect="00E27E8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61A05"/>
    <w:multiLevelType w:val="multilevel"/>
    <w:tmpl w:val="E21A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95BF9"/>
    <w:multiLevelType w:val="multilevel"/>
    <w:tmpl w:val="41282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0576AD"/>
    <w:multiLevelType w:val="multilevel"/>
    <w:tmpl w:val="18B8C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BC7DE2"/>
    <w:multiLevelType w:val="multilevel"/>
    <w:tmpl w:val="489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CA2E26"/>
    <w:multiLevelType w:val="multilevel"/>
    <w:tmpl w:val="668E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FA619E"/>
    <w:multiLevelType w:val="multilevel"/>
    <w:tmpl w:val="5A04C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533804">
    <w:abstractNumId w:val="2"/>
  </w:num>
  <w:num w:numId="2" w16cid:durableId="2042364997">
    <w:abstractNumId w:val="5"/>
  </w:num>
  <w:num w:numId="3" w16cid:durableId="626199589">
    <w:abstractNumId w:val="1"/>
  </w:num>
  <w:num w:numId="4" w16cid:durableId="1844972378">
    <w:abstractNumId w:val="3"/>
  </w:num>
  <w:num w:numId="5" w16cid:durableId="392584739">
    <w:abstractNumId w:val="4"/>
  </w:num>
  <w:num w:numId="6" w16cid:durableId="748844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8B"/>
    <w:rsid w:val="00021958"/>
    <w:rsid w:val="00075BF1"/>
    <w:rsid w:val="00137A68"/>
    <w:rsid w:val="00140A78"/>
    <w:rsid w:val="00300149"/>
    <w:rsid w:val="003C0D25"/>
    <w:rsid w:val="00544AB4"/>
    <w:rsid w:val="00562D7F"/>
    <w:rsid w:val="00577D0E"/>
    <w:rsid w:val="006B136E"/>
    <w:rsid w:val="006B14B4"/>
    <w:rsid w:val="006D1490"/>
    <w:rsid w:val="00740B4C"/>
    <w:rsid w:val="00747D5F"/>
    <w:rsid w:val="00771FC3"/>
    <w:rsid w:val="00774BB6"/>
    <w:rsid w:val="00994E8F"/>
    <w:rsid w:val="00A031EB"/>
    <w:rsid w:val="00B560DC"/>
    <w:rsid w:val="00B603E9"/>
    <w:rsid w:val="00C67F94"/>
    <w:rsid w:val="00C802F9"/>
    <w:rsid w:val="00C90F02"/>
    <w:rsid w:val="00CF7D5E"/>
    <w:rsid w:val="00D4548A"/>
    <w:rsid w:val="00E02AC5"/>
    <w:rsid w:val="00E037E8"/>
    <w:rsid w:val="00E27E8B"/>
    <w:rsid w:val="00FD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FC54"/>
  <w15:chartTrackingRefBased/>
  <w15:docId w15:val="{041D8C35-1154-4214-A87C-A9B63E06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D5E"/>
    <w:rPr>
      <w:rFonts w:ascii="Times New Roman" w:hAnsi="Times New Roman"/>
      <w:sz w:val="24"/>
    </w:rPr>
  </w:style>
  <w:style w:type="paragraph" w:styleId="Heading1">
    <w:name w:val="heading 1"/>
    <w:basedOn w:val="Normal"/>
    <w:next w:val="Normal"/>
    <w:link w:val="Heading1Char"/>
    <w:uiPriority w:val="9"/>
    <w:qFormat/>
    <w:rsid w:val="00C90F02"/>
    <w:pPr>
      <w:keepNext/>
      <w:keepLines/>
      <w:spacing w:before="240" w:after="0"/>
      <w:outlineLvl w:val="0"/>
    </w:pPr>
    <w:rPr>
      <w:rFonts w:eastAsiaTheme="majorEastAsia" w:cstheme="majorBidi"/>
      <w:b/>
      <w:sz w:val="28"/>
      <w:szCs w:val="32"/>
      <w:u w:val="single"/>
    </w:rPr>
  </w:style>
  <w:style w:type="paragraph" w:styleId="Heading2">
    <w:name w:val="heading 2"/>
    <w:basedOn w:val="Normal"/>
    <w:next w:val="Normal"/>
    <w:link w:val="Heading2Char"/>
    <w:uiPriority w:val="9"/>
    <w:semiHidden/>
    <w:unhideWhenUsed/>
    <w:qFormat/>
    <w:rsid w:val="00E27E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E8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E8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27E8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27E8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27E8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27E8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27E8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F02"/>
    <w:rPr>
      <w:rFonts w:ascii="Times New Roman" w:eastAsiaTheme="majorEastAsia" w:hAnsi="Times New Roman" w:cstheme="majorBidi"/>
      <w:b/>
      <w:sz w:val="28"/>
      <w:szCs w:val="32"/>
      <w:u w:val="single"/>
    </w:rPr>
  </w:style>
  <w:style w:type="paragraph" w:styleId="Title">
    <w:name w:val="Title"/>
    <w:basedOn w:val="Normal"/>
    <w:next w:val="Normal"/>
    <w:link w:val="TitleChar"/>
    <w:uiPriority w:val="10"/>
    <w:qFormat/>
    <w:rsid w:val="00C90F02"/>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90F02"/>
    <w:rPr>
      <w:rFonts w:ascii="Times New Roman" w:eastAsiaTheme="majorEastAsia" w:hAnsi="Times New Roman" w:cstheme="majorBidi"/>
      <w:b/>
      <w:spacing w:val="-10"/>
      <w:kern w:val="28"/>
      <w:sz w:val="32"/>
      <w:szCs w:val="56"/>
    </w:rPr>
  </w:style>
  <w:style w:type="character" w:customStyle="1" w:styleId="Heading2Char">
    <w:name w:val="Heading 2 Char"/>
    <w:basedOn w:val="DefaultParagraphFont"/>
    <w:link w:val="Heading2"/>
    <w:uiPriority w:val="9"/>
    <w:semiHidden/>
    <w:rsid w:val="00E27E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E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E8B"/>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E27E8B"/>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E27E8B"/>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E27E8B"/>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E27E8B"/>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E27E8B"/>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E27E8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E8B"/>
    <w:pPr>
      <w:spacing w:before="160"/>
      <w:jc w:val="center"/>
    </w:pPr>
    <w:rPr>
      <w:i/>
      <w:iCs/>
      <w:color w:val="404040" w:themeColor="text1" w:themeTint="BF"/>
    </w:rPr>
  </w:style>
  <w:style w:type="character" w:customStyle="1" w:styleId="QuoteChar">
    <w:name w:val="Quote Char"/>
    <w:basedOn w:val="DefaultParagraphFont"/>
    <w:link w:val="Quote"/>
    <w:uiPriority w:val="29"/>
    <w:rsid w:val="00E27E8B"/>
    <w:rPr>
      <w:rFonts w:ascii="Times New Roman" w:hAnsi="Times New Roman"/>
      <w:i/>
      <w:iCs/>
      <w:color w:val="404040" w:themeColor="text1" w:themeTint="BF"/>
      <w:sz w:val="24"/>
    </w:rPr>
  </w:style>
  <w:style w:type="paragraph" w:styleId="ListParagraph">
    <w:name w:val="List Paragraph"/>
    <w:basedOn w:val="Normal"/>
    <w:uiPriority w:val="34"/>
    <w:qFormat/>
    <w:rsid w:val="00E27E8B"/>
    <w:pPr>
      <w:ind w:left="720"/>
      <w:contextualSpacing/>
    </w:pPr>
  </w:style>
  <w:style w:type="character" w:styleId="IntenseEmphasis">
    <w:name w:val="Intense Emphasis"/>
    <w:basedOn w:val="DefaultParagraphFont"/>
    <w:uiPriority w:val="21"/>
    <w:qFormat/>
    <w:rsid w:val="00E27E8B"/>
    <w:rPr>
      <w:i/>
      <w:iCs/>
      <w:color w:val="2F5496" w:themeColor="accent1" w:themeShade="BF"/>
    </w:rPr>
  </w:style>
  <w:style w:type="paragraph" w:styleId="IntenseQuote">
    <w:name w:val="Intense Quote"/>
    <w:basedOn w:val="Normal"/>
    <w:next w:val="Normal"/>
    <w:link w:val="IntenseQuoteChar"/>
    <w:uiPriority w:val="30"/>
    <w:qFormat/>
    <w:rsid w:val="00E27E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E8B"/>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E27E8B"/>
    <w:rPr>
      <w:b/>
      <w:bCs/>
      <w:smallCaps/>
      <w:color w:val="2F5496" w:themeColor="accent1" w:themeShade="BF"/>
      <w:spacing w:val="5"/>
    </w:rPr>
  </w:style>
  <w:style w:type="table" w:styleId="TableGrid">
    <w:name w:val="Table Grid"/>
    <w:basedOn w:val="TableNormal"/>
    <w:uiPriority w:val="39"/>
    <w:rsid w:val="00E2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793569">
      <w:bodyDiv w:val="1"/>
      <w:marLeft w:val="0"/>
      <w:marRight w:val="0"/>
      <w:marTop w:val="0"/>
      <w:marBottom w:val="0"/>
      <w:divBdr>
        <w:top w:val="none" w:sz="0" w:space="0" w:color="auto"/>
        <w:left w:val="none" w:sz="0" w:space="0" w:color="auto"/>
        <w:bottom w:val="none" w:sz="0" w:space="0" w:color="auto"/>
        <w:right w:val="none" w:sz="0" w:space="0" w:color="auto"/>
      </w:divBdr>
    </w:div>
    <w:div w:id="265575110">
      <w:bodyDiv w:val="1"/>
      <w:marLeft w:val="0"/>
      <w:marRight w:val="0"/>
      <w:marTop w:val="0"/>
      <w:marBottom w:val="0"/>
      <w:divBdr>
        <w:top w:val="none" w:sz="0" w:space="0" w:color="auto"/>
        <w:left w:val="none" w:sz="0" w:space="0" w:color="auto"/>
        <w:bottom w:val="none" w:sz="0" w:space="0" w:color="auto"/>
        <w:right w:val="none" w:sz="0" w:space="0" w:color="auto"/>
      </w:divBdr>
    </w:div>
    <w:div w:id="452133423">
      <w:bodyDiv w:val="1"/>
      <w:marLeft w:val="0"/>
      <w:marRight w:val="0"/>
      <w:marTop w:val="0"/>
      <w:marBottom w:val="0"/>
      <w:divBdr>
        <w:top w:val="none" w:sz="0" w:space="0" w:color="auto"/>
        <w:left w:val="none" w:sz="0" w:space="0" w:color="auto"/>
        <w:bottom w:val="none" w:sz="0" w:space="0" w:color="auto"/>
        <w:right w:val="none" w:sz="0" w:space="0" w:color="auto"/>
      </w:divBdr>
    </w:div>
    <w:div w:id="751699645">
      <w:bodyDiv w:val="1"/>
      <w:marLeft w:val="0"/>
      <w:marRight w:val="0"/>
      <w:marTop w:val="0"/>
      <w:marBottom w:val="0"/>
      <w:divBdr>
        <w:top w:val="none" w:sz="0" w:space="0" w:color="auto"/>
        <w:left w:val="none" w:sz="0" w:space="0" w:color="auto"/>
        <w:bottom w:val="none" w:sz="0" w:space="0" w:color="auto"/>
        <w:right w:val="none" w:sz="0" w:space="0" w:color="auto"/>
      </w:divBdr>
    </w:div>
    <w:div w:id="816340410">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1060981393">
      <w:bodyDiv w:val="1"/>
      <w:marLeft w:val="0"/>
      <w:marRight w:val="0"/>
      <w:marTop w:val="0"/>
      <w:marBottom w:val="0"/>
      <w:divBdr>
        <w:top w:val="none" w:sz="0" w:space="0" w:color="auto"/>
        <w:left w:val="none" w:sz="0" w:space="0" w:color="auto"/>
        <w:bottom w:val="none" w:sz="0" w:space="0" w:color="auto"/>
        <w:right w:val="none" w:sz="0" w:space="0" w:color="auto"/>
      </w:divBdr>
    </w:div>
    <w:div w:id="210110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8</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Kashuff Zaman</dc:creator>
  <cp:keywords/>
  <dc:description/>
  <cp:lastModifiedBy>Kashuff Zaman</cp:lastModifiedBy>
  <cp:revision>24</cp:revision>
  <dcterms:created xsi:type="dcterms:W3CDTF">2025-03-16T20:32:00Z</dcterms:created>
  <dcterms:modified xsi:type="dcterms:W3CDTF">2025-03-17T18:58:00Z</dcterms:modified>
</cp:coreProperties>
</file>