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BA4C5D"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BA4C5D" w:rsidRDefault="2F1C708C" w:rsidP="761BA561">
      <w:pPr>
        <w:pStyle w:val="Heading3"/>
        <w:spacing w:before="281" w:after="281"/>
      </w:pPr>
      <w:r w:rsidRPr="761BA561">
        <w:rPr>
          <w:rFonts w:ascii="Aptos Display" w:eastAsia="Aptos Display" w:hAnsi="Aptos Display" w:cs="Aptos Display"/>
          <w:b/>
          <w:bCs/>
        </w:rPr>
        <w:t>1. Team Reflection</w:t>
      </w:r>
    </w:p>
    <w:p w14:paraId="55FB242C" w14:textId="77777777" w:rsidR="002E3266" w:rsidRPr="002E3266" w:rsidRDefault="2F1C708C" w:rsidP="761BA561">
      <w:pPr>
        <w:pStyle w:val="ListParagraph"/>
        <w:numPr>
          <w:ilvl w:val="0"/>
          <w:numId w:val="4"/>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How did the team work together? </w:t>
      </w:r>
    </w:p>
    <w:p w14:paraId="1C8378CB" w14:textId="2D485086" w:rsidR="002E3266" w:rsidRDefault="002E3266" w:rsidP="002E3266">
      <w:pPr>
        <w:pStyle w:val="ListParagraph"/>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There was a clear division of work with mutually agreed roles and responsibilities. Our brainstorming and ideation were well aligned, which made decision-making smoother. During execution, instead of completely splitting tasks, we often worked together, which helped maintain consistency. We also supported each other throughout the process and boosted each other’s morale during setbacks.</w:t>
      </w:r>
    </w:p>
    <w:p w14:paraId="7155DD50" w14:textId="77777777" w:rsidR="002E3266" w:rsidRDefault="002E3266" w:rsidP="002E3266">
      <w:pPr>
        <w:pStyle w:val="ListParagraph"/>
        <w:spacing w:after="0"/>
        <w:rPr>
          <w:rFonts w:ascii="Aptos Display" w:eastAsia="Aptos Display" w:hAnsi="Aptos Display" w:cs="Aptos Display"/>
          <w:i/>
          <w:iCs/>
          <w:color w:val="7F7F7F" w:themeColor="text1" w:themeTint="80"/>
        </w:rPr>
      </w:pPr>
    </w:p>
    <w:p w14:paraId="4D748438" w14:textId="099937B7" w:rsidR="00BA4C5D" w:rsidRPr="002E3266" w:rsidRDefault="2F1C708C" w:rsidP="761BA561">
      <w:pPr>
        <w:pStyle w:val="ListParagraph"/>
        <w:numPr>
          <w:ilvl w:val="0"/>
          <w:numId w:val="4"/>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What worked well? </w:t>
      </w:r>
    </w:p>
    <w:p w14:paraId="62BD4E78" w14:textId="050D4432" w:rsidR="002E3266" w:rsidRDefault="002E3266" w:rsidP="002E3266">
      <w:pPr>
        <w:pStyle w:val="ListParagraph"/>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Working on the same tasks together brought in different viewpoints and improved the overall output. We met regularly, spent a few hours each day working on the project, and maintained clear communication. During failures, instead of panicking, we focused on quickly finding solutions and moving forward.</w:t>
      </w:r>
    </w:p>
    <w:p w14:paraId="60DED3A2" w14:textId="77777777" w:rsidR="002E3266" w:rsidRPr="002E3266" w:rsidRDefault="002E3266" w:rsidP="002E3266">
      <w:pPr>
        <w:pStyle w:val="ListParagraph"/>
        <w:spacing w:after="0"/>
        <w:rPr>
          <w:rFonts w:ascii="Aptos Display" w:eastAsia="Aptos Display" w:hAnsi="Aptos Display" w:cs="Aptos Display"/>
          <w:i/>
          <w:iCs/>
          <w:color w:val="7F7F7F" w:themeColor="text1" w:themeTint="80"/>
        </w:rPr>
      </w:pPr>
    </w:p>
    <w:p w14:paraId="0F138227" w14:textId="36167135" w:rsidR="00BA4C5D" w:rsidRPr="002E3266" w:rsidRDefault="2F1C708C" w:rsidP="002E3266">
      <w:pPr>
        <w:pStyle w:val="ListParagraph"/>
        <w:numPr>
          <w:ilvl w:val="0"/>
          <w:numId w:val="4"/>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What could be improved? </w:t>
      </w:r>
    </w:p>
    <w:p w14:paraId="609AD914" w14:textId="68718AF3" w:rsidR="002E3266" w:rsidRPr="002E3266" w:rsidRDefault="002E3266" w:rsidP="002E3266">
      <w:pPr>
        <w:pStyle w:val="ListParagraph"/>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We could have planned for worst-case scenarios and kept backup options ready. Testing major components earlier would have reduced last-minute stress. Better time management and slightly more structured task division could have made the process more efficient.</w:t>
      </w:r>
    </w:p>
    <w:p w14:paraId="1AC579B6" w14:textId="1EAC1F09" w:rsidR="00BA4C5D" w:rsidRDefault="2F1C708C" w:rsidP="761BA561">
      <w:pPr>
        <w:pStyle w:val="Heading3"/>
        <w:spacing w:before="281" w:after="281"/>
      </w:pPr>
      <w:r w:rsidRPr="761BA561">
        <w:rPr>
          <w:rFonts w:ascii="Aptos Display" w:eastAsia="Aptos Display" w:hAnsi="Aptos Display" w:cs="Aptos Display"/>
          <w:b/>
          <w:bCs/>
        </w:rPr>
        <w:t>2. Technical Reflection</w:t>
      </w:r>
    </w:p>
    <w:p w14:paraId="66BCEF20" w14:textId="766054F5" w:rsidR="00BA4C5D" w:rsidRPr="002E3266" w:rsidRDefault="2F1C708C" w:rsidP="761BA561">
      <w:pPr>
        <w:pStyle w:val="ListParagraph"/>
        <w:numPr>
          <w:ilvl w:val="0"/>
          <w:numId w:val="3"/>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Key technical challenges </w:t>
      </w:r>
    </w:p>
    <w:p w14:paraId="75F18E64" w14:textId="5A9AD78C"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Researching and deciding the most suitable mechanism for movement with limited resources </w:t>
      </w:r>
    </w:p>
    <w:p w14:paraId="4EF08EDC" w14:textId="014C04E8"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Selecting the right motors based on torque and requirement </w:t>
      </w:r>
    </w:p>
    <w:p w14:paraId="7DA56390" w14:textId="5C64F319"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Overloading the power module, which caused it to burn multiple times </w:t>
      </w:r>
    </w:p>
    <w:p w14:paraId="4CE97CC1" w14:textId="27CEF67A" w:rsid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Integrating all components neatly within the physical structure </w:t>
      </w:r>
    </w:p>
    <w:p w14:paraId="62724338" w14:textId="77777777" w:rsidR="002E3266" w:rsidRPr="002E3266" w:rsidRDefault="002E3266" w:rsidP="002E3266">
      <w:pPr>
        <w:pStyle w:val="ListParagraph"/>
        <w:spacing w:after="0"/>
        <w:ind w:left="1440"/>
        <w:rPr>
          <w:rFonts w:ascii="Aptos Display" w:eastAsia="Aptos Display" w:hAnsi="Aptos Display" w:cs="Aptos Display"/>
          <w:i/>
          <w:iCs/>
          <w:color w:val="7F7F7F" w:themeColor="text1" w:themeTint="80"/>
        </w:rPr>
      </w:pPr>
    </w:p>
    <w:p w14:paraId="05EAECFD" w14:textId="198DBDE9" w:rsidR="00BA4C5D" w:rsidRPr="002E3266" w:rsidRDefault="2F1C708C" w:rsidP="761BA561">
      <w:pPr>
        <w:pStyle w:val="ListParagraph"/>
        <w:numPr>
          <w:ilvl w:val="0"/>
          <w:numId w:val="3"/>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What did you learn (hardware/software)? </w:t>
      </w:r>
    </w:p>
    <w:p w14:paraId="0F5CE61E" w14:textId="798168D6"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Learned how to program and control a joystick from scratch </w:t>
      </w:r>
    </w:p>
    <w:p w14:paraId="79F4BFB2" w14:textId="15FEB392"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Explored NeoPixel LEDs beyond basic use, shifting from a ring to a strip for better effects </w:t>
      </w:r>
    </w:p>
    <w:p w14:paraId="3D6B15B6" w14:textId="6B288310"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lastRenderedPageBreak/>
        <w:t xml:space="preserve">Understood how servo motors provide precise angular control for small, accurate movements </w:t>
      </w:r>
    </w:p>
    <w:p w14:paraId="502CBF4F" w14:textId="1D0C2990"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Realized the importance of circuit optimization and stable connections for reliable performance </w:t>
      </w:r>
    </w:p>
    <w:p w14:paraId="3E9A0D52" w14:textId="333993D0" w:rsid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Gained experience in coordinating multiple inputs and outputs within one system</w:t>
      </w:r>
    </w:p>
    <w:p w14:paraId="68D005E2" w14:textId="77777777" w:rsidR="002E3266" w:rsidRDefault="002E3266" w:rsidP="002E3266">
      <w:pPr>
        <w:pStyle w:val="ListParagraph"/>
        <w:spacing w:after="0"/>
        <w:ind w:left="1440"/>
        <w:rPr>
          <w:rFonts w:ascii="Aptos Display" w:eastAsia="Aptos Display" w:hAnsi="Aptos Display" w:cs="Aptos Display"/>
          <w:i/>
          <w:iCs/>
          <w:color w:val="7F7F7F" w:themeColor="text1" w:themeTint="80"/>
        </w:rPr>
      </w:pPr>
    </w:p>
    <w:p w14:paraId="364EC0FA" w14:textId="415810EB" w:rsidR="00BA4C5D" w:rsidRPr="002E3266" w:rsidRDefault="2F1C708C" w:rsidP="761BA561">
      <w:pPr>
        <w:pStyle w:val="ListParagraph"/>
        <w:numPr>
          <w:ilvl w:val="0"/>
          <w:numId w:val="3"/>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Mistakes &amp; debugging experiences </w:t>
      </w:r>
    </w:p>
    <w:p w14:paraId="5FC4A246" w14:textId="2388C9A1"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Did not initially account for the weight of the DC motor, which affected gantry stability </w:t>
      </w:r>
    </w:p>
    <w:p w14:paraId="15923B3D" w14:textId="25C59437"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Left full system integration testing too late </w:t>
      </w:r>
    </w:p>
    <w:p w14:paraId="25F7448A" w14:textId="3EEF6537"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Missed adding </w:t>
      </w:r>
      <w:r>
        <w:rPr>
          <w:rFonts w:ascii="Aptos Display" w:eastAsia="Aptos Display" w:hAnsi="Aptos Display" w:cs="Aptos Display"/>
          <w:i/>
          <w:iCs/>
          <w:color w:val="7F7F7F" w:themeColor="text1" w:themeTint="80"/>
        </w:rPr>
        <w:t xml:space="preserve">the cap on ENA </w:t>
      </w:r>
      <w:r w:rsidRPr="002E3266">
        <w:rPr>
          <w:rFonts w:ascii="Aptos Display" w:eastAsia="Aptos Display" w:hAnsi="Aptos Display" w:cs="Aptos Display"/>
          <w:i/>
          <w:iCs/>
          <w:color w:val="7F7F7F" w:themeColor="text1" w:themeTint="80"/>
        </w:rPr>
        <w:t xml:space="preserve">in the motor driver, leading to long debugging confusion </w:t>
      </w:r>
    </w:p>
    <w:p w14:paraId="1A0D3083" w14:textId="287A6DA8"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Loose wiring (especially in the motor driver) caused inconsistent behavior </w:t>
      </w:r>
    </w:p>
    <w:p w14:paraId="070AC4EB" w14:textId="7DD6DBBA"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A messy circuit made debugging more difficult and time-consuming </w:t>
      </w:r>
    </w:p>
    <w:p w14:paraId="39EC96FF" w14:textId="75605693" w:rsidR="00BA4C5D" w:rsidRDefault="2F1C708C" w:rsidP="761BA561">
      <w:pPr>
        <w:pStyle w:val="Heading3"/>
        <w:spacing w:before="281" w:after="281"/>
      </w:pPr>
      <w:r w:rsidRPr="761BA561">
        <w:rPr>
          <w:rFonts w:ascii="Aptos Display" w:eastAsia="Aptos Display" w:hAnsi="Aptos Display" w:cs="Aptos Display"/>
          <w:b/>
          <w:bCs/>
        </w:rPr>
        <w:t>3. Design Reflection</w:t>
      </w:r>
    </w:p>
    <w:p w14:paraId="09FDB334" w14:textId="49399A51" w:rsidR="00BA4C5D" w:rsidRPr="002E3266" w:rsidRDefault="2F1C708C" w:rsidP="761BA561">
      <w:pPr>
        <w:pStyle w:val="ListParagraph"/>
        <w:numPr>
          <w:ilvl w:val="0"/>
          <w:numId w:val="2"/>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Did the experience match your intention? </w:t>
      </w:r>
    </w:p>
    <w:p w14:paraId="17E079C8" w14:textId="5E61F0A6" w:rsidR="002E3266" w:rsidRDefault="002E3266" w:rsidP="002E3266">
      <w:pPr>
        <w:pStyle w:val="ListParagraph"/>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Yes, the final outcome successfully recreated the feel of an arcade claw machine, especially through the interaction, feedback, and reward system.</w:t>
      </w:r>
    </w:p>
    <w:p w14:paraId="5EAC3768" w14:textId="77777777" w:rsidR="002E3266" w:rsidRDefault="002E3266" w:rsidP="002E3266">
      <w:pPr>
        <w:pStyle w:val="ListParagraph"/>
        <w:spacing w:after="0"/>
        <w:rPr>
          <w:rFonts w:ascii="Aptos Display" w:eastAsia="Aptos Display" w:hAnsi="Aptos Display" w:cs="Aptos Display"/>
          <w:i/>
          <w:iCs/>
          <w:color w:val="7F7F7F" w:themeColor="text1" w:themeTint="80"/>
        </w:rPr>
      </w:pPr>
    </w:p>
    <w:p w14:paraId="024FE69A" w14:textId="24CE0D07" w:rsidR="00BA4C5D" w:rsidRPr="002E3266" w:rsidRDefault="2F1C708C" w:rsidP="761BA561">
      <w:pPr>
        <w:pStyle w:val="ListParagraph"/>
        <w:numPr>
          <w:ilvl w:val="0"/>
          <w:numId w:val="2"/>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What would you improve? </w:t>
      </w:r>
    </w:p>
    <w:p w14:paraId="34183267" w14:textId="6CFAEE22"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Better concealment and organization of the circuitry </w:t>
      </w:r>
    </w:p>
    <w:p w14:paraId="1F525D9B" w14:textId="2589F04A"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Use of stronger and cleaner assembly methods (adhesives, joints) </w:t>
      </w:r>
    </w:p>
    <w:p w14:paraId="5FB0C1BA" w14:textId="77777777" w:rsidR="002E3266" w:rsidRPr="002E3266" w:rsidRDefault="002E3266" w:rsidP="002E3266">
      <w:pPr>
        <w:pStyle w:val="ListParagraph"/>
        <w:spacing w:after="0"/>
        <w:ind w:left="1440"/>
        <w:rPr>
          <w:rFonts w:ascii="Aptos Display" w:eastAsia="Aptos Display" w:hAnsi="Aptos Display" w:cs="Aptos Display"/>
          <w:i/>
          <w:iCs/>
          <w:color w:val="7F7F7F" w:themeColor="text1" w:themeTint="80"/>
        </w:rPr>
      </w:pPr>
    </w:p>
    <w:p w14:paraId="5A7FB08A" w14:textId="20653937" w:rsidR="00BA4C5D" w:rsidRPr="002E3266" w:rsidRDefault="2F1C708C" w:rsidP="761BA561">
      <w:pPr>
        <w:pStyle w:val="ListParagraph"/>
        <w:numPr>
          <w:ilvl w:val="0"/>
          <w:numId w:val="2"/>
        </w:numPr>
        <w:spacing w:after="0"/>
        <w:rPr>
          <w:rFonts w:ascii="Aptos Display" w:eastAsia="Aptos Display" w:hAnsi="Aptos Display" w:cs="Aptos Display"/>
          <w:b/>
          <w:bCs/>
          <w:i/>
          <w:iCs/>
          <w:color w:val="7F7F7F" w:themeColor="text1" w:themeTint="80"/>
        </w:rPr>
      </w:pPr>
      <w:r w:rsidRPr="002E3266">
        <w:rPr>
          <w:rFonts w:ascii="Aptos Display" w:eastAsia="Aptos Display" w:hAnsi="Aptos Display" w:cs="Aptos Display"/>
          <w:b/>
          <w:bCs/>
          <w:i/>
          <w:iCs/>
          <w:color w:val="7F7F7F" w:themeColor="text1" w:themeTint="80"/>
        </w:rPr>
        <w:t xml:space="preserve">User feedback insights </w:t>
      </w:r>
    </w:p>
    <w:p w14:paraId="4E8F9615" w14:textId="65408BC3"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Users found the design very attractive and similar to real arcade machines </w:t>
      </w:r>
    </w:p>
    <w:p w14:paraId="757D92F8" w14:textId="1EA389D6" w:rsidR="002E3266"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 xml:space="preserve">The candy reward and overall look made it feel fun and engaging </w:t>
      </w:r>
    </w:p>
    <w:p w14:paraId="7A94B69F" w14:textId="7FD62F67" w:rsidR="00BA4C5D" w:rsidRPr="002E3266" w:rsidRDefault="002E3266" w:rsidP="002E3266">
      <w:pPr>
        <w:pStyle w:val="ListParagraph"/>
        <w:numPr>
          <w:ilvl w:val="0"/>
          <w:numId w:val="5"/>
        </w:numPr>
        <w:spacing w:after="0"/>
        <w:rPr>
          <w:rFonts w:ascii="Aptos Display" w:eastAsia="Aptos Display" w:hAnsi="Aptos Display" w:cs="Aptos Display"/>
          <w:i/>
          <w:iCs/>
          <w:color w:val="7F7F7F" w:themeColor="text1" w:themeTint="80"/>
        </w:rPr>
      </w:pPr>
      <w:r w:rsidRPr="002E3266">
        <w:rPr>
          <w:rFonts w:ascii="Aptos Display" w:eastAsia="Aptos Display" w:hAnsi="Aptos Display" w:cs="Aptos Display"/>
          <w:i/>
          <w:iCs/>
          <w:color w:val="7F7F7F" w:themeColor="text1" w:themeTint="80"/>
        </w:rPr>
        <w:t>Feedback suggested improving movement control (especially full X-Y range) for a more realistic experience</w:t>
      </w:r>
    </w:p>
    <w:p w14:paraId="5CEE253E" w14:textId="6E62A763" w:rsidR="00BA4C5D"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58A2C571" w14:textId="6DF8C573" w:rsidR="00BA4C5D" w:rsidRPr="00B25D6A" w:rsidRDefault="00245002" w:rsidP="761BA561">
      <w:pPr>
        <w:spacing w:before="240" w:after="240"/>
        <w:rPr>
          <w:rFonts w:ascii="Aptos Display" w:eastAsia="Aptos Display" w:hAnsi="Aptos Display" w:cs="Aptos Display"/>
          <w:b/>
          <w:bCs/>
          <w:i/>
          <w:iCs/>
          <w:color w:val="7F7F7F" w:themeColor="text1" w:themeTint="80"/>
          <w:sz w:val="28"/>
          <w:szCs w:val="28"/>
        </w:rPr>
      </w:pPr>
      <w:r w:rsidRPr="00B25D6A">
        <w:rPr>
          <w:rFonts w:ascii="Aptos Display" w:eastAsia="Aptos Display" w:hAnsi="Aptos Display" w:cs="Aptos Display"/>
          <w:b/>
          <w:bCs/>
          <w:i/>
          <w:iCs/>
          <w:color w:val="7F7F7F" w:themeColor="text1" w:themeTint="80"/>
          <w:sz w:val="28"/>
          <w:szCs w:val="28"/>
        </w:rPr>
        <w:t>Kashvi’s Reflection</w:t>
      </w:r>
      <w:r w:rsidR="2F1C708C" w:rsidRPr="00B25D6A">
        <w:rPr>
          <w:rFonts w:ascii="Aptos Display" w:eastAsia="Aptos Display" w:hAnsi="Aptos Display" w:cs="Aptos Display"/>
          <w:b/>
          <w:bCs/>
          <w:i/>
          <w:iCs/>
          <w:color w:val="7F7F7F" w:themeColor="text1" w:themeTint="80"/>
          <w:sz w:val="28"/>
          <w:szCs w:val="28"/>
        </w:rPr>
        <w:t>:</w:t>
      </w:r>
    </w:p>
    <w:p w14:paraId="65F405AE" w14:textId="4B5C4B63" w:rsidR="00BA4C5D" w:rsidRPr="00B25D6A" w:rsidRDefault="2F1C708C" w:rsidP="761BA561">
      <w:pPr>
        <w:pStyle w:val="ListParagraph"/>
        <w:numPr>
          <w:ilvl w:val="0"/>
          <w:numId w:val="1"/>
        </w:numPr>
        <w:spacing w:after="0"/>
        <w:rPr>
          <w:rFonts w:ascii="Aptos Display" w:eastAsia="Aptos Display" w:hAnsi="Aptos Display" w:cs="Aptos Display"/>
          <w:b/>
          <w:bCs/>
          <w:i/>
          <w:iCs/>
          <w:color w:val="7F7F7F" w:themeColor="text1" w:themeTint="80"/>
        </w:rPr>
      </w:pPr>
      <w:r w:rsidRPr="00B25D6A">
        <w:rPr>
          <w:rFonts w:ascii="Aptos Display" w:eastAsia="Aptos Display" w:hAnsi="Aptos Display" w:cs="Aptos Display"/>
          <w:b/>
          <w:bCs/>
          <w:i/>
          <w:iCs/>
          <w:color w:val="7F7F7F" w:themeColor="text1" w:themeTint="80"/>
        </w:rPr>
        <w:t xml:space="preserve">What </w:t>
      </w:r>
      <w:r w:rsidR="00A07415">
        <w:rPr>
          <w:rFonts w:ascii="Aptos Display" w:eastAsia="Aptos Display" w:hAnsi="Aptos Display" w:cs="Aptos Display"/>
          <w:b/>
          <w:bCs/>
          <w:i/>
          <w:iCs/>
          <w:color w:val="7F7F7F" w:themeColor="text1" w:themeTint="80"/>
        </w:rPr>
        <w:t>I</w:t>
      </w:r>
      <w:r w:rsidRPr="00B25D6A">
        <w:rPr>
          <w:rFonts w:ascii="Aptos Display" w:eastAsia="Aptos Display" w:hAnsi="Aptos Display" w:cs="Aptos Display"/>
          <w:b/>
          <w:bCs/>
          <w:i/>
          <w:iCs/>
          <w:color w:val="7F7F7F" w:themeColor="text1" w:themeTint="80"/>
        </w:rPr>
        <w:t xml:space="preserve"> learned </w:t>
      </w:r>
    </w:p>
    <w:p w14:paraId="20746193" w14:textId="0C678F86" w:rsidR="00B25D6A" w:rsidRDefault="00B25D6A" w:rsidP="00B25D6A">
      <w:pPr>
        <w:pStyle w:val="ListParagraph"/>
        <w:spacing w:after="0"/>
        <w:rPr>
          <w:rFonts w:ascii="Aptos Display" w:eastAsia="Aptos Display" w:hAnsi="Aptos Display" w:cs="Aptos Display"/>
          <w:i/>
          <w:iCs/>
          <w:color w:val="7F7F7F" w:themeColor="text1" w:themeTint="80"/>
        </w:rPr>
      </w:pPr>
      <w:r w:rsidRPr="00B25D6A">
        <w:rPr>
          <w:rFonts w:ascii="Aptos Display" w:eastAsia="Aptos Display" w:hAnsi="Aptos Display" w:cs="Aptos Display"/>
          <w:i/>
          <w:iCs/>
          <w:color w:val="7F7F7F" w:themeColor="text1" w:themeTint="80"/>
        </w:rPr>
        <w:lastRenderedPageBreak/>
        <w:t>I learned how to bring together a wide range of inputs and outputs and make them work as one system. This project also made me understand the importance of proper planning, continuous testing, and multiple iterations when building something complex.</w:t>
      </w:r>
    </w:p>
    <w:p w14:paraId="56C18678" w14:textId="77777777" w:rsidR="00B25D6A" w:rsidRPr="00B25D6A" w:rsidRDefault="00B25D6A" w:rsidP="00B25D6A">
      <w:pPr>
        <w:spacing w:after="0"/>
        <w:rPr>
          <w:rFonts w:ascii="Aptos Display" w:eastAsia="Aptos Display" w:hAnsi="Aptos Display" w:cs="Aptos Display"/>
          <w:i/>
          <w:iCs/>
          <w:color w:val="7F7F7F" w:themeColor="text1" w:themeTint="80"/>
        </w:rPr>
      </w:pPr>
    </w:p>
    <w:p w14:paraId="16DC1056" w14:textId="5623AE53" w:rsidR="00BA4C5D" w:rsidRPr="00B25D6A" w:rsidRDefault="2F1C708C" w:rsidP="761BA561">
      <w:pPr>
        <w:pStyle w:val="ListParagraph"/>
        <w:numPr>
          <w:ilvl w:val="0"/>
          <w:numId w:val="1"/>
        </w:numPr>
        <w:spacing w:after="0"/>
        <w:rPr>
          <w:rFonts w:ascii="Aptos Display" w:eastAsia="Aptos Display" w:hAnsi="Aptos Display" w:cs="Aptos Display"/>
          <w:b/>
          <w:bCs/>
          <w:i/>
          <w:iCs/>
          <w:color w:val="7F7F7F" w:themeColor="text1" w:themeTint="80"/>
        </w:rPr>
      </w:pPr>
      <w:r w:rsidRPr="00B25D6A">
        <w:rPr>
          <w:rFonts w:ascii="Aptos Display" w:eastAsia="Aptos Display" w:hAnsi="Aptos Display" w:cs="Aptos Display"/>
          <w:b/>
          <w:bCs/>
          <w:i/>
          <w:iCs/>
          <w:color w:val="7F7F7F" w:themeColor="text1" w:themeTint="80"/>
        </w:rPr>
        <w:t xml:space="preserve">What </w:t>
      </w:r>
      <w:r w:rsidR="00A07415">
        <w:rPr>
          <w:rFonts w:ascii="Aptos Display" w:eastAsia="Aptos Display" w:hAnsi="Aptos Display" w:cs="Aptos Display"/>
          <w:b/>
          <w:bCs/>
          <w:i/>
          <w:iCs/>
          <w:color w:val="7F7F7F" w:themeColor="text1" w:themeTint="80"/>
        </w:rPr>
        <w:t>I</w:t>
      </w:r>
      <w:r w:rsidRPr="00B25D6A">
        <w:rPr>
          <w:rFonts w:ascii="Aptos Display" w:eastAsia="Aptos Display" w:hAnsi="Aptos Display" w:cs="Aptos Display"/>
          <w:b/>
          <w:bCs/>
          <w:i/>
          <w:iCs/>
          <w:color w:val="7F7F7F" w:themeColor="text1" w:themeTint="80"/>
        </w:rPr>
        <w:t xml:space="preserve"> struggled with </w:t>
      </w:r>
    </w:p>
    <w:p w14:paraId="70F31B59" w14:textId="364249B8" w:rsidR="00B25D6A" w:rsidRDefault="00B25D6A" w:rsidP="00B25D6A">
      <w:pPr>
        <w:pStyle w:val="ListParagraph"/>
        <w:spacing w:after="0"/>
        <w:rPr>
          <w:rFonts w:ascii="Aptos Display" w:eastAsia="Aptos Display" w:hAnsi="Aptos Display" w:cs="Aptos Display"/>
          <w:i/>
          <w:iCs/>
          <w:color w:val="7F7F7F" w:themeColor="text1" w:themeTint="80"/>
        </w:rPr>
      </w:pPr>
      <w:r w:rsidRPr="00B25D6A">
        <w:rPr>
          <w:rFonts w:ascii="Aptos Display" w:eastAsia="Aptos Display" w:hAnsi="Aptos Display" w:cs="Aptos Display"/>
          <w:i/>
          <w:iCs/>
          <w:color w:val="7F7F7F" w:themeColor="text1" w:themeTint="80"/>
        </w:rPr>
        <w:t>Deciding the gantry mechanism was challenging, and even after finalizing it, the DC motor turned out to be too heavy, which affected the structure. I realized I should have planned and considered such details earlier and measured more accurately. We also should have tested the circuit in smaller sections before full integration. Additionally, managing sequences where one input triggers multiple outputs was tricky and required patience to debug.</w:t>
      </w:r>
    </w:p>
    <w:p w14:paraId="473D17AB" w14:textId="77777777" w:rsidR="00B25D6A" w:rsidRPr="00B25D6A" w:rsidRDefault="00B25D6A" w:rsidP="00B25D6A">
      <w:pPr>
        <w:spacing w:after="0"/>
        <w:rPr>
          <w:rFonts w:ascii="Aptos Display" w:eastAsia="Aptos Display" w:hAnsi="Aptos Display" w:cs="Aptos Display"/>
          <w:i/>
          <w:iCs/>
          <w:color w:val="7F7F7F" w:themeColor="text1" w:themeTint="80"/>
        </w:rPr>
      </w:pPr>
    </w:p>
    <w:p w14:paraId="716C893C" w14:textId="7C643C49" w:rsidR="00BA4C5D" w:rsidRPr="00B25D6A" w:rsidRDefault="2F1C708C" w:rsidP="761BA561">
      <w:pPr>
        <w:pStyle w:val="ListParagraph"/>
        <w:numPr>
          <w:ilvl w:val="0"/>
          <w:numId w:val="1"/>
        </w:numPr>
        <w:spacing w:after="0"/>
        <w:rPr>
          <w:rFonts w:ascii="Aptos Display" w:eastAsia="Aptos Display" w:hAnsi="Aptos Display" w:cs="Aptos Display"/>
          <w:b/>
          <w:bCs/>
          <w:i/>
          <w:iCs/>
          <w:color w:val="7F7F7F" w:themeColor="text1" w:themeTint="80"/>
        </w:rPr>
      </w:pPr>
      <w:r w:rsidRPr="00B25D6A">
        <w:rPr>
          <w:rFonts w:ascii="Aptos Display" w:eastAsia="Aptos Display" w:hAnsi="Aptos Display" w:cs="Aptos Display"/>
          <w:b/>
          <w:bCs/>
          <w:i/>
          <w:iCs/>
          <w:color w:val="7F7F7F" w:themeColor="text1" w:themeTint="80"/>
        </w:rPr>
        <w:t xml:space="preserve">What </w:t>
      </w:r>
      <w:r w:rsidR="00A07415">
        <w:rPr>
          <w:rFonts w:ascii="Aptos Display" w:eastAsia="Aptos Display" w:hAnsi="Aptos Display" w:cs="Aptos Display"/>
          <w:b/>
          <w:bCs/>
          <w:i/>
          <w:iCs/>
          <w:color w:val="7F7F7F" w:themeColor="text1" w:themeTint="80"/>
        </w:rPr>
        <w:t>I am</w:t>
      </w:r>
      <w:r w:rsidRPr="00B25D6A">
        <w:rPr>
          <w:rFonts w:ascii="Aptos Display" w:eastAsia="Aptos Display" w:hAnsi="Aptos Display" w:cs="Aptos Display"/>
          <w:b/>
          <w:bCs/>
          <w:i/>
          <w:iCs/>
          <w:color w:val="7F7F7F" w:themeColor="text1" w:themeTint="80"/>
        </w:rPr>
        <w:t xml:space="preserve"> proud of</w:t>
      </w:r>
    </w:p>
    <w:p w14:paraId="35FB109A" w14:textId="204A56BC" w:rsidR="00B25D6A" w:rsidRDefault="00B25D6A" w:rsidP="00B25D6A">
      <w:pPr>
        <w:pStyle w:val="ListParagraph"/>
        <w:spacing w:after="0"/>
        <w:rPr>
          <w:rFonts w:ascii="Aptos Display" w:eastAsia="Aptos Display" w:hAnsi="Aptos Display" w:cs="Aptos Display"/>
          <w:i/>
          <w:iCs/>
          <w:color w:val="7F7F7F" w:themeColor="text1" w:themeTint="80"/>
        </w:rPr>
      </w:pPr>
      <w:r w:rsidRPr="00B25D6A">
        <w:rPr>
          <w:rFonts w:ascii="Aptos Display" w:eastAsia="Aptos Display" w:hAnsi="Aptos Display" w:cs="Aptos Display"/>
          <w:i/>
          <w:iCs/>
          <w:color w:val="7F7F7F" w:themeColor="text1" w:themeTint="80"/>
        </w:rPr>
        <w:t>We faced issues almost every day, but instead of giving up, we found practical “jugaad” solutions to keep moving forward. I’m proud of learning new components like the joystick from scratch and successfully coding it. I also value the amount of brainstorming that went into enhancing the experience</w:t>
      </w:r>
      <w:r>
        <w:rPr>
          <w:rFonts w:ascii="Aptos Display" w:eastAsia="Aptos Display" w:hAnsi="Aptos Display" w:cs="Aptos Display"/>
          <w:i/>
          <w:iCs/>
          <w:color w:val="7F7F7F" w:themeColor="text1" w:themeTint="80"/>
        </w:rPr>
        <w:t xml:space="preserve"> by constantly thinking what more can I add</w:t>
      </w:r>
      <w:r w:rsidRPr="00B25D6A">
        <w:rPr>
          <w:rFonts w:ascii="Aptos Display" w:eastAsia="Aptos Display" w:hAnsi="Aptos Display" w:cs="Aptos Display"/>
          <w:i/>
          <w:iCs/>
          <w:color w:val="7F7F7F" w:themeColor="text1" w:themeTint="80"/>
        </w:rPr>
        <w:t>. This project pushed me to apply physics</w:t>
      </w:r>
      <w:r>
        <w:rPr>
          <w:rFonts w:ascii="Aptos Display" w:eastAsia="Aptos Display" w:hAnsi="Aptos Display" w:cs="Aptos Display"/>
          <w:i/>
          <w:iCs/>
          <w:color w:val="7F7F7F" w:themeColor="text1" w:themeTint="80"/>
        </w:rPr>
        <w:t xml:space="preserve"> (which I didn’t think I would ever use again)</w:t>
      </w:r>
      <w:r w:rsidRPr="00B25D6A">
        <w:rPr>
          <w:rFonts w:ascii="Aptos Display" w:eastAsia="Aptos Display" w:hAnsi="Aptos Display" w:cs="Aptos Display"/>
          <w:i/>
          <w:iCs/>
          <w:color w:val="7F7F7F" w:themeColor="text1" w:themeTint="80"/>
        </w:rPr>
        <w:t>, design thinking, and an engineering mindset in a way I hadn’t before, which makes the whole journey really meaningful to me</w:t>
      </w:r>
      <w:r>
        <w:rPr>
          <w:rFonts w:ascii="Aptos Display" w:eastAsia="Aptos Display" w:hAnsi="Aptos Display" w:cs="Aptos Display"/>
          <w:i/>
          <w:iCs/>
          <w:color w:val="7F7F7F" w:themeColor="text1" w:themeTint="80"/>
        </w:rPr>
        <w:t>.</w:t>
      </w:r>
    </w:p>
    <w:p w14:paraId="3195DE47" w14:textId="77777777" w:rsidR="00B25D6A" w:rsidRDefault="00B25D6A" w:rsidP="00B25D6A">
      <w:pPr>
        <w:pStyle w:val="ListParagraph"/>
        <w:spacing w:after="0"/>
        <w:rPr>
          <w:rFonts w:ascii="Aptos Display" w:eastAsia="Aptos Display" w:hAnsi="Aptos Display" w:cs="Aptos Display"/>
          <w:i/>
          <w:iCs/>
          <w:color w:val="7F7F7F" w:themeColor="text1" w:themeTint="80"/>
        </w:rPr>
      </w:pPr>
    </w:p>
    <w:p w14:paraId="16218A2B" w14:textId="4EC4DCFA" w:rsidR="00245002" w:rsidRPr="00B25D6A" w:rsidRDefault="00245002" w:rsidP="00245002">
      <w:pPr>
        <w:spacing w:before="240" w:after="240"/>
        <w:rPr>
          <w:rFonts w:ascii="Aptos Display" w:eastAsia="Aptos Display" w:hAnsi="Aptos Display" w:cs="Aptos Display"/>
          <w:b/>
          <w:bCs/>
          <w:i/>
          <w:iCs/>
          <w:color w:val="7F7F7F" w:themeColor="text1" w:themeTint="80"/>
          <w:sz w:val="28"/>
          <w:szCs w:val="28"/>
        </w:rPr>
      </w:pPr>
      <w:r w:rsidRPr="00B25D6A">
        <w:rPr>
          <w:rFonts w:ascii="Aptos Display" w:eastAsia="Aptos Display" w:hAnsi="Aptos Display" w:cs="Aptos Display"/>
          <w:b/>
          <w:bCs/>
          <w:i/>
          <w:iCs/>
          <w:color w:val="7F7F7F" w:themeColor="text1" w:themeTint="80"/>
          <w:sz w:val="28"/>
          <w:szCs w:val="28"/>
        </w:rPr>
        <w:t>Ashmita’s</w:t>
      </w:r>
      <w:r w:rsidRPr="00B25D6A">
        <w:rPr>
          <w:rFonts w:ascii="Aptos Display" w:eastAsia="Aptos Display" w:hAnsi="Aptos Display" w:cs="Aptos Display"/>
          <w:b/>
          <w:bCs/>
          <w:i/>
          <w:iCs/>
          <w:color w:val="7F7F7F" w:themeColor="text1" w:themeTint="80"/>
          <w:sz w:val="28"/>
          <w:szCs w:val="28"/>
        </w:rPr>
        <w:t xml:space="preserve"> Reflection:</w:t>
      </w:r>
    </w:p>
    <w:p w14:paraId="1FBE4E4B" w14:textId="770893A4" w:rsidR="00245002" w:rsidRPr="00B25D6A" w:rsidRDefault="00245002" w:rsidP="00245002">
      <w:pPr>
        <w:pStyle w:val="ListParagraph"/>
        <w:numPr>
          <w:ilvl w:val="0"/>
          <w:numId w:val="1"/>
        </w:numPr>
        <w:spacing w:after="0"/>
        <w:rPr>
          <w:rFonts w:ascii="Aptos Display" w:eastAsia="Aptos Display" w:hAnsi="Aptos Display" w:cs="Aptos Display"/>
          <w:b/>
          <w:bCs/>
          <w:i/>
          <w:iCs/>
          <w:color w:val="7F7F7F" w:themeColor="text1" w:themeTint="80"/>
        </w:rPr>
      </w:pPr>
      <w:r w:rsidRPr="00B25D6A">
        <w:rPr>
          <w:rFonts w:ascii="Aptos Display" w:eastAsia="Aptos Display" w:hAnsi="Aptos Display" w:cs="Aptos Display"/>
          <w:b/>
          <w:bCs/>
          <w:i/>
          <w:iCs/>
          <w:color w:val="7F7F7F" w:themeColor="text1" w:themeTint="80"/>
        </w:rPr>
        <w:t xml:space="preserve">What </w:t>
      </w:r>
      <w:r w:rsidRPr="00B25D6A">
        <w:rPr>
          <w:rFonts w:ascii="Aptos Display" w:eastAsia="Aptos Display" w:hAnsi="Aptos Display" w:cs="Aptos Display"/>
          <w:b/>
          <w:bCs/>
          <w:i/>
          <w:iCs/>
          <w:color w:val="7F7F7F" w:themeColor="text1" w:themeTint="80"/>
        </w:rPr>
        <w:t>I</w:t>
      </w:r>
      <w:r w:rsidRPr="00B25D6A">
        <w:rPr>
          <w:rFonts w:ascii="Aptos Display" w:eastAsia="Aptos Display" w:hAnsi="Aptos Display" w:cs="Aptos Display"/>
          <w:b/>
          <w:bCs/>
          <w:i/>
          <w:iCs/>
          <w:color w:val="7F7F7F" w:themeColor="text1" w:themeTint="80"/>
        </w:rPr>
        <w:t xml:space="preserve"> learned </w:t>
      </w:r>
    </w:p>
    <w:p w14:paraId="4A2CAFD4" w14:textId="02E13E4E" w:rsidR="00245002" w:rsidRDefault="00245002" w:rsidP="00245002">
      <w:pPr>
        <w:pStyle w:val="ListParagraph"/>
        <w:spacing w:after="0"/>
        <w:rPr>
          <w:rFonts w:ascii="Aptos Display" w:eastAsia="Aptos Display" w:hAnsi="Aptos Display" w:cs="Aptos Display"/>
          <w:i/>
          <w:iCs/>
          <w:color w:val="7F7F7F" w:themeColor="text1" w:themeTint="80"/>
        </w:rPr>
      </w:pPr>
      <w:r w:rsidRPr="00245002">
        <w:rPr>
          <w:rFonts w:ascii="Aptos Display" w:eastAsia="Aptos Display" w:hAnsi="Aptos Display" w:cs="Aptos Display"/>
          <w:i/>
          <w:iCs/>
          <w:color w:val="7F7F7F" w:themeColor="text1" w:themeTint="80"/>
        </w:rPr>
        <w:t>Through this project, I learned how multiple hardware components like DC motors, servo motors, sensors, and microcontrollers can be integrated into one working system. It also helped me understand how coding and physical mechanisms depend on each other. Most importantly, I realized that something working in theory does not always translate directly into a successful real-world implementation.</w:t>
      </w:r>
    </w:p>
    <w:p w14:paraId="5E9C41CA" w14:textId="77777777" w:rsidR="00245002" w:rsidRDefault="00245002" w:rsidP="00245002">
      <w:pPr>
        <w:pStyle w:val="ListParagraph"/>
        <w:spacing w:after="0"/>
        <w:rPr>
          <w:rFonts w:ascii="Aptos Display" w:eastAsia="Aptos Display" w:hAnsi="Aptos Display" w:cs="Aptos Display"/>
          <w:i/>
          <w:iCs/>
          <w:color w:val="7F7F7F" w:themeColor="text1" w:themeTint="80"/>
        </w:rPr>
      </w:pPr>
    </w:p>
    <w:p w14:paraId="62CE4F56" w14:textId="7DCDDD5A" w:rsidR="00245002" w:rsidRPr="00B25D6A" w:rsidRDefault="00245002" w:rsidP="00245002">
      <w:pPr>
        <w:pStyle w:val="ListParagraph"/>
        <w:numPr>
          <w:ilvl w:val="0"/>
          <w:numId w:val="1"/>
        </w:numPr>
        <w:spacing w:after="0"/>
        <w:rPr>
          <w:rFonts w:ascii="Aptos Display" w:eastAsia="Aptos Display" w:hAnsi="Aptos Display" w:cs="Aptos Display"/>
          <w:b/>
          <w:bCs/>
          <w:i/>
          <w:iCs/>
          <w:color w:val="7F7F7F" w:themeColor="text1" w:themeTint="80"/>
        </w:rPr>
      </w:pPr>
      <w:r w:rsidRPr="00B25D6A">
        <w:rPr>
          <w:rFonts w:ascii="Aptos Display" w:eastAsia="Aptos Display" w:hAnsi="Aptos Display" w:cs="Aptos Display"/>
          <w:b/>
          <w:bCs/>
          <w:i/>
          <w:iCs/>
          <w:color w:val="7F7F7F" w:themeColor="text1" w:themeTint="80"/>
        </w:rPr>
        <w:t xml:space="preserve">What </w:t>
      </w:r>
      <w:r w:rsidRPr="00B25D6A">
        <w:rPr>
          <w:rFonts w:ascii="Aptos Display" w:eastAsia="Aptos Display" w:hAnsi="Aptos Display" w:cs="Aptos Display"/>
          <w:b/>
          <w:bCs/>
          <w:i/>
          <w:iCs/>
          <w:color w:val="7F7F7F" w:themeColor="text1" w:themeTint="80"/>
        </w:rPr>
        <w:t xml:space="preserve">I </w:t>
      </w:r>
      <w:r w:rsidRPr="00B25D6A">
        <w:rPr>
          <w:rFonts w:ascii="Aptos Display" w:eastAsia="Aptos Display" w:hAnsi="Aptos Display" w:cs="Aptos Display"/>
          <w:b/>
          <w:bCs/>
          <w:i/>
          <w:iCs/>
          <w:color w:val="7F7F7F" w:themeColor="text1" w:themeTint="80"/>
        </w:rPr>
        <w:t xml:space="preserve">struggled with </w:t>
      </w:r>
    </w:p>
    <w:p w14:paraId="05F09617" w14:textId="63A683DE" w:rsidR="00245002" w:rsidRDefault="00245002" w:rsidP="00245002">
      <w:pPr>
        <w:pStyle w:val="ListParagraph"/>
        <w:spacing w:after="0"/>
        <w:rPr>
          <w:rFonts w:ascii="Aptos Display" w:eastAsia="Aptos Display" w:hAnsi="Aptos Display" w:cs="Aptos Display"/>
          <w:i/>
          <w:iCs/>
          <w:color w:val="7F7F7F" w:themeColor="text1" w:themeTint="80"/>
        </w:rPr>
      </w:pPr>
      <w:r w:rsidRPr="00245002">
        <w:rPr>
          <w:rFonts w:ascii="Aptos Display" w:eastAsia="Aptos Display" w:hAnsi="Aptos Display" w:cs="Aptos Display"/>
          <w:i/>
          <w:iCs/>
          <w:color w:val="7F7F7F" w:themeColor="text1" w:themeTint="80"/>
        </w:rPr>
        <w:t>One of the biggest challenges I faced was integrating hardware and software smoothly. Issues like the gantry not supporting the motor weight and unstable sensor readings made debugging difficult. It was also challenging to identify whether problems were caused by code, wiring, or mechanical design, which required a lot of trial and error and patience.</w:t>
      </w:r>
    </w:p>
    <w:p w14:paraId="3E4C5CA0" w14:textId="77777777" w:rsidR="00245002" w:rsidRDefault="00245002" w:rsidP="00245002">
      <w:pPr>
        <w:pStyle w:val="ListParagraph"/>
        <w:spacing w:after="0"/>
        <w:rPr>
          <w:rFonts w:ascii="Aptos Display" w:eastAsia="Aptos Display" w:hAnsi="Aptos Display" w:cs="Aptos Display"/>
          <w:i/>
          <w:iCs/>
          <w:color w:val="7F7F7F" w:themeColor="text1" w:themeTint="80"/>
        </w:rPr>
      </w:pPr>
    </w:p>
    <w:p w14:paraId="7669FEE3" w14:textId="70CBA35D" w:rsidR="00245002" w:rsidRPr="00B25D6A" w:rsidRDefault="00245002" w:rsidP="00245002">
      <w:pPr>
        <w:pStyle w:val="ListParagraph"/>
        <w:numPr>
          <w:ilvl w:val="0"/>
          <w:numId w:val="1"/>
        </w:numPr>
        <w:spacing w:after="0"/>
        <w:rPr>
          <w:rFonts w:ascii="Aptos Display" w:eastAsia="Aptos Display" w:hAnsi="Aptos Display" w:cs="Aptos Display"/>
          <w:b/>
          <w:bCs/>
          <w:i/>
          <w:iCs/>
          <w:color w:val="7F7F7F" w:themeColor="text1" w:themeTint="80"/>
        </w:rPr>
      </w:pPr>
      <w:r w:rsidRPr="00B25D6A">
        <w:rPr>
          <w:rFonts w:ascii="Aptos Display" w:eastAsia="Aptos Display" w:hAnsi="Aptos Display" w:cs="Aptos Display"/>
          <w:b/>
          <w:bCs/>
          <w:i/>
          <w:iCs/>
          <w:color w:val="7F7F7F" w:themeColor="text1" w:themeTint="80"/>
        </w:rPr>
        <w:t xml:space="preserve">What </w:t>
      </w:r>
      <w:r w:rsidRPr="00B25D6A">
        <w:rPr>
          <w:rFonts w:ascii="Aptos Display" w:eastAsia="Aptos Display" w:hAnsi="Aptos Display" w:cs="Aptos Display"/>
          <w:b/>
          <w:bCs/>
          <w:i/>
          <w:iCs/>
          <w:color w:val="7F7F7F" w:themeColor="text1" w:themeTint="80"/>
        </w:rPr>
        <w:t>I</w:t>
      </w:r>
      <w:r w:rsidRPr="00B25D6A">
        <w:rPr>
          <w:rFonts w:ascii="Aptos Display" w:eastAsia="Aptos Display" w:hAnsi="Aptos Display" w:cs="Aptos Display"/>
          <w:b/>
          <w:bCs/>
          <w:i/>
          <w:iCs/>
          <w:color w:val="7F7F7F" w:themeColor="text1" w:themeTint="80"/>
        </w:rPr>
        <w:t xml:space="preserve"> a</w:t>
      </w:r>
      <w:r w:rsidRPr="00B25D6A">
        <w:rPr>
          <w:rFonts w:ascii="Aptos Display" w:eastAsia="Aptos Display" w:hAnsi="Aptos Display" w:cs="Aptos Display"/>
          <w:b/>
          <w:bCs/>
          <w:i/>
          <w:iCs/>
          <w:color w:val="7F7F7F" w:themeColor="text1" w:themeTint="80"/>
        </w:rPr>
        <w:t xml:space="preserve">m </w:t>
      </w:r>
      <w:r w:rsidRPr="00B25D6A">
        <w:rPr>
          <w:rFonts w:ascii="Aptos Display" w:eastAsia="Aptos Display" w:hAnsi="Aptos Display" w:cs="Aptos Display"/>
          <w:b/>
          <w:bCs/>
          <w:i/>
          <w:iCs/>
          <w:color w:val="7F7F7F" w:themeColor="text1" w:themeTint="80"/>
        </w:rPr>
        <w:t>proud o</w:t>
      </w:r>
      <w:r w:rsidRPr="00B25D6A">
        <w:rPr>
          <w:rFonts w:ascii="Aptos Display" w:eastAsia="Aptos Display" w:hAnsi="Aptos Display" w:cs="Aptos Display"/>
          <w:b/>
          <w:bCs/>
          <w:i/>
          <w:iCs/>
          <w:color w:val="7F7F7F" w:themeColor="text1" w:themeTint="80"/>
        </w:rPr>
        <w:t>f</w:t>
      </w:r>
    </w:p>
    <w:p w14:paraId="7487CE12" w14:textId="2D4170AD" w:rsidR="00245002" w:rsidRPr="00245002" w:rsidRDefault="00245002" w:rsidP="00245002">
      <w:pPr>
        <w:pStyle w:val="ListParagraph"/>
        <w:spacing w:after="0"/>
        <w:rPr>
          <w:rFonts w:ascii="Aptos Display" w:eastAsia="Aptos Display" w:hAnsi="Aptos Display" w:cs="Aptos Display"/>
          <w:i/>
          <w:iCs/>
          <w:color w:val="7F7F7F" w:themeColor="text1" w:themeTint="80"/>
        </w:rPr>
      </w:pPr>
      <w:r w:rsidRPr="00245002">
        <w:rPr>
          <w:rFonts w:ascii="Aptos Display" w:eastAsia="Aptos Display" w:hAnsi="Aptos Display" w:cs="Aptos Display"/>
          <w:i/>
          <w:iCs/>
          <w:color w:val="7F7F7F" w:themeColor="text1" w:themeTint="80"/>
        </w:rPr>
        <w:lastRenderedPageBreak/>
        <w:t>I am proud that I was able to successfully build a working claw machine with multiple integrated features. The joystick control, claw mechanism, LED feedback, and overall interaction worked well together. Despite facing technical and mechanical challenges, the project came together as a functional and engaging system, which made the entire process feel rewarding.</w:t>
      </w:r>
    </w:p>
    <w:p w14:paraId="5FAC35E1" w14:textId="77777777" w:rsidR="00245002" w:rsidRPr="00245002" w:rsidRDefault="00245002" w:rsidP="00245002">
      <w:pPr>
        <w:spacing w:after="0"/>
        <w:ind w:left="360"/>
        <w:rPr>
          <w:rFonts w:ascii="Aptos Display" w:eastAsia="Aptos Display" w:hAnsi="Aptos Display" w:cs="Aptos Display"/>
          <w:i/>
          <w:iCs/>
          <w:color w:val="7F7F7F" w:themeColor="text1" w:themeTint="80"/>
        </w:rPr>
      </w:pPr>
    </w:p>
    <w:p w14:paraId="2C078E63" w14:textId="71F8332D" w:rsidR="00BA4C5D" w:rsidRDefault="00BA4C5D"/>
    <w:sectPr w:rsidR="00BA4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EE7"/>
    <w:multiLevelType w:val="hybridMultilevel"/>
    <w:tmpl w:val="92AC40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8FB1CB"/>
    <w:multiLevelType w:val="hybridMultilevel"/>
    <w:tmpl w:val="962CAC82"/>
    <w:lvl w:ilvl="0" w:tplc="A86472D6">
      <w:start w:val="1"/>
      <w:numFmt w:val="bullet"/>
      <w:lvlText w:val=""/>
      <w:lvlJc w:val="left"/>
      <w:pPr>
        <w:ind w:left="720" w:hanging="360"/>
      </w:pPr>
      <w:rPr>
        <w:rFonts w:ascii="Symbol" w:hAnsi="Symbol" w:hint="default"/>
      </w:rPr>
    </w:lvl>
    <w:lvl w:ilvl="1" w:tplc="E8BE6F4E">
      <w:start w:val="1"/>
      <w:numFmt w:val="bullet"/>
      <w:lvlText w:val="o"/>
      <w:lvlJc w:val="left"/>
      <w:pPr>
        <w:ind w:left="1440" w:hanging="360"/>
      </w:pPr>
      <w:rPr>
        <w:rFonts w:ascii="Courier New" w:hAnsi="Courier New" w:hint="default"/>
      </w:rPr>
    </w:lvl>
    <w:lvl w:ilvl="2" w:tplc="A0403570">
      <w:start w:val="1"/>
      <w:numFmt w:val="bullet"/>
      <w:lvlText w:val=""/>
      <w:lvlJc w:val="left"/>
      <w:pPr>
        <w:ind w:left="2160" w:hanging="360"/>
      </w:pPr>
      <w:rPr>
        <w:rFonts w:ascii="Wingdings" w:hAnsi="Wingdings" w:hint="default"/>
      </w:rPr>
    </w:lvl>
    <w:lvl w:ilvl="3" w:tplc="5DECC0A6">
      <w:start w:val="1"/>
      <w:numFmt w:val="bullet"/>
      <w:lvlText w:val=""/>
      <w:lvlJc w:val="left"/>
      <w:pPr>
        <w:ind w:left="2880" w:hanging="360"/>
      </w:pPr>
      <w:rPr>
        <w:rFonts w:ascii="Symbol" w:hAnsi="Symbol" w:hint="default"/>
      </w:rPr>
    </w:lvl>
    <w:lvl w:ilvl="4" w:tplc="45EA8AFC">
      <w:start w:val="1"/>
      <w:numFmt w:val="bullet"/>
      <w:lvlText w:val="o"/>
      <w:lvlJc w:val="left"/>
      <w:pPr>
        <w:ind w:left="3600" w:hanging="360"/>
      </w:pPr>
      <w:rPr>
        <w:rFonts w:ascii="Courier New" w:hAnsi="Courier New" w:hint="default"/>
      </w:rPr>
    </w:lvl>
    <w:lvl w:ilvl="5" w:tplc="823A80F8">
      <w:start w:val="1"/>
      <w:numFmt w:val="bullet"/>
      <w:lvlText w:val=""/>
      <w:lvlJc w:val="left"/>
      <w:pPr>
        <w:ind w:left="4320" w:hanging="360"/>
      </w:pPr>
      <w:rPr>
        <w:rFonts w:ascii="Wingdings" w:hAnsi="Wingdings" w:hint="default"/>
      </w:rPr>
    </w:lvl>
    <w:lvl w:ilvl="6" w:tplc="246C903A">
      <w:start w:val="1"/>
      <w:numFmt w:val="bullet"/>
      <w:lvlText w:val=""/>
      <w:lvlJc w:val="left"/>
      <w:pPr>
        <w:ind w:left="5040" w:hanging="360"/>
      </w:pPr>
      <w:rPr>
        <w:rFonts w:ascii="Symbol" w:hAnsi="Symbol" w:hint="default"/>
      </w:rPr>
    </w:lvl>
    <w:lvl w:ilvl="7" w:tplc="A8C4EB42">
      <w:start w:val="1"/>
      <w:numFmt w:val="bullet"/>
      <w:lvlText w:val="o"/>
      <w:lvlJc w:val="left"/>
      <w:pPr>
        <w:ind w:left="5760" w:hanging="360"/>
      </w:pPr>
      <w:rPr>
        <w:rFonts w:ascii="Courier New" w:hAnsi="Courier New" w:hint="default"/>
      </w:rPr>
    </w:lvl>
    <w:lvl w:ilvl="8" w:tplc="D0528656">
      <w:start w:val="1"/>
      <w:numFmt w:val="bullet"/>
      <w:lvlText w:val=""/>
      <w:lvlJc w:val="left"/>
      <w:pPr>
        <w:ind w:left="6480" w:hanging="360"/>
      </w:pPr>
      <w:rPr>
        <w:rFonts w:ascii="Wingdings" w:hAnsi="Wingdings" w:hint="default"/>
      </w:rPr>
    </w:lvl>
  </w:abstractNum>
  <w:abstractNum w:abstractNumId="2" w15:restartNumberingAfterBreak="0">
    <w:nsid w:val="488CE60F"/>
    <w:multiLevelType w:val="hybridMultilevel"/>
    <w:tmpl w:val="CCF0A33A"/>
    <w:lvl w:ilvl="0" w:tplc="8FA0853A">
      <w:start w:val="1"/>
      <w:numFmt w:val="bullet"/>
      <w:lvlText w:val=""/>
      <w:lvlJc w:val="left"/>
      <w:pPr>
        <w:ind w:left="720" w:hanging="360"/>
      </w:pPr>
      <w:rPr>
        <w:rFonts w:ascii="Symbol" w:hAnsi="Symbol" w:hint="default"/>
      </w:rPr>
    </w:lvl>
    <w:lvl w:ilvl="1" w:tplc="AB92702E">
      <w:start w:val="1"/>
      <w:numFmt w:val="bullet"/>
      <w:lvlText w:val="o"/>
      <w:lvlJc w:val="left"/>
      <w:pPr>
        <w:ind w:left="1440" w:hanging="360"/>
      </w:pPr>
      <w:rPr>
        <w:rFonts w:ascii="Courier New" w:hAnsi="Courier New" w:hint="default"/>
      </w:rPr>
    </w:lvl>
    <w:lvl w:ilvl="2" w:tplc="34B46E84">
      <w:start w:val="1"/>
      <w:numFmt w:val="bullet"/>
      <w:lvlText w:val=""/>
      <w:lvlJc w:val="left"/>
      <w:pPr>
        <w:ind w:left="2160" w:hanging="360"/>
      </w:pPr>
      <w:rPr>
        <w:rFonts w:ascii="Wingdings" w:hAnsi="Wingdings" w:hint="default"/>
      </w:rPr>
    </w:lvl>
    <w:lvl w:ilvl="3" w:tplc="3AFE8426">
      <w:start w:val="1"/>
      <w:numFmt w:val="bullet"/>
      <w:lvlText w:val=""/>
      <w:lvlJc w:val="left"/>
      <w:pPr>
        <w:ind w:left="2880" w:hanging="360"/>
      </w:pPr>
      <w:rPr>
        <w:rFonts w:ascii="Symbol" w:hAnsi="Symbol" w:hint="default"/>
      </w:rPr>
    </w:lvl>
    <w:lvl w:ilvl="4" w:tplc="1C66C10A">
      <w:start w:val="1"/>
      <w:numFmt w:val="bullet"/>
      <w:lvlText w:val="o"/>
      <w:lvlJc w:val="left"/>
      <w:pPr>
        <w:ind w:left="3600" w:hanging="360"/>
      </w:pPr>
      <w:rPr>
        <w:rFonts w:ascii="Courier New" w:hAnsi="Courier New" w:hint="default"/>
      </w:rPr>
    </w:lvl>
    <w:lvl w:ilvl="5" w:tplc="21B0DBD2">
      <w:start w:val="1"/>
      <w:numFmt w:val="bullet"/>
      <w:lvlText w:val=""/>
      <w:lvlJc w:val="left"/>
      <w:pPr>
        <w:ind w:left="4320" w:hanging="360"/>
      </w:pPr>
      <w:rPr>
        <w:rFonts w:ascii="Wingdings" w:hAnsi="Wingdings" w:hint="default"/>
      </w:rPr>
    </w:lvl>
    <w:lvl w:ilvl="6" w:tplc="C8C4AEDA">
      <w:start w:val="1"/>
      <w:numFmt w:val="bullet"/>
      <w:lvlText w:val=""/>
      <w:lvlJc w:val="left"/>
      <w:pPr>
        <w:ind w:left="5040" w:hanging="360"/>
      </w:pPr>
      <w:rPr>
        <w:rFonts w:ascii="Symbol" w:hAnsi="Symbol" w:hint="default"/>
      </w:rPr>
    </w:lvl>
    <w:lvl w:ilvl="7" w:tplc="54DA9442">
      <w:start w:val="1"/>
      <w:numFmt w:val="bullet"/>
      <w:lvlText w:val="o"/>
      <w:lvlJc w:val="left"/>
      <w:pPr>
        <w:ind w:left="5760" w:hanging="360"/>
      </w:pPr>
      <w:rPr>
        <w:rFonts w:ascii="Courier New" w:hAnsi="Courier New" w:hint="default"/>
      </w:rPr>
    </w:lvl>
    <w:lvl w:ilvl="8" w:tplc="2FBA5444">
      <w:start w:val="1"/>
      <w:numFmt w:val="bullet"/>
      <w:lvlText w:val=""/>
      <w:lvlJc w:val="left"/>
      <w:pPr>
        <w:ind w:left="6480" w:hanging="360"/>
      </w:pPr>
      <w:rPr>
        <w:rFonts w:ascii="Wingdings" w:hAnsi="Wingdings" w:hint="default"/>
      </w:rPr>
    </w:lvl>
  </w:abstractNum>
  <w:abstractNum w:abstractNumId="3" w15:restartNumberingAfterBreak="0">
    <w:nsid w:val="632F92A9"/>
    <w:multiLevelType w:val="hybridMultilevel"/>
    <w:tmpl w:val="3C70185A"/>
    <w:lvl w:ilvl="0" w:tplc="7D7C6E86">
      <w:start w:val="1"/>
      <w:numFmt w:val="bullet"/>
      <w:lvlText w:val=""/>
      <w:lvlJc w:val="left"/>
      <w:pPr>
        <w:ind w:left="720" w:hanging="360"/>
      </w:pPr>
      <w:rPr>
        <w:rFonts w:ascii="Symbol" w:hAnsi="Symbol" w:hint="default"/>
      </w:rPr>
    </w:lvl>
    <w:lvl w:ilvl="1" w:tplc="6E56584C">
      <w:start w:val="1"/>
      <w:numFmt w:val="bullet"/>
      <w:lvlText w:val="o"/>
      <w:lvlJc w:val="left"/>
      <w:pPr>
        <w:ind w:left="1440" w:hanging="360"/>
      </w:pPr>
      <w:rPr>
        <w:rFonts w:ascii="Courier New" w:hAnsi="Courier New" w:hint="default"/>
      </w:rPr>
    </w:lvl>
    <w:lvl w:ilvl="2" w:tplc="F6D04578">
      <w:start w:val="1"/>
      <w:numFmt w:val="bullet"/>
      <w:lvlText w:val=""/>
      <w:lvlJc w:val="left"/>
      <w:pPr>
        <w:ind w:left="2160" w:hanging="360"/>
      </w:pPr>
      <w:rPr>
        <w:rFonts w:ascii="Wingdings" w:hAnsi="Wingdings" w:hint="default"/>
      </w:rPr>
    </w:lvl>
    <w:lvl w:ilvl="3" w:tplc="859EA67C">
      <w:start w:val="1"/>
      <w:numFmt w:val="bullet"/>
      <w:lvlText w:val=""/>
      <w:lvlJc w:val="left"/>
      <w:pPr>
        <w:ind w:left="2880" w:hanging="360"/>
      </w:pPr>
      <w:rPr>
        <w:rFonts w:ascii="Symbol" w:hAnsi="Symbol" w:hint="default"/>
      </w:rPr>
    </w:lvl>
    <w:lvl w:ilvl="4" w:tplc="731EC448">
      <w:start w:val="1"/>
      <w:numFmt w:val="bullet"/>
      <w:lvlText w:val="o"/>
      <w:lvlJc w:val="left"/>
      <w:pPr>
        <w:ind w:left="3600" w:hanging="360"/>
      </w:pPr>
      <w:rPr>
        <w:rFonts w:ascii="Courier New" w:hAnsi="Courier New" w:hint="default"/>
      </w:rPr>
    </w:lvl>
    <w:lvl w:ilvl="5" w:tplc="8E607FAC">
      <w:start w:val="1"/>
      <w:numFmt w:val="bullet"/>
      <w:lvlText w:val=""/>
      <w:lvlJc w:val="left"/>
      <w:pPr>
        <w:ind w:left="4320" w:hanging="360"/>
      </w:pPr>
      <w:rPr>
        <w:rFonts w:ascii="Wingdings" w:hAnsi="Wingdings" w:hint="default"/>
      </w:rPr>
    </w:lvl>
    <w:lvl w:ilvl="6" w:tplc="67D030F6">
      <w:start w:val="1"/>
      <w:numFmt w:val="bullet"/>
      <w:lvlText w:val=""/>
      <w:lvlJc w:val="left"/>
      <w:pPr>
        <w:ind w:left="5040" w:hanging="360"/>
      </w:pPr>
      <w:rPr>
        <w:rFonts w:ascii="Symbol" w:hAnsi="Symbol" w:hint="default"/>
      </w:rPr>
    </w:lvl>
    <w:lvl w:ilvl="7" w:tplc="BF4C3B2A">
      <w:start w:val="1"/>
      <w:numFmt w:val="bullet"/>
      <w:lvlText w:val="o"/>
      <w:lvlJc w:val="left"/>
      <w:pPr>
        <w:ind w:left="5760" w:hanging="360"/>
      </w:pPr>
      <w:rPr>
        <w:rFonts w:ascii="Courier New" w:hAnsi="Courier New" w:hint="default"/>
      </w:rPr>
    </w:lvl>
    <w:lvl w:ilvl="8" w:tplc="1976302E">
      <w:start w:val="1"/>
      <w:numFmt w:val="bullet"/>
      <w:lvlText w:val=""/>
      <w:lvlJc w:val="left"/>
      <w:pPr>
        <w:ind w:left="6480" w:hanging="360"/>
      </w:pPr>
      <w:rPr>
        <w:rFonts w:ascii="Wingdings" w:hAnsi="Wingdings" w:hint="default"/>
      </w:rPr>
    </w:lvl>
  </w:abstractNum>
  <w:abstractNum w:abstractNumId="4" w15:restartNumberingAfterBreak="0">
    <w:nsid w:val="71D33A1F"/>
    <w:multiLevelType w:val="hybridMultilevel"/>
    <w:tmpl w:val="A7ACF07E"/>
    <w:lvl w:ilvl="0" w:tplc="DB3637A2">
      <w:start w:val="1"/>
      <w:numFmt w:val="bullet"/>
      <w:lvlText w:val=""/>
      <w:lvlJc w:val="left"/>
      <w:pPr>
        <w:ind w:left="720" w:hanging="360"/>
      </w:pPr>
      <w:rPr>
        <w:rFonts w:ascii="Symbol" w:hAnsi="Symbol" w:hint="default"/>
      </w:rPr>
    </w:lvl>
    <w:lvl w:ilvl="1" w:tplc="C660CF32">
      <w:start w:val="1"/>
      <w:numFmt w:val="bullet"/>
      <w:lvlText w:val="o"/>
      <w:lvlJc w:val="left"/>
      <w:pPr>
        <w:ind w:left="1440" w:hanging="360"/>
      </w:pPr>
      <w:rPr>
        <w:rFonts w:ascii="Courier New" w:hAnsi="Courier New" w:hint="default"/>
      </w:rPr>
    </w:lvl>
    <w:lvl w:ilvl="2" w:tplc="564ABC0C">
      <w:start w:val="1"/>
      <w:numFmt w:val="bullet"/>
      <w:lvlText w:val=""/>
      <w:lvlJc w:val="left"/>
      <w:pPr>
        <w:ind w:left="2160" w:hanging="360"/>
      </w:pPr>
      <w:rPr>
        <w:rFonts w:ascii="Wingdings" w:hAnsi="Wingdings" w:hint="default"/>
      </w:rPr>
    </w:lvl>
    <w:lvl w:ilvl="3" w:tplc="A5E48D08">
      <w:start w:val="1"/>
      <w:numFmt w:val="bullet"/>
      <w:lvlText w:val=""/>
      <w:lvlJc w:val="left"/>
      <w:pPr>
        <w:ind w:left="2880" w:hanging="360"/>
      </w:pPr>
      <w:rPr>
        <w:rFonts w:ascii="Symbol" w:hAnsi="Symbol" w:hint="default"/>
      </w:rPr>
    </w:lvl>
    <w:lvl w:ilvl="4" w:tplc="FBBC0972">
      <w:start w:val="1"/>
      <w:numFmt w:val="bullet"/>
      <w:lvlText w:val="o"/>
      <w:lvlJc w:val="left"/>
      <w:pPr>
        <w:ind w:left="3600" w:hanging="360"/>
      </w:pPr>
      <w:rPr>
        <w:rFonts w:ascii="Courier New" w:hAnsi="Courier New" w:hint="default"/>
      </w:rPr>
    </w:lvl>
    <w:lvl w:ilvl="5" w:tplc="98A8CDD0">
      <w:start w:val="1"/>
      <w:numFmt w:val="bullet"/>
      <w:lvlText w:val=""/>
      <w:lvlJc w:val="left"/>
      <w:pPr>
        <w:ind w:left="4320" w:hanging="360"/>
      </w:pPr>
      <w:rPr>
        <w:rFonts w:ascii="Wingdings" w:hAnsi="Wingdings" w:hint="default"/>
      </w:rPr>
    </w:lvl>
    <w:lvl w:ilvl="6" w:tplc="2646CEA6">
      <w:start w:val="1"/>
      <w:numFmt w:val="bullet"/>
      <w:lvlText w:val=""/>
      <w:lvlJc w:val="left"/>
      <w:pPr>
        <w:ind w:left="5040" w:hanging="360"/>
      </w:pPr>
      <w:rPr>
        <w:rFonts w:ascii="Symbol" w:hAnsi="Symbol" w:hint="default"/>
      </w:rPr>
    </w:lvl>
    <w:lvl w:ilvl="7" w:tplc="5B486AD8">
      <w:start w:val="1"/>
      <w:numFmt w:val="bullet"/>
      <w:lvlText w:val="o"/>
      <w:lvlJc w:val="left"/>
      <w:pPr>
        <w:ind w:left="5760" w:hanging="360"/>
      </w:pPr>
      <w:rPr>
        <w:rFonts w:ascii="Courier New" w:hAnsi="Courier New" w:hint="default"/>
      </w:rPr>
    </w:lvl>
    <w:lvl w:ilvl="8" w:tplc="4E58ED2A">
      <w:start w:val="1"/>
      <w:numFmt w:val="bullet"/>
      <w:lvlText w:val=""/>
      <w:lvlJc w:val="left"/>
      <w:pPr>
        <w:ind w:left="6480" w:hanging="360"/>
      </w:pPr>
      <w:rPr>
        <w:rFonts w:ascii="Wingdings" w:hAnsi="Wingdings" w:hint="default"/>
      </w:rPr>
    </w:lvl>
  </w:abstractNum>
  <w:num w:numId="1" w16cid:durableId="588120374">
    <w:abstractNumId w:val="1"/>
  </w:num>
  <w:num w:numId="2" w16cid:durableId="1086196894">
    <w:abstractNumId w:val="4"/>
  </w:num>
  <w:num w:numId="3" w16cid:durableId="240599558">
    <w:abstractNumId w:val="3"/>
  </w:num>
  <w:num w:numId="4" w16cid:durableId="1830710409">
    <w:abstractNumId w:val="2"/>
  </w:num>
  <w:num w:numId="5" w16cid:durableId="82951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174F94"/>
    <w:rsid w:val="00245002"/>
    <w:rsid w:val="002E3266"/>
    <w:rsid w:val="00A07415"/>
    <w:rsid w:val="00B25D6A"/>
    <w:rsid w:val="00BA4C5D"/>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816</Words>
  <Characters>4657</Characters>
  <Application>Microsoft Office Word</Application>
  <DocSecurity>0</DocSecurity>
  <Lines>38</Lines>
  <Paragraphs>10</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Kashvi Bansal</cp:lastModifiedBy>
  <cp:revision>5</cp:revision>
  <dcterms:created xsi:type="dcterms:W3CDTF">2026-03-30T07:47:00Z</dcterms:created>
  <dcterms:modified xsi:type="dcterms:W3CDTF">2026-04-20T19:28:00Z</dcterms:modified>
</cp:coreProperties>
</file>