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print even numbers in a list.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i=list(input().split())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L=[]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for x in range(0,len(i)):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L.append(int(i[x]))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range(0,len(m)):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if(m[i]%2==0):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     print(m[i])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2) Write a program to print the following pattern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333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4444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55555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i in range(1,6):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for j in range(i):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print(i,end=" ")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print(" ")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