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22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333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4444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55555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i in range(1,6):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for j in range(1,i+1):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print(i,end="")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print('\r')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2)  Write a Python program to add two numbers using class and object.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 Add: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__init__(self,a,b):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self.a=a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self.b=b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print(a+b)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t=Add(20,30)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3) Define a function swap that should swap two values and print the swapped variables outside the swap function.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 swap(a,b):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a=a+b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b=a-b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a=a-b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return a,b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swap(10,20)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