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3765" w14:textId="1414F723" w:rsidR="00940EBA" w:rsidRDefault="00657E95">
      <w:r>
        <w:t xml:space="preserve">Questions: </w:t>
      </w:r>
    </w:p>
    <w:p w14:paraId="7278BC84" w14:textId="4313F588" w:rsidR="00657E95" w:rsidRDefault="00657E95">
      <w:r>
        <w:t xml:space="preserve">How does the features look like when consumed by </w:t>
      </w:r>
      <w:proofErr w:type="gramStart"/>
      <w:r>
        <w:t>a</w:t>
      </w:r>
      <w:proofErr w:type="gramEnd"/>
      <w:r>
        <w:t xml:space="preserve"> NLP Model?</w:t>
      </w:r>
    </w:p>
    <w:p w14:paraId="234497BE" w14:textId="51AAB22C" w:rsidR="00657E95" w:rsidRDefault="00657E95">
      <w:r>
        <w:t>How does feature store look like for NLP models?</w:t>
      </w:r>
    </w:p>
    <w:p w14:paraId="4874C82D" w14:textId="1AC7CF05" w:rsidR="00657E95" w:rsidRDefault="00657E95">
      <w:r>
        <w:t>Does RAG System need a Feature Store?</w:t>
      </w:r>
    </w:p>
    <w:p w14:paraId="6A0EF96D" w14:textId="77777777" w:rsidR="00657E95" w:rsidRDefault="00657E95"/>
    <w:p w14:paraId="64CC6869" w14:textId="2AE02771" w:rsidR="00227C11" w:rsidRDefault="00227C11">
      <w:r>
        <w:br w:type="page"/>
      </w:r>
    </w:p>
    <w:p w14:paraId="7455DBFC" w14:textId="165FD0B3" w:rsidR="00657E95" w:rsidRDefault="00227C11">
      <w:r>
        <w:lastRenderedPageBreak/>
        <w:t xml:space="preserve">Some projects (Reference Meghana.ai on Insta): </w:t>
      </w:r>
    </w:p>
    <w:p w14:paraId="29849594" w14:textId="07188BC4" w:rsidR="00227C11" w:rsidRDefault="00227C11" w:rsidP="00227C11">
      <w:pPr>
        <w:pStyle w:val="ListParagraph"/>
        <w:numPr>
          <w:ilvl w:val="0"/>
          <w:numId w:val="1"/>
        </w:numPr>
      </w:pPr>
      <w:r>
        <w:t xml:space="preserve">Domain-specific Q&amp;A Bot </w:t>
      </w:r>
    </w:p>
    <w:p w14:paraId="1B92ADD2" w14:textId="4C2091C1" w:rsidR="00227C11" w:rsidRDefault="00227C11" w:rsidP="00227C11">
      <w:pPr>
        <w:pStyle w:val="ListParagraph"/>
        <w:numPr>
          <w:ilvl w:val="0"/>
          <w:numId w:val="1"/>
        </w:numPr>
      </w:pPr>
      <w:r>
        <w:t xml:space="preserve">Contract Analysis AI </w:t>
      </w:r>
    </w:p>
    <w:p w14:paraId="2A0D2567" w14:textId="6BC1C54D" w:rsidR="00227C11" w:rsidRDefault="00227C11" w:rsidP="00227C11">
      <w:pPr>
        <w:pStyle w:val="ListParagraph"/>
        <w:numPr>
          <w:ilvl w:val="0"/>
          <w:numId w:val="1"/>
        </w:numPr>
      </w:pPr>
      <w:r>
        <w:t>AI-Powered Code suggester</w:t>
      </w:r>
    </w:p>
    <w:p w14:paraId="3A64F23C" w14:textId="21B82A23" w:rsidR="00227C11" w:rsidRDefault="00227C11" w:rsidP="00227C11">
      <w:pPr>
        <w:pStyle w:val="ListParagraph"/>
        <w:numPr>
          <w:ilvl w:val="0"/>
          <w:numId w:val="1"/>
        </w:numPr>
      </w:pPr>
      <w:r>
        <w:t>Empathetic Response AI (Zendesk uses it)</w:t>
      </w:r>
    </w:p>
    <w:p w14:paraId="060BE2AE" w14:textId="4A8139E4" w:rsidR="00227C11" w:rsidRDefault="00227C11" w:rsidP="00227C11">
      <w:pPr>
        <w:pStyle w:val="ListParagraph"/>
        <w:numPr>
          <w:ilvl w:val="1"/>
          <w:numId w:val="1"/>
        </w:numPr>
      </w:pPr>
      <w:r>
        <w:t>Finetune an LLM to recognize emotions and generate empathetic replies.</w:t>
      </w:r>
    </w:p>
    <w:p w14:paraId="1A187D4F" w14:textId="6FDD627A" w:rsidR="00227C11" w:rsidRDefault="00227C11" w:rsidP="00227C11">
      <w:pPr>
        <w:pStyle w:val="ListParagraph"/>
        <w:numPr>
          <w:ilvl w:val="1"/>
          <w:numId w:val="1"/>
        </w:numPr>
      </w:pPr>
      <w:r>
        <w:t>Resume bullets:</w:t>
      </w:r>
    </w:p>
    <w:p w14:paraId="7D6E4B07" w14:textId="23475C50" w:rsidR="00227C11" w:rsidRDefault="00227C11" w:rsidP="00227C11">
      <w:pPr>
        <w:pStyle w:val="ListParagraph"/>
        <w:numPr>
          <w:ilvl w:val="2"/>
          <w:numId w:val="1"/>
        </w:numPr>
      </w:pPr>
      <w:r>
        <w:t xml:space="preserve">Finetuned GPT-2 on </w:t>
      </w:r>
      <w:proofErr w:type="spellStart"/>
      <w:r>
        <w:t>GoEmotions</w:t>
      </w:r>
      <w:proofErr w:type="spellEnd"/>
      <w:r>
        <w:t xml:space="preserve"> dataset using PEFT/</w:t>
      </w:r>
      <w:proofErr w:type="spellStart"/>
      <w:r>
        <w:t>LoRA</w:t>
      </w:r>
      <w:proofErr w:type="spellEnd"/>
    </w:p>
    <w:p w14:paraId="7E71D7E6" w14:textId="05BD4826" w:rsidR="00227C11" w:rsidRDefault="00227C11" w:rsidP="00227C11">
      <w:pPr>
        <w:pStyle w:val="ListParagraph"/>
        <w:numPr>
          <w:ilvl w:val="2"/>
          <w:numId w:val="1"/>
        </w:numPr>
      </w:pPr>
      <w:r>
        <w:t xml:space="preserve">Built emotion-aware response generation pipeline improving user satisfaction scores in testing. </w:t>
      </w:r>
    </w:p>
    <w:p w14:paraId="00FF65DF" w14:textId="06E10618" w:rsidR="008A2CEB" w:rsidRDefault="008A2CEB" w:rsidP="008A2CEB">
      <w:pPr>
        <w:pStyle w:val="ListParagraph"/>
        <w:numPr>
          <w:ilvl w:val="0"/>
          <w:numId w:val="1"/>
        </w:numPr>
      </w:pPr>
      <w:r>
        <w:t xml:space="preserve">Meeting Notes Auto-Summarizer </w:t>
      </w:r>
    </w:p>
    <w:p w14:paraId="5B6F7856" w14:textId="758BB929" w:rsidR="008A2CEB" w:rsidRDefault="008A2CEB" w:rsidP="008A2CEB">
      <w:pPr>
        <w:pStyle w:val="ListParagraph"/>
        <w:numPr>
          <w:ilvl w:val="1"/>
          <w:numId w:val="1"/>
        </w:numPr>
      </w:pPr>
      <w:r>
        <w:t xml:space="preserve">Summarize meetings using BART or T5 </w:t>
      </w:r>
    </w:p>
    <w:p w14:paraId="42535CD3" w14:textId="622E7B1F" w:rsidR="008A2CEB" w:rsidRDefault="008A2CEB" w:rsidP="008A2CEB">
      <w:pPr>
        <w:pStyle w:val="ListParagraph"/>
        <w:numPr>
          <w:ilvl w:val="1"/>
          <w:numId w:val="1"/>
        </w:numPr>
      </w:pPr>
      <w:r>
        <w:t>Ex. Zoom AI Companion generates summaries</w:t>
      </w:r>
    </w:p>
    <w:sectPr w:rsidR="008A2CEB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059BB"/>
    <w:multiLevelType w:val="hybridMultilevel"/>
    <w:tmpl w:val="BAB2C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53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95"/>
    <w:rsid w:val="00042CC8"/>
    <w:rsid w:val="00227C11"/>
    <w:rsid w:val="00254EC3"/>
    <w:rsid w:val="002F64E2"/>
    <w:rsid w:val="00657E95"/>
    <w:rsid w:val="00682EC6"/>
    <w:rsid w:val="006D13CE"/>
    <w:rsid w:val="008A2CEB"/>
    <w:rsid w:val="00940EBA"/>
    <w:rsid w:val="00AF11B4"/>
    <w:rsid w:val="00B97C2A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5FF7"/>
  <w15:chartTrackingRefBased/>
  <w15:docId w15:val="{6DAE6AAB-EF6A-4E6F-BBCB-B97B3853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95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7E95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5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2026-07-27T10:54:00Z</dcterms:created>
  <dcterms:modified xsi:type="dcterms:W3CDTF">2026-07-28T05:28:00Z</dcterms:modified>
</cp:coreProperties>
</file>