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A8DAA6" w14:textId="77777777" w:rsidR="00451FF0" w:rsidRDefault="00CF417E" w:rsidP="00CF417E">
      <w:r w:rsidRPr="00CF417E">
        <w:t xml:space="preserve"> </w:t>
      </w:r>
    </w:p>
    <w:sdt>
      <w:sdtPr>
        <w:id w:val="387156477"/>
        <w:docPartObj>
          <w:docPartGallery w:val="Table of Contents"/>
          <w:docPartUnique/>
        </w:docPartObj>
      </w:sdtPr>
      <w:sdtEndPr>
        <w:rPr>
          <w:rFonts w:asciiTheme="minorHAnsi" w:eastAsiaTheme="minorHAnsi" w:hAnsiTheme="minorHAnsi" w:cstheme="minorBidi"/>
          <w:b/>
          <w:bCs/>
          <w:noProof/>
          <w:color w:val="auto"/>
          <w:sz w:val="28"/>
          <w:szCs w:val="28"/>
          <w:lang w:val="en-IN"/>
        </w:rPr>
      </w:sdtEndPr>
      <w:sdtContent>
        <w:p w14:paraId="5CD8B419" w14:textId="7020DC8C" w:rsidR="00451FF0" w:rsidRDefault="00451FF0">
          <w:pPr>
            <w:pStyle w:val="TOCHeading"/>
          </w:pPr>
          <w:r>
            <w:t>Table of Contents</w:t>
          </w:r>
        </w:p>
        <w:p w14:paraId="2CBBEAE6" w14:textId="7475F55E" w:rsidR="00451FF0" w:rsidRDefault="00451FF0">
          <w:pPr>
            <w:pStyle w:val="TOC1"/>
            <w:tabs>
              <w:tab w:val="right" w:leader="dot" w:pos="9742"/>
            </w:tabs>
            <w:rPr>
              <w:noProof/>
            </w:rPr>
          </w:pPr>
          <w:r>
            <w:fldChar w:fldCharType="begin"/>
          </w:r>
          <w:r>
            <w:instrText xml:space="preserve"> TOC \o "1-3" \h \z \u </w:instrText>
          </w:r>
          <w:r>
            <w:fldChar w:fldCharType="separate"/>
          </w:r>
          <w:hyperlink w:anchor="_Toc230036691" w:history="1">
            <w:r w:rsidRPr="00270291">
              <w:rPr>
                <w:rStyle w:val="Hyperlink"/>
                <w:noProof/>
              </w:rPr>
              <w:t>1. Project Vision</w:t>
            </w:r>
            <w:r>
              <w:rPr>
                <w:noProof/>
                <w:webHidden/>
              </w:rPr>
              <w:tab/>
            </w:r>
            <w:r>
              <w:rPr>
                <w:noProof/>
                <w:webHidden/>
              </w:rPr>
              <w:fldChar w:fldCharType="begin"/>
            </w:r>
            <w:r>
              <w:rPr>
                <w:noProof/>
                <w:webHidden/>
              </w:rPr>
              <w:instrText xml:space="preserve"> PAGEREF _Toc230036691 \h </w:instrText>
            </w:r>
            <w:r>
              <w:rPr>
                <w:noProof/>
                <w:webHidden/>
              </w:rPr>
            </w:r>
            <w:r>
              <w:rPr>
                <w:noProof/>
                <w:webHidden/>
              </w:rPr>
              <w:fldChar w:fldCharType="separate"/>
            </w:r>
            <w:r>
              <w:rPr>
                <w:noProof/>
                <w:webHidden/>
              </w:rPr>
              <w:t>2</w:t>
            </w:r>
            <w:r>
              <w:rPr>
                <w:noProof/>
                <w:webHidden/>
              </w:rPr>
              <w:fldChar w:fldCharType="end"/>
            </w:r>
          </w:hyperlink>
        </w:p>
        <w:p w14:paraId="402F3C51" w14:textId="472FF1FF" w:rsidR="00451FF0" w:rsidRDefault="00451FF0">
          <w:pPr>
            <w:pStyle w:val="TOC1"/>
            <w:tabs>
              <w:tab w:val="right" w:leader="dot" w:pos="9742"/>
            </w:tabs>
            <w:rPr>
              <w:noProof/>
            </w:rPr>
          </w:pPr>
          <w:hyperlink w:anchor="_Toc230036692" w:history="1">
            <w:r w:rsidRPr="00270291">
              <w:rPr>
                <w:rStyle w:val="Hyperlink"/>
                <w:noProof/>
              </w:rPr>
              <w:t>2. Business Context</w:t>
            </w:r>
            <w:r>
              <w:rPr>
                <w:noProof/>
                <w:webHidden/>
              </w:rPr>
              <w:tab/>
            </w:r>
            <w:r>
              <w:rPr>
                <w:noProof/>
                <w:webHidden/>
              </w:rPr>
              <w:fldChar w:fldCharType="begin"/>
            </w:r>
            <w:r>
              <w:rPr>
                <w:noProof/>
                <w:webHidden/>
              </w:rPr>
              <w:instrText xml:space="preserve"> PAGEREF _Toc230036692 \h </w:instrText>
            </w:r>
            <w:r>
              <w:rPr>
                <w:noProof/>
                <w:webHidden/>
              </w:rPr>
            </w:r>
            <w:r>
              <w:rPr>
                <w:noProof/>
                <w:webHidden/>
              </w:rPr>
              <w:fldChar w:fldCharType="separate"/>
            </w:r>
            <w:r>
              <w:rPr>
                <w:noProof/>
                <w:webHidden/>
              </w:rPr>
              <w:t>3</w:t>
            </w:r>
            <w:r>
              <w:rPr>
                <w:noProof/>
                <w:webHidden/>
              </w:rPr>
              <w:fldChar w:fldCharType="end"/>
            </w:r>
          </w:hyperlink>
        </w:p>
        <w:p w14:paraId="6F29C331" w14:textId="297AA48C" w:rsidR="00451FF0" w:rsidRDefault="00451FF0">
          <w:pPr>
            <w:pStyle w:val="TOC1"/>
            <w:tabs>
              <w:tab w:val="right" w:leader="dot" w:pos="9742"/>
            </w:tabs>
            <w:rPr>
              <w:noProof/>
            </w:rPr>
          </w:pPr>
          <w:hyperlink w:anchor="_Toc230036693" w:history="1">
            <w:r w:rsidRPr="00270291">
              <w:rPr>
                <w:rStyle w:val="Hyperlink"/>
                <w:noProof/>
              </w:rPr>
              <w:t>3. The Core Business Problem statement</w:t>
            </w:r>
            <w:r>
              <w:rPr>
                <w:noProof/>
                <w:webHidden/>
              </w:rPr>
              <w:tab/>
            </w:r>
            <w:r>
              <w:rPr>
                <w:noProof/>
                <w:webHidden/>
              </w:rPr>
              <w:fldChar w:fldCharType="begin"/>
            </w:r>
            <w:r>
              <w:rPr>
                <w:noProof/>
                <w:webHidden/>
              </w:rPr>
              <w:instrText xml:space="preserve"> PAGEREF _Toc230036693 \h </w:instrText>
            </w:r>
            <w:r>
              <w:rPr>
                <w:noProof/>
                <w:webHidden/>
              </w:rPr>
            </w:r>
            <w:r>
              <w:rPr>
                <w:noProof/>
                <w:webHidden/>
              </w:rPr>
              <w:fldChar w:fldCharType="separate"/>
            </w:r>
            <w:r>
              <w:rPr>
                <w:noProof/>
                <w:webHidden/>
              </w:rPr>
              <w:t>4</w:t>
            </w:r>
            <w:r>
              <w:rPr>
                <w:noProof/>
                <w:webHidden/>
              </w:rPr>
              <w:fldChar w:fldCharType="end"/>
            </w:r>
          </w:hyperlink>
        </w:p>
        <w:p w14:paraId="0081F9DA" w14:textId="61074CF9" w:rsidR="00451FF0" w:rsidRDefault="00451FF0">
          <w:r>
            <w:rPr>
              <w:b/>
              <w:bCs/>
              <w:noProof/>
            </w:rPr>
            <w:fldChar w:fldCharType="end"/>
          </w:r>
        </w:p>
      </w:sdtContent>
    </w:sdt>
    <w:p w14:paraId="133EA4FB" w14:textId="4C3E1498" w:rsidR="00CF417E" w:rsidRDefault="00CF417E" w:rsidP="00CF417E"/>
    <w:p w14:paraId="51251930" w14:textId="77777777" w:rsidR="00CF417E" w:rsidRDefault="00CF417E">
      <w:r>
        <w:br w:type="page"/>
      </w:r>
    </w:p>
    <w:p w14:paraId="431FBD6F" w14:textId="77777777" w:rsidR="00CF417E" w:rsidRPr="00CF417E" w:rsidRDefault="00CF417E" w:rsidP="00CF417E">
      <w:pPr>
        <w:pStyle w:val="Heading1"/>
      </w:pPr>
      <w:bookmarkStart w:id="0" w:name="_Toc230036691"/>
      <w:r w:rsidRPr="00CF417E">
        <w:lastRenderedPageBreak/>
        <w:t>1. Project Vision</w:t>
      </w:r>
      <w:bookmarkEnd w:id="0"/>
    </w:p>
    <w:p w14:paraId="33B3198D" w14:textId="77777777" w:rsidR="00CF417E" w:rsidRPr="00CF417E" w:rsidRDefault="00CF417E" w:rsidP="00CF417E">
      <w:pPr>
        <w:rPr>
          <w:b/>
          <w:bCs/>
        </w:rPr>
      </w:pPr>
      <w:r w:rsidRPr="00CF417E">
        <w:rPr>
          <w:b/>
          <w:bCs/>
        </w:rPr>
        <w:t>Project Name</w:t>
      </w:r>
    </w:p>
    <w:p w14:paraId="78E801F9" w14:textId="77777777" w:rsidR="00CF417E" w:rsidRPr="00CF417E" w:rsidRDefault="00CF417E" w:rsidP="00CF417E">
      <w:pPr>
        <w:rPr>
          <w:b/>
          <w:bCs/>
        </w:rPr>
      </w:pPr>
      <w:r w:rsidRPr="00CF417E">
        <w:rPr>
          <w:b/>
          <w:bCs/>
        </w:rPr>
        <w:t>Real-Time Ad Personalization &amp; Recommendation Platform</w:t>
      </w:r>
    </w:p>
    <w:p w14:paraId="77A09FCB" w14:textId="07838BEE" w:rsidR="00CF417E" w:rsidRPr="00CF417E" w:rsidRDefault="00CF417E" w:rsidP="00CF417E">
      <w:pPr>
        <w:rPr>
          <w:b/>
          <w:bCs/>
        </w:rPr>
      </w:pPr>
      <w:r>
        <w:rPr>
          <w:b/>
          <w:bCs/>
        </w:rPr>
        <w:t>Description</w:t>
      </w:r>
    </w:p>
    <w:p w14:paraId="681F3624" w14:textId="77777777" w:rsidR="00CF417E" w:rsidRPr="00CF417E" w:rsidRDefault="00CF417E" w:rsidP="00CF417E">
      <w:r w:rsidRPr="00CF417E">
        <w:t>A production-oriented ML platform prototype for low-latency personalized ad retrieval and ranking in fashion e-commerce.</w:t>
      </w:r>
    </w:p>
    <w:p w14:paraId="5F98F857" w14:textId="77777777" w:rsidR="00CF417E" w:rsidRDefault="00CF417E" w:rsidP="00CF417E"/>
    <w:p w14:paraId="463FF08C" w14:textId="0415D872" w:rsidR="00CF417E" w:rsidRDefault="00CF417E">
      <w:r>
        <w:br w:type="page"/>
      </w:r>
    </w:p>
    <w:p w14:paraId="551D3CB1" w14:textId="1693A16A" w:rsidR="00CF417E" w:rsidRDefault="00CF417E" w:rsidP="00CF417E">
      <w:pPr>
        <w:pStyle w:val="Heading1"/>
      </w:pPr>
      <w:bookmarkStart w:id="1" w:name="_Toc230036692"/>
      <w:r w:rsidRPr="00CF417E">
        <w:lastRenderedPageBreak/>
        <w:t>2. Business Context</w:t>
      </w:r>
      <w:bookmarkEnd w:id="1"/>
    </w:p>
    <w:p w14:paraId="2352D4B6" w14:textId="25CD00A2" w:rsidR="00CF417E" w:rsidRDefault="00CF417E" w:rsidP="00FB6AA2">
      <w:pPr>
        <w:ind w:firstLine="720"/>
      </w:pPr>
      <w:r>
        <w:t xml:space="preserve">Imagine </w:t>
      </w:r>
      <w:r w:rsidR="00FB6AA2">
        <w:t xml:space="preserve">this system belongs in a fashion market place or </w:t>
      </w:r>
      <w:proofErr w:type="gramStart"/>
      <w:r w:rsidR="00FB6AA2">
        <w:t>a</w:t>
      </w:r>
      <w:proofErr w:type="gramEnd"/>
      <w:r w:rsidR="00FB6AA2">
        <w:t xml:space="preserve"> e-commerce retailer. A platform similar to Amazon Sponsored Products or Flipkart Ads, where brands pay to promote products.</w:t>
      </w:r>
    </w:p>
    <w:p w14:paraId="20890B2E" w14:textId="16D4451D" w:rsidR="00FB6AA2" w:rsidRDefault="00FB6AA2" w:rsidP="00CF417E">
      <w:r>
        <w:t xml:space="preserve">When Users / Customers browse fashion products across categories, the resulting search pages will also have recommendation feeds. The objective of the platform is to manage and serve this content that is displayed in the recommendation feeds. </w:t>
      </w:r>
    </w:p>
    <w:p w14:paraId="19848C87" w14:textId="3B87C662" w:rsidR="00FB6AA2" w:rsidRDefault="00FB6AA2" w:rsidP="00CF417E">
      <w:r>
        <w:t>The platform must do the following:</w:t>
      </w:r>
    </w:p>
    <w:p w14:paraId="4039F058" w14:textId="68FE09F7" w:rsidR="00FB6AA2" w:rsidRDefault="00FB6AA2" w:rsidP="00FB6AA2">
      <w:pPr>
        <w:pStyle w:val="ListParagraph"/>
        <w:numPr>
          <w:ilvl w:val="0"/>
          <w:numId w:val="1"/>
        </w:numPr>
      </w:pPr>
      <w:r>
        <w:t xml:space="preserve">Select relevant ads </w:t>
      </w:r>
    </w:p>
    <w:p w14:paraId="1B079496" w14:textId="16797FE3" w:rsidR="00FB6AA2" w:rsidRDefault="00FB6AA2" w:rsidP="00FB6AA2">
      <w:pPr>
        <w:pStyle w:val="ListParagraph"/>
        <w:numPr>
          <w:ilvl w:val="0"/>
          <w:numId w:val="1"/>
        </w:numPr>
      </w:pPr>
      <w:r>
        <w:t>Personalize them in real-time</w:t>
      </w:r>
    </w:p>
    <w:p w14:paraId="06160339" w14:textId="049F2A41" w:rsidR="00FB6AA2" w:rsidRDefault="00FB6AA2" w:rsidP="00FB6AA2">
      <w:pPr>
        <w:pStyle w:val="ListParagraph"/>
        <w:numPr>
          <w:ilvl w:val="0"/>
          <w:numId w:val="1"/>
        </w:numPr>
      </w:pPr>
      <w:r>
        <w:t xml:space="preserve">Maximize engagement and revenue </w:t>
      </w:r>
    </w:p>
    <w:p w14:paraId="3FB52E01" w14:textId="4EBD8EE8" w:rsidR="00FB6AA2" w:rsidRDefault="00FB6AA2" w:rsidP="00FB6AA2">
      <w:pPr>
        <w:pStyle w:val="ListParagraph"/>
        <w:numPr>
          <w:ilvl w:val="0"/>
          <w:numId w:val="1"/>
        </w:numPr>
      </w:pPr>
      <w:r>
        <w:t>Maintain low latency</w:t>
      </w:r>
    </w:p>
    <w:p w14:paraId="56EEB01E" w14:textId="77777777" w:rsidR="00FB6AA2" w:rsidRDefault="00FB6AA2" w:rsidP="00CF417E"/>
    <w:p w14:paraId="4E010703" w14:textId="5920298E" w:rsidR="00FB6AA2" w:rsidRDefault="00FB6AA2">
      <w:r>
        <w:br w:type="page"/>
      </w:r>
    </w:p>
    <w:p w14:paraId="41E70D2B" w14:textId="5FBAF6A1" w:rsidR="00FB6AA2" w:rsidRDefault="00FB6AA2" w:rsidP="009C1377">
      <w:pPr>
        <w:pStyle w:val="Heading1"/>
      </w:pPr>
      <w:bookmarkStart w:id="2" w:name="_Toc230036693"/>
      <w:r>
        <w:lastRenderedPageBreak/>
        <w:t xml:space="preserve">3. The Core </w:t>
      </w:r>
      <w:r w:rsidR="009C1377">
        <w:t>Business Problem statement</w:t>
      </w:r>
      <w:bookmarkEnd w:id="2"/>
    </w:p>
    <w:p w14:paraId="7AE581D9" w14:textId="77777777" w:rsidR="009C1377" w:rsidRDefault="009C1377" w:rsidP="009C1377"/>
    <w:p w14:paraId="6688EA43" w14:textId="60808137" w:rsidR="009C1377" w:rsidRDefault="009C1377" w:rsidP="009C1377">
      <w:r>
        <w:t>Given a user session and browsing context, retrieve and rank the most relevant sponsored fashion products in real-time while balancing personalization, business goals, and latency constraints.</w:t>
      </w:r>
    </w:p>
    <w:p w14:paraId="2DBD4644" w14:textId="6BEBDB4F" w:rsidR="009C1377" w:rsidRDefault="009C1377" w:rsidP="009C1377">
      <w:r>
        <w:t>To understand w</w:t>
      </w:r>
      <w:r>
        <w:t xml:space="preserve">hy this </w:t>
      </w:r>
      <w:r>
        <w:t>p</w:t>
      </w:r>
      <w:r>
        <w:t xml:space="preserve">roblem </w:t>
      </w:r>
      <w:r>
        <w:t>m</w:t>
      </w:r>
      <w:r>
        <w:t>atters</w:t>
      </w:r>
      <w:r>
        <w:t xml:space="preserve">, let us understand the business impact of different components of the above problem statement. </w:t>
      </w:r>
    </w:p>
    <w:p w14:paraId="1448A7A4" w14:textId="24041104" w:rsidR="009C1377" w:rsidRDefault="009C1377" w:rsidP="00517480">
      <w:pPr>
        <w:ind w:firstLine="360"/>
      </w:pPr>
      <w:r>
        <w:t xml:space="preserve">Without Personalization: </w:t>
      </w:r>
    </w:p>
    <w:p w14:paraId="62AEC73B" w14:textId="262D911E" w:rsidR="00517480" w:rsidRDefault="00517480" w:rsidP="00517480">
      <w:pPr>
        <w:pStyle w:val="ListParagraph"/>
        <w:numPr>
          <w:ilvl w:val="0"/>
          <w:numId w:val="3"/>
        </w:numPr>
      </w:pPr>
      <w:r>
        <w:t>Irrelevant ads</w:t>
      </w:r>
    </w:p>
    <w:p w14:paraId="63A199C5" w14:textId="7B0AE8A8" w:rsidR="00517480" w:rsidRDefault="00517480" w:rsidP="00517480">
      <w:pPr>
        <w:pStyle w:val="ListParagraph"/>
        <w:numPr>
          <w:ilvl w:val="0"/>
          <w:numId w:val="3"/>
        </w:numPr>
      </w:pPr>
      <w:r>
        <w:t xml:space="preserve">Lower CTR </w:t>
      </w:r>
    </w:p>
    <w:p w14:paraId="6496E3D0" w14:textId="79D92A36" w:rsidR="00517480" w:rsidRDefault="00517480" w:rsidP="00517480">
      <w:pPr>
        <w:pStyle w:val="ListParagraph"/>
        <w:numPr>
          <w:ilvl w:val="0"/>
          <w:numId w:val="3"/>
        </w:numPr>
      </w:pPr>
      <w:r>
        <w:t>Poor Conversion</w:t>
      </w:r>
    </w:p>
    <w:p w14:paraId="68CF1E84" w14:textId="1E4BAE16" w:rsidR="00517480" w:rsidRDefault="00517480" w:rsidP="00517480">
      <w:pPr>
        <w:pStyle w:val="ListParagraph"/>
        <w:numPr>
          <w:ilvl w:val="0"/>
          <w:numId w:val="3"/>
        </w:numPr>
      </w:pPr>
      <w:r>
        <w:t>Wasted advertiser spend</w:t>
      </w:r>
    </w:p>
    <w:p w14:paraId="4C001EE0" w14:textId="6D043479" w:rsidR="00517480" w:rsidRDefault="00517480" w:rsidP="00517480">
      <w:pPr>
        <w:pStyle w:val="ListParagraph"/>
        <w:numPr>
          <w:ilvl w:val="0"/>
          <w:numId w:val="3"/>
        </w:numPr>
      </w:pPr>
      <w:r>
        <w:t xml:space="preserve">Bad user experience </w:t>
      </w:r>
    </w:p>
    <w:p w14:paraId="10BDC010" w14:textId="0E4D8F3B" w:rsidR="00517480" w:rsidRDefault="00517480" w:rsidP="00517480">
      <w:pPr>
        <w:ind w:firstLine="360"/>
      </w:pPr>
      <w:r>
        <w:t>With Personalization:</w:t>
      </w:r>
    </w:p>
    <w:p w14:paraId="556F88DD" w14:textId="68193C3B" w:rsidR="00517480" w:rsidRDefault="00517480" w:rsidP="00517480">
      <w:pPr>
        <w:pStyle w:val="ListParagraph"/>
        <w:numPr>
          <w:ilvl w:val="0"/>
          <w:numId w:val="3"/>
        </w:numPr>
      </w:pPr>
      <w:r>
        <w:t>Higher CTR</w:t>
      </w:r>
    </w:p>
    <w:p w14:paraId="4BD372AB" w14:textId="2DC9941B" w:rsidR="00517480" w:rsidRDefault="00517480" w:rsidP="00517480">
      <w:pPr>
        <w:pStyle w:val="ListParagraph"/>
        <w:numPr>
          <w:ilvl w:val="0"/>
          <w:numId w:val="3"/>
        </w:numPr>
      </w:pPr>
      <w:r>
        <w:t xml:space="preserve">Higher conversion </w:t>
      </w:r>
    </w:p>
    <w:p w14:paraId="224648B2" w14:textId="2693FB1A" w:rsidR="00517480" w:rsidRDefault="00517480" w:rsidP="00517480">
      <w:pPr>
        <w:pStyle w:val="ListParagraph"/>
        <w:numPr>
          <w:ilvl w:val="0"/>
          <w:numId w:val="3"/>
        </w:numPr>
      </w:pPr>
      <w:r>
        <w:t>Improved ad revenue</w:t>
      </w:r>
    </w:p>
    <w:p w14:paraId="389C5F82" w14:textId="73FF3640" w:rsidR="00517480" w:rsidRDefault="00517480" w:rsidP="00517480">
      <w:pPr>
        <w:pStyle w:val="ListParagraph"/>
        <w:numPr>
          <w:ilvl w:val="0"/>
          <w:numId w:val="3"/>
        </w:numPr>
      </w:pPr>
      <w:r>
        <w:t xml:space="preserve">Improved user engagement </w:t>
      </w:r>
    </w:p>
    <w:p w14:paraId="11CC199E" w14:textId="38DC06F8" w:rsidR="00517480" w:rsidRDefault="00517480" w:rsidP="00517480">
      <w:pPr>
        <w:pStyle w:val="ListParagraph"/>
        <w:numPr>
          <w:ilvl w:val="0"/>
          <w:numId w:val="3"/>
        </w:numPr>
      </w:pPr>
      <w:r>
        <w:t>Better advertiser ROI</w:t>
      </w:r>
    </w:p>
    <w:p w14:paraId="76028641" w14:textId="2C4BD359" w:rsidR="00517480" w:rsidRDefault="00517480">
      <w:r>
        <w:br w:type="page"/>
      </w:r>
    </w:p>
    <w:p w14:paraId="73F7D3DF" w14:textId="2F884F02" w:rsidR="00517480" w:rsidRDefault="00517480" w:rsidP="00517480">
      <w:r>
        <w:lastRenderedPageBreak/>
        <w:t>4. Real-World Constraints</w:t>
      </w:r>
    </w:p>
    <w:p w14:paraId="473FA8D9" w14:textId="786B2774" w:rsidR="00517480" w:rsidRDefault="00517480" w:rsidP="00517480">
      <w:r>
        <w:t xml:space="preserve">We need to look at the performance of the recommendation system as NOT just “maximize accuracy at any cost”. There </w:t>
      </w:r>
      <w:proofErr w:type="gramStart"/>
      <w:r>
        <w:t>are</w:t>
      </w:r>
      <w:proofErr w:type="gramEnd"/>
      <w:r>
        <w:t xml:space="preserve"> other </w:t>
      </w:r>
    </w:p>
    <w:p w14:paraId="7FDA97AB" w14:textId="77777777" w:rsidR="00517480" w:rsidRDefault="00517480" w:rsidP="00517480"/>
    <w:p w14:paraId="64675F09" w14:textId="77777777" w:rsidR="009C1377" w:rsidRDefault="009C1377" w:rsidP="009C1377"/>
    <w:p w14:paraId="370A6F13" w14:textId="513D76AB" w:rsidR="009C1377" w:rsidRPr="009C1377" w:rsidRDefault="009C1377" w:rsidP="009C1377"/>
    <w:sectPr w:rsidR="009C1377" w:rsidRPr="009C1377" w:rsidSect="00F92421">
      <w:pgSz w:w="11906" w:h="16838" w:code="9"/>
      <w:pgMar w:top="1440" w:right="1077" w:bottom="1440" w:left="1077" w:header="720" w:footer="720" w:gutter="0"/>
      <w:cols w:space="708"/>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unga">
    <w:panose1 w:val="00000400000000000000"/>
    <w:charset w:val="00"/>
    <w:family w:val="swiss"/>
    <w:pitch w:val="variable"/>
    <w:sig w:usb0="004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E03C43"/>
    <w:multiLevelType w:val="hybridMultilevel"/>
    <w:tmpl w:val="5742FD5A"/>
    <w:lvl w:ilvl="0" w:tplc="61D4693A">
      <w:start w:val="2"/>
      <w:numFmt w:val="bullet"/>
      <w:lvlText w:val=""/>
      <w:lvlJc w:val="left"/>
      <w:pPr>
        <w:ind w:left="720" w:hanging="360"/>
      </w:pPr>
      <w:rPr>
        <w:rFonts w:ascii="Symbol" w:eastAsiaTheme="minorHAnsi" w:hAnsi="Symbol"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60450BE5"/>
    <w:multiLevelType w:val="hybridMultilevel"/>
    <w:tmpl w:val="4E9E8B3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64001433"/>
    <w:multiLevelType w:val="hybridMultilevel"/>
    <w:tmpl w:val="72A81DB4"/>
    <w:lvl w:ilvl="0" w:tplc="53C29818">
      <w:start w:val="1"/>
      <w:numFmt w:val="bullet"/>
      <w:lvlText w:val="-"/>
      <w:lvlJc w:val="left"/>
      <w:pPr>
        <w:ind w:left="1080" w:hanging="360"/>
      </w:pPr>
      <w:rPr>
        <w:rFonts w:ascii="Calibri" w:eastAsiaTheme="minorHAnsi" w:hAnsi="Calibri" w:cs="Calibr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num w:numId="1" w16cid:durableId="1466387608">
    <w:abstractNumId w:val="0"/>
  </w:num>
  <w:num w:numId="2" w16cid:durableId="864097862">
    <w:abstractNumId w:val="1"/>
  </w:num>
  <w:num w:numId="3" w16cid:durableId="3015373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417E"/>
    <w:rsid w:val="00042CC8"/>
    <w:rsid w:val="00254EC3"/>
    <w:rsid w:val="00451FF0"/>
    <w:rsid w:val="00517480"/>
    <w:rsid w:val="00682EC6"/>
    <w:rsid w:val="006D13CE"/>
    <w:rsid w:val="00940EBA"/>
    <w:rsid w:val="009C1377"/>
    <w:rsid w:val="009C6116"/>
    <w:rsid w:val="00AF11B4"/>
    <w:rsid w:val="00C26CEA"/>
    <w:rsid w:val="00CF417E"/>
    <w:rsid w:val="00E4097A"/>
    <w:rsid w:val="00F92421"/>
    <w:rsid w:val="00FB6AA2"/>
  </w:rsids>
  <m:mathPr>
    <m:mathFont m:val="Cambria Math"/>
    <m:brkBin m:val="before"/>
    <m:brkBinSub m:val="--"/>
    <m:smallFrac m:val="0"/>
    <m:dispDef/>
    <m:lMargin m:val="0"/>
    <m:rMargin m:val="0"/>
    <m:defJc m:val="centerGroup"/>
    <m:wrapIndent m:val="1440"/>
    <m:intLim m:val="subSup"/>
    <m:naryLim m:val="undOvr"/>
  </m:mathPr>
  <w:themeFontLang w:val="en-IN" w:bidi="k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F70158"/>
  <w15:chartTrackingRefBased/>
  <w15:docId w15:val="{89B1EED3-1277-4A37-92FC-C673012AD1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8"/>
        <w:szCs w:val="28"/>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F417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F417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F417E"/>
    <w:pPr>
      <w:keepNext/>
      <w:keepLines/>
      <w:spacing w:before="160" w:after="80"/>
      <w:outlineLvl w:val="2"/>
    </w:pPr>
    <w:rPr>
      <w:rFonts w:eastAsiaTheme="majorEastAsia" w:cstheme="majorBidi"/>
      <w:color w:val="2F5496" w:themeColor="accent1" w:themeShade="BF"/>
    </w:rPr>
  </w:style>
  <w:style w:type="paragraph" w:styleId="Heading4">
    <w:name w:val="heading 4"/>
    <w:basedOn w:val="Normal"/>
    <w:next w:val="Normal"/>
    <w:link w:val="Heading4Char"/>
    <w:uiPriority w:val="9"/>
    <w:semiHidden/>
    <w:unhideWhenUsed/>
    <w:qFormat/>
    <w:rsid w:val="00CF417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F417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F417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417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417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417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F417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F417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F417E"/>
    <w:rPr>
      <w:rFonts w:eastAsiaTheme="majorEastAsia" w:cstheme="majorBidi"/>
      <w:color w:val="2F5496" w:themeColor="accent1" w:themeShade="BF"/>
    </w:rPr>
  </w:style>
  <w:style w:type="character" w:customStyle="1" w:styleId="Heading4Char">
    <w:name w:val="Heading 4 Char"/>
    <w:basedOn w:val="DefaultParagraphFont"/>
    <w:link w:val="Heading4"/>
    <w:uiPriority w:val="9"/>
    <w:semiHidden/>
    <w:rsid w:val="00CF417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F417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F417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417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417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417E"/>
    <w:rPr>
      <w:rFonts w:eastAsiaTheme="majorEastAsia" w:cstheme="majorBidi"/>
      <w:color w:val="272727" w:themeColor="text1" w:themeTint="D8"/>
    </w:rPr>
  </w:style>
  <w:style w:type="paragraph" w:styleId="Title">
    <w:name w:val="Title"/>
    <w:basedOn w:val="Normal"/>
    <w:next w:val="Normal"/>
    <w:link w:val="TitleChar"/>
    <w:uiPriority w:val="10"/>
    <w:qFormat/>
    <w:rsid w:val="00CF41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417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F417E"/>
    <w:pPr>
      <w:numPr>
        <w:ilvl w:val="1"/>
      </w:numPr>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CF417E"/>
    <w:rPr>
      <w:rFonts w:eastAsiaTheme="majorEastAsia" w:cstheme="majorBidi"/>
      <w:color w:val="595959" w:themeColor="text1" w:themeTint="A6"/>
      <w:spacing w:val="15"/>
    </w:rPr>
  </w:style>
  <w:style w:type="paragraph" w:styleId="Quote">
    <w:name w:val="Quote"/>
    <w:basedOn w:val="Normal"/>
    <w:next w:val="Normal"/>
    <w:link w:val="QuoteChar"/>
    <w:uiPriority w:val="29"/>
    <w:qFormat/>
    <w:rsid w:val="00CF417E"/>
    <w:pPr>
      <w:spacing w:before="160"/>
      <w:jc w:val="center"/>
    </w:pPr>
    <w:rPr>
      <w:i/>
      <w:iCs/>
      <w:color w:val="404040" w:themeColor="text1" w:themeTint="BF"/>
    </w:rPr>
  </w:style>
  <w:style w:type="character" w:customStyle="1" w:styleId="QuoteChar">
    <w:name w:val="Quote Char"/>
    <w:basedOn w:val="DefaultParagraphFont"/>
    <w:link w:val="Quote"/>
    <w:uiPriority w:val="29"/>
    <w:rsid w:val="00CF417E"/>
    <w:rPr>
      <w:i/>
      <w:iCs/>
      <w:color w:val="404040" w:themeColor="text1" w:themeTint="BF"/>
    </w:rPr>
  </w:style>
  <w:style w:type="paragraph" w:styleId="ListParagraph">
    <w:name w:val="List Paragraph"/>
    <w:basedOn w:val="Normal"/>
    <w:uiPriority w:val="34"/>
    <w:qFormat/>
    <w:rsid w:val="00CF417E"/>
    <w:pPr>
      <w:ind w:left="720"/>
      <w:contextualSpacing/>
    </w:pPr>
  </w:style>
  <w:style w:type="character" w:styleId="IntenseEmphasis">
    <w:name w:val="Intense Emphasis"/>
    <w:basedOn w:val="DefaultParagraphFont"/>
    <w:uiPriority w:val="21"/>
    <w:qFormat/>
    <w:rsid w:val="00CF417E"/>
    <w:rPr>
      <w:i/>
      <w:iCs/>
      <w:color w:val="2F5496" w:themeColor="accent1" w:themeShade="BF"/>
    </w:rPr>
  </w:style>
  <w:style w:type="paragraph" w:styleId="IntenseQuote">
    <w:name w:val="Intense Quote"/>
    <w:basedOn w:val="Normal"/>
    <w:next w:val="Normal"/>
    <w:link w:val="IntenseQuoteChar"/>
    <w:uiPriority w:val="30"/>
    <w:qFormat/>
    <w:rsid w:val="00CF417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F417E"/>
    <w:rPr>
      <w:i/>
      <w:iCs/>
      <w:color w:val="2F5496" w:themeColor="accent1" w:themeShade="BF"/>
    </w:rPr>
  </w:style>
  <w:style w:type="character" w:styleId="IntenseReference">
    <w:name w:val="Intense Reference"/>
    <w:basedOn w:val="DefaultParagraphFont"/>
    <w:uiPriority w:val="32"/>
    <w:qFormat/>
    <w:rsid w:val="00CF417E"/>
    <w:rPr>
      <w:b/>
      <w:bCs/>
      <w:smallCaps/>
      <w:color w:val="2F5496" w:themeColor="accent1" w:themeShade="BF"/>
      <w:spacing w:val="5"/>
    </w:rPr>
  </w:style>
  <w:style w:type="paragraph" w:styleId="TOCHeading">
    <w:name w:val="TOC Heading"/>
    <w:basedOn w:val="Heading1"/>
    <w:next w:val="Normal"/>
    <w:uiPriority w:val="39"/>
    <w:unhideWhenUsed/>
    <w:qFormat/>
    <w:rsid w:val="00451FF0"/>
    <w:pPr>
      <w:spacing w:before="240" w:after="0"/>
      <w:outlineLvl w:val="9"/>
    </w:pPr>
    <w:rPr>
      <w:sz w:val="32"/>
      <w:szCs w:val="32"/>
      <w:lang w:val="en-US"/>
    </w:rPr>
  </w:style>
  <w:style w:type="paragraph" w:styleId="TOC1">
    <w:name w:val="toc 1"/>
    <w:basedOn w:val="Normal"/>
    <w:next w:val="Normal"/>
    <w:autoRedefine/>
    <w:uiPriority w:val="39"/>
    <w:unhideWhenUsed/>
    <w:rsid w:val="00451FF0"/>
    <w:pPr>
      <w:spacing w:after="100"/>
    </w:pPr>
  </w:style>
  <w:style w:type="character" w:styleId="Hyperlink">
    <w:name w:val="Hyperlink"/>
    <w:basedOn w:val="DefaultParagraphFont"/>
    <w:uiPriority w:val="99"/>
    <w:unhideWhenUsed/>
    <w:rsid w:val="00451FF0"/>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5C0F6E-B50F-4454-BDF8-D5592766E9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TotalTime>
  <Pages>5</Pages>
  <Words>283</Words>
  <Characters>1615</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Usha Kashyap</dc:creator>
  <cp:keywords/>
  <dc:description/>
  <cp:lastModifiedBy>Usha Kashyap</cp:lastModifiedBy>
  <cp:revision>2</cp:revision>
  <dcterms:created xsi:type="dcterms:W3CDTF">2026-05-18T14:31:00Z</dcterms:created>
  <dcterms:modified xsi:type="dcterms:W3CDTF">2026-05-18T17:14:00Z</dcterms:modified>
</cp:coreProperties>
</file>