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B2F0" w14:textId="6AEBD88A" w:rsidR="00940EBA" w:rsidRDefault="007A13BB">
      <w:r w:rsidRPr="007A13BB">
        <w:t>EVALUATION METRICS</w:t>
      </w:r>
    </w:p>
    <w:p w14:paraId="7DA41A29" w14:textId="77777777" w:rsidR="007A13BB" w:rsidRPr="007A13BB" w:rsidRDefault="007A13BB" w:rsidP="007A13BB">
      <w:pPr>
        <w:rPr>
          <w:b/>
          <w:bCs/>
        </w:rPr>
      </w:pPr>
      <w:r w:rsidRPr="007A13BB">
        <w:rPr>
          <w:b/>
          <w:bCs/>
        </w:rPr>
        <w:t>Why Needed?</w:t>
      </w:r>
    </w:p>
    <w:p w14:paraId="1B8C95C0" w14:textId="77777777" w:rsidR="007A13BB" w:rsidRPr="007A13BB" w:rsidRDefault="007A13BB" w:rsidP="007A13BB">
      <w:r w:rsidRPr="007A13BB">
        <w:t>Accuracy alone is meaningless.</w:t>
      </w:r>
    </w:p>
    <w:p w14:paraId="7B59AE27" w14:textId="77777777" w:rsidR="007A13BB" w:rsidRPr="007A13BB" w:rsidRDefault="007A13BB" w:rsidP="007A13BB">
      <w:r w:rsidRPr="007A13BB">
        <w:t>Need ranking metrics.</w:t>
      </w:r>
    </w:p>
    <w:p w14:paraId="3A7B1258" w14:textId="77777777" w:rsidR="007A13BB" w:rsidRPr="007A13BB" w:rsidRDefault="007A13BB" w:rsidP="007A13BB">
      <w:r w:rsidRPr="007A13BB">
        <w:pict w14:anchorId="5B12DC8E">
          <v:rect id="_x0000_i1031" style="width:0;height:1.5pt" o:hralign="center" o:hrstd="t" o:hr="t" fillcolor="#a0a0a0" stroked="f"/>
        </w:pict>
      </w:r>
    </w:p>
    <w:p w14:paraId="1E7B7D55" w14:textId="77777777" w:rsidR="007A13BB" w:rsidRPr="007A13BB" w:rsidRDefault="007A13BB" w:rsidP="007A13BB">
      <w:pPr>
        <w:rPr>
          <w:b/>
          <w:bCs/>
        </w:rPr>
      </w:pPr>
      <w:r w:rsidRPr="007A13BB">
        <w:rPr>
          <w:b/>
          <w:bCs/>
        </w:rPr>
        <w:t>Metrics</w:t>
      </w:r>
    </w:p>
    <w:p w14:paraId="0283E4AC" w14:textId="77777777" w:rsidR="007A13BB" w:rsidRPr="007A13BB" w:rsidRDefault="007A13BB" w:rsidP="007A13BB">
      <w:pPr>
        <w:rPr>
          <w:b/>
          <w:bCs/>
        </w:rPr>
      </w:pPr>
      <w:proofErr w:type="spellStart"/>
      <w:r w:rsidRPr="007A13BB">
        <w:rPr>
          <w:b/>
          <w:bCs/>
        </w:rPr>
        <w:t>Precision@K</w:t>
      </w:r>
      <w:proofErr w:type="spellEnd"/>
    </w:p>
    <w:p w14:paraId="1B947863" w14:textId="192A508A" w:rsidR="007A13BB" w:rsidRDefault="007A13BB" w:rsidP="007A13BB">
      <w:pPr>
        <w:jc w:val="center"/>
      </w:pPr>
      <w:r w:rsidRPr="007A13BB">
        <w:drawing>
          <wp:inline distT="0" distB="0" distL="0" distR="0" wp14:anchorId="076086AB" wp14:editId="374C1506">
            <wp:extent cx="3289299" cy="754427"/>
            <wp:effectExtent l="0" t="0" r="6985" b="7620"/>
            <wp:docPr id="120714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5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486" cy="75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5D98" w14:textId="77777777" w:rsidR="007A13BB" w:rsidRPr="007A13BB" w:rsidRDefault="007A13BB" w:rsidP="007A13BB">
      <w:pPr>
        <w:rPr>
          <w:b/>
          <w:bCs/>
        </w:rPr>
      </w:pPr>
      <w:r w:rsidRPr="007A13BB">
        <w:rPr>
          <w:b/>
          <w:bCs/>
        </w:rPr>
        <w:t>NDCG</w:t>
      </w:r>
    </w:p>
    <w:p w14:paraId="50B179CB" w14:textId="77777777" w:rsidR="007A13BB" w:rsidRPr="007A13BB" w:rsidRDefault="007A13BB" w:rsidP="007A13BB">
      <w:r w:rsidRPr="007A13BB">
        <w:t>Measures ranking quality.</w:t>
      </w:r>
    </w:p>
    <w:p w14:paraId="439A37F6" w14:textId="77777777" w:rsidR="007A13BB" w:rsidRPr="007A13BB" w:rsidRDefault="007A13BB" w:rsidP="007A13BB">
      <w:r w:rsidRPr="007A13BB">
        <w:t>Higher ranks matter more.</w:t>
      </w:r>
    </w:p>
    <w:p w14:paraId="3A79607F" w14:textId="77777777" w:rsidR="007A13BB" w:rsidRDefault="007A13BB" w:rsidP="007A13BB"/>
    <w:p w14:paraId="22E01B74" w14:textId="77777777" w:rsidR="007A13BB" w:rsidRPr="007A13BB" w:rsidRDefault="007A13BB" w:rsidP="007A13BB">
      <w:pPr>
        <w:rPr>
          <w:b/>
          <w:bCs/>
        </w:rPr>
      </w:pPr>
      <w:r w:rsidRPr="007A13BB">
        <w:rPr>
          <w:b/>
          <w:bCs/>
        </w:rPr>
        <w:t>Online Metrics</w:t>
      </w:r>
    </w:p>
    <w:p w14:paraId="0A89E598" w14:textId="77777777" w:rsidR="007A13BB" w:rsidRPr="007A13BB" w:rsidRDefault="007A13BB" w:rsidP="007A13BB">
      <w:pPr>
        <w:numPr>
          <w:ilvl w:val="0"/>
          <w:numId w:val="2"/>
        </w:numPr>
      </w:pPr>
      <w:r w:rsidRPr="007A13BB">
        <w:t xml:space="preserve">CTR </w:t>
      </w:r>
    </w:p>
    <w:p w14:paraId="6739B163" w14:textId="77777777" w:rsidR="007A13BB" w:rsidRPr="007A13BB" w:rsidRDefault="007A13BB" w:rsidP="007A13BB">
      <w:pPr>
        <w:numPr>
          <w:ilvl w:val="0"/>
          <w:numId w:val="2"/>
        </w:numPr>
      </w:pPr>
      <w:r w:rsidRPr="007A13BB">
        <w:t xml:space="preserve">Conversion </w:t>
      </w:r>
    </w:p>
    <w:p w14:paraId="2B571382" w14:textId="77777777" w:rsidR="007A13BB" w:rsidRPr="007A13BB" w:rsidRDefault="007A13BB" w:rsidP="007A13BB">
      <w:pPr>
        <w:numPr>
          <w:ilvl w:val="0"/>
          <w:numId w:val="2"/>
        </w:numPr>
      </w:pPr>
      <w:r w:rsidRPr="007A13BB">
        <w:t xml:space="preserve">Revenue </w:t>
      </w:r>
    </w:p>
    <w:p w14:paraId="46943552" w14:textId="77777777" w:rsidR="007A13BB" w:rsidRPr="007A13BB" w:rsidRDefault="007A13BB" w:rsidP="007A13BB">
      <w:pPr>
        <w:numPr>
          <w:ilvl w:val="0"/>
          <w:numId w:val="2"/>
        </w:numPr>
      </w:pPr>
      <w:r w:rsidRPr="007A13BB">
        <w:t>Session duration</w:t>
      </w:r>
    </w:p>
    <w:p w14:paraId="5287B276" w14:textId="77777777" w:rsidR="000F183B" w:rsidRPr="000F183B" w:rsidRDefault="000F183B" w:rsidP="000F183B">
      <w:pPr>
        <w:rPr>
          <w:b/>
          <w:bCs/>
        </w:rPr>
      </w:pPr>
      <w:r w:rsidRPr="000F183B">
        <w:rPr>
          <w:b/>
          <w:bCs/>
        </w:rPr>
        <w:t>Hands-On POC</w:t>
      </w:r>
    </w:p>
    <w:p w14:paraId="3AD6393A" w14:textId="77777777" w:rsidR="000F183B" w:rsidRPr="000F183B" w:rsidRDefault="000F183B" w:rsidP="000F183B">
      <w:r w:rsidRPr="000F183B">
        <w:t>Evaluate:</w:t>
      </w:r>
    </w:p>
    <w:p w14:paraId="475E472D" w14:textId="77777777" w:rsidR="000F183B" w:rsidRPr="000F183B" w:rsidRDefault="000F183B" w:rsidP="000F183B">
      <w:pPr>
        <w:numPr>
          <w:ilvl w:val="0"/>
          <w:numId w:val="3"/>
        </w:numPr>
      </w:pPr>
      <w:r w:rsidRPr="000F183B">
        <w:t xml:space="preserve">ranking models </w:t>
      </w:r>
    </w:p>
    <w:p w14:paraId="06DD72C7" w14:textId="77777777" w:rsidR="000F183B" w:rsidRPr="000F183B" w:rsidRDefault="000F183B" w:rsidP="000F183B">
      <w:pPr>
        <w:numPr>
          <w:ilvl w:val="0"/>
          <w:numId w:val="3"/>
        </w:numPr>
      </w:pPr>
      <w:r w:rsidRPr="000F183B">
        <w:t xml:space="preserve">retrieval recall </w:t>
      </w:r>
    </w:p>
    <w:p w14:paraId="7888DF35" w14:textId="77777777" w:rsidR="000F183B" w:rsidRPr="000F183B" w:rsidRDefault="000F183B" w:rsidP="000F183B">
      <w:r w:rsidRPr="000F183B">
        <w:pict w14:anchorId="026E0A24">
          <v:rect id="_x0000_i1039" style="width:0;height:1.5pt" o:hralign="center" o:hrstd="t" o:hr="t" fillcolor="#a0a0a0" stroked="f"/>
        </w:pict>
      </w:r>
    </w:p>
    <w:p w14:paraId="35E7E6D2" w14:textId="77777777" w:rsidR="000F183B" w:rsidRPr="000F183B" w:rsidRDefault="000F183B" w:rsidP="000F183B">
      <w:pPr>
        <w:rPr>
          <w:b/>
          <w:bCs/>
        </w:rPr>
      </w:pPr>
      <w:r w:rsidRPr="000F183B">
        <w:rPr>
          <w:b/>
          <w:bCs/>
        </w:rPr>
        <w:t>Trade-Offs</w:t>
      </w:r>
    </w:p>
    <w:p w14:paraId="1C8ED5CA" w14:textId="77777777" w:rsidR="000F183B" w:rsidRPr="000F183B" w:rsidRDefault="000F183B" w:rsidP="000F183B">
      <w:r w:rsidRPr="000F183B">
        <w:t>Offline metrics ≠ online success.</w:t>
      </w:r>
    </w:p>
    <w:p w14:paraId="61762EED" w14:textId="627C5015" w:rsidR="007A13BB" w:rsidRDefault="000F183B" w:rsidP="007A13BB">
      <w:r w:rsidRPr="000F183B">
        <w:t>Critical principal-level topic.</w:t>
      </w:r>
    </w:p>
    <w:sectPr w:rsidR="007A13BB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42D4D"/>
    <w:multiLevelType w:val="multilevel"/>
    <w:tmpl w:val="2AC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A738D"/>
    <w:multiLevelType w:val="multilevel"/>
    <w:tmpl w:val="6F9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15925"/>
    <w:multiLevelType w:val="multilevel"/>
    <w:tmpl w:val="52F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929208">
    <w:abstractNumId w:val="2"/>
  </w:num>
  <w:num w:numId="2" w16cid:durableId="1548489052">
    <w:abstractNumId w:val="1"/>
  </w:num>
  <w:num w:numId="3" w16cid:durableId="126622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BB"/>
    <w:rsid w:val="00042CC8"/>
    <w:rsid w:val="000F183B"/>
    <w:rsid w:val="00254EC3"/>
    <w:rsid w:val="00682EC6"/>
    <w:rsid w:val="006D13CE"/>
    <w:rsid w:val="007A13BB"/>
    <w:rsid w:val="00940EBA"/>
    <w:rsid w:val="00A75738"/>
    <w:rsid w:val="00AF11B4"/>
    <w:rsid w:val="00BC7432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3AAA"/>
  <w15:chartTrackingRefBased/>
  <w15:docId w15:val="{22A3241A-7A95-4BC1-A56E-29550940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3BB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13BB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A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3</cp:revision>
  <dcterms:created xsi:type="dcterms:W3CDTF">2026-05-18T12:26:00Z</dcterms:created>
  <dcterms:modified xsi:type="dcterms:W3CDTF">2026-05-18T12:28:00Z</dcterms:modified>
</cp:coreProperties>
</file>