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00F" w:rsidRPr="00013B5B" w:rsidRDefault="00013B5B" w:rsidP="00C5100F">
      <w:pPr>
        <w:spacing w:line="360" w:lineRule="auto"/>
        <w:jc w:val="center"/>
        <w:rPr>
          <w:rFonts w:ascii="Times New Roman" w:hAnsi="Times New Roman" w:cs="Times New Roman"/>
          <w:b/>
          <w:bCs/>
          <w:sz w:val="32"/>
          <w:szCs w:val="24"/>
          <w:u w:val="single"/>
        </w:rPr>
      </w:pPr>
      <w:r w:rsidRPr="00013B5B">
        <w:rPr>
          <w:rFonts w:ascii="Times New Roman" w:hAnsi="Times New Roman" w:cs="Times New Roman"/>
          <w:b/>
          <w:bCs/>
          <w:sz w:val="32"/>
          <w:szCs w:val="24"/>
          <w:u w:val="single"/>
        </w:rPr>
        <w:t>PRACTICAL:</w:t>
      </w:r>
      <w:r w:rsidR="00C5100F" w:rsidRPr="00013B5B">
        <w:rPr>
          <w:rFonts w:ascii="Times New Roman" w:hAnsi="Times New Roman" w:cs="Times New Roman"/>
          <w:b/>
          <w:bCs/>
          <w:sz w:val="32"/>
          <w:szCs w:val="24"/>
          <w:u w:val="single"/>
        </w:rPr>
        <w:t xml:space="preserve"> </w:t>
      </w:r>
      <w:r w:rsidR="00B45481" w:rsidRPr="00013B5B">
        <w:rPr>
          <w:rFonts w:ascii="Times New Roman" w:hAnsi="Times New Roman" w:cs="Times New Roman"/>
          <w:b/>
          <w:bCs/>
          <w:sz w:val="32"/>
          <w:szCs w:val="24"/>
          <w:u w:val="single"/>
        </w:rPr>
        <w:t>13</w:t>
      </w:r>
    </w:p>
    <w:p w:rsidR="00DF3363" w:rsidRPr="007D6A71" w:rsidRDefault="00C5100F" w:rsidP="007D6A71">
      <w:pPr>
        <w:spacing w:line="360" w:lineRule="auto"/>
        <w:jc w:val="both"/>
        <w:rPr>
          <w:rFonts w:ascii="Times New Roman" w:hAnsi="Times New Roman" w:cs="Times New Roman"/>
          <w:b/>
          <w:bCs/>
          <w:sz w:val="28"/>
          <w:szCs w:val="24"/>
        </w:rPr>
      </w:pPr>
      <w:r w:rsidRPr="00013B5B">
        <w:rPr>
          <w:rFonts w:ascii="Times New Roman" w:hAnsi="Times New Roman" w:cs="Times New Roman"/>
          <w:b/>
          <w:bCs/>
          <w:sz w:val="28"/>
          <w:szCs w:val="24"/>
          <w:u w:val="single"/>
        </w:rPr>
        <w:t>Aim</w:t>
      </w:r>
      <w:r>
        <w:rPr>
          <w:rFonts w:ascii="Times New Roman" w:hAnsi="Times New Roman" w:cs="Times New Roman"/>
          <w:b/>
          <w:bCs/>
          <w:sz w:val="28"/>
          <w:szCs w:val="24"/>
        </w:rPr>
        <w:t xml:space="preserve">: </w:t>
      </w:r>
      <w:r w:rsidR="007D6A71">
        <w:rPr>
          <w:rFonts w:ascii="Times New Roman" w:hAnsi="Times New Roman" w:cs="Times New Roman"/>
          <w:b/>
          <w:bCs/>
          <w:sz w:val="28"/>
          <w:szCs w:val="24"/>
        </w:rPr>
        <w:t xml:space="preserve"> </w:t>
      </w:r>
      <w:r w:rsidR="00B45481" w:rsidRPr="00B45481">
        <w:rPr>
          <w:rFonts w:ascii="Times New Roman" w:hAnsi="Times New Roman" w:cs="Times New Roman"/>
          <w:sz w:val="24"/>
          <w:szCs w:val="24"/>
        </w:rPr>
        <w:t>Study different CASE tools and Testing tools (QTP, q</w:t>
      </w:r>
      <w:r w:rsidR="00133B61">
        <w:rPr>
          <w:rFonts w:ascii="Times New Roman" w:hAnsi="Times New Roman" w:cs="Times New Roman"/>
          <w:sz w:val="24"/>
          <w:szCs w:val="24"/>
        </w:rPr>
        <w:t xml:space="preserve"> </w:t>
      </w:r>
      <w:r w:rsidR="00B45481" w:rsidRPr="00B45481">
        <w:rPr>
          <w:rFonts w:ascii="Times New Roman" w:hAnsi="Times New Roman" w:cs="Times New Roman"/>
          <w:sz w:val="24"/>
          <w:szCs w:val="24"/>
        </w:rPr>
        <w:t xml:space="preserve">Test, </w:t>
      </w:r>
      <w:r w:rsidR="00B45481" w:rsidRPr="00B45481">
        <w:rPr>
          <w:rFonts w:ascii="Times New Roman" w:hAnsi="Times New Roman" w:cs="Times New Roman"/>
          <w:spacing w:val="-2"/>
          <w:sz w:val="24"/>
          <w:szCs w:val="24"/>
        </w:rPr>
        <w:t xml:space="preserve">IBM </w:t>
      </w:r>
      <w:r w:rsidR="007D6A71">
        <w:rPr>
          <w:rFonts w:ascii="Times New Roman" w:hAnsi="Times New Roman" w:cs="Times New Roman"/>
          <w:sz w:val="24"/>
          <w:szCs w:val="24"/>
        </w:rPr>
        <w:t>Rational Functional tester,</w:t>
      </w:r>
      <w:r w:rsidR="00B45481" w:rsidRPr="00B45481">
        <w:rPr>
          <w:rFonts w:ascii="Times New Roman" w:hAnsi="Times New Roman" w:cs="Times New Roman"/>
          <w:sz w:val="24"/>
          <w:szCs w:val="24"/>
        </w:rPr>
        <w:t>MSC(messagesequencechart),SDL(specificationanddescriptionlanguage),TTCN(testingand test control notation), TTCN-</w:t>
      </w:r>
      <w:bookmarkStart w:id="0" w:name="_GoBack"/>
      <w:bookmarkEnd w:id="0"/>
      <w:r w:rsidR="00B45481" w:rsidRPr="00B45481">
        <w:rPr>
          <w:rFonts w:ascii="Times New Roman" w:hAnsi="Times New Roman" w:cs="Times New Roman"/>
          <w:sz w:val="24"/>
          <w:szCs w:val="24"/>
        </w:rPr>
        <w:t>3) and prepare a summary</w:t>
      </w:r>
      <w:r w:rsidR="00133B61">
        <w:rPr>
          <w:rFonts w:ascii="Times New Roman" w:hAnsi="Times New Roman" w:cs="Times New Roman"/>
          <w:sz w:val="24"/>
          <w:szCs w:val="24"/>
        </w:rPr>
        <w:t xml:space="preserve"> </w:t>
      </w:r>
      <w:r w:rsidR="00B45481" w:rsidRPr="00B45481">
        <w:rPr>
          <w:rFonts w:ascii="Times New Roman" w:hAnsi="Times New Roman" w:cs="Times New Roman"/>
          <w:sz w:val="24"/>
          <w:szCs w:val="24"/>
        </w:rPr>
        <w:t>report.</w:t>
      </w:r>
    </w:p>
    <w:p w:rsidR="00DF3363" w:rsidRPr="00DF3363" w:rsidRDefault="00DF3363" w:rsidP="00DF3363">
      <w:pPr>
        <w:widowControl w:val="0"/>
        <w:tabs>
          <w:tab w:val="left" w:pos="348"/>
        </w:tabs>
        <w:autoSpaceDE w:val="0"/>
        <w:autoSpaceDN w:val="0"/>
        <w:spacing w:after="0" w:line="240" w:lineRule="auto"/>
        <w:ind w:left="106"/>
        <w:rPr>
          <w:rFonts w:ascii="Times New Roman" w:hAnsi="Times New Roman" w:cs="Times New Roman"/>
          <w:sz w:val="24"/>
        </w:rPr>
      </w:pPr>
    </w:p>
    <w:p w:rsidR="00C5100F" w:rsidRDefault="00C5100F" w:rsidP="00C5100F">
      <w:pPr>
        <w:spacing w:line="360" w:lineRule="auto"/>
        <w:jc w:val="both"/>
        <w:rPr>
          <w:rFonts w:ascii="Times New Roman" w:hAnsi="Times New Roman" w:cs="Times New Roman"/>
          <w:sz w:val="24"/>
        </w:rPr>
      </w:pPr>
      <w:r w:rsidRPr="00013B5B">
        <w:rPr>
          <w:rFonts w:ascii="Times New Roman" w:hAnsi="Times New Roman" w:cs="Times New Roman"/>
          <w:b/>
          <w:bCs/>
          <w:sz w:val="28"/>
          <w:szCs w:val="28"/>
          <w:u w:val="single"/>
        </w:rPr>
        <w:t>Software required</w:t>
      </w:r>
      <w:r w:rsidRPr="00CA238F">
        <w:rPr>
          <w:rFonts w:ascii="Times New Roman" w:hAnsi="Times New Roman" w:cs="Times New Roman"/>
          <w:b/>
          <w:bCs/>
          <w:sz w:val="28"/>
          <w:szCs w:val="28"/>
        </w:rPr>
        <w:t>:</w:t>
      </w:r>
      <w:r w:rsidR="00B45481" w:rsidRPr="00B45481">
        <w:rPr>
          <w:sz w:val="24"/>
        </w:rPr>
        <w:t xml:space="preserve"> </w:t>
      </w:r>
      <w:r w:rsidR="00B45481">
        <w:rPr>
          <w:sz w:val="24"/>
        </w:rPr>
        <w:t xml:space="preserve"> </w:t>
      </w:r>
      <w:r w:rsidR="00B45481" w:rsidRPr="00B45481">
        <w:rPr>
          <w:rFonts w:ascii="Times New Roman" w:hAnsi="Times New Roman" w:cs="Times New Roman"/>
          <w:sz w:val="24"/>
        </w:rPr>
        <w:t>Various testing tools</w:t>
      </w:r>
    </w:p>
    <w:p w:rsidR="00B45481" w:rsidRDefault="00B45481" w:rsidP="00B45481">
      <w:pPr>
        <w:spacing w:before="43"/>
        <w:rPr>
          <w:sz w:val="24"/>
        </w:rPr>
      </w:pPr>
      <w:r w:rsidRPr="00013B5B">
        <w:rPr>
          <w:rFonts w:ascii="Times New Roman" w:hAnsi="Times New Roman" w:cs="Times New Roman"/>
          <w:b/>
          <w:sz w:val="28"/>
          <w:szCs w:val="28"/>
          <w:u w:val="single"/>
        </w:rPr>
        <w:t>Knowledge Required</w:t>
      </w:r>
      <w:r w:rsidRPr="00B45481">
        <w:rPr>
          <w:rFonts w:ascii="Times New Roman" w:hAnsi="Times New Roman" w:cs="Times New Roman"/>
          <w:b/>
          <w:sz w:val="28"/>
          <w:szCs w:val="28"/>
        </w:rPr>
        <w:t>:</w:t>
      </w:r>
      <w:r>
        <w:rPr>
          <w:b/>
          <w:sz w:val="24"/>
        </w:rPr>
        <w:t xml:space="preserve">  </w:t>
      </w:r>
      <w:r w:rsidRPr="00B45481">
        <w:rPr>
          <w:rFonts w:ascii="Times New Roman" w:hAnsi="Times New Roman" w:cs="Times New Roman"/>
          <w:sz w:val="24"/>
        </w:rPr>
        <w:t>Basics of Software Engineering – testing tools</w:t>
      </w:r>
    </w:p>
    <w:p w:rsidR="00B45481" w:rsidRPr="00D77C1B" w:rsidRDefault="00B45481" w:rsidP="00D77C1B">
      <w:pPr>
        <w:spacing w:before="41"/>
        <w:rPr>
          <w:sz w:val="24"/>
        </w:rPr>
      </w:pPr>
      <w:r w:rsidRPr="00013B5B">
        <w:rPr>
          <w:rFonts w:ascii="Times New Roman" w:hAnsi="Times New Roman" w:cs="Times New Roman"/>
          <w:b/>
          <w:sz w:val="28"/>
          <w:szCs w:val="28"/>
          <w:u w:val="single"/>
        </w:rPr>
        <w:t>Project Name</w:t>
      </w:r>
      <w:r w:rsidRPr="00B45481">
        <w:rPr>
          <w:rFonts w:ascii="Times New Roman" w:hAnsi="Times New Roman" w:cs="Times New Roman"/>
          <w:b/>
          <w:sz w:val="28"/>
          <w:szCs w:val="28"/>
        </w:rPr>
        <w:t>:</w:t>
      </w:r>
      <w:r>
        <w:rPr>
          <w:b/>
          <w:sz w:val="24"/>
        </w:rPr>
        <w:t xml:space="preserve">   </w:t>
      </w:r>
      <w:r w:rsidRPr="00B45481">
        <w:rPr>
          <w:rFonts w:ascii="Times New Roman" w:hAnsi="Times New Roman" w:cs="Times New Roman"/>
          <w:sz w:val="24"/>
        </w:rPr>
        <w:t>Community Management</w:t>
      </w:r>
    </w:p>
    <w:p w:rsidR="00571985" w:rsidRDefault="00571985" w:rsidP="00571985">
      <w:pPr>
        <w:pStyle w:val="Heading1"/>
        <w:spacing w:before="90"/>
        <w:rPr>
          <w:rFonts w:ascii="Times New Roman" w:hAnsi="Times New Roman" w:cs="Times New Roman"/>
          <w:color w:val="auto"/>
        </w:rPr>
      </w:pPr>
      <w:r w:rsidRPr="00013B5B">
        <w:rPr>
          <w:rFonts w:ascii="Times New Roman" w:hAnsi="Times New Roman" w:cs="Times New Roman"/>
          <w:color w:val="auto"/>
          <w:u w:val="single"/>
        </w:rPr>
        <w:t>Theory</w:t>
      </w:r>
      <w:r w:rsidRPr="00133B61">
        <w:rPr>
          <w:rFonts w:ascii="Times New Roman" w:hAnsi="Times New Roman" w:cs="Times New Roman"/>
          <w:color w:val="auto"/>
        </w:rPr>
        <w:t>:</w:t>
      </w:r>
    </w:p>
    <w:p w:rsidR="00D77C1B" w:rsidRPr="00D77C1B" w:rsidRDefault="00D77C1B" w:rsidP="00D77C1B"/>
    <w:p w:rsidR="00D77C1B" w:rsidRDefault="00133B61" w:rsidP="00896707">
      <w:pPr>
        <w:rPr>
          <w:rFonts w:ascii="Times New Roman" w:hAnsi="Times New Roman" w:cs="Times New Roman"/>
          <w:sz w:val="24"/>
          <w:szCs w:val="24"/>
        </w:rPr>
      </w:pPr>
      <w:r w:rsidRPr="00133B61">
        <w:rPr>
          <w:rFonts w:ascii="Times New Roman" w:hAnsi="Times New Roman" w:cs="Times New Roman"/>
          <w:b/>
          <w:sz w:val="24"/>
          <w:szCs w:val="24"/>
        </w:rPr>
        <w:t xml:space="preserve">CASE (Computer-Aided Software Engineering) </w:t>
      </w:r>
      <w:r w:rsidRPr="00133B61">
        <w:rPr>
          <w:rFonts w:ascii="Times New Roman" w:hAnsi="Times New Roman" w:cs="Times New Roman"/>
          <w:sz w:val="24"/>
          <w:szCs w:val="24"/>
        </w:rPr>
        <w:t>is the use of computer-based support in the software development process. a CASE tool is a computer-based product aimed at supporting</w:t>
      </w:r>
      <w:r>
        <w:rPr>
          <w:rFonts w:ascii="Times New Roman" w:hAnsi="Times New Roman" w:cs="Times New Roman"/>
          <w:sz w:val="24"/>
          <w:szCs w:val="24"/>
        </w:rPr>
        <w:t xml:space="preserve"> </w:t>
      </w:r>
      <w:r w:rsidRPr="00133B61">
        <w:rPr>
          <w:rFonts w:ascii="Times New Roman" w:hAnsi="Times New Roman" w:cs="Times New Roman"/>
          <w:sz w:val="24"/>
          <w:szCs w:val="24"/>
        </w:rPr>
        <w:t xml:space="preserve">one or more software engineering activities within a software development process; a CASE environment is a collection of CASE tools and other components together with an integration approach that supports most or all of the interactions that occur among the environment components and between the users of the environment and the </w:t>
      </w:r>
      <w:r>
        <w:rPr>
          <w:rFonts w:ascii="Times New Roman" w:hAnsi="Times New Roman" w:cs="Times New Roman"/>
          <w:sz w:val="24"/>
          <w:szCs w:val="24"/>
        </w:rPr>
        <w:t xml:space="preserve">environment </w:t>
      </w:r>
      <w:r w:rsidRPr="00133B61">
        <w:rPr>
          <w:rFonts w:ascii="Times New Roman" w:hAnsi="Times New Roman" w:cs="Times New Roman"/>
          <w:sz w:val="24"/>
          <w:szCs w:val="24"/>
        </w:rPr>
        <w:t>itself.</w:t>
      </w:r>
    </w:p>
    <w:p w:rsidR="00D77C1B" w:rsidRDefault="00D77C1B" w:rsidP="00D77C1B">
      <w:pPr>
        <w:pStyle w:val="BodyText"/>
        <w:spacing w:line="276" w:lineRule="auto"/>
        <w:ind w:right="1495"/>
        <w:jc w:val="both"/>
      </w:pPr>
      <w:r>
        <w:rPr>
          <w:b/>
        </w:rPr>
        <w:t xml:space="preserve">Advantage/Disadvantage: </w:t>
      </w:r>
      <w:r>
        <w:t>CASE Tools offer an excellent array of features that support the development and business community through its Automated Diagram Support feature. The various popular features that aid the development community are listed below:</w:t>
      </w:r>
    </w:p>
    <w:p w:rsidR="00D77C1B" w:rsidRDefault="00D77C1B" w:rsidP="00D77C1B">
      <w:pPr>
        <w:pStyle w:val="BodyText"/>
        <w:spacing w:line="276" w:lineRule="auto"/>
        <w:ind w:right="1495"/>
        <w:jc w:val="both"/>
      </w:pPr>
    </w:p>
    <w:p w:rsidR="00D77C1B" w:rsidRPr="00756D43" w:rsidRDefault="00D77C1B" w:rsidP="00D77C1B">
      <w:pPr>
        <w:pStyle w:val="ListParagraph"/>
        <w:widowControl w:val="0"/>
        <w:numPr>
          <w:ilvl w:val="0"/>
          <w:numId w:val="16"/>
        </w:numPr>
        <w:tabs>
          <w:tab w:val="left" w:pos="2401"/>
        </w:tabs>
        <w:autoSpaceDE w:val="0"/>
        <w:autoSpaceDN w:val="0"/>
        <w:spacing w:after="0" w:line="240" w:lineRule="auto"/>
        <w:ind w:hanging="361"/>
        <w:contextualSpacing w:val="0"/>
        <w:rPr>
          <w:rFonts w:ascii="Times New Roman" w:hAnsi="Times New Roman" w:cs="Times New Roman"/>
          <w:sz w:val="24"/>
        </w:rPr>
      </w:pPr>
      <w:r w:rsidRPr="00756D43">
        <w:rPr>
          <w:rFonts w:ascii="Times New Roman" w:hAnsi="Times New Roman" w:cs="Times New Roman"/>
          <w:sz w:val="24"/>
        </w:rPr>
        <w:t>Checks for syntactic correctness</w:t>
      </w:r>
    </w:p>
    <w:p w:rsidR="00D77C1B" w:rsidRPr="00756D43" w:rsidRDefault="00D77C1B" w:rsidP="00D77C1B">
      <w:pPr>
        <w:pStyle w:val="ListParagraph"/>
        <w:widowControl w:val="0"/>
        <w:numPr>
          <w:ilvl w:val="0"/>
          <w:numId w:val="16"/>
        </w:numPr>
        <w:tabs>
          <w:tab w:val="left" w:pos="2401"/>
        </w:tabs>
        <w:autoSpaceDE w:val="0"/>
        <w:autoSpaceDN w:val="0"/>
        <w:spacing w:before="21" w:after="0" w:line="240" w:lineRule="auto"/>
        <w:ind w:hanging="361"/>
        <w:contextualSpacing w:val="0"/>
        <w:rPr>
          <w:rFonts w:ascii="Times New Roman" w:hAnsi="Times New Roman" w:cs="Times New Roman"/>
          <w:sz w:val="24"/>
        </w:rPr>
      </w:pPr>
      <w:r w:rsidRPr="00756D43">
        <w:rPr>
          <w:rFonts w:ascii="Times New Roman" w:hAnsi="Times New Roman" w:cs="Times New Roman"/>
          <w:sz w:val="24"/>
        </w:rPr>
        <w:t>Data dictionary support</w:t>
      </w:r>
    </w:p>
    <w:p w:rsidR="00D77C1B" w:rsidRPr="00756D43" w:rsidRDefault="00D77C1B" w:rsidP="00D77C1B">
      <w:pPr>
        <w:pStyle w:val="ListParagraph"/>
        <w:widowControl w:val="0"/>
        <w:numPr>
          <w:ilvl w:val="0"/>
          <w:numId w:val="16"/>
        </w:numPr>
        <w:tabs>
          <w:tab w:val="left" w:pos="2401"/>
        </w:tabs>
        <w:autoSpaceDE w:val="0"/>
        <w:autoSpaceDN w:val="0"/>
        <w:spacing w:before="20" w:after="0" w:line="240" w:lineRule="auto"/>
        <w:ind w:hanging="361"/>
        <w:contextualSpacing w:val="0"/>
        <w:rPr>
          <w:rFonts w:ascii="Times New Roman" w:hAnsi="Times New Roman" w:cs="Times New Roman"/>
          <w:sz w:val="24"/>
        </w:rPr>
      </w:pPr>
      <w:r w:rsidRPr="00756D43">
        <w:rPr>
          <w:rFonts w:ascii="Times New Roman" w:hAnsi="Times New Roman" w:cs="Times New Roman"/>
          <w:sz w:val="24"/>
        </w:rPr>
        <w:t>Checks for consistency and completeness</w:t>
      </w:r>
    </w:p>
    <w:p w:rsidR="00D77C1B" w:rsidRPr="00756D43" w:rsidRDefault="00D77C1B" w:rsidP="00D77C1B">
      <w:pPr>
        <w:pStyle w:val="ListParagraph"/>
        <w:widowControl w:val="0"/>
        <w:numPr>
          <w:ilvl w:val="0"/>
          <w:numId w:val="16"/>
        </w:numPr>
        <w:tabs>
          <w:tab w:val="left" w:pos="2401"/>
        </w:tabs>
        <w:autoSpaceDE w:val="0"/>
        <w:autoSpaceDN w:val="0"/>
        <w:spacing w:before="23" w:after="0" w:line="240" w:lineRule="auto"/>
        <w:ind w:hanging="361"/>
        <w:contextualSpacing w:val="0"/>
        <w:rPr>
          <w:rFonts w:ascii="Times New Roman" w:hAnsi="Times New Roman" w:cs="Times New Roman"/>
          <w:sz w:val="24"/>
        </w:rPr>
      </w:pPr>
      <w:r w:rsidRPr="00756D43">
        <w:rPr>
          <w:rFonts w:ascii="Times New Roman" w:hAnsi="Times New Roman" w:cs="Times New Roman"/>
          <w:sz w:val="24"/>
        </w:rPr>
        <w:t>Navigation to linked diagrams</w:t>
      </w:r>
    </w:p>
    <w:p w:rsidR="00D77C1B" w:rsidRPr="00756D43" w:rsidRDefault="00D77C1B" w:rsidP="00D77C1B">
      <w:pPr>
        <w:pStyle w:val="ListParagraph"/>
        <w:widowControl w:val="0"/>
        <w:numPr>
          <w:ilvl w:val="0"/>
          <w:numId w:val="16"/>
        </w:numPr>
        <w:tabs>
          <w:tab w:val="left" w:pos="2401"/>
        </w:tabs>
        <w:autoSpaceDE w:val="0"/>
        <w:autoSpaceDN w:val="0"/>
        <w:spacing w:before="21" w:after="0" w:line="240" w:lineRule="auto"/>
        <w:ind w:hanging="361"/>
        <w:contextualSpacing w:val="0"/>
        <w:rPr>
          <w:rFonts w:ascii="Times New Roman" w:hAnsi="Times New Roman" w:cs="Times New Roman"/>
          <w:sz w:val="24"/>
        </w:rPr>
      </w:pPr>
      <w:r w:rsidRPr="00756D43">
        <w:rPr>
          <w:rFonts w:ascii="Times New Roman" w:hAnsi="Times New Roman" w:cs="Times New Roman"/>
          <w:sz w:val="24"/>
        </w:rPr>
        <w:t>Layering</w:t>
      </w:r>
    </w:p>
    <w:p w:rsidR="00D77C1B" w:rsidRPr="00756D43" w:rsidRDefault="00D77C1B" w:rsidP="00D77C1B">
      <w:pPr>
        <w:pStyle w:val="ListParagraph"/>
        <w:widowControl w:val="0"/>
        <w:numPr>
          <w:ilvl w:val="0"/>
          <w:numId w:val="16"/>
        </w:numPr>
        <w:tabs>
          <w:tab w:val="left" w:pos="2401"/>
        </w:tabs>
        <w:autoSpaceDE w:val="0"/>
        <w:autoSpaceDN w:val="0"/>
        <w:spacing w:before="20" w:after="0" w:line="240" w:lineRule="auto"/>
        <w:ind w:hanging="361"/>
        <w:contextualSpacing w:val="0"/>
        <w:rPr>
          <w:rFonts w:ascii="Times New Roman" w:hAnsi="Times New Roman" w:cs="Times New Roman"/>
          <w:sz w:val="24"/>
        </w:rPr>
      </w:pPr>
      <w:r w:rsidRPr="00756D43">
        <w:rPr>
          <w:rFonts w:ascii="Times New Roman" w:hAnsi="Times New Roman" w:cs="Times New Roman"/>
          <w:sz w:val="24"/>
        </w:rPr>
        <w:t xml:space="preserve">Requirement </w:t>
      </w:r>
      <w:proofErr w:type="spellStart"/>
      <w:r w:rsidRPr="00756D43">
        <w:rPr>
          <w:rFonts w:ascii="Times New Roman" w:hAnsi="Times New Roman" w:cs="Times New Roman"/>
          <w:sz w:val="24"/>
        </w:rPr>
        <w:t>strace</w:t>
      </w:r>
      <w:proofErr w:type="spellEnd"/>
      <w:r w:rsidRPr="00756D43">
        <w:rPr>
          <w:rFonts w:ascii="Times New Roman" w:hAnsi="Times New Roman" w:cs="Times New Roman"/>
          <w:sz w:val="24"/>
        </w:rPr>
        <w:t xml:space="preserve"> ability</w:t>
      </w:r>
    </w:p>
    <w:p w:rsidR="00D77C1B" w:rsidRPr="00756D43" w:rsidRDefault="00D77C1B" w:rsidP="00D77C1B">
      <w:pPr>
        <w:pStyle w:val="ListParagraph"/>
        <w:widowControl w:val="0"/>
        <w:numPr>
          <w:ilvl w:val="0"/>
          <w:numId w:val="16"/>
        </w:numPr>
        <w:tabs>
          <w:tab w:val="left" w:pos="2401"/>
        </w:tabs>
        <w:autoSpaceDE w:val="0"/>
        <w:autoSpaceDN w:val="0"/>
        <w:spacing w:before="23" w:after="0" w:line="240" w:lineRule="auto"/>
        <w:ind w:hanging="361"/>
        <w:contextualSpacing w:val="0"/>
        <w:rPr>
          <w:rFonts w:ascii="Times New Roman" w:hAnsi="Times New Roman" w:cs="Times New Roman"/>
          <w:sz w:val="24"/>
        </w:rPr>
      </w:pPr>
      <w:r w:rsidRPr="00756D43">
        <w:rPr>
          <w:rFonts w:ascii="Times New Roman" w:hAnsi="Times New Roman" w:cs="Times New Roman"/>
          <w:sz w:val="24"/>
        </w:rPr>
        <w:t>Automatic report generation</w:t>
      </w:r>
    </w:p>
    <w:p w:rsidR="00D77C1B" w:rsidRPr="00756D43" w:rsidRDefault="00D77C1B" w:rsidP="00D77C1B">
      <w:pPr>
        <w:pStyle w:val="ListParagraph"/>
        <w:widowControl w:val="0"/>
        <w:numPr>
          <w:ilvl w:val="0"/>
          <w:numId w:val="16"/>
        </w:numPr>
        <w:tabs>
          <w:tab w:val="left" w:pos="2401"/>
        </w:tabs>
        <w:autoSpaceDE w:val="0"/>
        <w:autoSpaceDN w:val="0"/>
        <w:spacing w:before="20" w:after="0" w:line="240" w:lineRule="auto"/>
        <w:ind w:hanging="361"/>
        <w:contextualSpacing w:val="0"/>
        <w:rPr>
          <w:rFonts w:ascii="Times New Roman" w:hAnsi="Times New Roman" w:cs="Times New Roman"/>
          <w:sz w:val="24"/>
        </w:rPr>
      </w:pPr>
      <w:r w:rsidRPr="00756D43">
        <w:rPr>
          <w:rFonts w:ascii="Times New Roman" w:hAnsi="Times New Roman" w:cs="Times New Roman"/>
          <w:sz w:val="24"/>
        </w:rPr>
        <w:t>System simulation</w:t>
      </w:r>
    </w:p>
    <w:p w:rsidR="00D77C1B" w:rsidRPr="00756D43" w:rsidRDefault="00D77C1B" w:rsidP="00D77C1B">
      <w:pPr>
        <w:pStyle w:val="ListParagraph"/>
        <w:widowControl w:val="0"/>
        <w:numPr>
          <w:ilvl w:val="0"/>
          <w:numId w:val="16"/>
        </w:numPr>
        <w:tabs>
          <w:tab w:val="left" w:pos="2401"/>
        </w:tabs>
        <w:autoSpaceDE w:val="0"/>
        <w:autoSpaceDN w:val="0"/>
        <w:spacing w:before="21" w:after="0" w:line="240" w:lineRule="auto"/>
        <w:ind w:hanging="361"/>
        <w:contextualSpacing w:val="0"/>
        <w:rPr>
          <w:rFonts w:ascii="Times New Roman" w:hAnsi="Times New Roman" w:cs="Times New Roman"/>
          <w:sz w:val="24"/>
        </w:rPr>
      </w:pPr>
      <w:r w:rsidRPr="00756D43">
        <w:rPr>
          <w:rFonts w:ascii="Times New Roman" w:hAnsi="Times New Roman" w:cs="Times New Roman"/>
          <w:sz w:val="24"/>
        </w:rPr>
        <w:t>Performance analysis</w:t>
      </w:r>
    </w:p>
    <w:p w:rsidR="00756D43" w:rsidRDefault="00756D43" w:rsidP="00756D43">
      <w:pPr>
        <w:pStyle w:val="Heading3"/>
        <w:keepNext w:val="0"/>
        <w:keepLines w:val="0"/>
        <w:widowControl w:val="0"/>
        <w:tabs>
          <w:tab w:val="left" w:pos="1681"/>
        </w:tabs>
        <w:autoSpaceDE w:val="0"/>
        <w:autoSpaceDN w:val="0"/>
        <w:spacing w:before="0" w:line="274" w:lineRule="exact"/>
        <w:ind w:left="1680"/>
      </w:pPr>
    </w:p>
    <w:p w:rsidR="00756D43" w:rsidRDefault="00756D43" w:rsidP="00756D43"/>
    <w:p w:rsidR="00756D43" w:rsidRDefault="00756D43" w:rsidP="00756D43"/>
    <w:p w:rsidR="00756D43" w:rsidRPr="00756D43" w:rsidRDefault="00756D43" w:rsidP="00756D43"/>
    <w:p w:rsidR="00756D43" w:rsidRPr="00756D43" w:rsidRDefault="00756D43" w:rsidP="00756D43">
      <w:pPr>
        <w:pStyle w:val="Heading3"/>
        <w:keepNext w:val="0"/>
        <w:keepLines w:val="0"/>
        <w:widowControl w:val="0"/>
        <w:numPr>
          <w:ilvl w:val="0"/>
          <w:numId w:val="17"/>
        </w:numPr>
        <w:tabs>
          <w:tab w:val="left" w:pos="1681"/>
        </w:tabs>
        <w:autoSpaceDE w:val="0"/>
        <w:autoSpaceDN w:val="0"/>
        <w:spacing w:before="0" w:line="274" w:lineRule="exact"/>
        <w:ind w:hanging="361"/>
        <w:rPr>
          <w:rFonts w:ascii="Times New Roman" w:hAnsi="Times New Roman" w:cs="Times New Roman"/>
          <w:b/>
          <w:color w:val="000000" w:themeColor="text1"/>
        </w:rPr>
      </w:pPr>
      <w:r w:rsidRPr="00756D43">
        <w:rPr>
          <w:rFonts w:ascii="Times New Roman" w:hAnsi="Times New Roman" w:cs="Times New Roman"/>
          <w:b/>
          <w:color w:val="000000" w:themeColor="text1"/>
        </w:rPr>
        <w:lastRenderedPageBreak/>
        <w:t>CASE Tools:</w:t>
      </w:r>
    </w:p>
    <w:p w:rsidR="00756D43" w:rsidRPr="000A38C2" w:rsidRDefault="00756D43" w:rsidP="000A38C2">
      <w:pPr>
        <w:pStyle w:val="ListParagraph"/>
        <w:widowControl w:val="0"/>
        <w:numPr>
          <w:ilvl w:val="0"/>
          <w:numId w:val="24"/>
        </w:numPr>
        <w:tabs>
          <w:tab w:val="left" w:pos="2401"/>
        </w:tabs>
        <w:autoSpaceDE w:val="0"/>
        <w:autoSpaceDN w:val="0"/>
        <w:spacing w:before="4" w:after="0" w:line="230" w:lineRule="auto"/>
        <w:ind w:right="980"/>
        <w:jc w:val="both"/>
        <w:rPr>
          <w:rFonts w:ascii="Times New Roman" w:hAnsi="Times New Roman" w:cs="Times New Roman"/>
          <w:sz w:val="24"/>
        </w:rPr>
      </w:pPr>
      <w:r w:rsidRPr="000A38C2">
        <w:rPr>
          <w:rFonts w:ascii="Times New Roman" w:hAnsi="Times New Roman" w:cs="Times New Roman"/>
          <w:sz w:val="24"/>
        </w:rPr>
        <w:t>CASE tools are set of software application programs, which are used to automate SDLC activities. CASE tools are used by software project managers, analysts and engineers to develop software system.</w:t>
      </w:r>
    </w:p>
    <w:p w:rsidR="00756D43" w:rsidRPr="000A38C2" w:rsidRDefault="00756D43" w:rsidP="000A38C2">
      <w:pPr>
        <w:pStyle w:val="ListParagraph"/>
        <w:widowControl w:val="0"/>
        <w:numPr>
          <w:ilvl w:val="0"/>
          <w:numId w:val="24"/>
        </w:numPr>
        <w:tabs>
          <w:tab w:val="left" w:pos="2401"/>
        </w:tabs>
        <w:autoSpaceDE w:val="0"/>
        <w:autoSpaceDN w:val="0"/>
        <w:spacing w:before="8" w:after="0" w:line="228" w:lineRule="auto"/>
        <w:ind w:right="981"/>
        <w:rPr>
          <w:rFonts w:ascii="Times New Roman" w:hAnsi="Times New Roman" w:cs="Times New Roman"/>
          <w:sz w:val="24"/>
        </w:rPr>
      </w:pPr>
      <w:r w:rsidRPr="000A38C2">
        <w:rPr>
          <w:rFonts w:ascii="Times New Roman" w:hAnsi="Times New Roman" w:cs="Times New Roman"/>
          <w:sz w:val="24"/>
        </w:rPr>
        <w:t>There are number of CASE tools available to simplify various stages  of Software DevelopmentLifeCyclesuchasAnalysistools,Designtools,Projectmanagement tools, Database Management tools, Documentation tools are to name a few.</w:t>
      </w:r>
    </w:p>
    <w:p w:rsidR="00756D43" w:rsidRPr="000A38C2" w:rsidRDefault="00756D43" w:rsidP="000A38C2">
      <w:pPr>
        <w:pStyle w:val="ListParagraph"/>
        <w:widowControl w:val="0"/>
        <w:numPr>
          <w:ilvl w:val="0"/>
          <w:numId w:val="24"/>
        </w:numPr>
        <w:tabs>
          <w:tab w:val="left" w:pos="2401"/>
        </w:tabs>
        <w:autoSpaceDE w:val="0"/>
        <w:autoSpaceDN w:val="0"/>
        <w:spacing w:before="13" w:after="0" w:line="228" w:lineRule="auto"/>
        <w:ind w:right="976"/>
        <w:jc w:val="both"/>
        <w:rPr>
          <w:rFonts w:ascii="Times New Roman" w:hAnsi="Times New Roman" w:cs="Times New Roman"/>
          <w:sz w:val="24"/>
        </w:rPr>
      </w:pPr>
      <w:r w:rsidRPr="000A38C2">
        <w:rPr>
          <w:rFonts w:ascii="Times New Roman" w:hAnsi="Times New Roman" w:cs="Times New Roman"/>
          <w:sz w:val="24"/>
        </w:rPr>
        <w:t>UseofCASEtoolsacceleratesthedevelopmentofprojecttoproducedesiredresult and helps to uncover flaws before moving ahead with next stage in software development.</w:t>
      </w:r>
    </w:p>
    <w:p w:rsidR="00756D43" w:rsidRPr="00756D43" w:rsidRDefault="00756D43" w:rsidP="00756D43">
      <w:pPr>
        <w:pStyle w:val="Heading3"/>
        <w:keepNext w:val="0"/>
        <w:keepLines w:val="0"/>
        <w:widowControl w:val="0"/>
        <w:numPr>
          <w:ilvl w:val="0"/>
          <w:numId w:val="17"/>
        </w:numPr>
        <w:tabs>
          <w:tab w:val="left" w:pos="1681"/>
        </w:tabs>
        <w:autoSpaceDE w:val="0"/>
        <w:autoSpaceDN w:val="0"/>
        <w:spacing w:before="93" w:line="240" w:lineRule="auto"/>
        <w:ind w:hanging="361"/>
        <w:rPr>
          <w:rFonts w:ascii="Times New Roman" w:hAnsi="Times New Roman" w:cs="Times New Roman"/>
          <w:b/>
          <w:color w:val="000000" w:themeColor="text1"/>
        </w:rPr>
      </w:pPr>
      <w:r w:rsidRPr="00756D43">
        <w:rPr>
          <w:rFonts w:ascii="Times New Roman" w:hAnsi="Times New Roman" w:cs="Times New Roman"/>
          <w:b/>
          <w:color w:val="000000" w:themeColor="text1"/>
        </w:rPr>
        <w:t>CASE Tools</w:t>
      </w:r>
      <w:r>
        <w:rPr>
          <w:rFonts w:ascii="Times New Roman" w:hAnsi="Times New Roman" w:cs="Times New Roman"/>
          <w:b/>
          <w:color w:val="000000" w:themeColor="text1"/>
        </w:rPr>
        <w:t xml:space="preserve"> </w:t>
      </w:r>
      <w:r w:rsidRPr="00756D43">
        <w:rPr>
          <w:rFonts w:ascii="Times New Roman" w:hAnsi="Times New Roman" w:cs="Times New Roman"/>
          <w:b/>
          <w:color w:val="000000" w:themeColor="text1"/>
        </w:rPr>
        <w:t>Types</w:t>
      </w:r>
    </w:p>
    <w:p w:rsidR="00756D43" w:rsidRPr="00756D43" w:rsidRDefault="00756D43" w:rsidP="00756D43">
      <w:pPr>
        <w:pStyle w:val="Heading3"/>
        <w:keepNext w:val="0"/>
        <w:keepLines w:val="0"/>
        <w:widowControl w:val="0"/>
        <w:numPr>
          <w:ilvl w:val="0"/>
          <w:numId w:val="18"/>
        </w:numPr>
        <w:tabs>
          <w:tab w:val="left" w:pos="2041"/>
        </w:tabs>
        <w:autoSpaceDE w:val="0"/>
        <w:autoSpaceDN w:val="0"/>
        <w:spacing w:before="146" w:line="240" w:lineRule="auto"/>
        <w:ind w:hanging="361"/>
        <w:jc w:val="both"/>
        <w:rPr>
          <w:rFonts w:ascii="Times New Roman" w:hAnsi="Times New Roman" w:cs="Times New Roman"/>
          <w:b/>
          <w:color w:val="000000" w:themeColor="text1"/>
        </w:rPr>
      </w:pPr>
      <w:r w:rsidRPr="00756D43">
        <w:rPr>
          <w:rFonts w:ascii="Times New Roman" w:hAnsi="Times New Roman" w:cs="Times New Roman"/>
          <w:b/>
          <w:color w:val="000000" w:themeColor="text1"/>
        </w:rPr>
        <w:t>Diagram</w:t>
      </w:r>
      <w:r>
        <w:rPr>
          <w:rFonts w:ascii="Times New Roman" w:hAnsi="Times New Roman" w:cs="Times New Roman"/>
          <w:b/>
          <w:color w:val="000000" w:themeColor="text1"/>
        </w:rPr>
        <w:t xml:space="preserve"> </w:t>
      </w:r>
      <w:r w:rsidRPr="00756D43">
        <w:rPr>
          <w:rFonts w:ascii="Times New Roman" w:hAnsi="Times New Roman" w:cs="Times New Roman"/>
          <w:b/>
          <w:color w:val="000000" w:themeColor="text1"/>
        </w:rPr>
        <w:t>tools</w:t>
      </w:r>
    </w:p>
    <w:p w:rsidR="00756D43" w:rsidRPr="00756D43" w:rsidRDefault="00756D43" w:rsidP="00756D43">
      <w:pPr>
        <w:pStyle w:val="BodyText"/>
        <w:spacing w:before="113"/>
        <w:ind w:left="1680" w:right="1029"/>
        <w:jc w:val="both"/>
        <w:rPr>
          <w:color w:val="000000" w:themeColor="text1"/>
        </w:rPr>
      </w:pPr>
      <w:r w:rsidRPr="00756D43">
        <w:rPr>
          <w:color w:val="000000" w:themeColor="text1"/>
        </w:rPr>
        <w:t>These</w:t>
      </w:r>
      <w:r w:rsidR="00161B8C">
        <w:rPr>
          <w:color w:val="000000" w:themeColor="text1"/>
        </w:rPr>
        <w:t xml:space="preserve"> </w:t>
      </w:r>
      <w:r w:rsidRPr="00756D43">
        <w:rPr>
          <w:color w:val="000000" w:themeColor="text1"/>
        </w:rPr>
        <w:t>tools</w:t>
      </w:r>
      <w:r w:rsidR="00161B8C">
        <w:rPr>
          <w:color w:val="000000" w:themeColor="text1"/>
        </w:rPr>
        <w:t xml:space="preserve"> </w:t>
      </w:r>
      <w:r w:rsidRPr="00756D43">
        <w:rPr>
          <w:color w:val="000000" w:themeColor="text1"/>
        </w:rPr>
        <w:t>are</w:t>
      </w:r>
      <w:r w:rsidR="00161B8C">
        <w:rPr>
          <w:color w:val="000000" w:themeColor="text1"/>
        </w:rPr>
        <w:t xml:space="preserve"> </w:t>
      </w:r>
      <w:r w:rsidRPr="00756D43">
        <w:rPr>
          <w:color w:val="000000" w:themeColor="text1"/>
        </w:rPr>
        <w:t>used</w:t>
      </w:r>
      <w:r w:rsidR="00161B8C">
        <w:rPr>
          <w:color w:val="000000" w:themeColor="text1"/>
        </w:rPr>
        <w:t xml:space="preserve"> </w:t>
      </w:r>
      <w:r w:rsidRPr="00756D43">
        <w:rPr>
          <w:color w:val="000000" w:themeColor="text1"/>
        </w:rPr>
        <w:t>to</w:t>
      </w:r>
      <w:r w:rsidR="00161B8C">
        <w:rPr>
          <w:color w:val="000000" w:themeColor="text1"/>
        </w:rPr>
        <w:t xml:space="preserve"> </w:t>
      </w:r>
      <w:r w:rsidRPr="00756D43">
        <w:rPr>
          <w:color w:val="000000" w:themeColor="text1"/>
        </w:rPr>
        <w:t>represent</w:t>
      </w:r>
      <w:r w:rsidR="00161B8C">
        <w:rPr>
          <w:color w:val="000000" w:themeColor="text1"/>
        </w:rPr>
        <w:t xml:space="preserve"> </w:t>
      </w:r>
      <w:r w:rsidRPr="00756D43">
        <w:rPr>
          <w:color w:val="000000" w:themeColor="text1"/>
        </w:rPr>
        <w:t>system</w:t>
      </w:r>
      <w:r w:rsidR="00161B8C">
        <w:rPr>
          <w:color w:val="000000" w:themeColor="text1"/>
        </w:rPr>
        <w:t xml:space="preserve"> </w:t>
      </w:r>
      <w:r w:rsidRPr="00756D43">
        <w:rPr>
          <w:color w:val="000000" w:themeColor="text1"/>
        </w:rPr>
        <w:t>components,</w:t>
      </w:r>
      <w:r w:rsidR="00161B8C">
        <w:rPr>
          <w:color w:val="000000" w:themeColor="text1"/>
        </w:rPr>
        <w:t xml:space="preserve"> </w:t>
      </w:r>
      <w:r w:rsidRPr="00756D43">
        <w:rPr>
          <w:color w:val="000000" w:themeColor="text1"/>
        </w:rPr>
        <w:t>data</w:t>
      </w:r>
      <w:r w:rsidR="00161B8C">
        <w:rPr>
          <w:color w:val="000000" w:themeColor="text1"/>
        </w:rPr>
        <w:t xml:space="preserve"> </w:t>
      </w:r>
      <w:r w:rsidRPr="00756D43">
        <w:rPr>
          <w:color w:val="000000" w:themeColor="text1"/>
        </w:rPr>
        <w:t>and</w:t>
      </w:r>
      <w:r w:rsidR="00161B8C">
        <w:rPr>
          <w:color w:val="000000" w:themeColor="text1"/>
        </w:rPr>
        <w:t xml:space="preserve"> </w:t>
      </w:r>
      <w:r w:rsidRPr="00756D43">
        <w:rPr>
          <w:color w:val="000000" w:themeColor="text1"/>
        </w:rPr>
        <w:t>control</w:t>
      </w:r>
      <w:r w:rsidR="00161B8C">
        <w:rPr>
          <w:color w:val="000000" w:themeColor="text1"/>
        </w:rPr>
        <w:t xml:space="preserve"> </w:t>
      </w:r>
      <w:r w:rsidRPr="00756D43">
        <w:rPr>
          <w:color w:val="000000" w:themeColor="text1"/>
        </w:rPr>
        <w:t>flow</w:t>
      </w:r>
      <w:r w:rsidR="00161B8C">
        <w:rPr>
          <w:color w:val="000000" w:themeColor="text1"/>
        </w:rPr>
        <w:t xml:space="preserve"> </w:t>
      </w:r>
      <w:r w:rsidRPr="00756D43">
        <w:rPr>
          <w:color w:val="000000" w:themeColor="text1"/>
        </w:rPr>
        <w:t>among</w:t>
      </w:r>
      <w:r w:rsidR="00161B8C">
        <w:rPr>
          <w:color w:val="000000" w:themeColor="text1"/>
        </w:rPr>
        <w:t xml:space="preserve"> </w:t>
      </w:r>
      <w:r w:rsidRPr="00756D43">
        <w:rPr>
          <w:color w:val="000000" w:themeColor="text1"/>
        </w:rPr>
        <w:t>various software components and system structure in a graphical form. For example, Flow Chart Maker tool for creating state-of-the-art</w:t>
      </w:r>
      <w:r>
        <w:rPr>
          <w:color w:val="000000" w:themeColor="text1"/>
        </w:rPr>
        <w:t xml:space="preserve"> </w:t>
      </w:r>
      <w:r w:rsidRPr="00756D43">
        <w:rPr>
          <w:color w:val="000000" w:themeColor="text1"/>
        </w:rPr>
        <w:t>flowcharts.</w:t>
      </w:r>
    </w:p>
    <w:p w:rsidR="00756D43" w:rsidRPr="00756D43" w:rsidRDefault="00756D43" w:rsidP="00756D43">
      <w:pPr>
        <w:pStyle w:val="Heading3"/>
        <w:keepNext w:val="0"/>
        <w:keepLines w:val="0"/>
        <w:widowControl w:val="0"/>
        <w:numPr>
          <w:ilvl w:val="0"/>
          <w:numId w:val="18"/>
        </w:numPr>
        <w:tabs>
          <w:tab w:val="left" w:pos="2041"/>
        </w:tabs>
        <w:autoSpaceDE w:val="0"/>
        <w:autoSpaceDN w:val="0"/>
        <w:spacing w:before="151" w:line="240" w:lineRule="auto"/>
        <w:ind w:hanging="361"/>
        <w:jc w:val="both"/>
        <w:rPr>
          <w:rFonts w:ascii="Times New Roman" w:hAnsi="Times New Roman" w:cs="Times New Roman"/>
          <w:b/>
          <w:color w:val="000000" w:themeColor="text1"/>
        </w:rPr>
      </w:pPr>
      <w:r w:rsidRPr="00756D43">
        <w:rPr>
          <w:rFonts w:ascii="Times New Roman" w:hAnsi="Times New Roman" w:cs="Times New Roman"/>
          <w:b/>
          <w:color w:val="000000" w:themeColor="text1"/>
        </w:rPr>
        <w:t>Process Modelling</w:t>
      </w:r>
      <w:r>
        <w:rPr>
          <w:rFonts w:ascii="Times New Roman" w:hAnsi="Times New Roman" w:cs="Times New Roman"/>
          <w:b/>
          <w:color w:val="000000" w:themeColor="text1"/>
        </w:rPr>
        <w:t xml:space="preserve"> </w:t>
      </w:r>
      <w:r w:rsidRPr="00756D43">
        <w:rPr>
          <w:rFonts w:ascii="Times New Roman" w:hAnsi="Times New Roman" w:cs="Times New Roman"/>
          <w:b/>
          <w:color w:val="000000" w:themeColor="text1"/>
        </w:rPr>
        <w:t>Tools</w:t>
      </w:r>
    </w:p>
    <w:p w:rsidR="00756D43" w:rsidRPr="00756D43" w:rsidRDefault="00756D43" w:rsidP="00756D43">
      <w:pPr>
        <w:pStyle w:val="BodyText"/>
        <w:spacing w:before="113"/>
        <w:ind w:left="1680" w:right="1028"/>
        <w:jc w:val="both"/>
        <w:rPr>
          <w:color w:val="000000" w:themeColor="text1"/>
        </w:rPr>
      </w:pPr>
      <w:r w:rsidRPr="00756D43">
        <w:rPr>
          <w:color w:val="000000" w:themeColor="text1"/>
        </w:rPr>
        <w:t xml:space="preserve">Process modeling is method to create software process model, which is used to develop the software. Process </w:t>
      </w:r>
      <w:r w:rsidR="00B75F12" w:rsidRPr="00756D43">
        <w:rPr>
          <w:color w:val="000000" w:themeColor="text1"/>
        </w:rPr>
        <w:t>modeling</w:t>
      </w:r>
      <w:r w:rsidRPr="00756D43">
        <w:rPr>
          <w:color w:val="000000" w:themeColor="text1"/>
        </w:rPr>
        <w:t xml:space="preserve"> tools help the managers to choose a process model or modify it as per the requirement of software product. For example, EPF Composer</w:t>
      </w:r>
    </w:p>
    <w:p w:rsidR="00756D43" w:rsidRPr="00756D43" w:rsidRDefault="00756D43" w:rsidP="00756D43">
      <w:pPr>
        <w:pStyle w:val="BodyText"/>
        <w:rPr>
          <w:color w:val="000000" w:themeColor="text1"/>
        </w:rPr>
      </w:pPr>
    </w:p>
    <w:p w:rsidR="00756D43" w:rsidRPr="00756D43" w:rsidRDefault="00756D43" w:rsidP="00756D43">
      <w:pPr>
        <w:pStyle w:val="Heading3"/>
        <w:keepNext w:val="0"/>
        <w:keepLines w:val="0"/>
        <w:widowControl w:val="0"/>
        <w:numPr>
          <w:ilvl w:val="0"/>
          <w:numId w:val="18"/>
        </w:numPr>
        <w:tabs>
          <w:tab w:val="left" w:pos="2041"/>
        </w:tabs>
        <w:autoSpaceDE w:val="0"/>
        <w:autoSpaceDN w:val="0"/>
        <w:spacing w:before="153" w:line="240" w:lineRule="auto"/>
        <w:ind w:hanging="361"/>
        <w:jc w:val="both"/>
        <w:rPr>
          <w:rFonts w:ascii="Times New Roman" w:hAnsi="Times New Roman" w:cs="Times New Roman"/>
          <w:b/>
          <w:color w:val="000000" w:themeColor="text1"/>
        </w:rPr>
      </w:pPr>
      <w:r w:rsidRPr="00756D43">
        <w:rPr>
          <w:rFonts w:ascii="Times New Roman" w:hAnsi="Times New Roman" w:cs="Times New Roman"/>
          <w:b/>
          <w:color w:val="000000" w:themeColor="text1"/>
        </w:rPr>
        <w:t>Project Management</w:t>
      </w:r>
      <w:r>
        <w:rPr>
          <w:rFonts w:ascii="Times New Roman" w:hAnsi="Times New Roman" w:cs="Times New Roman"/>
          <w:b/>
          <w:color w:val="000000" w:themeColor="text1"/>
        </w:rPr>
        <w:t xml:space="preserve"> </w:t>
      </w:r>
      <w:r w:rsidRPr="00756D43">
        <w:rPr>
          <w:rFonts w:ascii="Times New Roman" w:hAnsi="Times New Roman" w:cs="Times New Roman"/>
          <w:b/>
          <w:color w:val="000000" w:themeColor="text1"/>
        </w:rPr>
        <w:t>Tools</w:t>
      </w:r>
    </w:p>
    <w:p w:rsidR="00756D43" w:rsidRPr="00756D43" w:rsidRDefault="00756D43" w:rsidP="00756D43">
      <w:pPr>
        <w:pStyle w:val="BodyText"/>
        <w:spacing w:before="113"/>
        <w:ind w:left="1680" w:right="1025"/>
        <w:jc w:val="both"/>
        <w:rPr>
          <w:color w:val="000000" w:themeColor="text1"/>
        </w:rPr>
      </w:pPr>
      <w:r w:rsidRPr="00756D43">
        <w:rPr>
          <w:color w:val="000000" w:themeColor="text1"/>
        </w:rPr>
        <w:t>These tools are used for project planning, cost and effort estimation, project scheduling and resource planning. Managers have to strictly comply project execution with every mentioned</w:t>
      </w:r>
      <w:r w:rsidR="00161B8C">
        <w:rPr>
          <w:color w:val="000000" w:themeColor="text1"/>
        </w:rPr>
        <w:t xml:space="preserve"> </w:t>
      </w:r>
      <w:r w:rsidRPr="00756D43">
        <w:rPr>
          <w:color w:val="000000" w:themeColor="text1"/>
        </w:rPr>
        <w:t>step</w:t>
      </w:r>
      <w:r w:rsidR="00161B8C">
        <w:rPr>
          <w:color w:val="000000" w:themeColor="text1"/>
        </w:rPr>
        <w:t xml:space="preserve"> </w:t>
      </w:r>
      <w:r w:rsidRPr="00756D43">
        <w:rPr>
          <w:color w:val="000000" w:themeColor="text1"/>
        </w:rPr>
        <w:t>in</w:t>
      </w:r>
      <w:r w:rsidR="00161B8C">
        <w:rPr>
          <w:color w:val="000000" w:themeColor="text1"/>
        </w:rPr>
        <w:t xml:space="preserve"> </w:t>
      </w:r>
      <w:r w:rsidRPr="00756D43">
        <w:rPr>
          <w:color w:val="000000" w:themeColor="text1"/>
        </w:rPr>
        <w:t>software</w:t>
      </w:r>
      <w:r w:rsidR="00161B8C">
        <w:rPr>
          <w:color w:val="000000" w:themeColor="text1"/>
        </w:rPr>
        <w:t xml:space="preserve"> </w:t>
      </w:r>
      <w:r w:rsidRPr="00756D43">
        <w:rPr>
          <w:color w:val="000000" w:themeColor="text1"/>
        </w:rPr>
        <w:t>project</w:t>
      </w:r>
      <w:r w:rsidR="00161B8C">
        <w:rPr>
          <w:color w:val="000000" w:themeColor="text1"/>
        </w:rPr>
        <w:t xml:space="preserve"> </w:t>
      </w:r>
      <w:r w:rsidRPr="00756D43">
        <w:rPr>
          <w:color w:val="000000" w:themeColor="text1"/>
        </w:rPr>
        <w:t>management.</w:t>
      </w:r>
      <w:r w:rsidR="00161B8C">
        <w:rPr>
          <w:color w:val="000000" w:themeColor="text1"/>
        </w:rPr>
        <w:t xml:space="preserve"> </w:t>
      </w:r>
      <w:r w:rsidRPr="00756D43">
        <w:rPr>
          <w:color w:val="000000" w:themeColor="text1"/>
        </w:rPr>
        <w:t>Project</w:t>
      </w:r>
      <w:r w:rsidR="00161B8C">
        <w:rPr>
          <w:color w:val="000000" w:themeColor="text1"/>
        </w:rPr>
        <w:t xml:space="preserve"> </w:t>
      </w:r>
      <w:r w:rsidRPr="00756D43">
        <w:rPr>
          <w:color w:val="000000" w:themeColor="text1"/>
        </w:rPr>
        <w:t>management</w:t>
      </w:r>
      <w:r w:rsidR="00161B8C">
        <w:rPr>
          <w:color w:val="000000" w:themeColor="text1"/>
        </w:rPr>
        <w:t xml:space="preserve"> </w:t>
      </w:r>
      <w:r w:rsidRPr="00756D43">
        <w:rPr>
          <w:color w:val="000000" w:themeColor="text1"/>
        </w:rPr>
        <w:t>tools</w:t>
      </w:r>
      <w:r w:rsidR="00161B8C">
        <w:rPr>
          <w:color w:val="000000" w:themeColor="text1"/>
        </w:rPr>
        <w:t xml:space="preserve"> </w:t>
      </w:r>
      <w:r w:rsidRPr="00756D43">
        <w:rPr>
          <w:color w:val="000000" w:themeColor="text1"/>
        </w:rPr>
        <w:t>help</w:t>
      </w:r>
      <w:r w:rsidR="00161B8C">
        <w:rPr>
          <w:color w:val="000000" w:themeColor="text1"/>
        </w:rPr>
        <w:t xml:space="preserve"> </w:t>
      </w:r>
      <w:r w:rsidRPr="00756D43">
        <w:rPr>
          <w:color w:val="000000" w:themeColor="text1"/>
        </w:rPr>
        <w:t>in</w:t>
      </w:r>
      <w:r w:rsidR="00161B8C">
        <w:rPr>
          <w:color w:val="000000" w:themeColor="text1"/>
        </w:rPr>
        <w:t xml:space="preserve"> </w:t>
      </w:r>
      <w:r w:rsidRPr="00756D43">
        <w:rPr>
          <w:color w:val="000000" w:themeColor="text1"/>
        </w:rPr>
        <w:t>storing and sharing project information in real-time throughout the organization. For example, Creative Pro Office, Trac Project,</w:t>
      </w:r>
      <w:r>
        <w:rPr>
          <w:color w:val="000000" w:themeColor="text1"/>
        </w:rPr>
        <w:t xml:space="preserve"> </w:t>
      </w:r>
      <w:r w:rsidRPr="00756D43">
        <w:rPr>
          <w:color w:val="000000" w:themeColor="text1"/>
        </w:rPr>
        <w:t>Base</w:t>
      </w:r>
      <w:r>
        <w:rPr>
          <w:color w:val="000000" w:themeColor="text1"/>
        </w:rPr>
        <w:t xml:space="preserve"> </w:t>
      </w:r>
      <w:r w:rsidRPr="00756D43">
        <w:rPr>
          <w:color w:val="000000" w:themeColor="text1"/>
        </w:rPr>
        <w:t>camp.</w:t>
      </w:r>
    </w:p>
    <w:p w:rsidR="00B75F12" w:rsidRPr="00B75F12" w:rsidRDefault="00B75F12" w:rsidP="00B75F12">
      <w:pPr>
        <w:pStyle w:val="Heading3"/>
        <w:keepNext w:val="0"/>
        <w:keepLines w:val="0"/>
        <w:widowControl w:val="0"/>
        <w:numPr>
          <w:ilvl w:val="0"/>
          <w:numId w:val="18"/>
        </w:numPr>
        <w:tabs>
          <w:tab w:val="left" w:pos="2041"/>
        </w:tabs>
        <w:autoSpaceDE w:val="0"/>
        <w:autoSpaceDN w:val="0"/>
        <w:spacing w:before="151" w:line="240" w:lineRule="auto"/>
        <w:ind w:hanging="361"/>
        <w:jc w:val="both"/>
        <w:rPr>
          <w:rFonts w:ascii="Times New Roman" w:hAnsi="Times New Roman" w:cs="Times New Roman"/>
          <w:b/>
          <w:color w:val="000000" w:themeColor="text1"/>
        </w:rPr>
      </w:pPr>
      <w:r w:rsidRPr="00B75F12">
        <w:rPr>
          <w:rFonts w:ascii="Times New Roman" w:hAnsi="Times New Roman" w:cs="Times New Roman"/>
          <w:b/>
          <w:color w:val="000000" w:themeColor="text1"/>
        </w:rPr>
        <w:t>Documentation Tools</w:t>
      </w:r>
    </w:p>
    <w:p w:rsidR="00B75F12" w:rsidRPr="00B75F12" w:rsidRDefault="00B75F12" w:rsidP="00B75F12">
      <w:pPr>
        <w:pStyle w:val="BodyText"/>
        <w:spacing w:before="113"/>
        <w:ind w:left="1680" w:right="1032"/>
        <w:jc w:val="both"/>
        <w:rPr>
          <w:color w:val="000000" w:themeColor="text1"/>
        </w:rPr>
      </w:pPr>
      <w:r w:rsidRPr="00B75F12">
        <w:rPr>
          <w:color w:val="000000" w:themeColor="text1"/>
        </w:rPr>
        <w:t>Documentation in a software project starts prior to the software process, goes throughout all phases of SDLC and after the completion of the project.</w:t>
      </w:r>
    </w:p>
    <w:p w:rsidR="00B75F12" w:rsidRPr="00B75F12" w:rsidRDefault="00B75F12" w:rsidP="00B75F12">
      <w:pPr>
        <w:pStyle w:val="BodyText"/>
        <w:spacing w:before="120"/>
        <w:ind w:left="1680" w:right="1028"/>
        <w:jc w:val="both"/>
        <w:rPr>
          <w:color w:val="000000" w:themeColor="text1"/>
        </w:rPr>
      </w:pPr>
      <w:r w:rsidRPr="00B75F12">
        <w:rPr>
          <w:color w:val="000000" w:themeColor="text1"/>
        </w:rPr>
        <w:t xml:space="preserve">Documentation tools generate documents for technical users and end users. Technical users are mostly in-house professionals of the development team who refer to system manual, reference manual, training manual, installation manuals etc. The end user documents describe the functioning and how-to of the system such as user manual. For example, </w:t>
      </w:r>
      <w:proofErr w:type="spellStart"/>
      <w:r w:rsidRPr="00B75F12">
        <w:rPr>
          <w:color w:val="000000" w:themeColor="text1"/>
        </w:rPr>
        <w:t>Doxygen</w:t>
      </w:r>
      <w:proofErr w:type="spellEnd"/>
      <w:r w:rsidRPr="00B75F12">
        <w:rPr>
          <w:color w:val="000000" w:themeColor="text1"/>
        </w:rPr>
        <w:t xml:space="preserve">, </w:t>
      </w:r>
      <w:proofErr w:type="spellStart"/>
      <w:r w:rsidRPr="00B75F12">
        <w:rPr>
          <w:color w:val="000000" w:themeColor="text1"/>
        </w:rPr>
        <w:t>DrExplain</w:t>
      </w:r>
      <w:proofErr w:type="spellEnd"/>
      <w:r w:rsidRPr="00B75F12">
        <w:rPr>
          <w:color w:val="000000" w:themeColor="text1"/>
        </w:rPr>
        <w:t xml:space="preserve">, Adobe </w:t>
      </w:r>
      <w:proofErr w:type="spellStart"/>
      <w:r w:rsidRPr="00B75F12">
        <w:rPr>
          <w:color w:val="000000" w:themeColor="text1"/>
        </w:rPr>
        <w:t>Robo</w:t>
      </w:r>
      <w:proofErr w:type="spellEnd"/>
      <w:r>
        <w:rPr>
          <w:color w:val="000000" w:themeColor="text1"/>
        </w:rPr>
        <w:t xml:space="preserve"> </w:t>
      </w:r>
      <w:r w:rsidRPr="00B75F12">
        <w:rPr>
          <w:color w:val="000000" w:themeColor="text1"/>
        </w:rPr>
        <w:t xml:space="preserve">Help for </w:t>
      </w:r>
      <w:r w:rsidRPr="00B75F12">
        <w:rPr>
          <w:color w:val="000000" w:themeColor="text1"/>
        </w:rPr>
        <w:lastRenderedPageBreak/>
        <w:t>documentation.</w:t>
      </w:r>
    </w:p>
    <w:p w:rsidR="00B75F12" w:rsidRPr="00B75F12" w:rsidRDefault="00B75F12" w:rsidP="00B75F12">
      <w:pPr>
        <w:pStyle w:val="Heading3"/>
        <w:keepNext w:val="0"/>
        <w:keepLines w:val="0"/>
        <w:widowControl w:val="0"/>
        <w:numPr>
          <w:ilvl w:val="0"/>
          <w:numId w:val="18"/>
        </w:numPr>
        <w:tabs>
          <w:tab w:val="left" w:pos="2041"/>
        </w:tabs>
        <w:autoSpaceDE w:val="0"/>
        <w:autoSpaceDN w:val="0"/>
        <w:spacing w:before="152" w:line="240" w:lineRule="auto"/>
        <w:ind w:hanging="361"/>
        <w:jc w:val="both"/>
        <w:rPr>
          <w:rFonts w:ascii="Times New Roman" w:hAnsi="Times New Roman" w:cs="Times New Roman"/>
          <w:b/>
          <w:color w:val="000000" w:themeColor="text1"/>
        </w:rPr>
      </w:pPr>
      <w:r w:rsidRPr="00B75F12">
        <w:rPr>
          <w:rFonts w:ascii="Times New Roman" w:hAnsi="Times New Roman" w:cs="Times New Roman"/>
          <w:b/>
          <w:color w:val="000000" w:themeColor="text1"/>
        </w:rPr>
        <w:t>Analysis Tools</w:t>
      </w:r>
    </w:p>
    <w:p w:rsidR="00B75F12" w:rsidRPr="00B75F12" w:rsidRDefault="00B75F12" w:rsidP="00B75F12">
      <w:pPr>
        <w:pStyle w:val="BodyText"/>
        <w:spacing w:before="113"/>
        <w:ind w:left="1680" w:right="1024"/>
        <w:jc w:val="both"/>
        <w:rPr>
          <w:color w:val="000000" w:themeColor="text1"/>
        </w:rPr>
      </w:pPr>
      <w:r w:rsidRPr="00B75F12">
        <w:rPr>
          <w:color w:val="000000" w:themeColor="text1"/>
        </w:rPr>
        <w:t xml:space="preserve">These tools help to gather requirements, automatically check for any inconsistency, inaccuracy in the diagrams, data redundancies or erroneous omissions. For example, Accept 360, </w:t>
      </w:r>
      <w:proofErr w:type="spellStart"/>
      <w:r w:rsidRPr="00B75F12">
        <w:rPr>
          <w:color w:val="000000" w:themeColor="text1"/>
        </w:rPr>
        <w:t>Accompa</w:t>
      </w:r>
      <w:proofErr w:type="spellEnd"/>
      <w:r w:rsidRPr="00B75F12">
        <w:rPr>
          <w:color w:val="000000" w:themeColor="text1"/>
        </w:rPr>
        <w:t>, Case</w:t>
      </w:r>
      <w:r>
        <w:rPr>
          <w:color w:val="000000" w:themeColor="text1"/>
        </w:rPr>
        <w:t xml:space="preserve"> </w:t>
      </w:r>
      <w:r w:rsidRPr="00B75F12">
        <w:rPr>
          <w:color w:val="000000" w:themeColor="text1"/>
        </w:rPr>
        <w:t>Complete for requirement analysis, Visible Analyst for total analysis.</w:t>
      </w:r>
    </w:p>
    <w:p w:rsidR="00B75F12" w:rsidRPr="00B75F12" w:rsidRDefault="00B75F12" w:rsidP="00B75F12">
      <w:pPr>
        <w:pStyle w:val="Heading3"/>
        <w:keepNext w:val="0"/>
        <w:keepLines w:val="0"/>
        <w:widowControl w:val="0"/>
        <w:numPr>
          <w:ilvl w:val="0"/>
          <w:numId w:val="18"/>
        </w:numPr>
        <w:tabs>
          <w:tab w:val="left" w:pos="2041"/>
        </w:tabs>
        <w:autoSpaceDE w:val="0"/>
        <w:autoSpaceDN w:val="0"/>
        <w:spacing w:before="151" w:line="240" w:lineRule="auto"/>
        <w:ind w:hanging="361"/>
        <w:jc w:val="both"/>
        <w:rPr>
          <w:rFonts w:ascii="Times New Roman" w:hAnsi="Times New Roman" w:cs="Times New Roman"/>
          <w:b/>
          <w:color w:val="000000" w:themeColor="text1"/>
        </w:rPr>
      </w:pPr>
      <w:r w:rsidRPr="00B75F12">
        <w:rPr>
          <w:rFonts w:ascii="Times New Roman" w:hAnsi="Times New Roman" w:cs="Times New Roman"/>
          <w:b/>
          <w:color w:val="000000" w:themeColor="text1"/>
        </w:rPr>
        <w:t>Design Tools</w:t>
      </w:r>
    </w:p>
    <w:p w:rsidR="00B75F12" w:rsidRPr="00B75F12" w:rsidRDefault="00B75F12" w:rsidP="00B75F12">
      <w:pPr>
        <w:pStyle w:val="BodyText"/>
        <w:spacing w:before="113"/>
        <w:ind w:left="1680" w:right="1024"/>
        <w:jc w:val="both"/>
        <w:rPr>
          <w:color w:val="000000" w:themeColor="text1"/>
        </w:rPr>
      </w:pPr>
      <w:r w:rsidRPr="00B75F12">
        <w:rPr>
          <w:color w:val="000000" w:themeColor="text1"/>
        </w:rPr>
        <w:t xml:space="preserve">These tools help software designers to design the block structure of the software, which may further be broken down in smaller modules using refinement techniques. </w:t>
      </w:r>
      <w:r w:rsidR="00161B8C" w:rsidRPr="00B75F12">
        <w:rPr>
          <w:color w:val="000000" w:themeColor="text1"/>
        </w:rPr>
        <w:t>These</w:t>
      </w:r>
      <w:r w:rsidR="00161B8C">
        <w:rPr>
          <w:color w:val="000000" w:themeColor="text1"/>
        </w:rPr>
        <w:t xml:space="preserve"> </w:t>
      </w:r>
      <w:r w:rsidR="00161B8C" w:rsidRPr="00B75F12">
        <w:rPr>
          <w:color w:val="000000" w:themeColor="text1"/>
        </w:rPr>
        <w:t>tools provide</w:t>
      </w:r>
      <w:r w:rsidRPr="00B75F12">
        <w:rPr>
          <w:color w:val="000000" w:themeColor="text1"/>
        </w:rPr>
        <w:t xml:space="preserve"> detailing of each module and interconnections among modules. For example, </w:t>
      </w:r>
      <w:r w:rsidR="00161B8C" w:rsidRPr="00B75F12">
        <w:rPr>
          <w:color w:val="000000" w:themeColor="text1"/>
        </w:rPr>
        <w:t xml:space="preserve">Animated </w:t>
      </w:r>
      <w:r w:rsidR="00161B8C">
        <w:rPr>
          <w:color w:val="000000" w:themeColor="text1"/>
        </w:rPr>
        <w:t>Software</w:t>
      </w:r>
      <w:r>
        <w:rPr>
          <w:color w:val="000000" w:themeColor="text1"/>
        </w:rPr>
        <w:t xml:space="preserve"> </w:t>
      </w:r>
      <w:r w:rsidRPr="00B75F12">
        <w:rPr>
          <w:color w:val="000000" w:themeColor="text1"/>
        </w:rPr>
        <w:t>Design.</w:t>
      </w:r>
    </w:p>
    <w:p w:rsidR="00756D43" w:rsidRPr="00756D43" w:rsidRDefault="00756D43" w:rsidP="00756D43">
      <w:pPr>
        <w:widowControl w:val="0"/>
        <w:tabs>
          <w:tab w:val="left" w:pos="2401"/>
        </w:tabs>
        <w:autoSpaceDE w:val="0"/>
        <w:autoSpaceDN w:val="0"/>
        <w:spacing w:before="21" w:after="0" w:line="240" w:lineRule="auto"/>
        <w:rPr>
          <w:sz w:val="24"/>
        </w:rPr>
      </w:pPr>
    </w:p>
    <w:p w:rsidR="00D77C1B" w:rsidRDefault="00D77C1B" w:rsidP="00D77C1B">
      <w:pPr>
        <w:pStyle w:val="BodyText"/>
        <w:spacing w:line="276" w:lineRule="auto"/>
        <w:ind w:right="1495"/>
        <w:jc w:val="both"/>
      </w:pPr>
    </w:p>
    <w:p w:rsidR="00C53F09" w:rsidRDefault="00C53F09" w:rsidP="00C53F09">
      <w:pPr>
        <w:pStyle w:val="Heading3"/>
        <w:spacing w:before="95"/>
        <w:jc w:val="both"/>
        <w:rPr>
          <w:rFonts w:ascii="Times New Roman" w:hAnsi="Times New Roman" w:cs="Times New Roman"/>
          <w:b/>
          <w:color w:val="000000" w:themeColor="text1"/>
        </w:rPr>
      </w:pPr>
      <w:r w:rsidRPr="00C53F09">
        <w:rPr>
          <w:rFonts w:ascii="Times New Roman" w:hAnsi="Times New Roman" w:cs="Times New Roman"/>
          <w:b/>
          <w:noProof/>
          <w:color w:val="000000" w:themeColor="text1"/>
          <w:lang w:val="en-US"/>
        </w:rPr>
        <w:drawing>
          <wp:anchor distT="0" distB="0" distL="0" distR="0" simplePos="0" relativeHeight="251659264" behindDoc="0" locked="0" layoutInCell="1" allowOverlap="1">
            <wp:simplePos x="0" y="0"/>
            <wp:positionH relativeFrom="page">
              <wp:posOffset>1522095</wp:posOffset>
            </wp:positionH>
            <wp:positionV relativeFrom="paragraph">
              <wp:posOffset>266065</wp:posOffset>
            </wp:positionV>
            <wp:extent cx="4767580" cy="125349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7580" cy="1253490"/>
                    </a:xfrm>
                    <a:prstGeom prst="rect">
                      <a:avLst/>
                    </a:prstGeom>
                    <a:noFill/>
                  </pic:spPr>
                </pic:pic>
              </a:graphicData>
            </a:graphic>
          </wp:anchor>
        </w:drawing>
      </w:r>
      <w:r w:rsidRPr="00C53F09">
        <w:rPr>
          <w:rFonts w:ascii="Times New Roman" w:hAnsi="Times New Roman" w:cs="Times New Roman"/>
          <w:b/>
          <w:color w:val="000000" w:themeColor="text1"/>
        </w:rPr>
        <w:t>Automated Testing Tools:</w:t>
      </w:r>
    </w:p>
    <w:p w:rsidR="007D6A71" w:rsidRPr="007D6A71" w:rsidRDefault="007D6A71" w:rsidP="007D6A71"/>
    <w:p w:rsidR="00C53F09" w:rsidRDefault="00C53F09" w:rsidP="00C53F09">
      <w:pPr>
        <w:pStyle w:val="BodyText"/>
        <w:spacing w:before="5"/>
        <w:rPr>
          <w:b/>
          <w:sz w:val="23"/>
        </w:rPr>
      </w:pPr>
    </w:p>
    <w:p w:rsidR="00C53F09" w:rsidRPr="00C53F09" w:rsidRDefault="00C53F09" w:rsidP="00C53F09">
      <w:pPr>
        <w:pStyle w:val="Heading3"/>
        <w:keepNext w:val="0"/>
        <w:keepLines w:val="0"/>
        <w:widowControl w:val="0"/>
        <w:numPr>
          <w:ilvl w:val="0"/>
          <w:numId w:val="19"/>
        </w:numPr>
        <w:tabs>
          <w:tab w:val="left" w:pos="961"/>
        </w:tabs>
        <w:autoSpaceDE w:val="0"/>
        <w:autoSpaceDN w:val="0"/>
        <w:spacing w:before="0" w:line="274" w:lineRule="exact"/>
        <w:ind w:hanging="285"/>
        <w:jc w:val="both"/>
        <w:rPr>
          <w:rFonts w:ascii="Times New Roman" w:hAnsi="Times New Roman" w:cs="Times New Roman"/>
          <w:b/>
          <w:color w:val="000000" w:themeColor="text1"/>
        </w:rPr>
      </w:pPr>
      <w:r w:rsidRPr="00C53F09">
        <w:rPr>
          <w:rFonts w:ascii="Times New Roman" w:hAnsi="Times New Roman" w:cs="Times New Roman"/>
          <w:b/>
          <w:color w:val="000000" w:themeColor="text1"/>
        </w:rPr>
        <w:t>Selenium</w:t>
      </w:r>
    </w:p>
    <w:p w:rsidR="00C53F09" w:rsidRDefault="00C53F09" w:rsidP="00C53F09">
      <w:pPr>
        <w:pStyle w:val="BodyText"/>
        <w:ind w:left="960" w:right="979"/>
        <w:jc w:val="both"/>
      </w:pPr>
      <w:r>
        <w:t xml:space="preserve">Selenium is possibly the most popular open-source test automation framework for Web applications. Being originated in the 2000s and evolved over a decade, Selenium has been an automation framework of choice for Web automation testers, especially for those who possess advanced programming and scripting skills. Selenium has become a core framework for other open-source test automation tools such as </w:t>
      </w:r>
      <w:proofErr w:type="spellStart"/>
      <w:r>
        <w:t>Katalon</w:t>
      </w:r>
      <w:proofErr w:type="spellEnd"/>
      <w:r>
        <w:t xml:space="preserve"> Studio, </w:t>
      </w:r>
      <w:proofErr w:type="spellStart"/>
      <w:r>
        <w:t>Watir</w:t>
      </w:r>
      <w:proofErr w:type="spellEnd"/>
      <w:r>
        <w:t xml:space="preserve">, Protractor, and Robot Framework. Selenium support multiple system environments (Windows, Mac, </w:t>
      </w:r>
      <w:proofErr w:type="gramStart"/>
      <w:r>
        <w:t>Linux</w:t>
      </w:r>
      <w:proofErr w:type="gramEnd"/>
      <w:r>
        <w:t>) and browsers (Chrome, Firefox, IE, and Headless browsers). Its scripts can be written in various programming languages such as Java, Groovy, Python, C#, PHP, Ruby, and Perl.</w:t>
      </w:r>
    </w:p>
    <w:p w:rsidR="00C53F09" w:rsidRDefault="00C53F09" w:rsidP="00C53F09">
      <w:pPr>
        <w:pStyle w:val="BodyText"/>
        <w:ind w:left="960" w:right="981"/>
        <w:jc w:val="both"/>
      </w:pPr>
      <w:r>
        <w:t>WhiletestershaveflexibilitywithSeleniumandtheycanwritecomplexandadvancedtestscripts to meet various levels of complexity, it requires advanced programming skills and effort to build automation frameworks and libraries for specific testing</w:t>
      </w:r>
      <w:r w:rsidR="00A06EC8">
        <w:t xml:space="preserve"> </w:t>
      </w:r>
      <w:r>
        <w:t>needs.</w:t>
      </w:r>
    </w:p>
    <w:p w:rsidR="00C53F09" w:rsidRDefault="00C53F09" w:rsidP="00C53F09">
      <w:pPr>
        <w:pStyle w:val="BodyText"/>
        <w:spacing w:before="1"/>
        <w:rPr>
          <w:sz w:val="28"/>
        </w:rPr>
      </w:pPr>
    </w:p>
    <w:p w:rsidR="00C53F09" w:rsidRDefault="00C53F09" w:rsidP="00C53F09">
      <w:pPr>
        <w:pStyle w:val="BodyText"/>
        <w:spacing w:before="1"/>
        <w:rPr>
          <w:sz w:val="28"/>
        </w:rPr>
      </w:pPr>
    </w:p>
    <w:p w:rsidR="00C53F09" w:rsidRDefault="00C53F09" w:rsidP="00C53F09">
      <w:pPr>
        <w:pStyle w:val="BodyText"/>
        <w:spacing w:before="1"/>
        <w:rPr>
          <w:sz w:val="28"/>
        </w:rPr>
      </w:pPr>
    </w:p>
    <w:p w:rsidR="00C53F09" w:rsidRPr="00C53F09" w:rsidRDefault="00C53F09" w:rsidP="00C53F09">
      <w:pPr>
        <w:pStyle w:val="Heading3"/>
        <w:keepNext w:val="0"/>
        <w:keepLines w:val="0"/>
        <w:widowControl w:val="0"/>
        <w:numPr>
          <w:ilvl w:val="0"/>
          <w:numId w:val="19"/>
        </w:numPr>
        <w:tabs>
          <w:tab w:val="left" w:pos="918"/>
        </w:tabs>
        <w:autoSpaceDE w:val="0"/>
        <w:autoSpaceDN w:val="0"/>
        <w:spacing w:before="0" w:line="240" w:lineRule="auto"/>
        <w:ind w:left="917" w:hanging="242"/>
        <w:jc w:val="both"/>
        <w:rPr>
          <w:rFonts w:ascii="Times New Roman" w:hAnsi="Times New Roman" w:cs="Times New Roman"/>
          <w:b/>
          <w:color w:val="000000" w:themeColor="text1"/>
        </w:rPr>
      </w:pPr>
      <w:r w:rsidRPr="00C53F09">
        <w:rPr>
          <w:rFonts w:ascii="Times New Roman" w:hAnsi="Times New Roman" w:cs="Times New Roman"/>
          <w:b/>
          <w:color w:val="000000" w:themeColor="text1"/>
        </w:rPr>
        <w:t>QTP</w:t>
      </w:r>
    </w:p>
    <w:p w:rsidR="00C53F09" w:rsidRDefault="00013B5B" w:rsidP="00C53F09">
      <w:pPr>
        <w:pStyle w:val="BodyText"/>
        <w:tabs>
          <w:tab w:val="left" w:pos="2016"/>
          <w:tab w:val="left" w:pos="3366"/>
          <w:tab w:val="left" w:pos="5083"/>
          <w:tab w:val="left" w:pos="6292"/>
          <w:tab w:val="left" w:pos="7453"/>
          <w:tab w:val="left" w:pos="8432"/>
          <w:tab w:val="left" w:pos="9325"/>
        </w:tabs>
        <w:spacing w:before="33"/>
        <w:ind w:left="960" w:right="974"/>
      </w:pPr>
      <w:r>
        <w:t>Unified Functional</w:t>
      </w:r>
      <w:r w:rsidR="00C53F09">
        <w:t xml:space="preserve"> </w:t>
      </w:r>
      <w:r>
        <w:t>Testing (</w:t>
      </w:r>
      <w:r w:rsidR="000A6B28">
        <w:t xml:space="preserve">UFT) </w:t>
      </w:r>
      <w:r w:rsidR="00C53F09">
        <w:t>s</w:t>
      </w:r>
      <w:r w:rsidR="000A6B28">
        <w:t xml:space="preserve">oftware, formerly known </w:t>
      </w:r>
      <w:r w:rsidR="00C53F09">
        <w:t>as</w:t>
      </w:r>
      <w:r w:rsidR="000A6B28">
        <w:t xml:space="preserve"> </w:t>
      </w:r>
      <w:r w:rsidR="00C53F09">
        <w:t>HP</w:t>
      </w:r>
      <w:r w:rsidR="00C53F09">
        <w:tab/>
      </w:r>
    </w:p>
    <w:p w:rsidR="00C53F09" w:rsidRDefault="00C53F09" w:rsidP="00C53F09">
      <w:pPr>
        <w:pStyle w:val="BodyText"/>
        <w:tabs>
          <w:tab w:val="left" w:pos="2016"/>
          <w:tab w:val="left" w:pos="3366"/>
          <w:tab w:val="left" w:pos="5083"/>
          <w:tab w:val="left" w:pos="6292"/>
          <w:tab w:val="left" w:pos="7453"/>
          <w:tab w:val="left" w:pos="8432"/>
          <w:tab w:val="left" w:pos="9325"/>
        </w:tabs>
        <w:spacing w:before="33"/>
        <w:ind w:left="960" w:right="974"/>
      </w:pPr>
      <w:r>
        <w:rPr>
          <w:spacing w:val="-3"/>
        </w:rPr>
        <w:t>Quick</w:t>
      </w:r>
      <w:r w:rsidR="008B0F93">
        <w:rPr>
          <w:spacing w:val="-3"/>
        </w:rPr>
        <w:t xml:space="preserve"> </w:t>
      </w:r>
      <w:r>
        <w:rPr>
          <w:spacing w:val="-3"/>
        </w:rPr>
        <w:t>Test</w:t>
      </w:r>
      <w:r w:rsidR="008B0F93">
        <w:rPr>
          <w:spacing w:val="-3"/>
        </w:rPr>
        <w:t xml:space="preserve"> </w:t>
      </w:r>
      <w:r>
        <w:t>Professional (QTP), prov</w:t>
      </w:r>
      <w:r w:rsidRPr="00C53F09">
        <w:t xml:space="preserve">ides functional </w:t>
      </w:r>
      <w:r>
        <w:t xml:space="preserve">and </w:t>
      </w:r>
      <w:r w:rsidRPr="00C53F09">
        <w:t xml:space="preserve">regression test </w:t>
      </w:r>
      <w:r>
        <w:t xml:space="preserve">automation for software applications and environments. HPE Unified Functional Testing can be used for enterprise quality assurance. HPEUnifiedFunctionalTestingsupportskeywordandscriptinginterfacesandfeaturesagraphical user interface. </w:t>
      </w:r>
      <w:r>
        <w:rPr>
          <w:spacing w:val="-3"/>
        </w:rPr>
        <w:t xml:space="preserve">It </w:t>
      </w:r>
      <w:r>
        <w:t>uses the Visual Basic Scripting Edition (</w:t>
      </w:r>
      <w:r w:rsidRPr="00C53F09">
        <w:t>VBScript</w:t>
      </w:r>
      <w:r>
        <w:t>) scripting language to specify a test procedure, and to manipulate the objects and controls of the application under</w:t>
      </w:r>
      <w:r w:rsidR="000A6B28">
        <w:t xml:space="preserve"> </w:t>
      </w:r>
      <w:r>
        <w:t>test.</w:t>
      </w:r>
    </w:p>
    <w:p w:rsidR="00C53F09" w:rsidRDefault="00C53F09" w:rsidP="00C53F09">
      <w:pPr>
        <w:pStyle w:val="BodyText"/>
        <w:spacing w:before="10"/>
      </w:pPr>
      <w:r>
        <w:rPr>
          <w:noProof/>
          <w:lang w:bidi="ar-SA"/>
        </w:rPr>
        <w:drawing>
          <wp:anchor distT="0" distB="0" distL="0" distR="0" simplePos="0" relativeHeight="251660288" behindDoc="0" locked="0" layoutInCell="1" allowOverlap="1">
            <wp:simplePos x="0" y="0"/>
            <wp:positionH relativeFrom="page">
              <wp:posOffset>1295400</wp:posOffset>
            </wp:positionH>
            <wp:positionV relativeFrom="paragraph">
              <wp:posOffset>206375</wp:posOffset>
            </wp:positionV>
            <wp:extent cx="5168265" cy="253047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68265" cy="2530475"/>
                    </a:xfrm>
                    <a:prstGeom prst="rect">
                      <a:avLst/>
                    </a:prstGeom>
                    <a:noFill/>
                  </pic:spPr>
                </pic:pic>
              </a:graphicData>
            </a:graphic>
          </wp:anchor>
        </w:drawing>
      </w:r>
    </w:p>
    <w:p w:rsidR="00D63DDF" w:rsidRDefault="00D63DDF" w:rsidP="00896707">
      <w:pPr>
        <w:rPr>
          <w:rFonts w:ascii="Times New Roman" w:hAnsi="Times New Roman" w:cs="Times New Roman"/>
          <w:b/>
          <w:sz w:val="28"/>
        </w:rPr>
      </w:pPr>
    </w:p>
    <w:p w:rsidR="00A06EC8" w:rsidRDefault="00A06EC8" w:rsidP="00A06EC8">
      <w:pPr>
        <w:pStyle w:val="Heading3"/>
        <w:keepNext w:val="0"/>
        <w:keepLines w:val="0"/>
        <w:widowControl w:val="0"/>
        <w:numPr>
          <w:ilvl w:val="0"/>
          <w:numId w:val="19"/>
        </w:numPr>
        <w:tabs>
          <w:tab w:val="left" w:pos="961"/>
        </w:tabs>
        <w:autoSpaceDE w:val="0"/>
        <w:autoSpaceDN w:val="0"/>
        <w:spacing w:before="93" w:line="240" w:lineRule="auto"/>
        <w:rPr>
          <w:rFonts w:ascii="Times New Roman" w:hAnsi="Times New Roman" w:cs="Times New Roman"/>
          <w:b/>
          <w:color w:val="000000" w:themeColor="text1"/>
        </w:rPr>
      </w:pPr>
      <w:r w:rsidRPr="00A06EC8">
        <w:rPr>
          <w:rFonts w:ascii="Times New Roman" w:hAnsi="Times New Roman" w:cs="Times New Roman"/>
          <w:b/>
          <w:color w:val="000000" w:themeColor="text1"/>
        </w:rPr>
        <w:t>Q</w:t>
      </w:r>
      <w:r>
        <w:rPr>
          <w:rFonts w:ascii="Times New Roman" w:hAnsi="Times New Roman" w:cs="Times New Roman"/>
          <w:b/>
          <w:color w:val="000000" w:themeColor="text1"/>
        </w:rPr>
        <w:t xml:space="preserve"> </w:t>
      </w:r>
      <w:r w:rsidRPr="00A06EC8">
        <w:rPr>
          <w:rFonts w:ascii="Times New Roman" w:hAnsi="Times New Roman" w:cs="Times New Roman"/>
          <w:b/>
          <w:color w:val="000000" w:themeColor="text1"/>
        </w:rPr>
        <w:t>Test</w:t>
      </w:r>
    </w:p>
    <w:p w:rsidR="00A06EC8" w:rsidRPr="00A06EC8" w:rsidRDefault="00A06EC8" w:rsidP="00A06EC8"/>
    <w:p w:rsidR="00A06EC8" w:rsidRPr="00A06EC8" w:rsidRDefault="00A06EC8" w:rsidP="00A06EC8">
      <w:r>
        <w:rPr>
          <w:noProof/>
          <w:lang w:val="en-US"/>
        </w:rPr>
        <w:drawing>
          <wp:inline distT="0" distB="0" distL="0" distR="0">
            <wp:extent cx="5543550" cy="265747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43550" cy="2657475"/>
                    </a:xfrm>
                    <a:prstGeom prst="rect">
                      <a:avLst/>
                    </a:prstGeom>
                    <a:noFill/>
                    <a:ln w="9525">
                      <a:noFill/>
                      <a:miter lim="800000"/>
                      <a:headEnd/>
                      <a:tailEnd/>
                    </a:ln>
                  </pic:spPr>
                </pic:pic>
              </a:graphicData>
            </a:graphic>
          </wp:inline>
        </w:drawing>
      </w:r>
    </w:p>
    <w:p w:rsidR="00A06EC8" w:rsidRPr="00A06EC8" w:rsidRDefault="00A06EC8" w:rsidP="00A06EC8">
      <w:pPr>
        <w:pStyle w:val="BodyText"/>
        <w:ind w:left="960"/>
      </w:pPr>
      <w:r w:rsidRPr="00A06EC8">
        <w:lastRenderedPageBreak/>
        <w:t>There are many great features of this test case management tool, below are some:</w:t>
      </w:r>
    </w:p>
    <w:p w:rsidR="00A06EC8" w:rsidRPr="00161B8C" w:rsidRDefault="00A06EC8" w:rsidP="00161B8C">
      <w:pPr>
        <w:pStyle w:val="ListParagraph"/>
        <w:widowControl w:val="0"/>
        <w:numPr>
          <w:ilvl w:val="2"/>
          <w:numId w:val="23"/>
        </w:numPr>
        <w:tabs>
          <w:tab w:val="left" w:pos="1681"/>
        </w:tabs>
        <w:autoSpaceDE w:val="0"/>
        <w:autoSpaceDN w:val="0"/>
        <w:spacing w:before="38" w:after="0" w:line="240" w:lineRule="auto"/>
        <w:ind w:right="983"/>
        <w:rPr>
          <w:rFonts w:ascii="Times New Roman" w:hAnsi="Times New Roman" w:cs="Times New Roman"/>
          <w:sz w:val="20"/>
        </w:rPr>
      </w:pPr>
      <w:r w:rsidRPr="00161B8C">
        <w:rPr>
          <w:rFonts w:ascii="Times New Roman" w:hAnsi="Times New Roman" w:cs="Times New Roman"/>
          <w:sz w:val="24"/>
        </w:rPr>
        <w:t>You can import and export test cases from Excel spreadsheet or other test management tools</w:t>
      </w:r>
    </w:p>
    <w:p w:rsidR="00A06EC8" w:rsidRPr="00161B8C" w:rsidRDefault="00A06EC8" w:rsidP="00161B8C">
      <w:pPr>
        <w:pStyle w:val="ListParagraph"/>
        <w:widowControl w:val="0"/>
        <w:numPr>
          <w:ilvl w:val="2"/>
          <w:numId w:val="23"/>
        </w:numPr>
        <w:tabs>
          <w:tab w:val="left" w:pos="1681"/>
        </w:tabs>
        <w:autoSpaceDE w:val="0"/>
        <w:autoSpaceDN w:val="0"/>
        <w:spacing w:after="0" w:line="240" w:lineRule="auto"/>
        <w:rPr>
          <w:rFonts w:ascii="Times New Roman" w:hAnsi="Times New Roman" w:cs="Times New Roman"/>
          <w:sz w:val="20"/>
        </w:rPr>
      </w:pPr>
      <w:r w:rsidRPr="00161B8C">
        <w:rPr>
          <w:rFonts w:ascii="Times New Roman" w:hAnsi="Times New Roman" w:cs="Times New Roman"/>
          <w:sz w:val="24"/>
        </w:rPr>
        <w:t>Features to re-use test cases and test suites across multiple releases</w:t>
      </w:r>
    </w:p>
    <w:p w:rsidR="00A06EC8" w:rsidRPr="00161B8C" w:rsidRDefault="00A06EC8" w:rsidP="00161B8C">
      <w:pPr>
        <w:pStyle w:val="ListParagraph"/>
        <w:widowControl w:val="0"/>
        <w:numPr>
          <w:ilvl w:val="2"/>
          <w:numId w:val="23"/>
        </w:numPr>
        <w:tabs>
          <w:tab w:val="left" w:pos="1681"/>
        </w:tabs>
        <w:autoSpaceDE w:val="0"/>
        <w:autoSpaceDN w:val="0"/>
        <w:spacing w:after="0" w:line="240" w:lineRule="auto"/>
        <w:rPr>
          <w:rFonts w:ascii="Times New Roman" w:hAnsi="Times New Roman" w:cs="Times New Roman"/>
          <w:sz w:val="20"/>
        </w:rPr>
      </w:pPr>
      <w:r w:rsidRPr="00161B8C">
        <w:rPr>
          <w:rFonts w:ascii="Times New Roman" w:hAnsi="Times New Roman" w:cs="Times New Roman"/>
          <w:sz w:val="24"/>
        </w:rPr>
        <w:t>Easy requirement management and traceability</w:t>
      </w:r>
    </w:p>
    <w:p w:rsidR="00A06EC8" w:rsidRPr="00161B8C" w:rsidRDefault="00A06EC8" w:rsidP="00161B8C">
      <w:pPr>
        <w:pStyle w:val="ListParagraph"/>
        <w:widowControl w:val="0"/>
        <w:numPr>
          <w:ilvl w:val="2"/>
          <w:numId w:val="23"/>
        </w:numPr>
        <w:tabs>
          <w:tab w:val="left" w:pos="1681"/>
        </w:tabs>
        <w:autoSpaceDE w:val="0"/>
        <w:autoSpaceDN w:val="0"/>
        <w:spacing w:after="0" w:line="240" w:lineRule="auto"/>
        <w:rPr>
          <w:rFonts w:ascii="Times New Roman" w:hAnsi="Times New Roman" w:cs="Times New Roman"/>
          <w:sz w:val="20"/>
        </w:rPr>
      </w:pPr>
      <w:r w:rsidRPr="00161B8C">
        <w:rPr>
          <w:rFonts w:ascii="Times New Roman" w:hAnsi="Times New Roman" w:cs="Times New Roman"/>
          <w:sz w:val="24"/>
        </w:rPr>
        <w:t>Complete control over who modifies test cases</w:t>
      </w:r>
    </w:p>
    <w:p w:rsidR="00A06EC8" w:rsidRPr="00161B8C" w:rsidRDefault="00A06EC8" w:rsidP="00161B8C">
      <w:pPr>
        <w:pStyle w:val="ListParagraph"/>
        <w:widowControl w:val="0"/>
        <w:numPr>
          <w:ilvl w:val="2"/>
          <w:numId w:val="23"/>
        </w:numPr>
        <w:tabs>
          <w:tab w:val="left" w:pos="1681"/>
        </w:tabs>
        <w:autoSpaceDE w:val="0"/>
        <w:autoSpaceDN w:val="0"/>
        <w:spacing w:after="0" w:line="240" w:lineRule="auto"/>
        <w:rPr>
          <w:rFonts w:ascii="Times New Roman" w:hAnsi="Times New Roman" w:cs="Times New Roman"/>
          <w:sz w:val="20"/>
        </w:rPr>
      </w:pPr>
      <w:r w:rsidRPr="00161B8C">
        <w:rPr>
          <w:rFonts w:ascii="Times New Roman" w:hAnsi="Times New Roman" w:cs="Times New Roman"/>
          <w:sz w:val="24"/>
        </w:rPr>
        <w:t>Track changes to test cases and requirements</w:t>
      </w:r>
    </w:p>
    <w:p w:rsidR="00A06EC8" w:rsidRPr="00161B8C" w:rsidRDefault="00A06EC8" w:rsidP="00161B8C">
      <w:pPr>
        <w:pStyle w:val="ListParagraph"/>
        <w:widowControl w:val="0"/>
        <w:numPr>
          <w:ilvl w:val="2"/>
          <w:numId w:val="23"/>
        </w:numPr>
        <w:tabs>
          <w:tab w:val="left" w:pos="1681"/>
        </w:tabs>
        <w:autoSpaceDE w:val="0"/>
        <w:autoSpaceDN w:val="0"/>
        <w:spacing w:after="0" w:line="240" w:lineRule="auto"/>
        <w:ind w:right="984"/>
        <w:rPr>
          <w:rFonts w:ascii="Times New Roman" w:hAnsi="Times New Roman" w:cs="Times New Roman"/>
          <w:sz w:val="20"/>
        </w:rPr>
      </w:pPr>
      <w:r w:rsidRPr="00161B8C">
        <w:rPr>
          <w:rFonts w:ascii="Times New Roman" w:hAnsi="Times New Roman" w:cs="Times New Roman"/>
          <w:sz w:val="24"/>
        </w:rPr>
        <w:t>Robust reporting with real-time status of test cycles, test results, test progress, and team productivity.</w:t>
      </w:r>
    </w:p>
    <w:p w:rsidR="00A06EC8" w:rsidRPr="00A06EC8" w:rsidRDefault="00A06EC8" w:rsidP="00A06EC8">
      <w:pPr>
        <w:pStyle w:val="ListParagraph"/>
        <w:widowControl w:val="0"/>
        <w:tabs>
          <w:tab w:val="left" w:pos="1681"/>
        </w:tabs>
        <w:autoSpaceDE w:val="0"/>
        <w:autoSpaceDN w:val="0"/>
        <w:spacing w:after="0" w:line="240" w:lineRule="auto"/>
        <w:ind w:left="1680" w:right="984"/>
        <w:contextualSpacing w:val="0"/>
        <w:rPr>
          <w:rFonts w:ascii="Times New Roman" w:hAnsi="Times New Roman" w:cs="Times New Roman"/>
          <w:sz w:val="20"/>
        </w:rPr>
      </w:pPr>
    </w:p>
    <w:p w:rsidR="00A06EC8" w:rsidRDefault="00A06EC8" w:rsidP="00A06EC8">
      <w:pPr>
        <w:pStyle w:val="Heading3"/>
        <w:keepNext w:val="0"/>
        <w:keepLines w:val="0"/>
        <w:widowControl w:val="0"/>
        <w:numPr>
          <w:ilvl w:val="0"/>
          <w:numId w:val="19"/>
        </w:numPr>
        <w:tabs>
          <w:tab w:val="left" w:pos="961"/>
        </w:tabs>
        <w:autoSpaceDE w:val="0"/>
        <w:autoSpaceDN w:val="0"/>
        <w:spacing w:before="1" w:line="275" w:lineRule="exact"/>
        <w:ind w:hanging="285"/>
        <w:rPr>
          <w:rFonts w:ascii="Times New Roman" w:hAnsi="Times New Roman" w:cs="Times New Roman"/>
          <w:b/>
          <w:color w:val="000000" w:themeColor="text1"/>
        </w:rPr>
      </w:pPr>
      <w:r w:rsidRPr="00A06EC8">
        <w:rPr>
          <w:rFonts w:ascii="Times New Roman" w:hAnsi="Times New Roman" w:cs="Times New Roman"/>
          <w:b/>
          <w:color w:val="000000" w:themeColor="text1"/>
        </w:rPr>
        <w:t>IBM</w:t>
      </w:r>
      <w:r>
        <w:rPr>
          <w:rFonts w:ascii="Times New Roman" w:hAnsi="Times New Roman" w:cs="Times New Roman"/>
          <w:b/>
          <w:color w:val="000000" w:themeColor="text1"/>
        </w:rPr>
        <w:t xml:space="preserve"> </w:t>
      </w:r>
      <w:r w:rsidRPr="00A06EC8">
        <w:rPr>
          <w:rFonts w:ascii="Times New Roman" w:hAnsi="Times New Roman" w:cs="Times New Roman"/>
          <w:b/>
          <w:color w:val="000000" w:themeColor="text1"/>
        </w:rPr>
        <w:t>Rational</w:t>
      </w:r>
    </w:p>
    <w:p w:rsidR="00A06EC8" w:rsidRDefault="00A06EC8" w:rsidP="00A06EC8"/>
    <w:p w:rsidR="00A06EC8" w:rsidRPr="00A06EC8" w:rsidRDefault="00A06EC8" w:rsidP="00A06EC8">
      <w:r>
        <w:rPr>
          <w:noProof/>
          <w:lang w:val="en-US"/>
        </w:rPr>
        <w:drawing>
          <wp:inline distT="0" distB="0" distL="0" distR="0">
            <wp:extent cx="5562600" cy="23050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562600" cy="2305050"/>
                    </a:xfrm>
                    <a:prstGeom prst="rect">
                      <a:avLst/>
                    </a:prstGeom>
                    <a:noFill/>
                    <a:ln w="9525">
                      <a:noFill/>
                      <a:miter lim="800000"/>
                      <a:headEnd/>
                      <a:tailEnd/>
                    </a:ln>
                  </pic:spPr>
                </pic:pic>
              </a:graphicData>
            </a:graphic>
          </wp:inline>
        </w:drawing>
      </w:r>
    </w:p>
    <w:p w:rsidR="00A06EC8" w:rsidRDefault="00A06EC8" w:rsidP="00A06EC8">
      <w:pPr>
        <w:pStyle w:val="BodyText"/>
        <w:spacing w:line="276" w:lineRule="auto"/>
        <w:ind w:left="960" w:right="978"/>
        <w:jc w:val="both"/>
      </w:pPr>
      <w:r>
        <w:t>Rational Functional Tester is an object-oriented automated functional testing tool capable of performing automated functional, regression, GUI, and data-driven testing. RFT supports a wide range of applications and protocols, such as HTML, Java, .NET, Windows, Eclipse, SAP, Siebel, Flex, Silverlight, Visual Basic, Dojo, GET and PowerBuilder applications.</w:t>
      </w:r>
    </w:p>
    <w:p w:rsidR="00A06EC8" w:rsidRDefault="00A06EC8" w:rsidP="00A06EC8">
      <w:pPr>
        <w:pStyle w:val="BodyText"/>
        <w:spacing w:before="73"/>
        <w:ind w:left="960"/>
        <w:jc w:val="both"/>
      </w:pPr>
      <w:r>
        <w:t>Rational Functional Tester includes the following features:</w:t>
      </w:r>
    </w:p>
    <w:p w:rsidR="00A06EC8" w:rsidRPr="00801BD6" w:rsidRDefault="00A06EC8" w:rsidP="00801BD6">
      <w:pPr>
        <w:pStyle w:val="ListParagraph"/>
        <w:widowControl w:val="0"/>
        <w:numPr>
          <w:ilvl w:val="0"/>
          <w:numId w:val="22"/>
        </w:numPr>
        <w:tabs>
          <w:tab w:val="left" w:pos="1463"/>
        </w:tabs>
        <w:autoSpaceDE w:val="0"/>
        <w:autoSpaceDN w:val="0"/>
        <w:spacing w:before="4" w:after="0" w:line="235" w:lineRule="auto"/>
        <w:ind w:right="983"/>
        <w:rPr>
          <w:rFonts w:ascii="Times New Roman" w:hAnsi="Times New Roman" w:cs="Times New Roman"/>
          <w:sz w:val="24"/>
        </w:rPr>
      </w:pPr>
      <w:r w:rsidRPr="00801BD6">
        <w:rPr>
          <w:rFonts w:ascii="Times New Roman" w:hAnsi="Times New Roman" w:cs="Times New Roman"/>
          <w:sz w:val="24"/>
        </w:rPr>
        <w:t xml:space="preserve">Broad skills match – the </w:t>
      </w:r>
      <w:r w:rsidRPr="00801BD6">
        <w:rPr>
          <w:rFonts w:ascii="Times New Roman" w:hAnsi="Times New Roman" w:cs="Times New Roman"/>
          <w:spacing w:val="-2"/>
          <w:sz w:val="24"/>
        </w:rPr>
        <w:t xml:space="preserve">IBM </w:t>
      </w:r>
      <w:r w:rsidRPr="00801BD6">
        <w:rPr>
          <w:rFonts w:ascii="Times New Roman" w:hAnsi="Times New Roman" w:cs="Times New Roman"/>
          <w:sz w:val="24"/>
        </w:rPr>
        <w:t>RFT tool has been designed for users of varying technical abilities to ensure your quality assurance team isn’t tied up with basic</w:t>
      </w:r>
    </w:p>
    <w:p w:rsidR="00A06EC8" w:rsidRPr="00801BD6" w:rsidRDefault="00A06EC8" w:rsidP="00801BD6">
      <w:pPr>
        <w:pStyle w:val="ListParagraph"/>
        <w:widowControl w:val="0"/>
        <w:numPr>
          <w:ilvl w:val="0"/>
          <w:numId w:val="22"/>
        </w:numPr>
        <w:tabs>
          <w:tab w:val="left" w:pos="1463"/>
        </w:tabs>
        <w:autoSpaceDE w:val="0"/>
        <w:autoSpaceDN w:val="0"/>
        <w:spacing w:before="5" w:after="0" w:line="235" w:lineRule="auto"/>
        <w:ind w:right="975"/>
        <w:rPr>
          <w:rFonts w:ascii="Times New Roman" w:hAnsi="Times New Roman" w:cs="Times New Roman"/>
          <w:sz w:val="24"/>
        </w:rPr>
      </w:pPr>
      <w:r w:rsidRPr="00801BD6">
        <w:rPr>
          <w:rFonts w:ascii="Times New Roman" w:hAnsi="Times New Roman" w:cs="Times New Roman"/>
          <w:sz w:val="24"/>
        </w:rPr>
        <w:t>Testing</w:t>
      </w:r>
      <w:r w:rsidR="00801BD6" w:rsidRPr="00801BD6">
        <w:rPr>
          <w:rFonts w:ascii="Times New Roman" w:hAnsi="Times New Roman" w:cs="Times New Roman"/>
          <w:sz w:val="24"/>
        </w:rPr>
        <w:t>, and</w:t>
      </w:r>
      <w:r w:rsidR="00801BD6">
        <w:rPr>
          <w:rFonts w:ascii="Times New Roman" w:hAnsi="Times New Roman" w:cs="Times New Roman"/>
          <w:sz w:val="24"/>
        </w:rPr>
        <w:t xml:space="preserve"> </w:t>
      </w:r>
      <w:r w:rsidR="00801BD6" w:rsidRPr="00801BD6">
        <w:rPr>
          <w:rFonts w:ascii="Times New Roman" w:hAnsi="Times New Roman" w:cs="Times New Roman"/>
          <w:sz w:val="24"/>
        </w:rPr>
        <w:t>other</w:t>
      </w:r>
      <w:r w:rsidR="00801BD6">
        <w:rPr>
          <w:rFonts w:ascii="Times New Roman" w:hAnsi="Times New Roman" w:cs="Times New Roman"/>
          <w:sz w:val="24"/>
        </w:rPr>
        <w:t xml:space="preserve"> </w:t>
      </w:r>
      <w:r w:rsidR="00801BD6" w:rsidRPr="00801BD6">
        <w:rPr>
          <w:rFonts w:ascii="Times New Roman" w:hAnsi="Times New Roman" w:cs="Times New Roman"/>
          <w:sz w:val="24"/>
        </w:rPr>
        <w:t>experts</w:t>
      </w:r>
      <w:r w:rsidR="00801BD6">
        <w:rPr>
          <w:rFonts w:ascii="Times New Roman" w:hAnsi="Times New Roman" w:cs="Times New Roman"/>
          <w:sz w:val="24"/>
        </w:rPr>
        <w:t xml:space="preserve"> </w:t>
      </w:r>
      <w:r w:rsidR="00801BD6" w:rsidRPr="00801BD6">
        <w:rPr>
          <w:rFonts w:ascii="Times New Roman" w:hAnsi="Times New Roman" w:cs="Times New Roman"/>
          <w:sz w:val="24"/>
        </w:rPr>
        <w:t>in</w:t>
      </w:r>
      <w:r w:rsidR="00801BD6">
        <w:rPr>
          <w:rFonts w:ascii="Times New Roman" w:hAnsi="Times New Roman" w:cs="Times New Roman"/>
          <w:sz w:val="24"/>
        </w:rPr>
        <w:t xml:space="preserve"> </w:t>
      </w:r>
      <w:r w:rsidR="00801BD6" w:rsidRPr="00801BD6">
        <w:rPr>
          <w:rFonts w:ascii="Times New Roman" w:hAnsi="Times New Roman" w:cs="Times New Roman"/>
          <w:sz w:val="24"/>
        </w:rPr>
        <w:t>your</w:t>
      </w:r>
      <w:r w:rsidR="00801BD6">
        <w:rPr>
          <w:rFonts w:ascii="Times New Roman" w:hAnsi="Times New Roman" w:cs="Times New Roman"/>
          <w:sz w:val="24"/>
        </w:rPr>
        <w:t xml:space="preserve"> </w:t>
      </w:r>
      <w:r w:rsidR="00801BD6" w:rsidRPr="00801BD6">
        <w:rPr>
          <w:rFonts w:ascii="Times New Roman" w:hAnsi="Times New Roman" w:cs="Times New Roman"/>
          <w:sz w:val="24"/>
        </w:rPr>
        <w:t>business</w:t>
      </w:r>
      <w:r w:rsidR="00801BD6">
        <w:rPr>
          <w:rFonts w:ascii="Times New Roman" w:hAnsi="Times New Roman" w:cs="Times New Roman"/>
          <w:sz w:val="24"/>
        </w:rPr>
        <w:t xml:space="preserve"> </w:t>
      </w:r>
      <w:r w:rsidR="00801BD6" w:rsidRPr="00801BD6">
        <w:rPr>
          <w:rFonts w:ascii="Times New Roman" w:hAnsi="Times New Roman" w:cs="Times New Roman"/>
          <w:sz w:val="24"/>
        </w:rPr>
        <w:t>can</w:t>
      </w:r>
      <w:r w:rsidR="00801BD6">
        <w:rPr>
          <w:rFonts w:ascii="Times New Roman" w:hAnsi="Times New Roman" w:cs="Times New Roman"/>
          <w:sz w:val="24"/>
        </w:rPr>
        <w:t xml:space="preserve"> </w:t>
      </w:r>
      <w:r w:rsidR="00801BD6" w:rsidRPr="00801BD6">
        <w:rPr>
          <w:rFonts w:ascii="Times New Roman" w:hAnsi="Times New Roman" w:cs="Times New Roman"/>
          <w:sz w:val="24"/>
        </w:rPr>
        <w:t>get</w:t>
      </w:r>
      <w:r w:rsidR="00801BD6">
        <w:rPr>
          <w:rFonts w:ascii="Times New Roman" w:hAnsi="Times New Roman" w:cs="Times New Roman"/>
          <w:sz w:val="24"/>
        </w:rPr>
        <w:t xml:space="preserve"> </w:t>
      </w:r>
      <w:r w:rsidR="00801BD6" w:rsidRPr="00801BD6">
        <w:rPr>
          <w:rFonts w:ascii="Times New Roman" w:hAnsi="Times New Roman" w:cs="Times New Roman"/>
          <w:sz w:val="24"/>
        </w:rPr>
        <w:t>involved</w:t>
      </w:r>
      <w:r w:rsidR="00801BD6">
        <w:rPr>
          <w:rFonts w:ascii="Times New Roman" w:hAnsi="Times New Roman" w:cs="Times New Roman"/>
          <w:sz w:val="24"/>
        </w:rPr>
        <w:t xml:space="preserve"> </w:t>
      </w:r>
      <w:r w:rsidR="00801BD6" w:rsidRPr="00801BD6">
        <w:rPr>
          <w:rFonts w:ascii="Times New Roman" w:hAnsi="Times New Roman" w:cs="Times New Roman"/>
          <w:sz w:val="24"/>
        </w:rPr>
        <w:t>with</w:t>
      </w:r>
      <w:r w:rsidR="00801BD6">
        <w:rPr>
          <w:rFonts w:ascii="Times New Roman" w:hAnsi="Times New Roman" w:cs="Times New Roman"/>
          <w:sz w:val="24"/>
        </w:rPr>
        <w:t xml:space="preserve"> </w:t>
      </w:r>
      <w:r w:rsidR="00801BD6" w:rsidRPr="00801BD6">
        <w:rPr>
          <w:rFonts w:ascii="Times New Roman" w:hAnsi="Times New Roman" w:cs="Times New Roman"/>
          <w:sz w:val="24"/>
        </w:rPr>
        <w:t>and</w:t>
      </w:r>
      <w:r w:rsidR="00801BD6">
        <w:rPr>
          <w:rFonts w:ascii="Times New Roman" w:hAnsi="Times New Roman" w:cs="Times New Roman"/>
          <w:sz w:val="24"/>
        </w:rPr>
        <w:t xml:space="preserve"> </w:t>
      </w:r>
      <w:r w:rsidR="00801BD6" w:rsidRPr="00801BD6">
        <w:rPr>
          <w:rFonts w:ascii="Times New Roman" w:hAnsi="Times New Roman" w:cs="Times New Roman"/>
          <w:sz w:val="24"/>
        </w:rPr>
        <w:t>understand</w:t>
      </w:r>
      <w:r w:rsidR="00801BD6">
        <w:rPr>
          <w:rFonts w:ascii="Times New Roman" w:hAnsi="Times New Roman" w:cs="Times New Roman"/>
          <w:sz w:val="24"/>
        </w:rPr>
        <w:t xml:space="preserve"> </w:t>
      </w:r>
      <w:r w:rsidR="00801BD6" w:rsidRPr="00801BD6">
        <w:rPr>
          <w:rFonts w:ascii="Times New Roman" w:hAnsi="Times New Roman" w:cs="Times New Roman"/>
          <w:sz w:val="24"/>
        </w:rPr>
        <w:t>the</w:t>
      </w:r>
      <w:r w:rsidR="00801BD6">
        <w:rPr>
          <w:rFonts w:ascii="Times New Roman" w:hAnsi="Times New Roman" w:cs="Times New Roman"/>
          <w:sz w:val="24"/>
        </w:rPr>
        <w:t xml:space="preserve"> </w:t>
      </w:r>
      <w:proofErr w:type="spellStart"/>
      <w:r w:rsidR="00801BD6" w:rsidRPr="00801BD6">
        <w:rPr>
          <w:rFonts w:ascii="Times New Roman" w:hAnsi="Times New Roman" w:cs="Times New Roman"/>
          <w:sz w:val="24"/>
        </w:rPr>
        <w:t>testflow</w:t>
      </w:r>
      <w:proofErr w:type="spellEnd"/>
      <w:r w:rsidRPr="00801BD6">
        <w:rPr>
          <w:rFonts w:ascii="Times New Roman" w:hAnsi="Times New Roman" w:cs="Times New Roman"/>
          <w:sz w:val="24"/>
        </w:rPr>
        <w:t xml:space="preserve"> using a visual story </w:t>
      </w:r>
      <w:proofErr w:type="spellStart"/>
      <w:r w:rsidRPr="00801BD6">
        <w:rPr>
          <w:rFonts w:ascii="Times New Roman" w:hAnsi="Times New Roman" w:cs="Times New Roman"/>
          <w:sz w:val="24"/>
        </w:rPr>
        <w:t>boardf</w:t>
      </w:r>
      <w:proofErr w:type="spellEnd"/>
      <w:r w:rsidRPr="00801BD6">
        <w:rPr>
          <w:rFonts w:ascii="Times New Roman" w:hAnsi="Times New Roman" w:cs="Times New Roman"/>
          <w:sz w:val="24"/>
        </w:rPr>
        <w:t xml:space="preserve"> </w:t>
      </w:r>
      <w:proofErr w:type="spellStart"/>
      <w:r w:rsidRPr="00801BD6">
        <w:rPr>
          <w:rFonts w:ascii="Times New Roman" w:hAnsi="Times New Roman" w:cs="Times New Roman"/>
          <w:sz w:val="24"/>
        </w:rPr>
        <w:t>ormat</w:t>
      </w:r>
      <w:proofErr w:type="spellEnd"/>
      <w:r w:rsidRPr="00801BD6">
        <w:rPr>
          <w:rFonts w:ascii="Times New Roman" w:hAnsi="Times New Roman" w:cs="Times New Roman"/>
          <w:sz w:val="24"/>
        </w:rPr>
        <w:t>.</w:t>
      </w:r>
    </w:p>
    <w:p w:rsidR="00A06EC8" w:rsidRPr="00801BD6" w:rsidRDefault="00A06EC8" w:rsidP="00801BD6">
      <w:pPr>
        <w:pStyle w:val="ListParagraph"/>
        <w:widowControl w:val="0"/>
        <w:numPr>
          <w:ilvl w:val="0"/>
          <w:numId w:val="22"/>
        </w:numPr>
        <w:tabs>
          <w:tab w:val="left" w:pos="1463"/>
        </w:tabs>
        <w:autoSpaceDE w:val="0"/>
        <w:autoSpaceDN w:val="0"/>
        <w:spacing w:before="5" w:after="0" w:line="235" w:lineRule="auto"/>
        <w:ind w:right="983"/>
        <w:rPr>
          <w:rFonts w:ascii="Times New Roman" w:hAnsi="Times New Roman" w:cs="Times New Roman"/>
          <w:sz w:val="24"/>
        </w:rPr>
      </w:pPr>
      <w:r w:rsidRPr="00801BD6">
        <w:rPr>
          <w:rFonts w:ascii="Times New Roman" w:hAnsi="Times New Roman" w:cs="Times New Roman"/>
          <w:sz w:val="24"/>
        </w:rPr>
        <w:t xml:space="preserve">IBM Script Assure® – advanced IBM technology learns user interface characteristics and applies them to new software versions saving time spent creating new tests </w:t>
      </w:r>
      <w:proofErr w:type="spellStart"/>
      <w:r w:rsidRPr="00801BD6">
        <w:rPr>
          <w:rFonts w:ascii="Times New Roman" w:hAnsi="Times New Roman" w:cs="Times New Roman"/>
          <w:sz w:val="24"/>
        </w:rPr>
        <w:t>cripts</w:t>
      </w:r>
      <w:proofErr w:type="spellEnd"/>
      <w:r w:rsidRPr="00801BD6">
        <w:rPr>
          <w:rFonts w:ascii="Times New Roman" w:hAnsi="Times New Roman" w:cs="Times New Roman"/>
          <w:sz w:val="24"/>
        </w:rPr>
        <w:t>.</w:t>
      </w:r>
    </w:p>
    <w:p w:rsidR="00A06EC8" w:rsidRPr="00801BD6" w:rsidRDefault="00A06EC8" w:rsidP="00801BD6">
      <w:pPr>
        <w:pStyle w:val="ListParagraph"/>
        <w:widowControl w:val="0"/>
        <w:numPr>
          <w:ilvl w:val="0"/>
          <w:numId w:val="22"/>
        </w:numPr>
        <w:tabs>
          <w:tab w:val="left" w:pos="1463"/>
        </w:tabs>
        <w:autoSpaceDE w:val="0"/>
        <w:autoSpaceDN w:val="0"/>
        <w:spacing w:before="4" w:after="0" w:line="235" w:lineRule="auto"/>
        <w:ind w:right="980"/>
        <w:rPr>
          <w:rFonts w:ascii="Times New Roman" w:hAnsi="Times New Roman" w:cs="Times New Roman"/>
          <w:sz w:val="24"/>
        </w:rPr>
      </w:pPr>
      <w:r w:rsidRPr="00801BD6">
        <w:rPr>
          <w:rFonts w:ascii="Times New Roman" w:hAnsi="Times New Roman" w:cs="Times New Roman"/>
          <w:sz w:val="24"/>
        </w:rPr>
        <w:t>Automated scripts – Rational Functional Tester enables your development teams to create keyword associated scripts which allows for easy re-use, improving efficiency.</w:t>
      </w:r>
    </w:p>
    <w:p w:rsidR="00A06EC8" w:rsidRPr="00801BD6" w:rsidRDefault="00A06EC8" w:rsidP="00801BD6">
      <w:pPr>
        <w:pStyle w:val="ListParagraph"/>
        <w:widowControl w:val="0"/>
        <w:numPr>
          <w:ilvl w:val="0"/>
          <w:numId w:val="22"/>
        </w:numPr>
        <w:tabs>
          <w:tab w:val="left" w:pos="1463"/>
        </w:tabs>
        <w:autoSpaceDE w:val="0"/>
        <w:autoSpaceDN w:val="0"/>
        <w:spacing w:before="5" w:after="0" w:line="235" w:lineRule="auto"/>
        <w:ind w:right="977"/>
        <w:rPr>
          <w:rFonts w:ascii="Times New Roman" w:hAnsi="Times New Roman" w:cs="Times New Roman"/>
          <w:sz w:val="26"/>
        </w:rPr>
      </w:pPr>
      <w:r w:rsidRPr="00801BD6">
        <w:rPr>
          <w:rFonts w:ascii="Times New Roman" w:hAnsi="Times New Roman" w:cs="Times New Roman"/>
          <w:sz w:val="24"/>
        </w:rPr>
        <w:t xml:space="preserve">Eclipse Java Developer Toolkit editor – makes it easy for your team to code test scripts in Java with Eclipse. </w:t>
      </w:r>
      <w:r w:rsidRPr="00801BD6">
        <w:rPr>
          <w:rFonts w:ascii="Times New Roman" w:hAnsi="Times New Roman" w:cs="Times New Roman"/>
          <w:spacing w:val="-3"/>
          <w:sz w:val="24"/>
        </w:rPr>
        <w:t xml:space="preserve">It </w:t>
      </w:r>
      <w:r w:rsidRPr="00801BD6">
        <w:rPr>
          <w:rFonts w:ascii="Times New Roman" w:hAnsi="Times New Roman" w:cs="Times New Roman"/>
          <w:sz w:val="24"/>
        </w:rPr>
        <w:t xml:space="preserve">automates code </w:t>
      </w:r>
      <w:r w:rsidRPr="00801BD6">
        <w:rPr>
          <w:rFonts w:ascii="Times New Roman" w:hAnsi="Times New Roman" w:cs="Times New Roman"/>
          <w:sz w:val="24"/>
        </w:rPr>
        <w:lastRenderedPageBreak/>
        <w:t>completion and offers advanced debugging options.</w:t>
      </w:r>
    </w:p>
    <w:p w:rsidR="00AB2EE3" w:rsidRPr="00AB2EE3" w:rsidRDefault="00AB2EE3" w:rsidP="00AB2EE3">
      <w:pPr>
        <w:pStyle w:val="Heading3"/>
        <w:keepNext w:val="0"/>
        <w:keepLines w:val="0"/>
        <w:widowControl w:val="0"/>
        <w:numPr>
          <w:ilvl w:val="0"/>
          <w:numId w:val="19"/>
        </w:numPr>
        <w:tabs>
          <w:tab w:val="left" w:pos="961"/>
        </w:tabs>
        <w:autoSpaceDE w:val="0"/>
        <w:autoSpaceDN w:val="0"/>
        <w:spacing w:before="0" w:line="275" w:lineRule="exact"/>
        <w:ind w:hanging="285"/>
        <w:rPr>
          <w:rFonts w:ascii="Times New Roman" w:hAnsi="Times New Roman" w:cs="Times New Roman"/>
          <w:b/>
          <w:color w:val="000000" w:themeColor="text1"/>
        </w:rPr>
      </w:pPr>
      <w:r w:rsidRPr="00AB2EE3">
        <w:rPr>
          <w:rFonts w:ascii="Times New Roman" w:hAnsi="Times New Roman" w:cs="Times New Roman"/>
          <w:b/>
          <w:color w:val="000000" w:themeColor="text1"/>
        </w:rPr>
        <w:t>TTCN-3</w:t>
      </w:r>
    </w:p>
    <w:p w:rsidR="00AB2EE3" w:rsidRPr="00AB2EE3" w:rsidRDefault="00AB2EE3" w:rsidP="00AB2EE3">
      <w:pPr>
        <w:pStyle w:val="BodyText"/>
        <w:spacing w:line="276" w:lineRule="auto"/>
        <w:ind w:left="960" w:right="976"/>
        <w:rPr>
          <w:color w:val="000000" w:themeColor="text1"/>
        </w:rPr>
      </w:pPr>
      <w:r w:rsidRPr="00AB2EE3">
        <w:rPr>
          <w:color w:val="000000" w:themeColor="text1"/>
        </w:rPr>
        <w:t>The</w:t>
      </w:r>
      <w:r>
        <w:rPr>
          <w:color w:val="000000" w:themeColor="text1"/>
        </w:rPr>
        <w:t xml:space="preserve"> </w:t>
      </w:r>
      <w:r w:rsidRPr="00AB2EE3">
        <w:rPr>
          <w:color w:val="000000" w:themeColor="text1"/>
        </w:rPr>
        <w:t>testing</w:t>
      </w:r>
      <w:r>
        <w:rPr>
          <w:color w:val="000000" w:themeColor="text1"/>
        </w:rPr>
        <w:t xml:space="preserve"> </w:t>
      </w:r>
      <w:r w:rsidRPr="00AB2EE3">
        <w:rPr>
          <w:color w:val="000000" w:themeColor="text1"/>
        </w:rPr>
        <w:t>and</w:t>
      </w:r>
      <w:r>
        <w:rPr>
          <w:color w:val="000000" w:themeColor="text1"/>
        </w:rPr>
        <w:t xml:space="preserve"> </w:t>
      </w:r>
      <w:r w:rsidRPr="00AB2EE3">
        <w:rPr>
          <w:color w:val="000000" w:themeColor="text1"/>
        </w:rPr>
        <w:t>test</w:t>
      </w:r>
      <w:r>
        <w:rPr>
          <w:color w:val="000000" w:themeColor="text1"/>
        </w:rPr>
        <w:t xml:space="preserve"> </w:t>
      </w:r>
      <w:r w:rsidRPr="00AB2EE3">
        <w:rPr>
          <w:color w:val="000000" w:themeColor="text1"/>
        </w:rPr>
        <w:t>control</w:t>
      </w:r>
      <w:r>
        <w:rPr>
          <w:color w:val="000000" w:themeColor="text1"/>
        </w:rPr>
        <w:t xml:space="preserve"> notation (TTCN-3</w:t>
      </w:r>
      <w:r w:rsidRPr="00AB2EE3">
        <w:rPr>
          <w:color w:val="000000" w:themeColor="text1"/>
        </w:rPr>
        <w:t>)</w:t>
      </w:r>
      <w:r>
        <w:rPr>
          <w:color w:val="000000" w:themeColor="text1"/>
        </w:rPr>
        <w:t xml:space="preserve"> </w:t>
      </w:r>
      <w:r w:rsidRPr="00AB2EE3">
        <w:rPr>
          <w:color w:val="000000" w:themeColor="text1"/>
        </w:rPr>
        <w:t>is</w:t>
      </w:r>
      <w:r>
        <w:rPr>
          <w:color w:val="000000" w:themeColor="text1"/>
        </w:rPr>
        <w:t xml:space="preserve"> </w:t>
      </w:r>
      <w:r w:rsidRPr="00AB2EE3">
        <w:rPr>
          <w:color w:val="000000" w:themeColor="text1"/>
        </w:rPr>
        <w:t>a</w:t>
      </w:r>
      <w:r>
        <w:rPr>
          <w:color w:val="000000" w:themeColor="text1"/>
        </w:rPr>
        <w:t xml:space="preserve"> </w:t>
      </w:r>
      <w:r w:rsidRPr="00AB2EE3">
        <w:rPr>
          <w:color w:val="000000" w:themeColor="text1"/>
        </w:rPr>
        <w:t>new</w:t>
      </w:r>
      <w:r>
        <w:rPr>
          <w:color w:val="000000" w:themeColor="text1"/>
        </w:rPr>
        <w:t xml:space="preserve"> </w:t>
      </w:r>
      <w:r w:rsidRPr="00AB2EE3">
        <w:rPr>
          <w:color w:val="000000" w:themeColor="text1"/>
        </w:rPr>
        <w:t>test</w:t>
      </w:r>
      <w:r>
        <w:rPr>
          <w:color w:val="000000" w:themeColor="text1"/>
        </w:rPr>
        <w:t xml:space="preserve"> </w:t>
      </w:r>
      <w:r w:rsidRPr="00AB2EE3">
        <w:rPr>
          <w:color w:val="000000" w:themeColor="text1"/>
        </w:rPr>
        <w:t>specification</w:t>
      </w:r>
      <w:r>
        <w:rPr>
          <w:color w:val="000000" w:themeColor="text1"/>
        </w:rPr>
        <w:t xml:space="preserve"> </w:t>
      </w:r>
      <w:r w:rsidRPr="00AB2EE3">
        <w:rPr>
          <w:color w:val="000000" w:themeColor="text1"/>
        </w:rPr>
        <w:t>and</w:t>
      </w:r>
      <w:r>
        <w:rPr>
          <w:color w:val="000000" w:themeColor="text1"/>
        </w:rPr>
        <w:t xml:space="preserve"> </w:t>
      </w:r>
      <w:r w:rsidRPr="00AB2EE3">
        <w:rPr>
          <w:color w:val="000000" w:themeColor="text1"/>
        </w:rPr>
        <w:t>test</w:t>
      </w:r>
      <w:r>
        <w:rPr>
          <w:color w:val="000000" w:themeColor="text1"/>
        </w:rPr>
        <w:t xml:space="preserve"> </w:t>
      </w:r>
      <w:r w:rsidRPr="00AB2EE3">
        <w:rPr>
          <w:color w:val="000000" w:themeColor="text1"/>
        </w:rPr>
        <w:t>implementation language that supports all kinds of black-box testing of distributed</w:t>
      </w:r>
      <w:r>
        <w:rPr>
          <w:color w:val="000000" w:themeColor="text1"/>
        </w:rPr>
        <w:t xml:space="preserve"> </w:t>
      </w:r>
      <w:r w:rsidRPr="00AB2EE3">
        <w:rPr>
          <w:color w:val="000000" w:themeColor="text1"/>
        </w:rPr>
        <w:t>systems.</w:t>
      </w:r>
    </w:p>
    <w:p w:rsidR="00AB2EE3" w:rsidRPr="00AB2EE3" w:rsidRDefault="00AB2EE3" w:rsidP="00AB2EE3">
      <w:pPr>
        <w:pStyle w:val="BodyText"/>
        <w:spacing w:line="276" w:lineRule="auto"/>
        <w:ind w:left="960" w:right="979"/>
        <w:rPr>
          <w:color w:val="000000" w:themeColor="text1"/>
        </w:rPr>
      </w:pPr>
      <w:r w:rsidRPr="00AB2EE3">
        <w:rPr>
          <w:color w:val="000000" w:themeColor="text1"/>
        </w:rPr>
        <w:t>TTCN-3 is built from a textual core language that provides interfaces to different data</w:t>
      </w:r>
      <w:r>
        <w:rPr>
          <w:color w:val="000000" w:themeColor="text1"/>
        </w:rPr>
        <w:t xml:space="preserve"> </w:t>
      </w:r>
      <w:r w:rsidRPr="00AB2EE3">
        <w:rPr>
          <w:color w:val="000000" w:themeColor="text1"/>
        </w:rPr>
        <w:t>description languages</w:t>
      </w:r>
      <w:r w:rsidR="00161B8C">
        <w:rPr>
          <w:color w:val="000000" w:themeColor="text1"/>
        </w:rPr>
        <w:t xml:space="preserve"> </w:t>
      </w:r>
      <w:r w:rsidRPr="00AB2EE3">
        <w:rPr>
          <w:color w:val="000000" w:themeColor="text1"/>
        </w:rPr>
        <w:t>and</w:t>
      </w:r>
      <w:r w:rsidR="00161B8C">
        <w:rPr>
          <w:color w:val="000000" w:themeColor="text1"/>
        </w:rPr>
        <w:t xml:space="preserve"> </w:t>
      </w:r>
      <w:r w:rsidRPr="00AB2EE3">
        <w:rPr>
          <w:color w:val="000000" w:themeColor="text1"/>
        </w:rPr>
        <w:t>the</w:t>
      </w:r>
      <w:r w:rsidR="00161B8C">
        <w:rPr>
          <w:color w:val="000000" w:themeColor="text1"/>
        </w:rPr>
        <w:t xml:space="preserve"> </w:t>
      </w:r>
      <w:r w:rsidRPr="00AB2EE3">
        <w:rPr>
          <w:color w:val="000000" w:themeColor="text1"/>
        </w:rPr>
        <w:t>possibility</w:t>
      </w:r>
      <w:r w:rsidR="00161B8C">
        <w:rPr>
          <w:color w:val="000000" w:themeColor="text1"/>
        </w:rPr>
        <w:t xml:space="preserve"> </w:t>
      </w:r>
      <w:r w:rsidRPr="00AB2EE3">
        <w:rPr>
          <w:color w:val="000000" w:themeColor="text1"/>
        </w:rPr>
        <w:t>of</w:t>
      </w:r>
      <w:r w:rsidR="00161B8C">
        <w:rPr>
          <w:color w:val="000000" w:themeColor="text1"/>
        </w:rPr>
        <w:t xml:space="preserve"> </w:t>
      </w:r>
      <w:r w:rsidRPr="00AB2EE3">
        <w:rPr>
          <w:color w:val="000000" w:themeColor="text1"/>
        </w:rPr>
        <w:t>different</w:t>
      </w:r>
      <w:r w:rsidR="00161B8C">
        <w:rPr>
          <w:color w:val="000000" w:themeColor="text1"/>
        </w:rPr>
        <w:t xml:space="preserve"> </w:t>
      </w:r>
      <w:r w:rsidRPr="00AB2EE3">
        <w:rPr>
          <w:color w:val="000000" w:themeColor="text1"/>
        </w:rPr>
        <w:t>presentation</w:t>
      </w:r>
      <w:r w:rsidR="00161B8C">
        <w:rPr>
          <w:color w:val="000000" w:themeColor="text1"/>
        </w:rPr>
        <w:t xml:space="preserve"> </w:t>
      </w:r>
      <w:r w:rsidRPr="00AB2EE3">
        <w:rPr>
          <w:color w:val="000000" w:themeColor="text1"/>
        </w:rPr>
        <w:t>formats.</w:t>
      </w:r>
      <w:r w:rsidR="00161B8C">
        <w:rPr>
          <w:color w:val="000000" w:themeColor="text1"/>
        </w:rPr>
        <w:t xml:space="preserve"> </w:t>
      </w:r>
      <w:r w:rsidRPr="00AB2EE3">
        <w:rPr>
          <w:color w:val="000000" w:themeColor="text1"/>
        </w:rPr>
        <w:t>This</w:t>
      </w:r>
      <w:r w:rsidR="00161B8C">
        <w:rPr>
          <w:color w:val="000000" w:themeColor="text1"/>
        </w:rPr>
        <w:t xml:space="preserve"> </w:t>
      </w:r>
      <w:r w:rsidRPr="00AB2EE3">
        <w:rPr>
          <w:color w:val="000000" w:themeColor="text1"/>
        </w:rPr>
        <w:t>makes</w:t>
      </w:r>
      <w:r w:rsidR="00161B8C">
        <w:rPr>
          <w:color w:val="000000" w:themeColor="text1"/>
        </w:rPr>
        <w:t xml:space="preserve"> </w:t>
      </w:r>
      <w:r w:rsidRPr="00AB2EE3">
        <w:rPr>
          <w:color w:val="000000" w:themeColor="text1"/>
        </w:rPr>
        <w:t>TTCN-3</w:t>
      </w:r>
      <w:r w:rsidR="00161B8C">
        <w:rPr>
          <w:color w:val="000000" w:themeColor="text1"/>
        </w:rPr>
        <w:t xml:space="preserve"> </w:t>
      </w:r>
      <w:r w:rsidRPr="00AB2EE3">
        <w:rPr>
          <w:color w:val="000000" w:themeColor="text1"/>
        </w:rPr>
        <w:t>quite</w:t>
      </w:r>
      <w:r w:rsidR="00161B8C">
        <w:rPr>
          <w:color w:val="000000" w:themeColor="text1"/>
        </w:rPr>
        <w:t xml:space="preserve"> </w:t>
      </w:r>
      <w:r w:rsidRPr="00AB2EE3">
        <w:rPr>
          <w:color w:val="000000" w:themeColor="text1"/>
        </w:rPr>
        <w:t>universal and application</w:t>
      </w:r>
      <w:r>
        <w:rPr>
          <w:color w:val="000000" w:themeColor="text1"/>
        </w:rPr>
        <w:t xml:space="preserve"> </w:t>
      </w:r>
      <w:r w:rsidRPr="00AB2EE3">
        <w:rPr>
          <w:color w:val="000000" w:themeColor="text1"/>
        </w:rPr>
        <w:t>independent.</w:t>
      </w:r>
    </w:p>
    <w:p w:rsidR="00AB2EE3" w:rsidRPr="00AB2EE3" w:rsidRDefault="000E627B" w:rsidP="00AB2EE3">
      <w:pPr>
        <w:widowControl w:val="0"/>
        <w:tabs>
          <w:tab w:val="left" w:pos="1463"/>
        </w:tabs>
        <w:autoSpaceDE w:val="0"/>
        <w:autoSpaceDN w:val="0"/>
        <w:spacing w:before="5" w:after="0" w:line="235" w:lineRule="auto"/>
        <w:ind w:left="1102" w:right="977"/>
        <w:rPr>
          <w:rFonts w:ascii="Times New Roman" w:hAnsi="Times New Roman" w:cs="Times New Roman"/>
          <w:sz w:val="26"/>
        </w:rPr>
      </w:pPr>
      <w:r>
        <w:rPr>
          <w:rFonts w:ascii="Times New Roman" w:hAnsi="Times New Roman" w:cs="Times New Roman"/>
          <w:noProof/>
          <w:sz w:val="26"/>
          <w:lang w:val="en-US"/>
        </w:rPr>
        <w:drawing>
          <wp:inline distT="0" distB="0" distL="0" distR="0">
            <wp:extent cx="5086350" cy="328612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086350" cy="3286125"/>
                    </a:xfrm>
                    <a:prstGeom prst="rect">
                      <a:avLst/>
                    </a:prstGeom>
                    <a:noFill/>
                    <a:ln w="9525">
                      <a:noFill/>
                      <a:miter lim="800000"/>
                      <a:headEnd/>
                      <a:tailEnd/>
                    </a:ln>
                  </pic:spPr>
                </pic:pic>
              </a:graphicData>
            </a:graphic>
          </wp:inline>
        </w:drawing>
      </w:r>
    </w:p>
    <w:p w:rsidR="005A3328" w:rsidRPr="00A06EC8" w:rsidRDefault="005A3328" w:rsidP="00A06EC8">
      <w:pPr>
        <w:pStyle w:val="Heading3"/>
        <w:keepNext w:val="0"/>
        <w:keepLines w:val="0"/>
        <w:widowControl w:val="0"/>
        <w:tabs>
          <w:tab w:val="left" w:pos="961"/>
        </w:tabs>
        <w:autoSpaceDE w:val="0"/>
        <w:autoSpaceDN w:val="0"/>
        <w:spacing w:before="93" w:line="240" w:lineRule="auto"/>
        <w:rPr>
          <w:rFonts w:ascii="Times New Roman" w:hAnsi="Times New Roman" w:cs="Times New Roman"/>
          <w:b/>
          <w:color w:val="000000" w:themeColor="text1"/>
        </w:rPr>
      </w:pPr>
    </w:p>
    <w:sectPr w:rsidR="005A3328" w:rsidRPr="00A06EC8" w:rsidSect="00B9597C">
      <w:headerReference w:type="default"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6DB" w:rsidRDefault="00D056DB" w:rsidP="00226E39">
      <w:pPr>
        <w:spacing w:after="0" w:line="240" w:lineRule="auto"/>
      </w:pPr>
      <w:r>
        <w:separator/>
      </w:r>
    </w:p>
  </w:endnote>
  <w:endnote w:type="continuationSeparator" w:id="0">
    <w:p w:rsidR="00D056DB" w:rsidRDefault="00D056DB" w:rsidP="00226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C07" w:rsidRDefault="00DA5C07">
    <w:pPr>
      <w:pStyle w:val="Footer"/>
      <w:pBdr>
        <w:top w:val="thinThickSmallGap" w:sz="24" w:space="1" w:color="823B0B" w:themeColor="accent2" w:themeShade="7F"/>
      </w:pBdr>
      <w:rPr>
        <w:rFonts w:asciiTheme="majorHAnsi" w:hAnsiTheme="majorHAnsi"/>
      </w:rPr>
    </w:pPr>
    <w:proofErr w:type="gramStart"/>
    <w:r>
      <w:rPr>
        <w:rFonts w:asciiTheme="majorHAnsi" w:hAnsiTheme="majorHAnsi"/>
      </w:rPr>
      <w:t>DEPSTAR(</w:t>
    </w:r>
    <w:proofErr w:type="gramEnd"/>
    <w:r>
      <w:rPr>
        <w:rFonts w:asciiTheme="majorHAnsi" w:hAnsiTheme="majorHAnsi"/>
      </w:rPr>
      <w:t>CE)</w:t>
    </w:r>
    <w:r>
      <w:rPr>
        <w:rFonts w:asciiTheme="majorHAnsi" w:hAnsiTheme="majorHAnsi"/>
      </w:rPr>
      <w:ptab w:relativeTo="margin" w:alignment="right" w:leader="none"/>
    </w:r>
    <w:r>
      <w:rPr>
        <w:rFonts w:asciiTheme="majorHAnsi" w:hAnsiTheme="majorHAnsi"/>
      </w:rPr>
      <w:t xml:space="preserve">Page </w:t>
    </w:r>
    <w:r w:rsidR="00D056DB">
      <w:fldChar w:fldCharType="begin"/>
    </w:r>
    <w:r w:rsidR="00D056DB">
      <w:instrText xml:space="preserve"> PAGE   \* MERGEFORMAT </w:instrText>
    </w:r>
    <w:r w:rsidR="00D056DB">
      <w:fldChar w:fldCharType="separate"/>
    </w:r>
    <w:r w:rsidR="000A38C2" w:rsidRPr="000A38C2">
      <w:rPr>
        <w:rFonts w:asciiTheme="majorHAnsi" w:hAnsiTheme="majorHAnsi"/>
        <w:noProof/>
      </w:rPr>
      <w:t>1</w:t>
    </w:r>
    <w:r w:rsidR="00D056DB">
      <w:rPr>
        <w:rFonts w:asciiTheme="majorHAnsi" w:hAnsiTheme="majorHAnsi"/>
        <w:noProof/>
      </w:rPr>
      <w:fldChar w:fldCharType="end"/>
    </w:r>
  </w:p>
  <w:p w:rsidR="009D4115" w:rsidRPr="00226E39" w:rsidRDefault="009D4115" w:rsidP="00BF2185">
    <w:pPr>
      <w:pStyle w:val="Footer"/>
      <w:jc w:val="cente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6DB" w:rsidRDefault="00D056DB" w:rsidP="00226E39">
      <w:pPr>
        <w:spacing w:after="0" w:line="240" w:lineRule="auto"/>
      </w:pPr>
      <w:r>
        <w:separator/>
      </w:r>
    </w:p>
  </w:footnote>
  <w:footnote w:type="continuationSeparator" w:id="0">
    <w:p w:rsidR="00D056DB" w:rsidRDefault="00D056DB" w:rsidP="00226E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115" w:rsidRPr="00AB5F89" w:rsidRDefault="00C55DFE">
    <w:pPr>
      <w:pStyle w:val="Header"/>
      <w:rPr>
        <w:rFonts w:ascii="Times New Roman" w:hAnsi="Times New Roman" w:cs="Times New Roman"/>
      </w:rPr>
    </w:pPr>
    <w:r>
      <w:rPr>
        <w:rFonts w:ascii="Times New Roman" w:hAnsi="Times New Roman" w:cs="Times New Roman"/>
        <w:b/>
        <w:bCs/>
      </w:rPr>
      <w:t>CE</w:t>
    </w:r>
    <w:r w:rsidR="009D4115" w:rsidRPr="00AB5F89">
      <w:rPr>
        <w:rFonts w:ascii="Times New Roman" w:hAnsi="Times New Roman" w:cs="Times New Roman"/>
        <w:b/>
        <w:bCs/>
      </w:rPr>
      <w:t>343 Software Engineering</w:t>
    </w:r>
    <w:r w:rsidR="009D4115" w:rsidRPr="00AB5F89">
      <w:rPr>
        <w:rFonts w:ascii="Times New Roman" w:hAnsi="Times New Roman" w:cs="Times New Roman"/>
      </w:rPr>
      <w:ptab w:relativeTo="margin" w:alignment="center" w:leader="none"/>
    </w:r>
    <w:r w:rsidR="009D4115" w:rsidRPr="00AB5F89">
      <w:rPr>
        <w:rFonts w:ascii="Times New Roman" w:hAnsi="Times New Roman" w:cs="Times New Roman"/>
      </w:rPr>
      <w:ptab w:relativeTo="margin" w:alignment="right" w:leader="none"/>
    </w:r>
    <w:r w:rsidR="00013B5B">
      <w:rPr>
        <w:rFonts w:ascii="Times New Roman" w:hAnsi="Times New Roman" w:cs="Times New Roman"/>
        <w:b/>
        <w:bCs/>
      </w:rPr>
      <w:t>18DCE115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0E2B"/>
    <w:multiLevelType w:val="hybridMultilevel"/>
    <w:tmpl w:val="73F84C10"/>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
    <w:nsid w:val="06F059C8"/>
    <w:multiLevelType w:val="hybridMultilevel"/>
    <w:tmpl w:val="293C6D94"/>
    <w:lvl w:ilvl="0" w:tplc="56963DB6">
      <w:start w:val="1"/>
      <w:numFmt w:val="decimal"/>
      <w:lvlText w:val="%1."/>
      <w:lvlJc w:val="left"/>
      <w:pPr>
        <w:ind w:left="820" w:hanging="363"/>
      </w:pPr>
      <w:rPr>
        <w:rFonts w:ascii="Times New Roman" w:eastAsia="Times New Roman" w:hAnsi="Times New Roman" w:cs="Times New Roman" w:hint="default"/>
        <w:w w:val="97"/>
        <w:sz w:val="24"/>
        <w:szCs w:val="24"/>
        <w:lang w:val="en-US" w:eastAsia="en-US" w:bidi="en-US"/>
      </w:rPr>
    </w:lvl>
    <w:lvl w:ilvl="1" w:tplc="D56076A2">
      <w:numFmt w:val="bullet"/>
      <w:lvlText w:val="•"/>
      <w:lvlJc w:val="left"/>
      <w:pPr>
        <w:ind w:left="1665" w:hanging="363"/>
      </w:pPr>
      <w:rPr>
        <w:rFonts w:hint="default"/>
        <w:lang w:val="en-US" w:eastAsia="en-US" w:bidi="en-US"/>
      </w:rPr>
    </w:lvl>
    <w:lvl w:ilvl="2" w:tplc="8CB232CE">
      <w:numFmt w:val="bullet"/>
      <w:lvlText w:val="•"/>
      <w:lvlJc w:val="left"/>
      <w:pPr>
        <w:ind w:left="2510" w:hanging="363"/>
      </w:pPr>
      <w:rPr>
        <w:rFonts w:hint="default"/>
        <w:lang w:val="en-US" w:eastAsia="en-US" w:bidi="en-US"/>
      </w:rPr>
    </w:lvl>
    <w:lvl w:ilvl="3" w:tplc="4F74874C">
      <w:numFmt w:val="bullet"/>
      <w:lvlText w:val="•"/>
      <w:lvlJc w:val="left"/>
      <w:pPr>
        <w:ind w:left="3355" w:hanging="363"/>
      </w:pPr>
      <w:rPr>
        <w:rFonts w:hint="default"/>
        <w:lang w:val="en-US" w:eastAsia="en-US" w:bidi="en-US"/>
      </w:rPr>
    </w:lvl>
    <w:lvl w:ilvl="4" w:tplc="E86C3C4E">
      <w:numFmt w:val="bullet"/>
      <w:lvlText w:val="•"/>
      <w:lvlJc w:val="left"/>
      <w:pPr>
        <w:ind w:left="4200" w:hanging="363"/>
      </w:pPr>
      <w:rPr>
        <w:rFonts w:hint="default"/>
        <w:lang w:val="en-US" w:eastAsia="en-US" w:bidi="en-US"/>
      </w:rPr>
    </w:lvl>
    <w:lvl w:ilvl="5" w:tplc="CB006F8E">
      <w:numFmt w:val="bullet"/>
      <w:lvlText w:val="•"/>
      <w:lvlJc w:val="left"/>
      <w:pPr>
        <w:ind w:left="5045" w:hanging="363"/>
      </w:pPr>
      <w:rPr>
        <w:rFonts w:hint="default"/>
        <w:lang w:val="en-US" w:eastAsia="en-US" w:bidi="en-US"/>
      </w:rPr>
    </w:lvl>
    <w:lvl w:ilvl="6" w:tplc="23749264">
      <w:numFmt w:val="bullet"/>
      <w:lvlText w:val="•"/>
      <w:lvlJc w:val="left"/>
      <w:pPr>
        <w:ind w:left="5890" w:hanging="363"/>
      </w:pPr>
      <w:rPr>
        <w:rFonts w:hint="default"/>
        <w:lang w:val="en-US" w:eastAsia="en-US" w:bidi="en-US"/>
      </w:rPr>
    </w:lvl>
    <w:lvl w:ilvl="7" w:tplc="A86E23D2">
      <w:numFmt w:val="bullet"/>
      <w:lvlText w:val="•"/>
      <w:lvlJc w:val="left"/>
      <w:pPr>
        <w:ind w:left="6735" w:hanging="363"/>
      </w:pPr>
      <w:rPr>
        <w:rFonts w:hint="default"/>
        <w:lang w:val="en-US" w:eastAsia="en-US" w:bidi="en-US"/>
      </w:rPr>
    </w:lvl>
    <w:lvl w:ilvl="8" w:tplc="7E481CE4">
      <w:numFmt w:val="bullet"/>
      <w:lvlText w:val="•"/>
      <w:lvlJc w:val="left"/>
      <w:pPr>
        <w:ind w:left="7580" w:hanging="363"/>
      </w:pPr>
      <w:rPr>
        <w:rFonts w:hint="default"/>
        <w:lang w:val="en-US" w:eastAsia="en-US" w:bidi="en-US"/>
      </w:rPr>
    </w:lvl>
  </w:abstractNum>
  <w:abstractNum w:abstractNumId="2">
    <w:nsid w:val="0D2503B2"/>
    <w:multiLevelType w:val="hybridMultilevel"/>
    <w:tmpl w:val="F1CEF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AF683D"/>
    <w:multiLevelType w:val="hybridMultilevel"/>
    <w:tmpl w:val="64A6ACD6"/>
    <w:lvl w:ilvl="0" w:tplc="3B603AAA">
      <w:start w:val="1"/>
      <w:numFmt w:val="decimal"/>
      <w:lvlText w:val="%1."/>
      <w:lvlJc w:val="left"/>
      <w:pPr>
        <w:ind w:left="2040" w:hanging="360"/>
      </w:pPr>
      <w:rPr>
        <w:rFonts w:ascii="Times New Roman" w:eastAsia="Times New Roman" w:hAnsi="Times New Roman" w:cs="Times New Roman" w:hint="default"/>
        <w:b/>
        <w:bCs/>
        <w:spacing w:val="-4"/>
        <w:w w:val="100"/>
        <w:sz w:val="24"/>
        <w:szCs w:val="24"/>
        <w:lang w:val="en-US" w:eastAsia="en-US" w:bidi="ar-SA"/>
      </w:rPr>
    </w:lvl>
    <w:lvl w:ilvl="1" w:tplc="FAF2CE1E">
      <w:numFmt w:val="bullet"/>
      <w:lvlText w:val="•"/>
      <w:lvlJc w:val="left"/>
      <w:pPr>
        <w:ind w:left="2966" w:hanging="360"/>
      </w:pPr>
      <w:rPr>
        <w:lang w:val="en-US" w:eastAsia="en-US" w:bidi="ar-SA"/>
      </w:rPr>
    </w:lvl>
    <w:lvl w:ilvl="2" w:tplc="04DA6838">
      <w:numFmt w:val="bullet"/>
      <w:lvlText w:val="•"/>
      <w:lvlJc w:val="left"/>
      <w:pPr>
        <w:ind w:left="3892" w:hanging="360"/>
      </w:pPr>
      <w:rPr>
        <w:lang w:val="en-US" w:eastAsia="en-US" w:bidi="ar-SA"/>
      </w:rPr>
    </w:lvl>
    <w:lvl w:ilvl="3" w:tplc="C91A7278">
      <w:numFmt w:val="bullet"/>
      <w:lvlText w:val="•"/>
      <w:lvlJc w:val="left"/>
      <w:pPr>
        <w:ind w:left="4818" w:hanging="360"/>
      </w:pPr>
      <w:rPr>
        <w:lang w:val="en-US" w:eastAsia="en-US" w:bidi="ar-SA"/>
      </w:rPr>
    </w:lvl>
    <w:lvl w:ilvl="4" w:tplc="C4743856">
      <w:numFmt w:val="bullet"/>
      <w:lvlText w:val="•"/>
      <w:lvlJc w:val="left"/>
      <w:pPr>
        <w:ind w:left="5744" w:hanging="360"/>
      </w:pPr>
      <w:rPr>
        <w:lang w:val="en-US" w:eastAsia="en-US" w:bidi="ar-SA"/>
      </w:rPr>
    </w:lvl>
    <w:lvl w:ilvl="5" w:tplc="ADD69DF2">
      <w:numFmt w:val="bullet"/>
      <w:lvlText w:val="•"/>
      <w:lvlJc w:val="left"/>
      <w:pPr>
        <w:ind w:left="6670" w:hanging="360"/>
      </w:pPr>
      <w:rPr>
        <w:lang w:val="en-US" w:eastAsia="en-US" w:bidi="ar-SA"/>
      </w:rPr>
    </w:lvl>
    <w:lvl w:ilvl="6" w:tplc="E61E9148">
      <w:numFmt w:val="bullet"/>
      <w:lvlText w:val="•"/>
      <w:lvlJc w:val="left"/>
      <w:pPr>
        <w:ind w:left="7596" w:hanging="360"/>
      </w:pPr>
      <w:rPr>
        <w:lang w:val="en-US" w:eastAsia="en-US" w:bidi="ar-SA"/>
      </w:rPr>
    </w:lvl>
    <w:lvl w:ilvl="7" w:tplc="0B5406FC">
      <w:numFmt w:val="bullet"/>
      <w:lvlText w:val="•"/>
      <w:lvlJc w:val="left"/>
      <w:pPr>
        <w:ind w:left="8522" w:hanging="360"/>
      </w:pPr>
      <w:rPr>
        <w:lang w:val="en-US" w:eastAsia="en-US" w:bidi="ar-SA"/>
      </w:rPr>
    </w:lvl>
    <w:lvl w:ilvl="8" w:tplc="666005FA">
      <w:numFmt w:val="bullet"/>
      <w:lvlText w:val="•"/>
      <w:lvlJc w:val="left"/>
      <w:pPr>
        <w:ind w:left="9448" w:hanging="360"/>
      </w:pPr>
      <w:rPr>
        <w:lang w:val="en-US" w:eastAsia="en-US" w:bidi="ar-SA"/>
      </w:rPr>
    </w:lvl>
  </w:abstractNum>
  <w:abstractNum w:abstractNumId="4">
    <w:nsid w:val="18A11284"/>
    <w:multiLevelType w:val="hybridMultilevel"/>
    <w:tmpl w:val="FA285318"/>
    <w:lvl w:ilvl="0" w:tplc="04090001">
      <w:start w:val="1"/>
      <w:numFmt w:val="bullet"/>
      <w:lvlText w:val=""/>
      <w:lvlJc w:val="left"/>
      <w:pPr>
        <w:ind w:left="1822" w:hanging="360"/>
      </w:pPr>
      <w:rPr>
        <w:rFonts w:ascii="Symbol" w:hAnsi="Symbol" w:hint="default"/>
      </w:rPr>
    </w:lvl>
    <w:lvl w:ilvl="1" w:tplc="04090003" w:tentative="1">
      <w:start w:val="1"/>
      <w:numFmt w:val="bullet"/>
      <w:lvlText w:val="o"/>
      <w:lvlJc w:val="left"/>
      <w:pPr>
        <w:ind w:left="2542" w:hanging="360"/>
      </w:pPr>
      <w:rPr>
        <w:rFonts w:ascii="Courier New" w:hAnsi="Courier New" w:cs="Courier New" w:hint="default"/>
      </w:rPr>
    </w:lvl>
    <w:lvl w:ilvl="2" w:tplc="04090005" w:tentative="1">
      <w:start w:val="1"/>
      <w:numFmt w:val="bullet"/>
      <w:lvlText w:val=""/>
      <w:lvlJc w:val="left"/>
      <w:pPr>
        <w:ind w:left="3262" w:hanging="360"/>
      </w:pPr>
      <w:rPr>
        <w:rFonts w:ascii="Wingdings" w:hAnsi="Wingdings" w:hint="default"/>
      </w:rPr>
    </w:lvl>
    <w:lvl w:ilvl="3" w:tplc="04090001" w:tentative="1">
      <w:start w:val="1"/>
      <w:numFmt w:val="bullet"/>
      <w:lvlText w:val=""/>
      <w:lvlJc w:val="left"/>
      <w:pPr>
        <w:ind w:left="3982" w:hanging="360"/>
      </w:pPr>
      <w:rPr>
        <w:rFonts w:ascii="Symbol" w:hAnsi="Symbol" w:hint="default"/>
      </w:rPr>
    </w:lvl>
    <w:lvl w:ilvl="4" w:tplc="04090003" w:tentative="1">
      <w:start w:val="1"/>
      <w:numFmt w:val="bullet"/>
      <w:lvlText w:val="o"/>
      <w:lvlJc w:val="left"/>
      <w:pPr>
        <w:ind w:left="4702" w:hanging="360"/>
      </w:pPr>
      <w:rPr>
        <w:rFonts w:ascii="Courier New" w:hAnsi="Courier New" w:cs="Courier New" w:hint="default"/>
      </w:rPr>
    </w:lvl>
    <w:lvl w:ilvl="5" w:tplc="04090005" w:tentative="1">
      <w:start w:val="1"/>
      <w:numFmt w:val="bullet"/>
      <w:lvlText w:val=""/>
      <w:lvlJc w:val="left"/>
      <w:pPr>
        <w:ind w:left="5422" w:hanging="360"/>
      </w:pPr>
      <w:rPr>
        <w:rFonts w:ascii="Wingdings" w:hAnsi="Wingdings" w:hint="default"/>
      </w:rPr>
    </w:lvl>
    <w:lvl w:ilvl="6" w:tplc="04090001" w:tentative="1">
      <w:start w:val="1"/>
      <w:numFmt w:val="bullet"/>
      <w:lvlText w:val=""/>
      <w:lvlJc w:val="left"/>
      <w:pPr>
        <w:ind w:left="6142" w:hanging="360"/>
      </w:pPr>
      <w:rPr>
        <w:rFonts w:ascii="Symbol" w:hAnsi="Symbol" w:hint="default"/>
      </w:rPr>
    </w:lvl>
    <w:lvl w:ilvl="7" w:tplc="04090003" w:tentative="1">
      <w:start w:val="1"/>
      <w:numFmt w:val="bullet"/>
      <w:lvlText w:val="o"/>
      <w:lvlJc w:val="left"/>
      <w:pPr>
        <w:ind w:left="6862" w:hanging="360"/>
      </w:pPr>
      <w:rPr>
        <w:rFonts w:ascii="Courier New" w:hAnsi="Courier New" w:cs="Courier New" w:hint="default"/>
      </w:rPr>
    </w:lvl>
    <w:lvl w:ilvl="8" w:tplc="04090005" w:tentative="1">
      <w:start w:val="1"/>
      <w:numFmt w:val="bullet"/>
      <w:lvlText w:val=""/>
      <w:lvlJc w:val="left"/>
      <w:pPr>
        <w:ind w:left="7582" w:hanging="360"/>
      </w:pPr>
      <w:rPr>
        <w:rFonts w:ascii="Wingdings" w:hAnsi="Wingdings" w:hint="default"/>
      </w:rPr>
    </w:lvl>
  </w:abstractNum>
  <w:abstractNum w:abstractNumId="5">
    <w:nsid w:val="1AAE2C8D"/>
    <w:multiLevelType w:val="hybridMultilevel"/>
    <w:tmpl w:val="900C8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FD600A"/>
    <w:multiLevelType w:val="hybridMultilevel"/>
    <w:tmpl w:val="443AAFC0"/>
    <w:lvl w:ilvl="0" w:tplc="CEE6D250">
      <w:start w:val="1"/>
      <w:numFmt w:val="decimal"/>
      <w:lvlText w:val="%1."/>
      <w:lvlJc w:val="left"/>
      <w:pPr>
        <w:ind w:left="820" w:hanging="360"/>
      </w:pPr>
      <w:rPr>
        <w:rFonts w:ascii="Times New Roman" w:eastAsia="Times New Roman" w:hAnsi="Times New Roman" w:cs="Times New Roman" w:hint="default"/>
        <w:spacing w:val="-17"/>
        <w:w w:val="97"/>
        <w:sz w:val="24"/>
        <w:szCs w:val="24"/>
        <w:lang w:val="en-US" w:eastAsia="en-US" w:bidi="en-US"/>
      </w:rPr>
    </w:lvl>
    <w:lvl w:ilvl="1" w:tplc="E750A6A4">
      <w:numFmt w:val="bullet"/>
      <w:lvlText w:val=""/>
      <w:lvlJc w:val="left"/>
      <w:pPr>
        <w:ind w:left="1540" w:hanging="363"/>
      </w:pPr>
      <w:rPr>
        <w:rFonts w:ascii="Symbol" w:eastAsia="Symbol" w:hAnsi="Symbol" w:cs="Symbol" w:hint="default"/>
        <w:w w:val="100"/>
        <w:sz w:val="24"/>
        <w:szCs w:val="24"/>
        <w:lang w:val="en-US" w:eastAsia="en-US" w:bidi="en-US"/>
      </w:rPr>
    </w:lvl>
    <w:lvl w:ilvl="2" w:tplc="867A92BE">
      <w:numFmt w:val="bullet"/>
      <w:lvlText w:val="•"/>
      <w:lvlJc w:val="left"/>
      <w:pPr>
        <w:ind w:left="2399" w:hanging="363"/>
      </w:pPr>
      <w:rPr>
        <w:rFonts w:hint="default"/>
        <w:lang w:val="en-US" w:eastAsia="en-US" w:bidi="en-US"/>
      </w:rPr>
    </w:lvl>
    <w:lvl w:ilvl="3" w:tplc="F25070D6">
      <w:numFmt w:val="bullet"/>
      <w:lvlText w:val="•"/>
      <w:lvlJc w:val="left"/>
      <w:pPr>
        <w:ind w:left="3258" w:hanging="363"/>
      </w:pPr>
      <w:rPr>
        <w:rFonts w:hint="default"/>
        <w:lang w:val="en-US" w:eastAsia="en-US" w:bidi="en-US"/>
      </w:rPr>
    </w:lvl>
    <w:lvl w:ilvl="4" w:tplc="2D268454">
      <w:numFmt w:val="bullet"/>
      <w:lvlText w:val="•"/>
      <w:lvlJc w:val="left"/>
      <w:pPr>
        <w:ind w:left="4117" w:hanging="363"/>
      </w:pPr>
      <w:rPr>
        <w:rFonts w:hint="default"/>
        <w:lang w:val="en-US" w:eastAsia="en-US" w:bidi="en-US"/>
      </w:rPr>
    </w:lvl>
    <w:lvl w:ilvl="5" w:tplc="F0F234F4">
      <w:numFmt w:val="bullet"/>
      <w:lvlText w:val="•"/>
      <w:lvlJc w:val="left"/>
      <w:pPr>
        <w:ind w:left="4976" w:hanging="363"/>
      </w:pPr>
      <w:rPr>
        <w:rFonts w:hint="default"/>
        <w:lang w:val="en-US" w:eastAsia="en-US" w:bidi="en-US"/>
      </w:rPr>
    </w:lvl>
    <w:lvl w:ilvl="6" w:tplc="BC688A2A">
      <w:numFmt w:val="bullet"/>
      <w:lvlText w:val="•"/>
      <w:lvlJc w:val="left"/>
      <w:pPr>
        <w:ind w:left="5835" w:hanging="363"/>
      </w:pPr>
      <w:rPr>
        <w:rFonts w:hint="default"/>
        <w:lang w:val="en-US" w:eastAsia="en-US" w:bidi="en-US"/>
      </w:rPr>
    </w:lvl>
    <w:lvl w:ilvl="7" w:tplc="F52E6B6C">
      <w:numFmt w:val="bullet"/>
      <w:lvlText w:val="•"/>
      <w:lvlJc w:val="left"/>
      <w:pPr>
        <w:ind w:left="6694" w:hanging="363"/>
      </w:pPr>
      <w:rPr>
        <w:rFonts w:hint="default"/>
        <w:lang w:val="en-US" w:eastAsia="en-US" w:bidi="en-US"/>
      </w:rPr>
    </w:lvl>
    <w:lvl w:ilvl="8" w:tplc="7BCCDE9C">
      <w:numFmt w:val="bullet"/>
      <w:lvlText w:val="•"/>
      <w:lvlJc w:val="left"/>
      <w:pPr>
        <w:ind w:left="7553" w:hanging="363"/>
      </w:pPr>
      <w:rPr>
        <w:rFonts w:hint="default"/>
        <w:lang w:val="en-US" w:eastAsia="en-US" w:bidi="en-US"/>
      </w:rPr>
    </w:lvl>
  </w:abstractNum>
  <w:abstractNum w:abstractNumId="7">
    <w:nsid w:val="2C382747"/>
    <w:multiLevelType w:val="hybridMultilevel"/>
    <w:tmpl w:val="36748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EB92FB8"/>
    <w:multiLevelType w:val="hybridMultilevel"/>
    <w:tmpl w:val="A1AEFDF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EF766C5"/>
    <w:multiLevelType w:val="hybridMultilevel"/>
    <w:tmpl w:val="A06CB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74E6A0B"/>
    <w:multiLevelType w:val="hybridMultilevel"/>
    <w:tmpl w:val="56D81C3C"/>
    <w:lvl w:ilvl="0" w:tplc="8D407444">
      <w:start w:val="1"/>
      <w:numFmt w:val="decimal"/>
      <w:lvlText w:val="%1."/>
      <w:lvlJc w:val="left"/>
      <w:pPr>
        <w:ind w:left="960" w:hanging="284"/>
      </w:pPr>
      <w:rPr>
        <w:rFonts w:ascii="Times New Roman" w:eastAsia="Times New Roman" w:hAnsi="Times New Roman" w:cs="Times New Roman" w:hint="default"/>
        <w:b/>
        <w:bCs/>
        <w:spacing w:val="-17"/>
        <w:w w:val="99"/>
        <w:sz w:val="24"/>
        <w:szCs w:val="24"/>
        <w:lang w:val="en-US" w:eastAsia="en-US" w:bidi="ar-SA"/>
      </w:rPr>
    </w:lvl>
    <w:lvl w:ilvl="1" w:tplc="B9C8D8F8">
      <w:numFmt w:val="bullet"/>
      <w:lvlText w:val=""/>
      <w:lvlJc w:val="left"/>
      <w:pPr>
        <w:ind w:left="1462" w:hanging="360"/>
      </w:pPr>
      <w:rPr>
        <w:w w:val="100"/>
        <w:lang w:val="en-US" w:eastAsia="en-US" w:bidi="ar-SA"/>
      </w:rPr>
    </w:lvl>
    <w:lvl w:ilvl="2" w:tplc="339446E0">
      <w:numFmt w:val="bullet"/>
      <w:lvlText w:val="•"/>
      <w:lvlJc w:val="left"/>
      <w:pPr>
        <w:ind w:left="1680" w:hanging="360"/>
      </w:pPr>
      <w:rPr>
        <w:lang w:val="en-US" w:eastAsia="en-US" w:bidi="ar-SA"/>
      </w:rPr>
    </w:lvl>
    <w:lvl w:ilvl="3" w:tplc="7E6A4BF2">
      <w:numFmt w:val="bullet"/>
      <w:lvlText w:val="•"/>
      <w:lvlJc w:val="left"/>
      <w:pPr>
        <w:ind w:left="2882" w:hanging="360"/>
      </w:pPr>
      <w:rPr>
        <w:lang w:val="en-US" w:eastAsia="en-US" w:bidi="ar-SA"/>
      </w:rPr>
    </w:lvl>
    <w:lvl w:ilvl="4" w:tplc="D6A032AE">
      <w:numFmt w:val="bullet"/>
      <w:lvlText w:val="•"/>
      <w:lvlJc w:val="left"/>
      <w:pPr>
        <w:ind w:left="4085" w:hanging="360"/>
      </w:pPr>
      <w:rPr>
        <w:lang w:val="en-US" w:eastAsia="en-US" w:bidi="ar-SA"/>
      </w:rPr>
    </w:lvl>
    <w:lvl w:ilvl="5" w:tplc="93F8FD78">
      <w:numFmt w:val="bullet"/>
      <w:lvlText w:val="•"/>
      <w:lvlJc w:val="left"/>
      <w:pPr>
        <w:ind w:left="5287" w:hanging="360"/>
      </w:pPr>
      <w:rPr>
        <w:lang w:val="en-US" w:eastAsia="en-US" w:bidi="ar-SA"/>
      </w:rPr>
    </w:lvl>
    <w:lvl w:ilvl="6" w:tplc="792ACC86">
      <w:numFmt w:val="bullet"/>
      <w:lvlText w:val="•"/>
      <w:lvlJc w:val="left"/>
      <w:pPr>
        <w:ind w:left="6490" w:hanging="360"/>
      </w:pPr>
      <w:rPr>
        <w:lang w:val="en-US" w:eastAsia="en-US" w:bidi="ar-SA"/>
      </w:rPr>
    </w:lvl>
    <w:lvl w:ilvl="7" w:tplc="C206FA9C">
      <w:numFmt w:val="bullet"/>
      <w:lvlText w:val="•"/>
      <w:lvlJc w:val="left"/>
      <w:pPr>
        <w:ind w:left="7692" w:hanging="360"/>
      </w:pPr>
      <w:rPr>
        <w:lang w:val="en-US" w:eastAsia="en-US" w:bidi="ar-SA"/>
      </w:rPr>
    </w:lvl>
    <w:lvl w:ilvl="8" w:tplc="F5463882">
      <w:numFmt w:val="bullet"/>
      <w:lvlText w:val="•"/>
      <w:lvlJc w:val="left"/>
      <w:pPr>
        <w:ind w:left="8895" w:hanging="360"/>
      </w:pPr>
      <w:rPr>
        <w:lang w:val="en-US" w:eastAsia="en-US" w:bidi="ar-SA"/>
      </w:rPr>
    </w:lvl>
  </w:abstractNum>
  <w:abstractNum w:abstractNumId="11">
    <w:nsid w:val="39D429AB"/>
    <w:multiLevelType w:val="hybridMultilevel"/>
    <w:tmpl w:val="91BA2CC0"/>
    <w:lvl w:ilvl="0" w:tplc="2A5A4DF8">
      <w:start w:val="1"/>
      <w:numFmt w:val="decimal"/>
      <w:lvlText w:val="%1."/>
      <w:lvlJc w:val="left"/>
      <w:pPr>
        <w:ind w:left="347" w:hanging="243"/>
      </w:pPr>
      <w:rPr>
        <w:rFonts w:ascii="Times New Roman" w:eastAsia="Times New Roman" w:hAnsi="Times New Roman" w:cs="Times New Roman" w:hint="default"/>
        <w:spacing w:val="0"/>
        <w:w w:val="85"/>
        <w:sz w:val="24"/>
        <w:szCs w:val="24"/>
        <w:lang w:val="en-US" w:eastAsia="en-US" w:bidi="en-US"/>
      </w:rPr>
    </w:lvl>
    <w:lvl w:ilvl="1" w:tplc="8AEAB494">
      <w:start w:val="1"/>
      <w:numFmt w:val="decimal"/>
      <w:lvlText w:val="%2."/>
      <w:lvlJc w:val="left"/>
      <w:pPr>
        <w:ind w:left="820" w:hanging="363"/>
      </w:pPr>
      <w:rPr>
        <w:rFonts w:ascii="Times New Roman" w:eastAsia="Times New Roman" w:hAnsi="Times New Roman" w:cs="Times New Roman" w:hint="default"/>
        <w:w w:val="97"/>
        <w:sz w:val="24"/>
        <w:szCs w:val="24"/>
        <w:lang w:val="en-US" w:eastAsia="en-US" w:bidi="en-US"/>
      </w:rPr>
    </w:lvl>
    <w:lvl w:ilvl="2" w:tplc="2C0C4AC0">
      <w:numFmt w:val="bullet"/>
      <w:lvlText w:val="•"/>
      <w:lvlJc w:val="left"/>
      <w:pPr>
        <w:ind w:left="1759" w:hanging="363"/>
      </w:pPr>
      <w:rPr>
        <w:rFonts w:hint="default"/>
        <w:lang w:val="en-US" w:eastAsia="en-US" w:bidi="en-US"/>
      </w:rPr>
    </w:lvl>
    <w:lvl w:ilvl="3" w:tplc="1DD003F6">
      <w:numFmt w:val="bullet"/>
      <w:lvlText w:val="•"/>
      <w:lvlJc w:val="left"/>
      <w:pPr>
        <w:ind w:left="2698" w:hanging="363"/>
      </w:pPr>
      <w:rPr>
        <w:rFonts w:hint="default"/>
        <w:lang w:val="en-US" w:eastAsia="en-US" w:bidi="en-US"/>
      </w:rPr>
    </w:lvl>
    <w:lvl w:ilvl="4" w:tplc="4C9E9830">
      <w:numFmt w:val="bullet"/>
      <w:lvlText w:val="•"/>
      <w:lvlJc w:val="left"/>
      <w:pPr>
        <w:ind w:left="3637" w:hanging="363"/>
      </w:pPr>
      <w:rPr>
        <w:rFonts w:hint="default"/>
        <w:lang w:val="en-US" w:eastAsia="en-US" w:bidi="en-US"/>
      </w:rPr>
    </w:lvl>
    <w:lvl w:ilvl="5" w:tplc="CE1818AC">
      <w:numFmt w:val="bullet"/>
      <w:lvlText w:val="•"/>
      <w:lvlJc w:val="left"/>
      <w:pPr>
        <w:ind w:left="4576" w:hanging="363"/>
      </w:pPr>
      <w:rPr>
        <w:rFonts w:hint="default"/>
        <w:lang w:val="en-US" w:eastAsia="en-US" w:bidi="en-US"/>
      </w:rPr>
    </w:lvl>
    <w:lvl w:ilvl="6" w:tplc="052E301C">
      <w:numFmt w:val="bullet"/>
      <w:lvlText w:val="•"/>
      <w:lvlJc w:val="left"/>
      <w:pPr>
        <w:ind w:left="5515" w:hanging="363"/>
      </w:pPr>
      <w:rPr>
        <w:rFonts w:hint="default"/>
        <w:lang w:val="en-US" w:eastAsia="en-US" w:bidi="en-US"/>
      </w:rPr>
    </w:lvl>
    <w:lvl w:ilvl="7" w:tplc="0EA6484C">
      <w:numFmt w:val="bullet"/>
      <w:lvlText w:val="•"/>
      <w:lvlJc w:val="left"/>
      <w:pPr>
        <w:ind w:left="6454" w:hanging="363"/>
      </w:pPr>
      <w:rPr>
        <w:rFonts w:hint="default"/>
        <w:lang w:val="en-US" w:eastAsia="en-US" w:bidi="en-US"/>
      </w:rPr>
    </w:lvl>
    <w:lvl w:ilvl="8" w:tplc="06983F44">
      <w:numFmt w:val="bullet"/>
      <w:lvlText w:val="•"/>
      <w:lvlJc w:val="left"/>
      <w:pPr>
        <w:ind w:left="7393" w:hanging="363"/>
      </w:pPr>
      <w:rPr>
        <w:rFonts w:hint="default"/>
        <w:lang w:val="en-US" w:eastAsia="en-US" w:bidi="en-US"/>
      </w:rPr>
    </w:lvl>
  </w:abstractNum>
  <w:abstractNum w:abstractNumId="12">
    <w:nsid w:val="3E143D8E"/>
    <w:multiLevelType w:val="hybridMultilevel"/>
    <w:tmpl w:val="3DF0A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21C5D07"/>
    <w:multiLevelType w:val="hybridMultilevel"/>
    <w:tmpl w:val="56D81C3C"/>
    <w:lvl w:ilvl="0" w:tplc="8D407444">
      <w:start w:val="1"/>
      <w:numFmt w:val="decimal"/>
      <w:lvlText w:val="%1."/>
      <w:lvlJc w:val="left"/>
      <w:pPr>
        <w:ind w:left="960" w:hanging="284"/>
      </w:pPr>
      <w:rPr>
        <w:rFonts w:ascii="Times New Roman" w:eastAsia="Times New Roman" w:hAnsi="Times New Roman" w:cs="Times New Roman" w:hint="default"/>
        <w:b/>
        <w:bCs/>
        <w:spacing w:val="-17"/>
        <w:w w:val="99"/>
        <w:sz w:val="24"/>
        <w:szCs w:val="24"/>
        <w:lang w:val="en-US" w:eastAsia="en-US" w:bidi="ar-SA"/>
      </w:rPr>
    </w:lvl>
    <w:lvl w:ilvl="1" w:tplc="B9C8D8F8">
      <w:numFmt w:val="bullet"/>
      <w:lvlText w:val=""/>
      <w:lvlJc w:val="left"/>
      <w:pPr>
        <w:ind w:left="1462" w:hanging="360"/>
      </w:pPr>
      <w:rPr>
        <w:w w:val="100"/>
        <w:lang w:val="en-US" w:eastAsia="en-US" w:bidi="ar-SA"/>
      </w:rPr>
    </w:lvl>
    <w:lvl w:ilvl="2" w:tplc="339446E0">
      <w:numFmt w:val="bullet"/>
      <w:lvlText w:val="•"/>
      <w:lvlJc w:val="left"/>
      <w:pPr>
        <w:ind w:left="1680" w:hanging="360"/>
      </w:pPr>
      <w:rPr>
        <w:lang w:val="en-US" w:eastAsia="en-US" w:bidi="ar-SA"/>
      </w:rPr>
    </w:lvl>
    <w:lvl w:ilvl="3" w:tplc="7E6A4BF2">
      <w:numFmt w:val="bullet"/>
      <w:lvlText w:val="•"/>
      <w:lvlJc w:val="left"/>
      <w:pPr>
        <w:ind w:left="2882" w:hanging="360"/>
      </w:pPr>
      <w:rPr>
        <w:lang w:val="en-US" w:eastAsia="en-US" w:bidi="ar-SA"/>
      </w:rPr>
    </w:lvl>
    <w:lvl w:ilvl="4" w:tplc="D6A032AE">
      <w:numFmt w:val="bullet"/>
      <w:lvlText w:val="•"/>
      <w:lvlJc w:val="left"/>
      <w:pPr>
        <w:ind w:left="4085" w:hanging="360"/>
      </w:pPr>
      <w:rPr>
        <w:lang w:val="en-US" w:eastAsia="en-US" w:bidi="ar-SA"/>
      </w:rPr>
    </w:lvl>
    <w:lvl w:ilvl="5" w:tplc="93F8FD78">
      <w:numFmt w:val="bullet"/>
      <w:lvlText w:val="•"/>
      <w:lvlJc w:val="left"/>
      <w:pPr>
        <w:ind w:left="5287" w:hanging="360"/>
      </w:pPr>
      <w:rPr>
        <w:lang w:val="en-US" w:eastAsia="en-US" w:bidi="ar-SA"/>
      </w:rPr>
    </w:lvl>
    <w:lvl w:ilvl="6" w:tplc="792ACC86">
      <w:numFmt w:val="bullet"/>
      <w:lvlText w:val="•"/>
      <w:lvlJc w:val="left"/>
      <w:pPr>
        <w:ind w:left="6490" w:hanging="360"/>
      </w:pPr>
      <w:rPr>
        <w:lang w:val="en-US" w:eastAsia="en-US" w:bidi="ar-SA"/>
      </w:rPr>
    </w:lvl>
    <w:lvl w:ilvl="7" w:tplc="C206FA9C">
      <w:numFmt w:val="bullet"/>
      <w:lvlText w:val="•"/>
      <w:lvlJc w:val="left"/>
      <w:pPr>
        <w:ind w:left="7692" w:hanging="360"/>
      </w:pPr>
      <w:rPr>
        <w:lang w:val="en-US" w:eastAsia="en-US" w:bidi="ar-SA"/>
      </w:rPr>
    </w:lvl>
    <w:lvl w:ilvl="8" w:tplc="F5463882">
      <w:numFmt w:val="bullet"/>
      <w:lvlText w:val="•"/>
      <w:lvlJc w:val="left"/>
      <w:pPr>
        <w:ind w:left="8895" w:hanging="360"/>
      </w:pPr>
      <w:rPr>
        <w:lang w:val="en-US" w:eastAsia="en-US" w:bidi="ar-SA"/>
      </w:rPr>
    </w:lvl>
  </w:abstractNum>
  <w:abstractNum w:abstractNumId="14">
    <w:nsid w:val="459B12C6"/>
    <w:multiLevelType w:val="hybridMultilevel"/>
    <w:tmpl w:val="C906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0E02CE"/>
    <w:multiLevelType w:val="hybridMultilevel"/>
    <w:tmpl w:val="A5040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0940C4C"/>
    <w:multiLevelType w:val="hybridMultilevel"/>
    <w:tmpl w:val="81946D18"/>
    <w:lvl w:ilvl="0" w:tplc="AE64A6BC">
      <w:numFmt w:val="bullet"/>
      <w:lvlText w:val=""/>
      <w:lvlJc w:val="left"/>
      <w:pPr>
        <w:ind w:left="1680" w:hanging="360"/>
      </w:pPr>
      <w:rPr>
        <w:rFonts w:ascii="Wingdings" w:eastAsia="Wingdings" w:hAnsi="Wingdings" w:cs="Wingdings" w:hint="default"/>
        <w:w w:val="100"/>
        <w:sz w:val="24"/>
        <w:szCs w:val="24"/>
        <w:lang w:val="en-US" w:eastAsia="en-US" w:bidi="ar-SA"/>
      </w:rPr>
    </w:lvl>
    <w:lvl w:ilvl="1" w:tplc="09C633AA">
      <w:numFmt w:val="bullet"/>
      <w:lvlText w:val="o"/>
      <w:lvlJc w:val="left"/>
      <w:pPr>
        <w:ind w:left="2400" w:hanging="360"/>
      </w:pPr>
      <w:rPr>
        <w:rFonts w:ascii="Courier New" w:eastAsia="Courier New" w:hAnsi="Courier New" w:cs="Courier New" w:hint="default"/>
        <w:w w:val="100"/>
        <w:sz w:val="24"/>
        <w:szCs w:val="24"/>
        <w:lang w:val="en-US" w:eastAsia="en-US" w:bidi="ar-SA"/>
      </w:rPr>
    </w:lvl>
    <w:lvl w:ilvl="2" w:tplc="58C87690">
      <w:numFmt w:val="bullet"/>
      <w:lvlText w:val="•"/>
      <w:lvlJc w:val="left"/>
      <w:pPr>
        <w:ind w:left="3388" w:hanging="360"/>
      </w:pPr>
      <w:rPr>
        <w:lang w:val="en-US" w:eastAsia="en-US" w:bidi="ar-SA"/>
      </w:rPr>
    </w:lvl>
    <w:lvl w:ilvl="3" w:tplc="E578B4F2">
      <w:numFmt w:val="bullet"/>
      <w:lvlText w:val="•"/>
      <w:lvlJc w:val="left"/>
      <w:pPr>
        <w:ind w:left="4377" w:hanging="360"/>
      </w:pPr>
      <w:rPr>
        <w:lang w:val="en-US" w:eastAsia="en-US" w:bidi="ar-SA"/>
      </w:rPr>
    </w:lvl>
    <w:lvl w:ilvl="4" w:tplc="331AF2C2">
      <w:numFmt w:val="bullet"/>
      <w:lvlText w:val="•"/>
      <w:lvlJc w:val="left"/>
      <w:pPr>
        <w:ind w:left="5366" w:hanging="360"/>
      </w:pPr>
      <w:rPr>
        <w:lang w:val="en-US" w:eastAsia="en-US" w:bidi="ar-SA"/>
      </w:rPr>
    </w:lvl>
    <w:lvl w:ilvl="5" w:tplc="A524F506">
      <w:numFmt w:val="bullet"/>
      <w:lvlText w:val="•"/>
      <w:lvlJc w:val="left"/>
      <w:pPr>
        <w:ind w:left="6355" w:hanging="360"/>
      </w:pPr>
      <w:rPr>
        <w:lang w:val="en-US" w:eastAsia="en-US" w:bidi="ar-SA"/>
      </w:rPr>
    </w:lvl>
    <w:lvl w:ilvl="6" w:tplc="91108E0A">
      <w:numFmt w:val="bullet"/>
      <w:lvlText w:val="•"/>
      <w:lvlJc w:val="left"/>
      <w:pPr>
        <w:ind w:left="7344" w:hanging="360"/>
      </w:pPr>
      <w:rPr>
        <w:lang w:val="en-US" w:eastAsia="en-US" w:bidi="ar-SA"/>
      </w:rPr>
    </w:lvl>
    <w:lvl w:ilvl="7" w:tplc="A66C23D0">
      <w:numFmt w:val="bullet"/>
      <w:lvlText w:val="•"/>
      <w:lvlJc w:val="left"/>
      <w:pPr>
        <w:ind w:left="8333" w:hanging="360"/>
      </w:pPr>
      <w:rPr>
        <w:lang w:val="en-US" w:eastAsia="en-US" w:bidi="ar-SA"/>
      </w:rPr>
    </w:lvl>
    <w:lvl w:ilvl="8" w:tplc="5A2CDECC">
      <w:numFmt w:val="bullet"/>
      <w:lvlText w:val="•"/>
      <w:lvlJc w:val="left"/>
      <w:pPr>
        <w:ind w:left="9322" w:hanging="360"/>
      </w:pPr>
      <w:rPr>
        <w:lang w:val="en-US" w:eastAsia="en-US" w:bidi="ar-SA"/>
      </w:rPr>
    </w:lvl>
  </w:abstractNum>
  <w:abstractNum w:abstractNumId="17">
    <w:nsid w:val="55DA550F"/>
    <w:multiLevelType w:val="hybridMultilevel"/>
    <w:tmpl w:val="BB9E136A"/>
    <w:lvl w:ilvl="0" w:tplc="2E76AF34">
      <w:start w:val="1"/>
      <w:numFmt w:val="decimal"/>
      <w:lvlText w:val="%1."/>
      <w:lvlJc w:val="left"/>
      <w:pPr>
        <w:ind w:left="820" w:hanging="360"/>
      </w:pPr>
      <w:rPr>
        <w:rFonts w:ascii="Times New Roman" w:eastAsia="Times New Roman" w:hAnsi="Times New Roman" w:cs="Times New Roman" w:hint="default"/>
        <w:spacing w:val="-2"/>
        <w:w w:val="97"/>
        <w:sz w:val="24"/>
        <w:szCs w:val="24"/>
        <w:lang w:val="en-US" w:eastAsia="en-US" w:bidi="en-US"/>
      </w:rPr>
    </w:lvl>
    <w:lvl w:ilvl="1" w:tplc="DFD6B0C8">
      <w:numFmt w:val="bullet"/>
      <w:lvlText w:val="•"/>
      <w:lvlJc w:val="left"/>
      <w:pPr>
        <w:ind w:left="1665" w:hanging="360"/>
      </w:pPr>
      <w:rPr>
        <w:rFonts w:hint="default"/>
        <w:lang w:val="en-US" w:eastAsia="en-US" w:bidi="en-US"/>
      </w:rPr>
    </w:lvl>
    <w:lvl w:ilvl="2" w:tplc="56EC235E">
      <w:numFmt w:val="bullet"/>
      <w:lvlText w:val="•"/>
      <w:lvlJc w:val="left"/>
      <w:pPr>
        <w:ind w:left="2510" w:hanging="360"/>
      </w:pPr>
      <w:rPr>
        <w:rFonts w:hint="default"/>
        <w:lang w:val="en-US" w:eastAsia="en-US" w:bidi="en-US"/>
      </w:rPr>
    </w:lvl>
    <w:lvl w:ilvl="3" w:tplc="312838B6">
      <w:numFmt w:val="bullet"/>
      <w:lvlText w:val="•"/>
      <w:lvlJc w:val="left"/>
      <w:pPr>
        <w:ind w:left="3355" w:hanging="360"/>
      </w:pPr>
      <w:rPr>
        <w:rFonts w:hint="default"/>
        <w:lang w:val="en-US" w:eastAsia="en-US" w:bidi="en-US"/>
      </w:rPr>
    </w:lvl>
    <w:lvl w:ilvl="4" w:tplc="2E62D0D4">
      <w:numFmt w:val="bullet"/>
      <w:lvlText w:val="•"/>
      <w:lvlJc w:val="left"/>
      <w:pPr>
        <w:ind w:left="4200" w:hanging="360"/>
      </w:pPr>
      <w:rPr>
        <w:rFonts w:hint="default"/>
        <w:lang w:val="en-US" w:eastAsia="en-US" w:bidi="en-US"/>
      </w:rPr>
    </w:lvl>
    <w:lvl w:ilvl="5" w:tplc="E79C12B0">
      <w:numFmt w:val="bullet"/>
      <w:lvlText w:val="•"/>
      <w:lvlJc w:val="left"/>
      <w:pPr>
        <w:ind w:left="5045" w:hanging="360"/>
      </w:pPr>
      <w:rPr>
        <w:rFonts w:hint="default"/>
        <w:lang w:val="en-US" w:eastAsia="en-US" w:bidi="en-US"/>
      </w:rPr>
    </w:lvl>
    <w:lvl w:ilvl="6" w:tplc="49CC9EA0">
      <w:numFmt w:val="bullet"/>
      <w:lvlText w:val="•"/>
      <w:lvlJc w:val="left"/>
      <w:pPr>
        <w:ind w:left="5890" w:hanging="360"/>
      </w:pPr>
      <w:rPr>
        <w:rFonts w:hint="default"/>
        <w:lang w:val="en-US" w:eastAsia="en-US" w:bidi="en-US"/>
      </w:rPr>
    </w:lvl>
    <w:lvl w:ilvl="7" w:tplc="FCBEA17E">
      <w:numFmt w:val="bullet"/>
      <w:lvlText w:val="•"/>
      <w:lvlJc w:val="left"/>
      <w:pPr>
        <w:ind w:left="6735" w:hanging="360"/>
      </w:pPr>
      <w:rPr>
        <w:rFonts w:hint="default"/>
        <w:lang w:val="en-US" w:eastAsia="en-US" w:bidi="en-US"/>
      </w:rPr>
    </w:lvl>
    <w:lvl w:ilvl="8" w:tplc="0BBEDBF0">
      <w:numFmt w:val="bullet"/>
      <w:lvlText w:val="•"/>
      <w:lvlJc w:val="left"/>
      <w:pPr>
        <w:ind w:left="7580" w:hanging="360"/>
      </w:pPr>
      <w:rPr>
        <w:rFonts w:hint="default"/>
        <w:lang w:val="en-US" w:eastAsia="en-US" w:bidi="en-US"/>
      </w:rPr>
    </w:lvl>
  </w:abstractNum>
  <w:abstractNum w:abstractNumId="18">
    <w:nsid w:val="591C4282"/>
    <w:multiLevelType w:val="hybridMultilevel"/>
    <w:tmpl w:val="6D026BBC"/>
    <w:lvl w:ilvl="0" w:tplc="A8F8B8F6">
      <w:numFmt w:val="bullet"/>
      <w:lvlText w:val=""/>
      <w:lvlJc w:val="left"/>
      <w:pPr>
        <w:ind w:left="2400" w:hanging="360"/>
      </w:pPr>
      <w:rPr>
        <w:rFonts w:ascii="Symbol" w:eastAsia="Symbol" w:hAnsi="Symbol" w:cs="Symbol" w:hint="default"/>
        <w:w w:val="100"/>
        <w:sz w:val="24"/>
        <w:szCs w:val="24"/>
        <w:lang w:val="en-US" w:eastAsia="en-US" w:bidi="ar-SA"/>
      </w:rPr>
    </w:lvl>
    <w:lvl w:ilvl="1" w:tplc="43C64F08">
      <w:numFmt w:val="bullet"/>
      <w:lvlText w:val="•"/>
      <w:lvlJc w:val="left"/>
      <w:pPr>
        <w:ind w:left="3290" w:hanging="360"/>
      </w:pPr>
      <w:rPr>
        <w:lang w:val="en-US" w:eastAsia="en-US" w:bidi="ar-SA"/>
      </w:rPr>
    </w:lvl>
    <w:lvl w:ilvl="2" w:tplc="5AC0D7EE">
      <w:numFmt w:val="bullet"/>
      <w:lvlText w:val="•"/>
      <w:lvlJc w:val="left"/>
      <w:pPr>
        <w:ind w:left="4180" w:hanging="360"/>
      </w:pPr>
      <w:rPr>
        <w:lang w:val="en-US" w:eastAsia="en-US" w:bidi="ar-SA"/>
      </w:rPr>
    </w:lvl>
    <w:lvl w:ilvl="3" w:tplc="74381992">
      <w:numFmt w:val="bullet"/>
      <w:lvlText w:val="•"/>
      <w:lvlJc w:val="left"/>
      <w:pPr>
        <w:ind w:left="5070" w:hanging="360"/>
      </w:pPr>
      <w:rPr>
        <w:lang w:val="en-US" w:eastAsia="en-US" w:bidi="ar-SA"/>
      </w:rPr>
    </w:lvl>
    <w:lvl w:ilvl="4" w:tplc="4C1E94D2">
      <w:numFmt w:val="bullet"/>
      <w:lvlText w:val="•"/>
      <w:lvlJc w:val="left"/>
      <w:pPr>
        <w:ind w:left="5960" w:hanging="360"/>
      </w:pPr>
      <w:rPr>
        <w:lang w:val="en-US" w:eastAsia="en-US" w:bidi="ar-SA"/>
      </w:rPr>
    </w:lvl>
    <w:lvl w:ilvl="5" w:tplc="CF78AA04">
      <w:numFmt w:val="bullet"/>
      <w:lvlText w:val="•"/>
      <w:lvlJc w:val="left"/>
      <w:pPr>
        <w:ind w:left="6850" w:hanging="360"/>
      </w:pPr>
      <w:rPr>
        <w:lang w:val="en-US" w:eastAsia="en-US" w:bidi="ar-SA"/>
      </w:rPr>
    </w:lvl>
    <w:lvl w:ilvl="6" w:tplc="D8249AD8">
      <w:numFmt w:val="bullet"/>
      <w:lvlText w:val="•"/>
      <w:lvlJc w:val="left"/>
      <w:pPr>
        <w:ind w:left="7740" w:hanging="360"/>
      </w:pPr>
      <w:rPr>
        <w:lang w:val="en-US" w:eastAsia="en-US" w:bidi="ar-SA"/>
      </w:rPr>
    </w:lvl>
    <w:lvl w:ilvl="7" w:tplc="EBB2C29C">
      <w:numFmt w:val="bullet"/>
      <w:lvlText w:val="•"/>
      <w:lvlJc w:val="left"/>
      <w:pPr>
        <w:ind w:left="8630" w:hanging="360"/>
      </w:pPr>
      <w:rPr>
        <w:lang w:val="en-US" w:eastAsia="en-US" w:bidi="ar-SA"/>
      </w:rPr>
    </w:lvl>
    <w:lvl w:ilvl="8" w:tplc="6B60B806">
      <w:numFmt w:val="bullet"/>
      <w:lvlText w:val="•"/>
      <w:lvlJc w:val="left"/>
      <w:pPr>
        <w:ind w:left="9520" w:hanging="360"/>
      </w:pPr>
      <w:rPr>
        <w:lang w:val="en-US" w:eastAsia="en-US" w:bidi="ar-SA"/>
      </w:rPr>
    </w:lvl>
  </w:abstractNum>
  <w:abstractNum w:abstractNumId="19">
    <w:nsid w:val="5F1F7F65"/>
    <w:multiLevelType w:val="hybridMultilevel"/>
    <w:tmpl w:val="1BCCB79A"/>
    <w:lvl w:ilvl="0" w:tplc="08748970">
      <w:start w:val="1"/>
      <w:numFmt w:val="decimal"/>
      <w:lvlText w:val="%1."/>
      <w:lvlJc w:val="left"/>
      <w:pPr>
        <w:ind w:left="820" w:hanging="360"/>
      </w:pPr>
      <w:rPr>
        <w:rFonts w:ascii="Times New Roman" w:eastAsia="Times New Roman" w:hAnsi="Times New Roman" w:cs="Times New Roman" w:hint="default"/>
        <w:spacing w:val="-2"/>
        <w:w w:val="97"/>
        <w:sz w:val="24"/>
        <w:szCs w:val="24"/>
        <w:lang w:val="en-US" w:eastAsia="en-US" w:bidi="en-US"/>
      </w:rPr>
    </w:lvl>
    <w:lvl w:ilvl="1" w:tplc="1B807820">
      <w:numFmt w:val="bullet"/>
      <w:lvlText w:val="•"/>
      <w:lvlJc w:val="left"/>
      <w:pPr>
        <w:ind w:left="1665" w:hanging="360"/>
      </w:pPr>
      <w:rPr>
        <w:rFonts w:hint="default"/>
        <w:lang w:val="en-US" w:eastAsia="en-US" w:bidi="en-US"/>
      </w:rPr>
    </w:lvl>
    <w:lvl w:ilvl="2" w:tplc="CF30F6FE">
      <w:numFmt w:val="bullet"/>
      <w:lvlText w:val="•"/>
      <w:lvlJc w:val="left"/>
      <w:pPr>
        <w:ind w:left="2510" w:hanging="360"/>
      </w:pPr>
      <w:rPr>
        <w:rFonts w:hint="default"/>
        <w:lang w:val="en-US" w:eastAsia="en-US" w:bidi="en-US"/>
      </w:rPr>
    </w:lvl>
    <w:lvl w:ilvl="3" w:tplc="24A65480">
      <w:numFmt w:val="bullet"/>
      <w:lvlText w:val="•"/>
      <w:lvlJc w:val="left"/>
      <w:pPr>
        <w:ind w:left="3355" w:hanging="360"/>
      </w:pPr>
      <w:rPr>
        <w:rFonts w:hint="default"/>
        <w:lang w:val="en-US" w:eastAsia="en-US" w:bidi="en-US"/>
      </w:rPr>
    </w:lvl>
    <w:lvl w:ilvl="4" w:tplc="091E0AC6">
      <w:numFmt w:val="bullet"/>
      <w:lvlText w:val="•"/>
      <w:lvlJc w:val="left"/>
      <w:pPr>
        <w:ind w:left="4200" w:hanging="360"/>
      </w:pPr>
      <w:rPr>
        <w:rFonts w:hint="default"/>
        <w:lang w:val="en-US" w:eastAsia="en-US" w:bidi="en-US"/>
      </w:rPr>
    </w:lvl>
    <w:lvl w:ilvl="5" w:tplc="989643C4">
      <w:numFmt w:val="bullet"/>
      <w:lvlText w:val="•"/>
      <w:lvlJc w:val="left"/>
      <w:pPr>
        <w:ind w:left="5045" w:hanging="360"/>
      </w:pPr>
      <w:rPr>
        <w:rFonts w:hint="default"/>
        <w:lang w:val="en-US" w:eastAsia="en-US" w:bidi="en-US"/>
      </w:rPr>
    </w:lvl>
    <w:lvl w:ilvl="6" w:tplc="2CFE58CC">
      <w:numFmt w:val="bullet"/>
      <w:lvlText w:val="•"/>
      <w:lvlJc w:val="left"/>
      <w:pPr>
        <w:ind w:left="5890" w:hanging="360"/>
      </w:pPr>
      <w:rPr>
        <w:rFonts w:hint="default"/>
        <w:lang w:val="en-US" w:eastAsia="en-US" w:bidi="en-US"/>
      </w:rPr>
    </w:lvl>
    <w:lvl w:ilvl="7" w:tplc="0C545258">
      <w:numFmt w:val="bullet"/>
      <w:lvlText w:val="•"/>
      <w:lvlJc w:val="left"/>
      <w:pPr>
        <w:ind w:left="6735" w:hanging="360"/>
      </w:pPr>
      <w:rPr>
        <w:rFonts w:hint="default"/>
        <w:lang w:val="en-US" w:eastAsia="en-US" w:bidi="en-US"/>
      </w:rPr>
    </w:lvl>
    <w:lvl w:ilvl="8" w:tplc="8A58D7EE">
      <w:numFmt w:val="bullet"/>
      <w:lvlText w:val="•"/>
      <w:lvlJc w:val="left"/>
      <w:pPr>
        <w:ind w:left="7580" w:hanging="360"/>
      </w:pPr>
      <w:rPr>
        <w:rFonts w:hint="default"/>
        <w:lang w:val="en-US" w:eastAsia="en-US" w:bidi="en-US"/>
      </w:rPr>
    </w:lvl>
  </w:abstractNum>
  <w:abstractNum w:abstractNumId="20">
    <w:nsid w:val="6C1B25CD"/>
    <w:multiLevelType w:val="hybridMultilevel"/>
    <w:tmpl w:val="D4427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E823A48"/>
    <w:multiLevelType w:val="hybridMultilevel"/>
    <w:tmpl w:val="51EC4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ED746D6"/>
    <w:multiLevelType w:val="hybridMultilevel"/>
    <w:tmpl w:val="9E64D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21"/>
  </w:num>
  <w:num w:numId="4">
    <w:abstractNumId w:val="7"/>
  </w:num>
  <w:num w:numId="5">
    <w:abstractNumId w:val="22"/>
  </w:num>
  <w:num w:numId="6">
    <w:abstractNumId w:val="5"/>
  </w:num>
  <w:num w:numId="7">
    <w:abstractNumId w:val="9"/>
  </w:num>
  <w:num w:numId="8">
    <w:abstractNumId w:val="2"/>
  </w:num>
  <w:num w:numId="9">
    <w:abstractNumId w:val="12"/>
  </w:num>
  <w:num w:numId="10">
    <w:abstractNumId w:val="8"/>
  </w:num>
  <w:num w:numId="11">
    <w:abstractNumId w:val="11"/>
  </w:num>
  <w:num w:numId="12">
    <w:abstractNumId w:val="17"/>
  </w:num>
  <w:num w:numId="13">
    <w:abstractNumId w:val="1"/>
  </w:num>
  <w:num w:numId="14">
    <w:abstractNumId w:val="19"/>
  </w:num>
  <w:num w:numId="15">
    <w:abstractNumId w:val="6"/>
  </w:num>
  <w:num w:numId="16">
    <w:abstractNumId w:val="18"/>
  </w:num>
  <w:num w:numId="17">
    <w:abstractNumId w:val="16"/>
  </w:num>
  <w:num w:numId="18">
    <w:abstractNumId w:val="3"/>
    <w:lvlOverride w:ilvl="0">
      <w:startOverride w:val="1"/>
    </w:lvlOverride>
    <w:lvlOverride w:ilvl="1"/>
    <w:lvlOverride w:ilvl="2"/>
    <w:lvlOverride w:ilvl="3"/>
    <w:lvlOverride w:ilvl="4"/>
    <w:lvlOverride w:ilvl="5"/>
    <w:lvlOverride w:ilvl="6"/>
    <w:lvlOverride w:ilvl="7"/>
    <w:lvlOverride w:ilvl="8"/>
  </w:num>
  <w:num w:numId="19">
    <w:abstractNumId w:val="13"/>
    <w:lvlOverride w:ilvl="0">
      <w:startOverride w:val="1"/>
    </w:lvlOverride>
    <w:lvlOverride w:ilvl="1"/>
    <w:lvlOverride w:ilvl="2"/>
    <w:lvlOverride w:ilvl="3"/>
    <w:lvlOverride w:ilvl="4"/>
    <w:lvlOverride w:ilvl="5"/>
    <w:lvlOverride w:ilvl="6"/>
    <w:lvlOverride w:ilvl="7"/>
    <w:lvlOverride w:ilvl="8"/>
  </w:num>
  <w:num w:numId="20">
    <w:abstractNumId w:val="13"/>
  </w:num>
  <w:num w:numId="21">
    <w:abstractNumId w:val="10"/>
  </w:num>
  <w:num w:numId="22">
    <w:abstractNumId w:val="4"/>
  </w:num>
  <w:num w:numId="23">
    <w:abstractNumId w:val="14"/>
  </w:num>
  <w:num w:numId="24">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B7B18"/>
    <w:rsid w:val="00005CC5"/>
    <w:rsid w:val="00006735"/>
    <w:rsid w:val="00013B5B"/>
    <w:rsid w:val="000658BC"/>
    <w:rsid w:val="00073028"/>
    <w:rsid w:val="00084C8F"/>
    <w:rsid w:val="000A38C2"/>
    <w:rsid w:val="000A4F7B"/>
    <w:rsid w:val="000A6B28"/>
    <w:rsid w:val="000E627B"/>
    <w:rsid w:val="00133B61"/>
    <w:rsid w:val="00161B8C"/>
    <w:rsid w:val="00164EA0"/>
    <w:rsid w:val="00182195"/>
    <w:rsid w:val="0019202A"/>
    <w:rsid w:val="001A0BCF"/>
    <w:rsid w:val="001A5A85"/>
    <w:rsid w:val="001B7B18"/>
    <w:rsid w:val="001D55ED"/>
    <w:rsid w:val="00226E39"/>
    <w:rsid w:val="002C42B4"/>
    <w:rsid w:val="002E6BF1"/>
    <w:rsid w:val="003120A3"/>
    <w:rsid w:val="00312162"/>
    <w:rsid w:val="00340C3E"/>
    <w:rsid w:val="00377E63"/>
    <w:rsid w:val="00383120"/>
    <w:rsid w:val="003B0BDD"/>
    <w:rsid w:val="003E232B"/>
    <w:rsid w:val="003F15BC"/>
    <w:rsid w:val="00470210"/>
    <w:rsid w:val="004C0A85"/>
    <w:rsid w:val="004C6FF1"/>
    <w:rsid w:val="004D66AD"/>
    <w:rsid w:val="004E70DB"/>
    <w:rsid w:val="005019A9"/>
    <w:rsid w:val="00514F7C"/>
    <w:rsid w:val="00571985"/>
    <w:rsid w:val="005A3328"/>
    <w:rsid w:val="005A7FC4"/>
    <w:rsid w:val="006108D8"/>
    <w:rsid w:val="0061600B"/>
    <w:rsid w:val="00637D9B"/>
    <w:rsid w:val="006705FE"/>
    <w:rsid w:val="00694D20"/>
    <w:rsid w:val="00755472"/>
    <w:rsid w:val="00756D43"/>
    <w:rsid w:val="00781FA7"/>
    <w:rsid w:val="007D6A71"/>
    <w:rsid w:val="007F526C"/>
    <w:rsid w:val="00801BD6"/>
    <w:rsid w:val="00827C21"/>
    <w:rsid w:val="008417C7"/>
    <w:rsid w:val="0088136A"/>
    <w:rsid w:val="00896707"/>
    <w:rsid w:val="00897EAB"/>
    <w:rsid w:val="008A6021"/>
    <w:rsid w:val="008B0F93"/>
    <w:rsid w:val="009100A2"/>
    <w:rsid w:val="00920CD1"/>
    <w:rsid w:val="00931433"/>
    <w:rsid w:val="00955452"/>
    <w:rsid w:val="00961BF4"/>
    <w:rsid w:val="00996530"/>
    <w:rsid w:val="00997104"/>
    <w:rsid w:val="009A2EA5"/>
    <w:rsid w:val="009A747B"/>
    <w:rsid w:val="009C4F2F"/>
    <w:rsid w:val="009D4115"/>
    <w:rsid w:val="00A06EC8"/>
    <w:rsid w:val="00A260AB"/>
    <w:rsid w:val="00A40FBA"/>
    <w:rsid w:val="00A84D76"/>
    <w:rsid w:val="00AB2EE3"/>
    <w:rsid w:val="00AB5F89"/>
    <w:rsid w:val="00AE2A77"/>
    <w:rsid w:val="00AF0467"/>
    <w:rsid w:val="00B040E6"/>
    <w:rsid w:val="00B2102E"/>
    <w:rsid w:val="00B44BD9"/>
    <w:rsid w:val="00B45481"/>
    <w:rsid w:val="00B50414"/>
    <w:rsid w:val="00B53011"/>
    <w:rsid w:val="00B63FD2"/>
    <w:rsid w:val="00B663B2"/>
    <w:rsid w:val="00B75F12"/>
    <w:rsid w:val="00B9597C"/>
    <w:rsid w:val="00BB29FE"/>
    <w:rsid w:val="00BB3749"/>
    <w:rsid w:val="00BF1806"/>
    <w:rsid w:val="00BF2185"/>
    <w:rsid w:val="00C0551B"/>
    <w:rsid w:val="00C22BC0"/>
    <w:rsid w:val="00C5100F"/>
    <w:rsid w:val="00C53F09"/>
    <w:rsid w:val="00C55DFE"/>
    <w:rsid w:val="00C75E2F"/>
    <w:rsid w:val="00C83230"/>
    <w:rsid w:val="00C9325E"/>
    <w:rsid w:val="00CD04E7"/>
    <w:rsid w:val="00D056DB"/>
    <w:rsid w:val="00D4008A"/>
    <w:rsid w:val="00D43301"/>
    <w:rsid w:val="00D50FC8"/>
    <w:rsid w:val="00D63DDF"/>
    <w:rsid w:val="00D77C1B"/>
    <w:rsid w:val="00D951CE"/>
    <w:rsid w:val="00DA5C07"/>
    <w:rsid w:val="00DF3363"/>
    <w:rsid w:val="00E25461"/>
    <w:rsid w:val="00E26924"/>
    <w:rsid w:val="00E372C9"/>
    <w:rsid w:val="00E56E63"/>
    <w:rsid w:val="00EB281F"/>
    <w:rsid w:val="00F072A4"/>
    <w:rsid w:val="00F34443"/>
    <w:rsid w:val="00F471EC"/>
    <w:rsid w:val="00F85720"/>
    <w:rsid w:val="00F9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00F"/>
    <w:rPr>
      <w:lang w:val="en-IN" w:bidi="ar-SA"/>
    </w:rPr>
  </w:style>
  <w:style w:type="paragraph" w:styleId="Heading1">
    <w:name w:val="heading 1"/>
    <w:basedOn w:val="Normal"/>
    <w:next w:val="Normal"/>
    <w:link w:val="Heading1Char"/>
    <w:uiPriority w:val="9"/>
    <w:qFormat/>
    <w:rsid w:val="0057198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7F52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019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E39"/>
  </w:style>
  <w:style w:type="paragraph" w:styleId="Footer">
    <w:name w:val="footer"/>
    <w:basedOn w:val="Normal"/>
    <w:link w:val="FooterChar"/>
    <w:uiPriority w:val="99"/>
    <w:unhideWhenUsed/>
    <w:qFormat/>
    <w:rsid w:val="00226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E39"/>
  </w:style>
  <w:style w:type="paragraph" w:styleId="ListParagraph">
    <w:name w:val="List Paragraph"/>
    <w:basedOn w:val="Normal"/>
    <w:uiPriority w:val="1"/>
    <w:qFormat/>
    <w:rsid w:val="00F34443"/>
    <w:pPr>
      <w:ind w:left="720"/>
      <w:contextualSpacing/>
    </w:pPr>
  </w:style>
  <w:style w:type="character" w:customStyle="1" w:styleId="Heading2Char">
    <w:name w:val="Heading 2 Char"/>
    <w:basedOn w:val="DefaultParagraphFont"/>
    <w:link w:val="Heading2"/>
    <w:uiPriority w:val="9"/>
    <w:rsid w:val="007F526C"/>
    <w:rPr>
      <w:rFonts w:ascii="Times New Roman" w:eastAsia="Times New Roman" w:hAnsi="Times New Roman" w:cs="Times New Roman"/>
      <w:b/>
      <w:bCs/>
      <w:sz w:val="36"/>
      <w:szCs w:val="36"/>
    </w:rPr>
  </w:style>
  <w:style w:type="paragraph" w:styleId="NormalWeb">
    <w:name w:val="Normal (Web)"/>
    <w:basedOn w:val="Normal"/>
    <w:uiPriority w:val="99"/>
    <w:unhideWhenUsed/>
    <w:rsid w:val="007F52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019A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978AC"/>
    <w:rPr>
      <w:b/>
      <w:bCs/>
    </w:rPr>
  </w:style>
  <w:style w:type="character" w:styleId="Hyperlink">
    <w:name w:val="Hyperlink"/>
    <w:basedOn w:val="DefaultParagraphFont"/>
    <w:uiPriority w:val="99"/>
    <w:unhideWhenUsed/>
    <w:rsid w:val="00470210"/>
    <w:rPr>
      <w:color w:val="0000FF"/>
      <w:u w:val="single"/>
    </w:rPr>
  </w:style>
  <w:style w:type="table" w:styleId="TableGrid">
    <w:name w:val="Table Grid"/>
    <w:basedOn w:val="TableNormal"/>
    <w:uiPriority w:val="39"/>
    <w:rsid w:val="00A40F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F2185"/>
    <w:pPr>
      <w:spacing w:after="0" w:line="240" w:lineRule="auto"/>
    </w:pPr>
    <w:rPr>
      <w:color w:val="44546A" w:themeColor="text2"/>
      <w:sz w:val="20"/>
      <w:szCs w:val="20"/>
      <w:lang w:bidi="ar-SA"/>
    </w:rPr>
  </w:style>
  <w:style w:type="paragraph" w:styleId="BalloonText">
    <w:name w:val="Balloon Text"/>
    <w:basedOn w:val="Normal"/>
    <w:link w:val="BalloonTextChar"/>
    <w:uiPriority w:val="99"/>
    <w:semiHidden/>
    <w:unhideWhenUsed/>
    <w:rsid w:val="00DA5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C07"/>
    <w:rPr>
      <w:rFonts w:ascii="Tahoma" w:hAnsi="Tahoma" w:cs="Tahoma"/>
      <w:sz w:val="16"/>
      <w:szCs w:val="16"/>
      <w:lang w:val="en-IN" w:bidi="ar-SA"/>
    </w:rPr>
  </w:style>
  <w:style w:type="paragraph" w:styleId="BodyText">
    <w:name w:val="Body Text"/>
    <w:basedOn w:val="Normal"/>
    <w:link w:val="BodyTextChar"/>
    <w:uiPriority w:val="1"/>
    <w:qFormat/>
    <w:rsid w:val="00DF3363"/>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DF3363"/>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9"/>
    <w:rsid w:val="00571985"/>
    <w:rPr>
      <w:rFonts w:asciiTheme="majorHAnsi" w:eastAsiaTheme="majorEastAsia" w:hAnsiTheme="majorHAnsi" w:cstheme="majorBidi"/>
      <w:b/>
      <w:bCs/>
      <w:color w:val="2F5496" w:themeColor="accent1" w:themeShade="BF"/>
      <w:sz w:val="28"/>
      <w:szCs w:val="28"/>
      <w:lang w:val="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4358">
      <w:bodyDiv w:val="1"/>
      <w:marLeft w:val="0"/>
      <w:marRight w:val="0"/>
      <w:marTop w:val="0"/>
      <w:marBottom w:val="0"/>
      <w:divBdr>
        <w:top w:val="none" w:sz="0" w:space="0" w:color="auto"/>
        <w:left w:val="none" w:sz="0" w:space="0" w:color="auto"/>
        <w:bottom w:val="none" w:sz="0" w:space="0" w:color="auto"/>
        <w:right w:val="none" w:sz="0" w:space="0" w:color="auto"/>
      </w:divBdr>
    </w:div>
    <w:div w:id="307171533">
      <w:bodyDiv w:val="1"/>
      <w:marLeft w:val="0"/>
      <w:marRight w:val="0"/>
      <w:marTop w:val="0"/>
      <w:marBottom w:val="0"/>
      <w:divBdr>
        <w:top w:val="none" w:sz="0" w:space="0" w:color="auto"/>
        <w:left w:val="none" w:sz="0" w:space="0" w:color="auto"/>
        <w:bottom w:val="none" w:sz="0" w:space="0" w:color="auto"/>
        <w:right w:val="none" w:sz="0" w:space="0" w:color="auto"/>
      </w:divBdr>
    </w:div>
    <w:div w:id="527834095">
      <w:bodyDiv w:val="1"/>
      <w:marLeft w:val="0"/>
      <w:marRight w:val="0"/>
      <w:marTop w:val="0"/>
      <w:marBottom w:val="0"/>
      <w:divBdr>
        <w:top w:val="none" w:sz="0" w:space="0" w:color="auto"/>
        <w:left w:val="none" w:sz="0" w:space="0" w:color="auto"/>
        <w:bottom w:val="none" w:sz="0" w:space="0" w:color="auto"/>
        <w:right w:val="none" w:sz="0" w:space="0" w:color="auto"/>
      </w:divBdr>
    </w:div>
    <w:div w:id="562447733">
      <w:bodyDiv w:val="1"/>
      <w:marLeft w:val="0"/>
      <w:marRight w:val="0"/>
      <w:marTop w:val="0"/>
      <w:marBottom w:val="0"/>
      <w:divBdr>
        <w:top w:val="none" w:sz="0" w:space="0" w:color="auto"/>
        <w:left w:val="none" w:sz="0" w:space="0" w:color="auto"/>
        <w:bottom w:val="none" w:sz="0" w:space="0" w:color="auto"/>
        <w:right w:val="none" w:sz="0" w:space="0" w:color="auto"/>
      </w:divBdr>
    </w:div>
    <w:div w:id="706180493">
      <w:bodyDiv w:val="1"/>
      <w:marLeft w:val="0"/>
      <w:marRight w:val="0"/>
      <w:marTop w:val="0"/>
      <w:marBottom w:val="0"/>
      <w:divBdr>
        <w:top w:val="none" w:sz="0" w:space="0" w:color="auto"/>
        <w:left w:val="none" w:sz="0" w:space="0" w:color="auto"/>
        <w:bottom w:val="none" w:sz="0" w:space="0" w:color="auto"/>
        <w:right w:val="none" w:sz="0" w:space="0" w:color="auto"/>
      </w:divBdr>
    </w:div>
    <w:div w:id="771319413">
      <w:bodyDiv w:val="1"/>
      <w:marLeft w:val="0"/>
      <w:marRight w:val="0"/>
      <w:marTop w:val="0"/>
      <w:marBottom w:val="0"/>
      <w:divBdr>
        <w:top w:val="none" w:sz="0" w:space="0" w:color="auto"/>
        <w:left w:val="none" w:sz="0" w:space="0" w:color="auto"/>
        <w:bottom w:val="none" w:sz="0" w:space="0" w:color="auto"/>
        <w:right w:val="none" w:sz="0" w:space="0" w:color="auto"/>
      </w:divBdr>
    </w:div>
    <w:div w:id="775558300">
      <w:bodyDiv w:val="1"/>
      <w:marLeft w:val="0"/>
      <w:marRight w:val="0"/>
      <w:marTop w:val="0"/>
      <w:marBottom w:val="0"/>
      <w:divBdr>
        <w:top w:val="none" w:sz="0" w:space="0" w:color="auto"/>
        <w:left w:val="none" w:sz="0" w:space="0" w:color="auto"/>
        <w:bottom w:val="none" w:sz="0" w:space="0" w:color="auto"/>
        <w:right w:val="none" w:sz="0" w:space="0" w:color="auto"/>
      </w:divBdr>
    </w:div>
    <w:div w:id="848107715">
      <w:bodyDiv w:val="1"/>
      <w:marLeft w:val="0"/>
      <w:marRight w:val="0"/>
      <w:marTop w:val="0"/>
      <w:marBottom w:val="0"/>
      <w:divBdr>
        <w:top w:val="none" w:sz="0" w:space="0" w:color="auto"/>
        <w:left w:val="none" w:sz="0" w:space="0" w:color="auto"/>
        <w:bottom w:val="none" w:sz="0" w:space="0" w:color="auto"/>
        <w:right w:val="none" w:sz="0" w:space="0" w:color="auto"/>
      </w:divBdr>
    </w:div>
    <w:div w:id="907107485">
      <w:bodyDiv w:val="1"/>
      <w:marLeft w:val="0"/>
      <w:marRight w:val="0"/>
      <w:marTop w:val="0"/>
      <w:marBottom w:val="0"/>
      <w:divBdr>
        <w:top w:val="none" w:sz="0" w:space="0" w:color="auto"/>
        <w:left w:val="none" w:sz="0" w:space="0" w:color="auto"/>
        <w:bottom w:val="none" w:sz="0" w:space="0" w:color="auto"/>
        <w:right w:val="none" w:sz="0" w:space="0" w:color="auto"/>
      </w:divBdr>
    </w:div>
    <w:div w:id="1371876643">
      <w:bodyDiv w:val="1"/>
      <w:marLeft w:val="0"/>
      <w:marRight w:val="0"/>
      <w:marTop w:val="0"/>
      <w:marBottom w:val="0"/>
      <w:divBdr>
        <w:top w:val="none" w:sz="0" w:space="0" w:color="auto"/>
        <w:left w:val="none" w:sz="0" w:space="0" w:color="auto"/>
        <w:bottom w:val="none" w:sz="0" w:space="0" w:color="auto"/>
        <w:right w:val="none" w:sz="0" w:space="0" w:color="auto"/>
      </w:divBdr>
    </w:div>
    <w:div w:id="1406100626">
      <w:bodyDiv w:val="1"/>
      <w:marLeft w:val="0"/>
      <w:marRight w:val="0"/>
      <w:marTop w:val="0"/>
      <w:marBottom w:val="0"/>
      <w:divBdr>
        <w:top w:val="none" w:sz="0" w:space="0" w:color="auto"/>
        <w:left w:val="none" w:sz="0" w:space="0" w:color="auto"/>
        <w:bottom w:val="none" w:sz="0" w:space="0" w:color="auto"/>
        <w:right w:val="none" w:sz="0" w:space="0" w:color="auto"/>
      </w:divBdr>
    </w:div>
    <w:div w:id="1881086975">
      <w:bodyDiv w:val="1"/>
      <w:marLeft w:val="0"/>
      <w:marRight w:val="0"/>
      <w:marTop w:val="0"/>
      <w:marBottom w:val="0"/>
      <w:divBdr>
        <w:top w:val="none" w:sz="0" w:space="0" w:color="auto"/>
        <w:left w:val="none" w:sz="0" w:space="0" w:color="auto"/>
        <w:bottom w:val="none" w:sz="0" w:space="0" w:color="auto"/>
        <w:right w:val="none" w:sz="0" w:space="0" w:color="auto"/>
      </w:divBdr>
    </w:div>
    <w:div w:id="20281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06F1A-2C62-41F4-AFDE-CE225E8D5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6</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Mitul Vaishnav</dc:creator>
  <cp:keywords/>
  <dc:description/>
  <cp:lastModifiedBy>smart</cp:lastModifiedBy>
  <cp:revision>71</cp:revision>
  <cp:lastPrinted>2020-07-17T10:56:00Z</cp:lastPrinted>
  <dcterms:created xsi:type="dcterms:W3CDTF">2020-07-16T14:04:00Z</dcterms:created>
  <dcterms:modified xsi:type="dcterms:W3CDTF">2020-10-23T18:31:00Z</dcterms:modified>
</cp:coreProperties>
</file>