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0F" w:rsidRPr="00BF7945" w:rsidRDefault="00C5100F" w:rsidP="00C5100F">
      <w:pPr>
        <w:spacing w:line="360" w:lineRule="auto"/>
        <w:jc w:val="center"/>
        <w:rPr>
          <w:rFonts w:ascii="Times New Roman" w:hAnsi="Times New Roman" w:cs="Times New Roman"/>
          <w:b/>
          <w:bCs/>
          <w:sz w:val="32"/>
          <w:szCs w:val="24"/>
          <w:u w:val="single"/>
        </w:rPr>
      </w:pPr>
      <w:proofErr w:type="gramStart"/>
      <w:r w:rsidRPr="00BF7945">
        <w:rPr>
          <w:rFonts w:ascii="Times New Roman" w:hAnsi="Times New Roman" w:cs="Times New Roman"/>
          <w:b/>
          <w:bCs/>
          <w:sz w:val="32"/>
          <w:szCs w:val="24"/>
          <w:u w:val="single"/>
        </w:rPr>
        <w:t>PRACTICAL :</w:t>
      </w:r>
      <w:proofErr w:type="gramEnd"/>
      <w:r w:rsidRPr="00BF7945">
        <w:rPr>
          <w:rFonts w:ascii="Times New Roman" w:hAnsi="Times New Roman" w:cs="Times New Roman"/>
          <w:b/>
          <w:bCs/>
          <w:sz w:val="32"/>
          <w:szCs w:val="24"/>
          <w:u w:val="single"/>
        </w:rPr>
        <w:t xml:space="preserve"> </w:t>
      </w:r>
      <w:r w:rsidR="008417C7" w:rsidRPr="00BF7945">
        <w:rPr>
          <w:rFonts w:ascii="Times New Roman" w:hAnsi="Times New Roman" w:cs="Times New Roman"/>
          <w:b/>
          <w:bCs/>
          <w:sz w:val="32"/>
          <w:szCs w:val="24"/>
          <w:u w:val="single"/>
        </w:rPr>
        <w:t>6</w:t>
      </w:r>
    </w:p>
    <w:p w:rsidR="00C5100F" w:rsidRDefault="00C5100F" w:rsidP="00C5100F">
      <w:pPr>
        <w:spacing w:line="360" w:lineRule="auto"/>
        <w:jc w:val="both"/>
        <w:rPr>
          <w:rFonts w:ascii="Times New Roman" w:hAnsi="Times New Roman" w:cs="Times New Roman"/>
          <w:b/>
          <w:bCs/>
          <w:sz w:val="28"/>
          <w:szCs w:val="24"/>
        </w:rPr>
      </w:pPr>
      <w:r w:rsidRPr="00BF7945">
        <w:rPr>
          <w:rFonts w:ascii="Times New Roman" w:hAnsi="Times New Roman" w:cs="Times New Roman"/>
          <w:b/>
          <w:bCs/>
          <w:sz w:val="28"/>
          <w:szCs w:val="24"/>
          <w:u w:val="single"/>
        </w:rPr>
        <w:t>Aim</w:t>
      </w:r>
      <w:r>
        <w:rPr>
          <w:rFonts w:ascii="Times New Roman" w:hAnsi="Times New Roman" w:cs="Times New Roman"/>
          <w:b/>
          <w:bCs/>
          <w:sz w:val="28"/>
          <w:szCs w:val="24"/>
        </w:rPr>
        <w:t xml:space="preserve">: </w:t>
      </w:r>
    </w:p>
    <w:p w:rsidR="00DF3363" w:rsidRDefault="00DF3363" w:rsidP="00DF3363">
      <w:pPr>
        <w:pStyle w:val="BodyText"/>
        <w:spacing w:before="90"/>
        <w:ind w:left="107" w:right="107"/>
        <w:jc w:val="both"/>
      </w:pPr>
      <w:r>
        <w:rPr>
          <w:b/>
        </w:rPr>
        <w:t xml:space="preserve">Background: </w:t>
      </w:r>
      <w:r>
        <w:t>There are some metrics which are fundamental and the rest can be derived from these. Examples of basic (fundamental) measures are size, effort, defect, and schedule. If the fundamental measures are known, then we can derive others. For example, if size and effort are known, we can get Productivity (=size/effort). If the total numbers of defects are known, we can get the Quality (=defect/size) and so</w:t>
      </w:r>
      <w:r>
        <w:rPr>
          <w:spacing w:val="-6"/>
        </w:rPr>
        <w:t xml:space="preserve"> </w:t>
      </w:r>
      <w:r>
        <w:t>on.</w:t>
      </w:r>
    </w:p>
    <w:p w:rsidR="00DF3363" w:rsidRDefault="00DF3363" w:rsidP="00DF3363">
      <w:pPr>
        <w:pStyle w:val="BodyText"/>
        <w:spacing w:before="90"/>
        <w:ind w:left="107" w:right="107"/>
        <w:jc w:val="both"/>
      </w:pPr>
    </w:p>
    <w:p w:rsidR="00DF3363" w:rsidRDefault="00DF3363" w:rsidP="00DF3363">
      <w:pPr>
        <w:pStyle w:val="BodyText"/>
        <w:ind w:left="107" w:right="107"/>
        <w:jc w:val="both"/>
      </w:pPr>
      <w:r>
        <w:rPr>
          <w:b/>
        </w:rPr>
        <w:t>Problem Description</w:t>
      </w:r>
      <w:r>
        <w:t xml:space="preserve">:  Online loan system has two modules for the two basic services, namely </w:t>
      </w:r>
      <w:proofErr w:type="spellStart"/>
      <w:r>
        <w:t>Carloan</w:t>
      </w:r>
      <w:proofErr w:type="spellEnd"/>
      <w:r>
        <w:t xml:space="preserve"> service and House loan service. The two modules have been named as </w:t>
      </w:r>
      <w:proofErr w:type="spellStart"/>
      <w:r>
        <w:t>Car_Loan_Module</w:t>
      </w:r>
      <w:proofErr w:type="spellEnd"/>
      <w:r>
        <w:t xml:space="preserve"> and </w:t>
      </w:r>
      <w:proofErr w:type="spellStart"/>
      <w:r>
        <w:t>House_Loan_Module</w:t>
      </w:r>
      <w:proofErr w:type="spellEnd"/>
      <w:r>
        <w:t xml:space="preserve">. </w:t>
      </w:r>
      <w:proofErr w:type="spellStart"/>
      <w:r>
        <w:t>Car_Loan_Module</w:t>
      </w:r>
      <w:proofErr w:type="spellEnd"/>
      <w:r>
        <w:t xml:space="preserve"> has 2000 lines of uncommented source code. </w:t>
      </w:r>
      <w:proofErr w:type="spellStart"/>
      <w:r>
        <w:t>House_Loan_Module</w:t>
      </w:r>
      <w:proofErr w:type="spellEnd"/>
      <w:r>
        <w:t xml:space="preserve"> has 3000 lines of uncommented source code. </w:t>
      </w:r>
      <w:proofErr w:type="spellStart"/>
      <w:r>
        <w:t>Car_Loan_Module</w:t>
      </w:r>
      <w:proofErr w:type="spellEnd"/>
      <w:r>
        <w:t xml:space="preserve"> was completely implemented by Mike. </w:t>
      </w:r>
      <w:proofErr w:type="spellStart"/>
      <w:r>
        <w:t>House_Loan_Module</w:t>
      </w:r>
      <w:proofErr w:type="spellEnd"/>
      <w:r>
        <w:t xml:space="preserve"> was completely implemented by John. Mike took 100 person hours to implement </w:t>
      </w:r>
      <w:proofErr w:type="spellStart"/>
      <w:r>
        <w:t>Car_Loan_Module</w:t>
      </w:r>
      <w:proofErr w:type="spellEnd"/>
      <w:r>
        <w:t xml:space="preserve">. John took 200 person hours to implement </w:t>
      </w:r>
      <w:proofErr w:type="spellStart"/>
      <w:r>
        <w:t>House_Loan_Module</w:t>
      </w:r>
      <w:proofErr w:type="spellEnd"/>
      <w:r>
        <w:t>. Mike’s module had 5 defects. John’s module had 6 defects. With respect to the context given, which among the following is an INCORRECT</w:t>
      </w:r>
      <w:r>
        <w:rPr>
          <w:spacing w:val="-3"/>
        </w:rPr>
        <w:t xml:space="preserve"> </w:t>
      </w:r>
      <w:r>
        <w:t>statement?</w:t>
      </w:r>
    </w:p>
    <w:p w:rsidR="00DF3363" w:rsidRPr="00DF3363" w:rsidRDefault="00DF3363" w:rsidP="00DF3363">
      <w:pPr>
        <w:pStyle w:val="BodyText"/>
        <w:spacing w:line="274" w:lineRule="exact"/>
        <w:ind w:left="167"/>
        <w:jc w:val="both"/>
      </w:pPr>
      <w:r w:rsidRPr="00DF3363">
        <w:t>Choose One:</w:t>
      </w:r>
    </w:p>
    <w:p w:rsidR="00DF3363" w:rsidRPr="00DF3363" w:rsidRDefault="00DF3363" w:rsidP="00DF3363">
      <w:pPr>
        <w:pStyle w:val="ListParagraph"/>
        <w:widowControl w:val="0"/>
        <w:numPr>
          <w:ilvl w:val="0"/>
          <w:numId w:val="11"/>
        </w:numPr>
        <w:tabs>
          <w:tab w:val="left" w:pos="348"/>
        </w:tabs>
        <w:autoSpaceDE w:val="0"/>
        <w:autoSpaceDN w:val="0"/>
        <w:spacing w:before="3" w:after="0" w:line="240" w:lineRule="auto"/>
        <w:contextualSpacing w:val="0"/>
        <w:rPr>
          <w:rFonts w:ascii="Times New Roman" w:hAnsi="Times New Roman" w:cs="Times New Roman"/>
          <w:sz w:val="24"/>
        </w:rPr>
      </w:pPr>
      <w:r w:rsidRPr="00DF3363">
        <w:rPr>
          <w:rFonts w:ascii="Times New Roman" w:hAnsi="Times New Roman" w:cs="Times New Roman"/>
          <w:sz w:val="24"/>
        </w:rPr>
        <w:t>John’s quality is better</w:t>
      </w:r>
      <w:r w:rsidRPr="00DF3363">
        <w:rPr>
          <w:rFonts w:ascii="Times New Roman" w:hAnsi="Times New Roman" w:cs="Times New Roman"/>
          <w:spacing w:val="-3"/>
          <w:sz w:val="24"/>
        </w:rPr>
        <w:t xml:space="preserve"> </w:t>
      </w:r>
      <w:r w:rsidRPr="00DF3363">
        <w:rPr>
          <w:rFonts w:ascii="Times New Roman" w:hAnsi="Times New Roman" w:cs="Times New Roman"/>
          <w:sz w:val="24"/>
        </w:rPr>
        <w:t>than Mike.</w:t>
      </w:r>
    </w:p>
    <w:p w:rsidR="00DF3363" w:rsidRPr="00DF3363" w:rsidRDefault="00DF3363" w:rsidP="00DF3363">
      <w:pPr>
        <w:pStyle w:val="ListParagraph"/>
        <w:widowControl w:val="0"/>
        <w:numPr>
          <w:ilvl w:val="0"/>
          <w:numId w:val="11"/>
        </w:numPr>
        <w:tabs>
          <w:tab w:val="left" w:pos="348"/>
        </w:tabs>
        <w:autoSpaceDE w:val="0"/>
        <w:autoSpaceDN w:val="0"/>
        <w:spacing w:after="0" w:line="240" w:lineRule="auto"/>
        <w:contextualSpacing w:val="0"/>
        <w:rPr>
          <w:rFonts w:ascii="Times New Roman" w:hAnsi="Times New Roman" w:cs="Times New Roman"/>
          <w:sz w:val="24"/>
        </w:rPr>
      </w:pPr>
      <w:r w:rsidRPr="00DF3363">
        <w:rPr>
          <w:rFonts w:ascii="Times New Roman" w:hAnsi="Times New Roman" w:cs="Times New Roman"/>
          <w:sz w:val="24"/>
        </w:rPr>
        <w:t>John’s productivity is more</w:t>
      </w:r>
      <w:r w:rsidRPr="00DF3363">
        <w:rPr>
          <w:rFonts w:ascii="Times New Roman" w:hAnsi="Times New Roman" w:cs="Times New Roman"/>
          <w:spacing w:val="-4"/>
          <w:sz w:val="24"/>
        </w:rPr>
        <w:t xml:space="preserve"> </w:t>
      </w:r>
      <w:r w:rsidRPr="00DF3363">
        <w:rPr>
          <w:rFonts w:ascii="Times New Roman" w:hAnsi="Times New Roman" w:cs="Times New Roman"/>
          <w:sz w:val="24"/>
        </w:rPr>
        <w:t>than Mike.</w:t>
      </w:r>
    </w:p>
    <w:p w:rsidR="00DF3363" w:rsidRPr="00DF3363" w:rsidRDefault="00DF3363" w:rsidP="00DF3363">
      <w:pPr>
        <w:pStyle w:val="ListParagraph"/>
        <w:widowControl w:val="0"/>
        <w:numPr>
          <w:ilvl w:val="0"/>
          <w:numId w:val="11"/>
        </w:numPr>
        <w:tabs>
          <w:tab w:val="left" w:pos="348"/>
        </w:tabs>
        <w:autoSpaceDE w:val="0"/>
        <w:autoSpaceDN w:val="0"/>
        <w:spacing w:after="0" w:line="240" w:lineRule="auto"/>
        <w:contextualSpacing w:val="0"/>
        <w:rPr>
          <w:rFonts w:ascii="Times New Roman" w:hAnsi="Times New Roman" w:cs="Times New Roman"/>
          <w:sz w:val="24"/>
        </w:rPr>
      </w:pPr>
      <w:r w:rsidRPr="00DF3363">
        <w:rPr>
          <w:rFonts w:ascii="Times New Roman" w:hAnsi="Times New Roman" w:cs="Times New Roman"/>
          <w:sz w:val="24"/>
        </w:rPr>
        <w:t>John introduced more defects</w:t>
      </w:r>
      <w:r w:rsidRPr="00DF3363">
        <w:rPr>
          <w:rFonts w:ascii="Times New Roman" w:hAnsi="Times New Roman" w:cs="Times New Roman"/>
          <w:spacing w:val="-4"/>
          <w:sz w:val="24"/>
        </w:rPr>
        <w:t xml:space="preserve"> </w:t>
      </w:r>
      <w:r w:rsidRPr="00DF3363">
        <w:rPr>
          <w:rFonts w:ascii="Times New Roman" w:hAnsi="Times New Roman" w:cs="Times New Roman"/>
          <w:sz w:val="24"/>
        </w:rPr>
        <w:t>than Mike.</w:t>
      </w:r>
    </w:p>
    <w:p w:rsidR="00DF3363" w:rsidRDefault="00DF3363" w:rsidP="00DF3363">
      <w:pPr>
        <w:pStyle w:val="ListParagraph"/>
        <w:widowControl w:val="0"/>
        <w:numPr>
          <w:ilvl w:val="0"/>
          <w:numId w:val="11"/>
        </w:numPr>
        <w:tabs>
          <w:tab w:val="left" w:pos="348"/>
        </w:tabs>
        <w:autoSpaceDE w:val="0"/>
        <w:autoSpaceDN w:val="0"/>
        <w:spacing w:after="0" w:line="240" w:lineRule="auto"/>
        <w:ind w:hanging="241"/>
        <w:contextualSpacing w:val="0"/>
        <w:rPr>
          <w:rFonts w:ascii="Times New Roman" w:hAnsi="Times New Roman" w:cs="Times New Roman"/>
          <w:sz w:val="24"/>
        </w:rPr>
      </w:pPr>
      <w:r w:rsidRPr="00DF3363">
        <w:rPr>
          <w:rFonts w:ascii="Times New Roman" w:hAnsi="Times New Roman" w:cs="Times New Roman"/>
          <w:sz w:val="24"/>
        </w:rPr>
        <w:t>John’s effort is more</w:t>
      </w:r>
      <w:r w:rsidRPr="00DF3363">
        <w:rPr>
          <w:rFonts w:ascii="Times New Roman" w:hAnsi="Times New Roman" w:cs="Times New Roman"/>
          <w:spacing w:val="-4"/>
          <w:sz w:val="24"/>
        </w:rPr>
        <w:t xml:space="preserve"> </w:t>
      </w:r>
      <w:r w:rsidRPr="00DF3363">
        <w:rPr>
          <w:rFonts w:ascii="Times New Roman" w:hAnsi="Times New Roman" w:cs="Times New Roman"/>
          <w:sz w:val="24"/>
        </w:rPr>
        <w:t>than Mike</w:t>
      </w:r>
    </w:p>
    <w:p w:rsidR="00DF3363" w:rsidRDefault="00DF3363" w:rsidP="00DF3363">
      <w:pPr>
        <w:widowControl w:val="0"/>
        <w:tabs>
          <w:tab w:val="left" w:pos="348"/>
        </w:tabs>
        <w:autoSpaceDE w:val="0"/>
        <w:autoSpaceDN w:val="0"/>
        <w:spacing w:after="0" w:line="240" w:lineRule="auto"/>
        <w:ind w:left="106"/>
        <w:rPr>
          <w:rFonts w:ascii="Times New Roman" w:hAnsi="Times New Roman" w:cs="Times New Roman"/>
          <w:sz w:val="24"/>
        </w:rPr>
      </w:pPr>
    </w:p>
    <w:p w:rsidR="00DF3363" w:rsidRPr="00DF3363" w:rsidRDefault="00DF3363" w:rsidP="00DF3363">
      <w:pPr>
        <w:widowControl w:val="0"/>
        <w:tabs>
          <w:tab w:val="left" w:pos="348"/>
        </w:tabs>
        <w:autoSpaceDE w:val="0"/>
        <w:autoSpaceDN w:val="0"/>
        <w:spacing w:after="0" w:line="240" w:lineRule="auto"/>
        <w:ind w:left="106"/>
        <w:rPr>
          <w:rFonts w:ascii="Times New Roman" w:hAnsi="Times New Roman" w:cs="Times New Roman"/>
          <w:sz w:val="24"/>
        </w:rPr>
      </w:pPr>
    </w:p>
    <w:p w:rsidR="00C5100F" w:rsidRPr="00DF3363" w:rsidRDefault="00C5100F" w:rsidP="00C5100F">
      <w:pPr>
        <w:spacing w:line="360" w:lineRule="auto"/>
        <w:jc w:val="both"/>
      </w:pPr>
      <w:r w:rsidRPr="00CA238F">
        <w:rPr>
          <w:rFonts w:ascii="Times New Roman" w:hAnsi="Times New Roman" w:cs="Times New Roman"/>
          <w:b/>
          <w:bCs/>
          <w:sz w:val="28"/>
          <w:szCs w:val="28"/>
        </w:rPr>
        <w:t>Software required:</w:t>
      </w:r>
      <w:r>
        <w:t xml:space="preserve"> </w:t>
      </w:r>
      <w:r w:rsidR="00DF3363">
        <w:t xml:space="preserve">     </w:t>
      </w:r>
      <w:r w:rsidR="004D66AD">
        <w:rPr>
          <w:rFonts w:ascii="Times New Roman" w:hAnsi="Times New Roman" w:cs="Times New Roman"/>
          <w:sz w:val="24"/>
          <w:szCs w:val="24"/>
        </w:rPr>
        <w:t>NONE.</w:t>
      </w:r>
    </w:p>
    <w:p w:rsidR="00571985" w:rsidRPr="00571985" w:rsidRDefault="00571985" w:rsidP="00571985">
      <w:pPr>
        <w:pStyle w:val="Heading1"/>
        <w:spacing w:before="90"/>
        <w:rPr>
          <w:rFonts w:ascii="Times New Roman" w:hAnsi="Times New Roman" w:cs="Times New Roman"/>
          <w:color w:val="auto"/>
        </w:rPr>
      </w:pPr>
      <w:r w:rsidRPr="00571985">
        <w:rPr>
          <w:rFonts w:ascii="Times New Roman" w:hAnsi="Times New Roman" w:cs="Times New Roman"/>
          <w:color w:val="auto"/>
          <w:u w:val="thick"/>
        </w:rPr>
        <w:t>Theory:</w:t>
      </w:r>
    </w:p>
    <w:p w:rsidR="00571985" w:rsidRPr="00571985" w:rsidRDefault="00571985" w:rsidP="00571985">
      <w:pPr>
        <w:spacing w:before="185"/>
        <w:ind w:left="100"/>
        <w:rPr>
          <w:rFonts w:ascii="Times New Roman" w:hAnsi="Times New Roman" w:cs="Times New Roman"/>
          <w:b/>
          <w:sz w:val="24"/>
        </w:rPr>
      </w:pPr>
      <w:r w:rsidRPr="00571985">
        <w:rPr>
          <w:rFonts w:ascii="Times New Roman" w:hAnsi="Times New Roman" w:cs="Times New Roman"/>
          <w:b/>
          <w:sz w:val="24"/>
        </w:rPr>
        <w:t>Software Measurement:</w:t>
      </w:r>
    </w:p>
    <w:p w:rsidR="00571985" w:rsidRPr="00571985" w:rsidRDefault="00571985" w:rsidP="00571985">
      <w:pPr>
        <w:pStyle w:val="BodyText"/>
        <w:spacing w:before="182" w:line="259" w:lineRule="auto"/>
        <w:ind w:left="100" w:right="140"/>
        <w:jc w:val="both"/>
      </w:pPr>
      <w:r w:rsidRPr="00571985">
        <w:t>A measurement is a manifestation of the size, quantity, amount, or dimension of a particular attributes of a product or process. Software measurement is a</w:t>
      </w:r>
      <w:bookmarkStart w:id="0" w:name="_GoBack"/>
      <w:bookmarkEnd w:id="0"/>
      <w:r w:rsidRPr="00571985">
        <w:t xml:space="preserve"> titrate impute of a characteristic of a software product or the software process. It is an authority within software engineering. Software measurement process is defined and governed by ISO Standard.</w:t>
      </w:r>
    </w:p>
    <w:p w:rsidR="00571985" w:rsidRPr="00571985" w:rsidRDefault="00571985" w:rsidP="00571985">
      <w:pPr>
        <w:pStyle w:val="BodyText"/>
        <w:spacing w:before="157"/>
        <w:ind w:left="100"/>
      </w:pPr>
      <w:r w:rsidRPr="00571985">
        <w:rPr>
          <w:u w:val="single"/>
        </w:rPr>
        <w:t>Need of Software Measurement:</w:t>
      </w:r>
    </w:p>
    <w:p w:rsidR="00571985" w:rsidRPr="00571985" w:rsidRDefault="00571985" w:rsidP="00571985">
      <w:pPr>
        <w:pStyle w:val="BodyText"/>
        <w:spacing w:before="183"/>
        <w:ind w:left="100"/>
      </w:pPr>
      <w:r w:rsidRPr="00571985">
        <w:t>Software is measured to:</w:t>
      </w:r>
    </w:p>
    <w:p w:rsidR="00571985" w:rsidRPr="00571985" w:rsidRDefault="00571985" w:rsidP="00571985">
      <w:pPr>
        <w:pStyle w:val="ListParagraph"/>
        <w:widowControl w:val="0"/>
        <w:numPr>
          <w:ilvl w:val="1"/>
          <w:numId w:val="11"/>
        </w:numPr>
        <w:tabs>
          <w:tab w:val="left" w:pos="821"/>
        </w:tabs>
        <w:autoSpaceDE w:val="0"/>
        <w:autoSpaceDN w:val="0"/>
        <w:spacing w:before="180" w:after="0" w:line="240" w:lineRule="auto"/>
        <w:contextualSpacing w:val="0"/>
        <w:rPr>
          <w:rFonts w:ascii="Times New Roman" w:hAnsi="Times New Roman" w:cs="Times New Roman"/>
          <w:sz w:val="24"/>
        </w:rPr>
      </w:pPr>
      <w:r w:rsidRPr="00571985">
        <w:rPr>
          <w:rFonts w:ascii="Times New Roman" w:hAnsi="Times New Roman" w:cs="Times New Roman"/>
          <w:sz w:val="24"/>
        </w:rPr>
        <w:t>Create the quality of the current product or</w:t>
      </w:r>
      <w:r w:rsidRPr="00571985">
        <w:rPr>
          <w:rFonts w:ascii="Times New Roman" w:hAnsi="Times New Roman" w:cs="Times New Roman"/>
          <w:spacing w:val="-1"/>
          <w:sz w:val="24"/>
        </w:rPr>
        <w:t xml:space="preserve"> </w:t>
      </w:r>
      <w:r w:rsidRPr="00571985">
        <w:rPr>
          <w:rFonts w:ascii="Times New Roman" w:hAnsi="Times New Roman" w:cs="Times New Roman"/>
          <w:sz w:val="24"/>
        </w:rPr>
        <w:t>process.</w:t>
      </w:r>
    </w:p>
    <w:p w:rsidR="00571985" w:rsidRPr="00571985" w:rsidRDefault="00571985" w:rsidP="00571985">
      <w:pPr>
        <w:pStyle w:val="ListParagraph"/>
        <w:widowControl w:val="0"/>
        <w:numPr>
          <w:ilvl w:val="1"/>
          <w:numId w:val="11"/>
        </w:numPr>
        <w:tabs>
          <w:tab w:val="left" w:pos="821"/>
        </w:tabs>
        <w:autoSpaceDE w:val="0"/>
        <w:autoSpaceDN w:val="0"/>
        <w:spacing w:before="22" w:after="0" w:line="240" w:lineRule="auto"/>
        <w:contextualSpacing w:val="0"/>
        <w:rPr>
          <w:rFonts w:ascii="Times New Roman" w:hAnsi="Times New Roman" w:cs="Times New Roman"/>
          <w:sz w:val="24"/>
        </w:rPr>
      </w:pPr>
      <w:r w:rsidRPr="00571985">
        <w:rPr>
          <w:rFonts w:ascii="Times New Roman" w:hAnsi="Times New Roman" w:cs="Times New Roman"/>
          <w:sz w:val="24"/>
        </w:rPr>
        <w:t>Anticipate future qualities of the product or</w:t>
      </w:r>
      <w:r w:rsidRPr="00571985">
        <w:rPr>
          <w:rFonts w:ascii="Times New Roman" w:hAnsi="Times New Roman" w:cs="Times New Roman"/>
          <w:spacing w:val="-7"/>
          <w:sz w:val="24"/>
        </w:rPr>
        <w:t xml:space="preserve"> </w:t>
      </w:r>
      <w:r w:rsidRPr="00571985">
        <w:rPr>
          <w:rFonts w:ascii="Times New Roman" w:hAnsi="Times New Roman" w:cs="Times New Roman"/>
          <w:sz w:val="24"/>
        </w:rPr>
        <w:t>process.</w:t>
      </w:r>
    </w:p>
    <w:p w:rsidR="00571985" w:rsidRPr="00571985" w:rsidRDefault="00571985" w:rsidP="00571985">
      <w:pPr>
        <w:pStyle w:val="ListParagraph"/>
        <w:widowControl w:val="0"/>
        <w:numPr>
          <w:ilvl w:val="1"/>
          <w:numId w:val="11"/>
        </w:numPr>
        <w:tabs>
          <w:tab w:val="left" w:pos="821"/>
        </w:tabs>
        <w:autoSpaceDE w:val="0"/>
        <w:autoSpaceDN w:val="0"/>
        <w:spacing w:before="24" w:after="0" w:line="240" w:lineRule="auto"/>
        <w:contextualSpacing w:val="0"/>
        <w:rPr>
          <w:rFonts w:ascii="Times New Roman" w:hAnsi="Times New Roman" w:cs="Times New Roman"/>
          <w:sz w:val="24"/>
        </w:rPr>
      </w:pPr>
      <w:r w:rsidRPr="00571985">
        <w:rPr>
          <w:rFonts w:ascii="Times New Roman" w:hAnsi="Times New Roman" w:cs="Times New Roman"/>
          <w:sz w:val="24"/>
        </w:rPr>
        <w:t>Enhance the quality of a product or</w:t>
      </w:r>
      <w:r w:rsidRPr="00571985">
        <w:rPr>
          <w:rFonts w:ascii="Times New Roman" w:hAnsi="Times New Roman" w:cs="Times New Roman"/>
          <w:spacing w:val="-1"/>
          <w:sz w:val="24"/>
        </w:rPr>
        <w:t xml:space="preserve"> </w:t>
      </w:r>
      <w:r w:rsidRPr="00571985">
        <w:rPr>
          <w:rFonts w:ascii="Times New Roman" w:hAnsi="Times New Roman" w:cs="Times New Roman"/>
          <w:sz w:val="24"/>
        </w:rPr>
        <w:t>process.</w:t>
      </w:r>
    </w:p>
    <w:p w:rsidR="00571985" w:rsidRPr="00571985" w:rsidRDefault="00571985" w:rsidP="00571985">
      <w:pPr>
        <w:pStyle w:val="ListParagraph"/>
        <w:widowControl w:val="0"/>
        <w:numPr>
          <w:ilvl w:val="1"/>
          <w:numId w:val="11"/>
        </w:numPr>
        <w:tabs>
          <w:tab w:val="left" w:pos="821"/>
        </w:tabs>
        <w:autoSpaceDE w:val="0"/>
        <w:autoSpaceDN w:val="0"/>
        <w:spacing w:before="21" w:after="0" w:line="396" w:lineRule="auto"/>
        <w:ind w:left="100" w:right="2041" w:firstLine="360"/>
        <w:contextualSpacing w:val="0"/>
        <w:rPr>
          <w:rFonts w:ascii="Times New Roman" w:hAnsi="Times New Roman" w:cs="Times New Roman"/>
          <w:sz w:val="24"/>
        </w:rPr>
      </w:pPr>
      <w:r w:rsidRPr="00571985">
        <w:rPr>
          <w:rFonts w:ascii="Times New Roman" w:hAnsi="Times New Roman" w:cs="Times New Roman"/>
          <w:sz w:val="24"/>
        </w:rPr>
        <w:t>Regulate the state of the project in relation to budget and schedule.</w:t>
      </w:r>
      <w:r w:rsidRPr="00571985">
        <w:rPr>
          <w:rFonts w:ascii="Times New Roman" w:hAnsi="Times New Roman" w:cs="Times New Roman"/>
          <w:sz w:val="24"/>
          <w:u w:val="single"/>
        </w:rPr>
        <w:t xml:space="preserve"> </w:t>
      </w:r>
      <w:r w:rsidRPr="00571985">
        <w:rPr>
          <w:rFonts w:ascii="Times New Roman" w:hAnsi="Times New Roman" w:cs="Times New Roman"/>
          <w:sz w:val="24"/>
          <w:u w:val="single"/>
        </w:rPr>
        <w:lastRenderedPageBreak/>
        <w:t>Classification of Software</w:t>
      </w:r>
      <w:r w:rsidRPr="00571985">
        <w:rPr>
          <w:rFonts w:ascii="Times New Roman" w:hAnsi="Times New Roman" w:cs="Times New Roman"/>
          <w:spacing w:val="-5"/>
          <w:sz w:val="24"/>
          <w:u w:val="single"/>
        </w:rPr>
        <w:t xml:space="preserve"> </w:t>
      </w:r>
      <w:r w:rsidRPr="00571985">
        <w:rPr>
          <w:rFonts w:ascii="Times New Roman" w:hAnsi="Times New Roman" w:cs="Times New Roman"/>
          <w:sz w:val="24"/>
          <w:u w:val="single"/>
        </w:rPr>
        <w:t>Measurement:</w:t>
      </w:r>
    </w:p>
    <w:p w:rsidR="00571985" w:rsidRPr="00571985" w:rsidRDefault="00571985" w:rsidP="00571985">
      <w:pPr>
        <w:pStyle w:val="BodyText"/>
        <w:spacing w:before="7"/>
        <w:ind w:left="100"/>
      </w:pPr>
      <w:r w:rsidRPr="00571985">
        <w:t>There are 2 types of software measurement:</w:t>
      </w:r>
    </w:p>
    <w:p w:rsidR="00571985" w:rsidRPr="00571985" w:rsidRDefault="00571985" w:rsidP="00571985">
      <w:pPr>
        <w:pStyle w:val="ListParagraph"/>
        <w:widowControl w:val="0"/>
        <w:numPr>
          <w:ilvl w:val="0"/>
          <w:numId w:val="14"/>
        </w:numPr>
        <w:tabs>
          <w:tab w:val="left" w:pos="821"/>
        </w:tabs>
        <w:autoSpaceDE w:val="0"/>
        <w:autoSpaceDN w:val="0"/>
        <w:spacing w:before="182" w:after="0"/>
        <w:ind w:right="216"/>
        <w:contextualSpacing w:val="0"/>
        <w:rPr>
          <w:rFonts w:ascii="Times New Roman" w:hAnsi="Times New Roman" w:cs="Times New Roman"/>
          <w:sz w:val="24"/>
        </w:rPr>
      </w:pPr>
      <w:r w:rsidRPr="00571985">
        <w:rPr>
          <w:rFonts w:ascii="Times New Roman" w:hAnsi="Times New Roman" w:cs="Times New Roman"/>
          <w:sz w:val="24"/>
        </w:rPr>
        <w:t>Direct Measurement: In direct measurement the product, process or thing is measured directly using standard</w:t>
      </w:r>
      <w:r w:rsidRPr="00571985">
        <w:rPr>
          <w:rFonts w:ascii="Times New Roman" w:hAnsi="Times New Roman" w:cs="Times New Roman"/>
          <w:spacing w:val="-1"/>
          <w:sz w:val="24"/>
        </w:rPr>
        <w:t xml:space="preserve"> </w:t>
      </w:r>
      <w:r w:rsidRPr="00571985">
        <w:rPr>
          <w:rFonts w:ascii="Times New Roman" w:hAnsi="Times New Roman" w:cs="Times New Roman"/>
          <w:sz w:val="24"/>
        </w:rPr>
        <w:t>scale.</w:t>
      </w:r>
    </w:p>
    <w:p w:rsidR="00571985" w:rsidRPr="00571985" w:rsidRDefault="00571985" w:rsidP="00571985">
      <w:pPr>
        <w:pStyle w:val="ListParagraph"/>
        <w:widowControl w:val="0"/>
        <w:numPr>
          <w:ilvl w:val="0"/>
          <w:numId w:val="14"/>
        </w:numPr>
        <w:tabs>
          <w:tab w:val="left" w:pos="821"/>
        </w:tabs>
        <w:autoSpaceDE w:val="0"/>
        <w:autoSpaceDN w:val="0"/>
        <w:spacing w:after="0"/>
        <w:ind w:right="183"/>
        <w:contextualSpacing w:val="0"/>
        <w:rPr>
          <w:rFonts w:ascii="Times New Roman" w:hAnsi="Times New Roman" w:cs="Times New Roman"/>
          <w:sz w:val="24"/>
        </w:rPr>
      </w:pPr>
      <w:r w:rsidRPr="00571985">
        <w:rPr>
          <w:rFonts w:ascii="Times New Roman" w:hAnsi="Times New Roman" w:cs="Times New Roman"/>
          <w:sz w:val="24"/>
        </w:rPr>
        <w:t>Indirect Measurement: In indirect measurement the quantity or quality to be measured is measured using related parameter i.e. by use of</w:t>
      </w:r>
      <w:r w:rsidRPr="00571985">
        <w:rPr>
          <w:rFonts w:ascii="Times New Roman" w:hAnsi="Times New Roman" w:cs="Times New Roman"/>
          <w:spacing w:val="-1"/>
          <w:sz w:val="24"/>
        </w:rPr>
        <w:t xml:space="preserve"> </w:t>
      </w:r>
      <w:r w:rsidRPr="00571985">
        <w:rPr>
          <w:rFonts w:ascii="Times New Roman" w:hAnsi="Times New Roman" w:cs="Times New Roman"/>
          <w:sz w:val="24"/>
        </w:rPr>
        <w:t>reference.</w:t>
      </w:r>
    </w:p>
    <w:p w:rsidR="00571985" w:rsidRPr="00CD04E7" w:rsidRDefault="00571985" w:rsidP="00571985">
      <w:pPr>
        <w:pStyle w:val="Heading1"/>
        <w:spacing w:before="0"/>
        <w:rPr>
          <w:rFonts w:ascii="Times New Roman" w:hAnsi="Times New Roman" w:cs="Times New Roman"/>
          <w:color w:val="000000" w:themeColor="text1"/>
        </w:rPr>
      </w:pPr>
      <w:r w:rsidRPr="00571985">
        <w:rPr>
          <w:rFonts w:ascii="Times New Roman" w:hAnsi="Times New Roman" w:cs="Times New Roman"/>
        </w:rPr>
        <w:t xml:space="preserve"> </w:t>
      </w:r>
      <w:r w:rsidRPr="00CD04E7">
        <w:rPr>
          <w:rFonts w:ascii="Times New Roman" w:hAnsi="Times New Roman" w:cs="Times New Roman"/>
          <w:color w:val="000000" w:themeColor="text1"/>
        </w:rPr>
        <w:t>Metrics</w:t>
      </w:r>
    </w:p>
    <w:p w:rsidR="00571985" w:rsidRPr="00571985" w:rsidRDefault="00571985" w:rsidP="00571985">
      <w:pPr>
        <w:pStyle w:val="BodyText"/>
        <w:spacing w:before="181" w:line="261" w:lineRule="auto"/>
        <w:ind w:left="100"/>
      </w:pPr>
      <w:r w:rsidRPr="00571985">
        <w:t>A</w:t>
      </w:r>
      <w:r w:rsidRPr="00571985">
        <w:rPr>
          <w:spacing w:val="-13"/>
        </w:rPr>
        <w:t xml:space="preserve"> </w:t>
      </w:r>
      <w:r w:rsidRPr="00571985">
        <w:t>metrics</w:t>
      </w:r>
      <w:r w:rsidRPr="00571985">
        <w:rPr>
          <w:spacing w:val="-11"/>
        </w:rPr>
        <w:t xml:space="preserve"> </w:t>
      </w:r>
      <w:r w:rsidRPr="00571985">
        <w:t>is</w:t>
      </w:r>
      <w:r w:rsidRPr="00571985">
        <w:rPr>
          <w:spacing w:val="-11"/>
        </w:rPr>
        <w:t xml:space="preserve"> </w:t>
      </w:r>
      <w:r w:rsidRPr="00571985">
        <w:t>a</w:t>
      </w:r>
      <w:r w:rsidRPr="00571985">
        <w:rPr>
          <w:spacing w:val="-12"/>
        </w:rPr>
        <w:t xml:space="preserve"> </w:t>
      </w:r>
      <w:r w:rsidRPr="00571985">
        <w:t>measurement</w:t>
      </w:r>
      <w:r w:rsidRPr="00571985">
        <w:rPr>
          <w:spacing w:val="-9"/>
        </w:rPr>
        <w:t xml:space="preserve"> </w:t>
      </w:r>
      <w:r w:rsidRPr="00571985">
        <w:t>of</w:t>
      </w:r>
      <w:r w:rsidRPr="00571985">
        <w:rPr>
          <w:spacing w:val="-12"/>
        </w:rPr>
        <w:t xml:space="preserve"> </w:t>
      </w:r>
      <w:r w:rsidRPr="00571985">
        <w:t>the</w:t>
      </w:r>
      <w:r w:rsidRPr="00571985">
        <w:rPr>
          <w:spacing w:val="-12"/>
        </w:rPr>
        <w:t xml:space="preserve"> </w:t>
      </w:r>
      <w:r w:rsidRPr="00571985">
        <w:t>level</w:t>
      </w:r>
      <w:r w:rsidRPr="00571985">
        <w:rPr>
          <w:spacing w:val="-11"/>
        </w:rPr>
        <w:t xml:space="preserve"> </w:t>
      </w:r>
      <w:r w:rsidRPr="00571985">
        <w:t>that</w:t>
      </w:r>
      <w:r w:rsidRPr="00571985">
        <w:rPr>
          <w:spacing w:val="-11"/>
        </w:rPr>
        <w:t xml:space="preserve"> </w:t>
      </w:r>
      <w:r w:rsidRPr="00571985">
        <w:t>any</w:t>
      </w:r>
      <w:r w:rsidRPr="00571985">
        <w:rPr>
          <w:spacing w:val="-11"/>
        </w:rPr>
        <w:t xml:space="preserve"> </w:t>
      </w:r>
      <w:r w:rsidRPr="00571985">
        <w:t>impute</w:t>
      </w:r>
      <w:r w:rsidRPr="00571985">
        <w:rPr>
          <w:spacing w:val="-11"/>
        </w:rPr>
        <w:t xml:space="preserve"> </w:t>
      </w:r>
      <w:r w:rsidRPr="00571985">
        <w:t>belongs</w:t>
      </w:r>
      <w:r w:rsidRPr="00571985">
        <w:rPr>
          <w:spacing w:val="-10"/>
        </w:rPr>
        <w:t xml:space="preserve"> </w:t>
      </w:r>
      <w:r w:rsidRPr="00571985">
        <w:t>to</w:t>
      </w:r>
      <w:r w:rsidRPr="00571985">
        <w:rPr>
          <w:spacing w:val="-11"/>
        </w:rPr>
        <w:t xml:space="preserve"> </w:t>
      </w:r>
      <w:r w:rsidRPr="00571985">
        <w:t>a</w:t>
      </w:r>
      <w:r w:rsidRPr="00571985">
        <w:rPr>
          <w:spacing w:val="-12"/>
        </w:rPr>
        <w:t xml:space="preserve"> </w:t>
      </w:r>
      <w:r w:rsidRPr="00571985">
        <w:t>system</w:t>
      </w:r>
      <w:r w:rsidRPr="00571985">
        <w:rPr>
          <w:spacing w:val="-13"/>
        </w:rPr>
        <w:t xml:space="preserve"> </w:t>
      </w:r>
      <w:r w:rsidRPr="00571985">
        <w:t>product</w:t>
      </w:r>
      <w:r w:rsidRPr="00571985">
        <w:rPr>
          <w:spacing w:val="-11"/>
        </w:rPr>
        <w:t xml:space="preserve"> </w:t>
      </w:r>
      <w:r w:rsidRPr="00571985">
        <w:t>or</w:t>
      </w:r>
      <w:r w:rsidRPr="00571985">
        <w:rPr>
          <w:spacing w:val="-12"/>
        </w:rPr>
        <w:t xml:space="preserve"> </w:t>
      </w:r>
      <w:r w:rsidRPr="00571985">
        <w:t>process. There are 4 functions related to software</w:t>
      </w:r>
      <w:r w:rsidRPr="00571985">
        <w:rPr>
          <w:spacing w:val="-4"/>
        </w:rPr>
        <w:t xml:space="preserve"> </w:t>
      </w:r>
      <w:r w:rsidRPr="00571985">
        <w:t>metrics:</w:t>
      </w:r>
    </w:p>
    <w:p w:rsidR="00571985" w:rsidRPr="00571985" w:rsidRDefault="00571985" w:rsidP="00571985">
      <w:pPr>
        <w:pStyle w:val="ListParagraph"/>
        <w:widowControl w:val="0"/>
        <w:numPr>
          <w:ilvl w:val="0"/>
          <w:numId w:val="13"/>
        </w:numPr>
        <w:tabs>
          <w:tab w:val="left" w:pos="821"/>
        </w:tabs>
        <w:autoSpaceDE w:val="0"/>
        <w:autoSpaceDN w:val="0"/>
        <w:spacing w:before="151" w:after="0" w:line="240" w:lineRule="auto"/>
        <w:contextualSpacing w:val="0"/>
        <w:rPr>
          <w:rFonts w:ascii="Times New Roman" w:hAnsi="Times New Roman" w:cs="Times New Roman"/>
          <w:sz w:val="24"/>
        </w:rPr>
      </w:pPr>
      <w:r w:rsidRPr="00571985">
        <w:rPr>
          <w:rFonts w:ascii="Times New Roman" w:hAnsi="Times New Roman" w:cs="Times New Roman"/>
          <w:sz w:val="24"/>
        </w:rPr>
        <w:t>Planning</w:t>
      </w:r>
    </w:p>
    <w:p w:rsidR="00571985" w:rsidRPr="00571985" w:rsidRDefault="00571985" w:rsidP="00571985">
      <w:pPr>
        <w:pStyle w:val="ListParagraph"/>
        <w:widowControl w:val="0"/>
        <w:numPr>
          <w:ilvl w:val="0"/>
          <w:numId w:val="13"/>
        </w:numPr>
        <w:tabs>
          <w:tab w:val="left" w:pos="821"/>
        </w:tabs>
        <w:autoSpaceDE w:val="0"/>
        <w:autoSpaceDN w:val="0"/>
        <w:spacing w:before="22" w:after="0" w:line="240" w:lineRule="auto"/>
        <w:contextualSpacing w:val="0"/>
        <w:rPr>
          <w:rFonts w:ascii="Times New Roman" w:hAnsi="Times New Roman" w:cs="Times New Roman"/>
          <w:sz w:val="24"/>
        </w:rPr>
      </w:pPr>
      <w:r w:rsidRPr="00571985">
        <w:rPr>
          <w:rFonts w:ascii="Times New Roman" w:hAnsi="Times New Roman" w:cs="Times New Roman"/>
          <w:sz w:val="24"/>
        </w:rPr>
        <w:t>Organizing</w:t>
      </w:r>
    </w:p>
    <w:p w:rsidR="00571985" w:rsidRPr="00571985" w:rsidRDefault="00571985" w:rsidP="00571985">
      <w:pPr>
        <w:pStyle w:val="ListParagraph"/>
        <w:widowControl w:val="0"/>
        <w:numPr>
          <w:ilvl w:val="0"/>
          <w:numId w:val="13"/>
        </w:numPr>
        <w:tabs>
          <w:tab w:val="left" w:pos="821"/>
        </w:tabs>
        <w:autoSpaceDE w:val="0"/>
        <w:autoSpaceDN w:val="0"/>
        <w:spacing w:before="24" w:after="0" w:line="240" w:lineRule="auto"/>
        <w:contextualSpacing w:val="0"/>
        <w:rPr>
          <w:rFonts w:ascii="Times New Roman" w:hAnsi="Times New Roman" w:cs="Times New Roman"/>
          <w:sz w:val="24"/>
        </w:rPr>
      </w:pPr>
      <w:r w:rsidRPr="00571985">
        <w:rPr>
          <w:rFonts w:ascii="Times New Roman" w:hAnsi="Times New Roman" w:cs="Times New Roman"/>
          <w:sz w:val="24"/>
        </w:rPr>
        <w:t>Controlling</w:t>
      </w:r>
    </w:p>
    <w:p w:rsidR="00571985" w:rsidRPr="00571985" w:rsidRDefault="00571985" w:rsidP="00571985">
      <w:pPr>
        <w:pStyle w:val="ListParagraph"/>
        <w:widowControl w:val="0"/>
        <w:numPr>
          <w:ilvl w:val="0"/>
          <w:numId w:val="13"/>
        </w:numPr>
        <w:tabs>
          <w:tab w:val="left" w:pos="821"/>
        </w:tabs>
        <w:autoSpaceDE w:val="0"/>
        <w:autoSpaceDN w:val="0"/>
        <w:spacing w:before="22" w:after="0" w:line="240" w:lineRule="auto"/>
        <w:contextualSpacing w:val="0"/>
        <w:rPr>
          <w:rFonts w:ascii="Times New Roman" w:hAnsi="Times New Roman" w:cs="Times New Roman"/>
          <w:sz w:val="24"/>
        </w:rPr>
      </w:pPr>
      <w:r w:rsidRPr="00571985">
        <w:rPr>
          <w:rFonts w:ascii="Times New Roman" w:hAnsi="Times New Roman" w:cs="Times New Roman"/>
          <w:sz w:val="24"/>
        </w:rPr>
        <w:t>Improving</w:t>
      </w:r>
    </w:p>
    <w:p w:rsidR="00571985" w:rsidRPr="00571985" w:rsidRDefault="00571985" w:rsidP="00571985">
      <w:pPr>
        <w:pStyle w:val="BodyText"/>
        <w:spacing w:before="180"/>
        <w:ind w:left="100"/>
      </w:pPr>
      <w:r w:rsidRPr="00571985">
        <w:rPr>
          <w:u w:val="single"/>
        </w:rPr>
        <w:t>Characteristics of software Metrics:</w:t>
      </w:r>
    </w:p>
    <w:p w:rsidR="00571985" w:rsidRPr="00571985" w:rsidRDefault="00571985" w:rsidP="00571985">
      <w:pPr>
        <w:pStyle w:val="ListParagraph"/>
        <w:widowControl w:val="0"/>
        <w:numPr>
          <w:ilvl w:val="0"/>
          <w:numId w:val="12"/>
        </w:numPr>
        <w:tabs>
          <w:tab w:val="left" w:pos="821"/>
        </w:tabs>
        <w:autoSpaceDE w:val="0"/>
        <w:autoSpaceDN w:val="0"/>
        <w:spacing w:before="80" w:after="0"/>
        <w:ind w:right="199"/>
        <w:contextualSpacing w:val="0"/>
        <w:rPr>
          <w:rFonts w:ascii="Times New Roman" w:hAnsi="Times New Roman" w:cs="Times New Roman"/>
          <w:sz w:val="24"/>
        </w:rPr>
      </w:pPr>
      <w:r w:rsidRPr="00571985">
        <w:rPr>
          <w:rFonts w:ascii="Times New Roman" w:hAnsi="Times New Roman" w:cs="Times New Roman"/>
          <w:sz w:val="24"/>
        </w:rPr>
        <w:t>Quantitative: Metrics must possess quantitative nature. It means metrics can be expressed in values. Understandable: Metric computation should be easily understood, the method of computing metric should be clearly</w:t>
      </w:r>
      <w:r w:rsidRPr="00571985">
        <w:rPr>
          <w:rFonts w:ascii="Times New Roman" w:hAnsi="Times New Roman" w:cs="Times New Roman"/>
          <w:spacing w:val="-6"/>
          <w:sz w:val="24"/>
        </w:rPr>
        <w:t xml:space="preserve"> </w:t>
      </w:r>
      <w:r w:rsidRPr="00571985">
        <w:rPr>
          <w:rFonts w:ascii="Times New Roman" w:hAnsi="Times New Roman" w:cs="Times New Roman"/>
          <w:sz w:val="24"/>
        </w:rPr>
        <w:t>defined.</w:t>
      </w:r>
    </w:p>
    <w:p w:rsidR="00571985" w:rsidRPr="00571985" w:rsidRDefault="00571985" w:rsidP="00571985">
      <w:pPr>
        <w:pStyle w:val="ListParagraph"/>
        <w:widowControl w:val="0"/>
        <w:numPr>
          <w:ilvl w:val="0"/>
          <w:numId w:val="12"/>
        </w:numPr>
        <w:tabs>
          <w:tab w:val="left" w:pos="821"/>
        </w:tabs>
        <w:autoSpaceDE w:val="0"/>
        <w:autoSpaceDN w:val="0"/>
        <w:spacing w:before="1" w:after="0"/>
        <w:ind w:right="199"/>
        <w:contextualSpacing w:val="0"/>
        <w:rPr>
          <w:rFonts w:ascii="Times New Roman" w:hAnsi="Times New Roman" w:cs="Times New Roman"/>
          <w:sz w:val="24"/>
        </w:rPr>
      </w:pPr>
      <w:r w:rsidRPr="00571985">
        <w:rPr>
          <w:rFonts w:ascii="Times New Roman" w:hAnsi="Times New Roman" w:cs="Times New Roman"/>
          <w:sz w:val="24"/>
        </w:rPr>
        <w:t>Applicability: Metrics should be applicable in the initial phases of development of the software.</w:t>
      </w:r>
    </w:p>
    <w:p w:rsidR="00571985" w:rsidRPr="00571985" w:rsidRDefault="00571985" w:rsidP="00571985">
      <w:pPr>
        <w:pStyle w:val="ListParagraph"/>
        <w:widowControl w:val="0"/>
        <w:numPr>
          <w:ilvl w:val="0"/>
          <w:numId w:val="12"/>
        </w:numPr>
        <w:tabs>
          <w:tab w:val="left" w:pos="821"/>
        </w:tabs>
        <w:autoSpaceDE w:val="0"/>
        <w:autoSpaceDN w:val="0"/>
        <w:spacing w:after="0"/>
        <w:ind w:right="972"/>
        <w:contextualSpacing w:val="0"/>
        <w:rPr>
          <w:rFonts w:ascii="Times New Roman" w:hAnsi="Times New Roman" w:cs="Times New Roman"/>
          <w:sz w:val="24"/>
        </w:rPr>
      </w:pPr>
      <w:r w:rsidRPr="00571985">
        <w:rPr>
          <w:rFonts w:ascii="Times New Roman" w:hAnsi="Times New Roman" w:cs="Times New Roman"/>
          <w:sz w:val="24"/>
        </w:rPr>
        <w:t>Repeatable: The metric values should be same when measured repeatedly and consistent in</w:t>
      </w:r>
      <w:r w:rsidRPr="00571985">
        <w:rPr>
          <w:rFonts w:ascii="Times New Roman" w:hAnsi="Times New Roman" w:cs="Times New Roman"/>
          <w:spacing w:val="-1"/>
          <w:sz w:val="24"/>
        </w:rPr>
        <w:t xml:space="preserve"> </w:t>
      </w:r>
      <w:r w:rsidRPr="00571985">
        <w:rPr>
          <w:rFonts w:ascii="Times New Roman" w:hAnsi="Times New Roman" w:cs="Times New Roman"/>
          <w:sz w:val="24"/>
        </w:rPr>
        <w:t>nature.</w:t>
      </w:r>
    </w:p>
    <w:p w:rsidR="00571985" w:rsidRPr="00571985" w:rsidRDefault="00571985" w:rsidP="00571985">
      <w:pPr>
        <w:pStyle w:val="ListParagraph"/>
        <w:widowControl w:val="0"/>
        <w:numPr>
          <w:ilvl w:val="0"/>
          <w:numId w:val="12"/>
        </w:numPr>
        <w:tabs>
          <w:tab w:val="left" w:pos="821"/>
        </w:tabs>
        <w:autoSpaceDE w:val="0"/>
        <w:autoSpaceDN w:val="0"/>
        <w:spacing w:after="0" w:line="275" w:lineRule="exact"/>
        <w:ind w:hanging="363"/>
        <w:contextualSpacing w:val="0"/>
        <w:rPr>
          <w:rFonts w:ascii="Times New Roman" w:hAnsi="Times New Roman" w:cs="Times New Roman"/>
          <w:sz w:val="24"/>
        </w:rPr>
      </w:pPr>
      <w:r w:rsidRPr="00571985">
        <w:rPr>
          <w:rFonts w:ascii="Times New Roman" w:hAnsi="Times New Roman" w:cs="Times New Roman"/>
          <w:sz w:val="24"/>
        </w:rPr>
        <w:t>Economical: Computation of metric should be</w:t>
      </w:r>
      <w:r w:rsidRPr="00571985">
        <w:rPr>
          <w:rFonts w:ascii="Times New Roman" w:hAnsi="Times New Roman" w:cs="Times New Roman"/>
          <w:spacing w:val="-5"/>
          <w:sz w:val="24"/>
        </w:rPr>
        <w:t xml:space="preserve"> </w:t>
      </w:r>
      <w:r w:rsidRPr="00571985">
        <w:rPr>
          <w:rFonts w:ascii="Times New Roman" w:hAnsi="Times New Roman" w:cs="Times New Roman"/>
          <w:sz w:val="24"/>
        </w:rPr>
        <w:t>economical.</w:t>
      </w:r>
    </w:p>
    <w:p w:rsidR="00571985" w:rsidRDefault="00571985" w:rsidP="00571985">
      <w:pPr>
        <w:pStyle w:val="ListParagraph"/>
        <w:widowControl w:val="0"/>
        <w:numPr>
          <w:ilvl w:val="0"/>
          <w:numId w:val="12"/>
        </w:numPr>
        <w:tabs>
          <w:tab w:val="left" w:pos="821"/>
        </w:tabs>
        <w:autoSpaceDE w:val="0"/>
        <w:autoSpaceDN w:val="0"/>
        <w:spacing w:before="20" w:after="0" w:line="240" w:lineRule="auto"/>
        <w:ind w:hanging="363"/>
        <w:contextualSpacing w:val="0"/>
        <w:rPr>
          <w:rFonts w:ascii="Times New Roman" w:hAnsi="Times New Roman" w:cs="Times New Roman"/>
          <w:sz w:val="24"/>
        </w:rPr>
      </w:pPr>
      <w:r w:rsidRPr="00571985">
        <w:rPr>
          <w:rFonts w:ascii="Times New Roman" w:hAnsi="Times New Roman" w:cs="Times New Roman"/>
          <w:sz w:val="24"/>
        </w:rPr>
        <w:t>Language Independent: Metrics should not depend on any programming</w:t>
      </w:r>
      <w:r w:rsidRPr="00571985">
        <w:rPr>
          <w:rFonts w:ascii="Times New Roman" w:hAnsi="Times New Roman" w:cs="Times New Roman"/>
          <w:spacing w:val="-10"/>
          <w:sz w:val="24"/>
        </w:rPr>
        <w:t xml:space="preserve"> </w:t>
      </w:r>
      <w:r w:rsidRPr="00571985">
        <w:rPr>
          <w:rFonts w:ascii="Times New Roman" w:hAnsi="Times New Roman" w:cs="Times New Roman"/>
          <w:sz w:val="24"/>
        </w:rPr>
        <w:t>language.</w:t>
      </w:r>
    </w:p>
    <w:p w:rsidR="00571985" w:rsidRDefault="00571985" w:rsidP="00571985">
      <w:pPr>
        <w:widowControl w:val="0"/>
        <w:tabs>
          <w:tab w:val="left" w:pos="821"/>
        </w:tabs>
        <w:autoSpaceDE w:val="0"/>
        <w:autoSpaceDN w:val="0"/>
        <w:spacing w:before="20" w:after="0" w:line="240" w:lineRule="auto"/>
        <w:ind w:left="457"/>
        <w:rPr>
          <w:rFonts w:ascii="Times New Roman" w:hAnsi="Times New Roman" w:cs="Times New Roman"/>
          <w:sz w:val="24"/>
        </w:rPr>
      </w:pPr>
    </w:p>
    <w:p w:rsidR="00571985" w:rsidRDefault="00571985" w:rsidP="00571985">
      <w:pPr>
        <w:widowControl w:val="0"/>
        <w:tabs>
          <w:tab w:val="left" w:pos="821"/>
        </w:tabs>
        <w:autoSpaceDE w:val="0"/>
        <w:autoSpaceDN w:val="0"/>
        <w:spacing w:before="20" w:after="0" w:line="240" w:lineRule="auto"/>
        <w:ind w:left="457"/>
        <w:rPr>
          <w:rFonts w:ascii="Times New Roman" w:hAnsi="Times New Roman" w:cs="Times New Roman"/>
          <w:sz w:val="24"/>
        </w:rPr>
      </w:pPr>
      <w:r>
        <w:rPr>
          <w:rFonts w:ascii="Times New Roman" w:hAnsi="Times New Roman" w:cs="Times New Roman"/>
          <w:noProof/>
          <w:sz w:val="24"/>
          <w:lang w:val="en-US"/>
        </w:rPr>
        <w:drawing>
          <wp:anchor distT="0" distB="0" distL="0" distR="0" simplePos="0" relativeHeight="251659264" behindDoc="0" locked="0" layoutInCell="1" allowOverlap="1">
            <wp:simplePos x="0" y="0"/>
            <wp:positionH relativeFrom="page">
              <wp:posOffset>857250</wp:posOffset>
            </wp:positionH>
            <wp:positionV relativeFrom="paragraph">
              <wp:posOffset>173355</wp:posOffset>
            </wp:positionV>
            <wp:extent cx="5734050" cy="2343150"/>
            <wp:effectExtent l="19050" t="0" r="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734050" cy="2343150"/>
                    </a:xfrm>
                    <a:prstGeom prst="rect">
                      <a:avLst/>
                    </a:prstGeom>
                  </pic:spPr>
                </pic:pic>
              </a:graphicData>
            </a:graphic>
          </wp:anchor>
        </w:drawing>
      </w:r>
    </w:p>
    <w:p w:rsidR="00571985" w:rsidRDefault="00571985" w:rsidP="00571985">
      <w:pPr>
        <w:widowControl w:val="0"/>
        <w:tabs>
          <w:tab w:val="left" w:pos="821"/>
        </w:tabs>
        <w:autoSpaceDE w:val="0"/>
        <w:autoSpaceDN w:val="0"/>
        <w:spacing w:before="20" w:after="0" w:line="240" w:lineRule="auto"/>
        <w:ind w:left="457"/>
        <w:rPr>
          <w:rFonts w:ascii="Times New Roman" w:hAnsi="Times New Roman" w:cs="Times New Roman"/>
          <w:sz w:val="24"/>
        </w:rPr>
      </w:pPr>
    </w:p>
    <w:p w:rsidR="00571985" w:rsidRPr="00571985" w:rsidRDefault="00571985" w:rsidP="00571985">
      <w:pPr>
        <w:widowControl w:val="0"/>
        <w:tabs>
          <w:tab w:val="left" w:pos="821"/>
        </w:tabs>
        <w:autoSpaceDE w:val="0"/>
        <w:autoSpaceDN w:val="0"/>
        <w:spacing w:before="20" w:after="0" w:line="240" w:lineRule="auto"/>
        <w:rPr>
          <w:rFonts w:ascii="Times New Roman" w:hAnsi="Times New Roman" w:cs="Times New Roman"/>
          <w:sz w:val="24"/>
        </w:rPr>
      </w:pPr>
    </w:p>
    <w:p w:rsidR="00D63DDF" w:rsidRPr="00D63DDF" w:rsidRDefault="00D63DDF" w:rsidP="00D63DDF">
      <w:pPr>
        <w:pStyle w:val="BodyText"/>
        <w:ind w:left="100"/>
      </w:pPr>
      <w:r w:rsidRPr="00D63DDF">
        <w:rPr>
          <w:u w:val="single"/>
        </w:rPr>
        <w:lastRenderedPageBreak/>
        <w:t xml:space="preserve">Classification of Software </w:t>
      </w:r>
      <w:proofErr w:type="spellStart"/>
      <w:r w:rsidRPr="00D63DDF">
        <w:rPr>
          <w:u w:val="single"/>
        </w:rPr>
        <w:t>Metri</w:t>
      </w:r>
      <w:proofErr w:type="spellEnd"/>
      <w:r w:rsidR="00D4008A">
        <w:rPr>
          <w:u w:val="single"/>
        </w:rPr>
        <w:tab/>
      </w:r>
      <w:r w:rsidRPr="00D63DDF">
        <w:rPr>
          <w:u w:val="single"/>
        </w:rPr>
        <w:t>s:</w:t>
      </w:r>
    </w:p>
    <w:p w:rsidR="00D63DDF" w:rsidRPr="00D63DDF" w:rsidRDefault="00D63DDF" w:rsidP="00D63DDF">
      <w:pPr>
        <w:pStyle w:val="BodyText"/>
        <w:spacing w:before="183"/>
        <w:ind w:left="100"/>
      </w:pPr>
      <w:r w:rsidRPr="00D63DDF">
        <w:t>There are 2 types of software metrics:</w:t>
      </w:r>
    </w:p>
    <w:p w:rsidR="00D63DDF" w:rsidRPr="00D63DDF" w:rsidRDefault="00D63DDF" w:rsidP="00D63DDF">
      <w:pPr>
        <w:pStyle w:val="ListParagraph"/>
        <w:widowControl w:val="0"/>
        <w:numPr>
          <w:ilvl w:val="0"/>
          <w:numId w:val="15"/>
        </w:numPr>
        <w:tabs>
          <w:tab w:val="left" w:pos="821"/>
        </w:tabs>
        <w:autoSpaceDE w:val="0"/>
        <w:autoSpaceDN w:val="0"/>
        <w:spacing w:before="182" w:after="0"/>
        <w:ind w:right="144"/>
        <w:contextualSpacing w:val="0"/>
        <w:jc w:val="both"/>
        <w:rPr>
          <w:rFonts w:ascii="Times New Roman" w:hAnsi="Times New Roman" w:cs="Times New Roman"/>
          <w:sz w:val="24"/>
        </w:rPr>
      </w:pPr>
      <w:r w:rsidRPr="00D63DDF">
        <w:rPr>
          <w:rFonts w:ascii="Times New Roman" w:hAnsi="Times New Roman" w:cs="Times New Roman"/>
          <w:sz w:val="24"/>
        </w:rPr>
        <w:t>Product Metrics: Product metrics are used to evaluate the state of the product, tracing risks and under covering prospective problem areas. The ability of team to control quality is</w:t>
      </w:r>
      <w:r w:rsidRPr="00D63DDF">
        <w:rPr>
          <w:rFonts w:ascii="Times New Roman" w:hAnsi="Times New Roman" w:cs="Times New Roman"/>
          <w:spacing w:val="-1"/>
          <w:sz w:val="24"/>
        </w:rPr>
        <w:t xml:space="preserve"> </w:t>
      </w:r>
      <w:r w:rsidRPr="00D63DDF">
        <w:rPr>
          <w:rFonts w:ascii="Times New Roman" w:hAnsi="Times New Roman" w:cs="Times New Roman"/>
          <w:sz w:val="24"/>
        </w:rPr>
        <w:t>evaluated.</w:t>
      </w:r>
    </w:p>
    <w:p w:rsidR="00D63DDF" w:rsidRPr="00D63DDF" w:rsidRDefault="00D63DDF" w:rsidP="00D63DDF">
      <w:pPr>
        <w:pStyle w:val="ListParagraph"/>
        <w:widowControl w:val="0"/>
        <w:numPr>
          <w:ilvl w:val="0"/>
          <w:numId w:val="15"/>
        </w:numPr>
        <w:tabs>
          <w:tab w:val="left" w:pos="821"/>
        </w:tabs>
        <w:autoSpaceDE w:val="0"/>
        <w:autoSpaceDN w:val="0"/>
        <w:spacing w:after="0" w:line="261" w:lineRule="auto"/>
        <w:ind w:right="134"/>
        <w:contextualSpacing w:val="0"/>
        <w:jc w:val="both"/>
        <w:rPr>
          <w:rFonts w:ascii="Times New Roman" w:hAnsi="Times New Roman" w:cs="Times New Roman"/>
          <w:sz w:val="24"/>
        </w:rPr>
      </w:pPr>
      <w:r w:rsidRPr="00D63DDF">
        <w:rPr>
          <w:rFonts w:ascii="Times New Roman" w:hAnsi="Times New Roman" w:cs="Times New Roman"/>
          <w:sz w:val="24"/>
        </w:rPr>
        <w:t>Process Metrics: Process metrics pay particular attention on enhancing the long-term process of the team or</w:t>
      </w:r>
      <w:r w:rsidRPr="00D63DDF">
        <w:rPr>
          <w:rFonts w:ascii="Times New Roman" w:hAnsi="Times New Roman" w:cs="Times New Roman"/>
          <w:spacing w:val="-2"/>
          <w:sz w:val="24"/>
        </w:rPr>
        <w:t xml:space="preserve"> </w:t>
      </w:r>
      <w:r w:rsidRPr="00D63DDF">
        <w:rPr>
          <w:rFonts w:ascii="Times New Roman" w:hAnsi="Times New Roman" w:cs="Times New Roman"/>
          <w:sz w:val="24"/>
        </w:rPr>
        <w:t>organization.</w:t>
      </w:r>
    </w:p>
    <w:p w:rsidR="00D63DDF" w:rsidRPr="00D63DDF" w:rsidRDefault="00D63DDF" w:rsidP="00896707">
      <w:pPr>
        <w:pStyle w:val="ListParagraph"/>
        <w:widowControl w:val="0"/>
        <w:numPr>
          <w:ilvl w:val="0"/>
          <w:numId w:val="15"/>
        </w:numPr>
        <w:tabs>
          <w:tab w:val="left" w:pos="821"/>
        </w:tabs>
        <w:autoSpaceDE w:val="0"/>
        <w:autoSpaceDN w:val="0"/>
        <w:spacing w:after="0"/>
        <w:ind w:right="146"/>
        <w:contextualSpacing w:val="0"/>
        <w:jc w:val="both"/>
        <w:rPr>
          <w:rFonts w:ascii="Times New Roman" w:hAnsi="Times New Roman" w:cs="Times New Roman"/>
          <w:sz w:val="24"/>
        </w:rPr>
      </w:pPr>
      <w:r w:rsidRPr="00D63DDF">
        <w:rPr>
          <w:rFonts w:ascii="Times New Roman" w:hAnsi="Times New Roman" w:cs="Times New Roman"/>
          <w:sz w:val="24"/>
        </w:rPr>
        <w:t>Project Metrics: Project matrix is describing the project characteristic and execution process.</w:t>
      </w:r>
    </w:p>
    <w:p w:rsidR="00D63DDF" w:rsidRPr="00D63DDF" w:rsidRDefault="00D63DDF" w:rsidP="00D63DDF">
      <w:pPr>
        <w:pStyle w:val="ListParagraph"/>
        <w:widowControl w:val="0"/>
        <w:numPr>
          <w:ilvl w:val="1"/>
          <w:numId w:val="15"/>
        </w:numPr>
        <w:tabs>
          <w:tab w:val="left" w:pos="1540"/>
          <w:tab w:val="left" w:pos="1541"/>
        </w:tabs>
        <w:autoSpaceDE w:val="0"/>
        <w:autoSpaceDN w:val="0"/>
        <w:spacing w:before="90" w:after="0" w:line="240" w:lineRule="auto"/>
        <w:contextualSpacing w:val="0"/>
        <w:rPr>
          <w:rFonts w:ascii="Times New Roman" w:hAnsi="Times New Roman" w:cs="Times New Roman"/>
          <w:sz w:val="24"/>
        </w:rPr>
      </w:pPr>
      <w:r w:rsidRPr="00D63DDF">
        <w:rPr>
          <w:rFonts w:ascii="Times New Roman" w:hAnsi="Times New Roman" w:cs="Times New Roman"/>
          <w:sz w:val="24"/>
        </w:rPr>
        <w:t>Number of software</w:t>
      </w:r>
      <w:r w:rsidRPr="00D63DDF">
        <w:rPr>
          <w:rFonts w:ascii="Times New Roman" w:hAnsi="Times New Roman" w:cs="Times New Roman"/>
          <w:spacing w:val="-6"/>
          <w:sz w:val="24"/>
        </w:rPr>
        <w:t xml:space="preserve"> </w:t>
      </w:r>
      <w:r w:rsidRPr="00D63DDF">
        <w:rPr>
          <w:rFonts w:ascii="Times New Roman" w:hAnsi="Times New Roman" w:cs="Times New Roman"/>
          <w:sz w:val="24"/>
        </w:rPr>
        <w:t>developer.</w:t>
      </w:r>
    </w:p>
    <w:p w:rsidR="00D63DDF" w:rsidRPr="00D63DDF" w:rsidRDefault="00D63DDF" w:rsidP="00D63DDF">
      <w:pPr>
        <w:pStyle w:val="ListParagraph"/>
        <w:widowControl w:val="0"/>
        <w:numPr>
          <w:ilvl w:val="1"/>
          <w:numId w:val="15"/>
        </w:numPr>
        <w:tabs>
          <w:tab w:val="left" w:pos="1540"/>
          <w:tab w:val="left" w:pos="1541"/>
        </w:tabs>
        <w:autoSpaceDE w:val="0"/>
        <w:autoSpaceDN w:val="0"/>
        <w:spacing w:before="18" w:after="0" w:line="240" w:lineRule="auto"/>
        <w:contextualSpacing w:val="0"/>
        <w:rPr>
          <w:rFonts w:ascii="Times New Roman" w:hAnsi="Times New Roman" w:cs="Times New Roman"/>
          <w:sz w:val="24"/>
        </w:rPr>
      </w:pPr>
      <w:r w:rsidRPr="00D63DDF">
        <w:rPr>
          <w:rFonts w:ascii="Times New Roman" w:hAnsi="Times New Roman" w:cs="Times New Roman"/>
          <w:sz w:val="24"/>
        </w:rPr>
        <w:t>Staffing pattern over the life cycle of</w:t>
      </w:r>
      <w:r w:rsidRPr="00D63DDF">
        <w:rPr>
          <w:rFonts w:ascii="Times New Roman" w:hAnsi="Times New Roman" w:cs="Times New Roman"/>
          <w:spacing w:val="-2"/>
          <w:sz w:val="24"/>
        </w:rPr>
        <w:t xml:space="preserve"> </w:t>
      </w:r>
      <w:r w:rsidRPr="00D63DDF">
        <w:rPr>
          <w:rFonts w:ascii="Times New Roman" w:hAnsi="Times New Roman" w:cs="Times New Roman"/>
          <w:sz w:val="24"/>
        </w:rPr>
        <w:t>software.</w:t>
      </w:r>
    </w:p>
    <w:p w:rsidR="00D63DDF" w:rsidRPr="00D63DDF" w:rsidRDefault="00D63DDF" w:rsidP="00D63DDF">
      <w:pPr>
        <w:pStyle w:val="ListParagraph"/>
        <w:widowControl w:val="0"/>
        <w:numPr>
          <w:ilvl w:val="1"/>
          <w:numId w:val="15"/>
        </w:numPr>
        <w:tabs>
          <w:tab w:val="left" w:pos="1540"/>
          <w:tab w:val="left" w:pos="1541"/>
        </w:tabs>
        <w:autoSpaceDE w:val="0"/>
        <w:autoSpaceDN w:val="0"/>
        <w:spacing w:before="20" w:after="0" w:line="240" w:lineRule="auto"/>
        <w:contextualSpacing w:val="0"/>
        <w:rPr>
          <w:rFonts w:ascii="Times New Roman" w:hAnsi="Times New Roman" w:cs="Times New Roman"/>
          <w:sz w:val="24"/>
        </w:rPr>
      </w:pPr>
      <w:r w:rsidRPr="00D63DDF">
        <w:rPr>
          <w:rFonts w:ascii="Times New Roman" w:hAnsi="Times New Roman" w:cs="Times New Roman"/>
          <w:sz w:val="24"/>
        </w:rPr>
        <w:t>Cost and</w:t>
      </w:r>
      <w:r w:rsidRPr="00D63DDF">
        <w:rPr>
          <w:rFonts w:ascii="Times New Roman" w:hAnsi="Times New Roman" w:cs="Times New Roman"/>
          <w:spacing w:val="-1"/>
          <w:sz w:val="24"/>
        </w:rPr>
        <w:t xml:space="preserve"> </w:t>
      </w:r>
      <w:r w:rsidRPr="00D63DDF">
        <w:rPr>
          <w:rFonts w:ascii="Times New Roman" w:hAnsi="Times New Roman" w:cs="Times New Roman"/>
          <w:sz w:val="24"/>
        </w:rPr>
        <w:t>schedule.</w:t>
      </w:r>
    </w:p>
    <w:p w:rsidR="00D63DDF" w:rsidRPr="00D63DDF" w:rsidRDefault="00D63DDF" w:rsidP="00D63DDF">
      <w:pPr>
        <w:pStyle w:val="ListParagraph"/>
        <w:widowControl w:val="0"/>
        <w:numPr>
          <w:ilvl w:val="1"/>
          <w:numId w:val="15"/>
        </w:numPr>
        <w:tabs>
          <w:tab w:val="left" w:pos="1540"/>
          <w:tab w:val="left" w:pos="1541"/>
        </w:tabs>
        <w:autoSpaceDE w:val="0"/>
        <w:autoSpaceDN w:val="0"/>
        <w:spacing w:before="23" w:after="0" w:line="240" w:lineRule="auto"/>
        <w:contextualSpacing w:val="0"/>
        <w:rPr>
          <w:rFonts w:ascii="Times New Roman" w:hAnsi="Times New Roman" w:cs="Times New Roman"/>
          <w:sz w:val="24"/>
        </w:rPr>
      </w:pPr>
      <w:r w:rsidRPr="00D63DDF">
        <w:rPr>
          <w:rFonts w:ascii="Times New Roman" w:hAnsi="Times New Roman" w:cs="Times New Roman"/>
          <w:sz w:val="24"/>
        </w:rPr>
        <w:t>Productivity.</w:t>
      </w:r>
    </w:p>
    <w:p w:rsidR="00D63DDF" w:rsidRDefault="00D63DDF" w:rsidP="00896707">
      <w:pPr>
        <w:rPr>
          <w:rFonts w:ascii="Times New Roman" w:hAnsi="Times New Roman" w:cs="Times New Roman"/>
          <w:b/>
          <w:sz w:val="28"/>
        </w:rPr>
      </w:pPr>
    </w:p>
    <w:p w:rsidR="00D63DDF" w:rsidRPr="00D4008A" w:rsidRDefault="00D63DDF" w:rsidP="00D63DDF">
      <w:pPr>
        <w:pStyle w:val="Heading1"/>
        <w:spacing w:before="0"/>
        <w:rPr>
          <w:rFonts w:ascii="Times New Roman" w:hAnsi="Times New Roman" w:cs="Times New Roman"/>
          <w:color w:val="000000" w:themeColor="text1"/>
        </w:rPr>
      </w:pPr>
      <w:r w:rsidRPr="00D4008A">
        <w:rPr>
          <w:rFonts w:ascii="Times New Roman" w:hAnsi="Times New Roman" w:cs="Times New Roman"/>
          <w:color w:val="000000" w:themeColor="text1"/>
        </w:rPr>
        <w:t>Background:</w:t>
      </w:r>
    </w:p>
    <w:p w:rsidR="00D63DDF" w:rsidRDefault="00D63DDF" w:rsidP="00D63DDF">
      <w:pPr>
        <w:pStyle w:val="BodyText"/>
        <w:spacing w:before="183" w:line="259" w:lineRule="auto"/>
        <w:ind w:left="100" w:right="134"/>
        <w:jc w:val="both"/>
      </w:pPr>
      <w:r>
        <w:t>There are some metrics which are fundamental, and the rest can be derived from these. Examples of basic (fundamental) measures are size, effort, defect, and schedule. If the fundamental measures are known, then we can derive others. For example, if size and effort are known, we can get Productivity (=size/effort). If the total numbers of defects are known, we can get the Quality (=defect/size) and soon.</w:t>
      </w:r>
    </w:p>
    <w:p w:rsidR="00D63DDF" w:rsidRDefault="00D63DDF" w:rsidP="00896707">
      <w:pPr>
        <w:rPr>
          <w:rFonts w:ascii="Times New Roman" w:hAnsi="Times New Roman" w:cs="Times New Roman"/>
          <w:b/>
          <w:sz w:val="28"/>
        </w:rPr>
      </w:pPr>
    </w:p>
    <w:p w:rsidR="00D63DDF" w:rsidRPr="00D4008A" w:rsidRDefault="00D63DDF" w:rsidP="00D63DDF">
      <w:pPr>
        <w:pStyle w:val="Heading1"/>
        <w:spacing w:before="1"/>
        <w:rPr>
          <w:rFonts w:ascii="Times New Roman" w:hAnsi="Times New Roman" w:cs="Times New Roman"/>
          <w:color w:val="000000" w:themeColor="text1"/>
        </w:rPr>
      </w:pPr>
      <w:r w:rsidRPr="00D4008A">
        <w:rPr>
          <w:rFonts w:ascii="Times New Roman" w:hAnsi="Times New Roman" w:cs="Times New Roman"/>
          <w:color w:val="000000" w:themeColor="text1"/>
        </w:rPr>
        <w:t>Problem Description:</w:t>
      </w:r>
    </w:p>
    <w:p w:rsidR="00D63DDF" w:rsidRDefault="00D63DDF" w:rsidP="00D63DDF">
      <w:pPr>
        <w:pStyle w:val="BodyText"/>
        <w:spacing w:before="180" w:line="259" w:lineRule="auto"/>
        <w:ind w:left="100" w:right="128"/>
        <w:jc w:val="both"/>
      </w:pPr>
      <w:r>
        <w:t xml:space="preserve">Online loan system has two modules for the two basic services, namely Car loan service and House loan service. The two modules have been named as </w:t>
      </w:r>
      <w:proofErr w:type="spellStart"/>
      <w:r>
        <w:t>Car_Loan_Module</w:t>
      </w:r>
      <w:proofErr w:type="spellEnd"/>
      <w:r>
        <w:t xml:space="preserve"> and </w:t>
      </w:r>
      <w:proofErr w:type="spellStart"/>
      <w:r>
        <w:t>House_Loan_Module</w:t>
      </w:r>
      <w:proofErr w:type="spellEnd"/>
      <w:r>
        <w:t xml:space="preserve">. </w:t>
      </w:r>
      <w:proofErr w:type="spellStart"/>
      <w:r>
        <w:t>Car_Loan_Module</w:t>
      </w:r>
      <w:proofErr w:type="spellEnd"/>
      <w:r>
        <w:t xml:space="preserve"> has 2000 lines of uncommented source code. </w:t>
      </w:r>
      <w:proofErr w:type="spellStart"/>
      <w:r>
        <w:t>House_Loan_Module</w:t>
      </w:r>
      <w:proofErr w:type="spellEnd"/>
      <w:r>
        <w:t xml:space="preserve"> has 3000 lines of uncommented source code. </w:t>
      </w:r>
      <w:proofErr w:type="spellStart"/>
      <w:r>
        <w:t>Car_Loan_Module</w:t>
      </w:r>
      <w:proofErr w:type="spellEnd"/>
      <w:r>
        <w:t xml:space="preserve"> was completely implemented by Mike. </w:t>
      </w:r>
      <w:proofErr w:type="spellStart"/>
      <w:r>
        <w:t>House_Loan_Module</w:t>
      </w:r>
      <w:proofErr w:type="spellEnd"/>
      <w:r>
        <w:t xml:space="preserve"> was completely implemented by John. Mike took 100 person hours to implement </w:t>
      </w:r>
      <w:proofErr w:type="spellStart"/>
      <w:r>
        <w:t>Car_Loan_Module</w:t>
      </w:r>
      <w:proofErr w:type="spellEnd"/>
      <w:r>
        <w:t xml:space="preserve">. John took 200 person hours to implement </w:t>
      </w:r>
      <w:proofErr w:type="spellStart"/>
      <w:r>
        <w:t>House_Loan_Module</w:t>
      </w:r>
      <w:proofErr w:type="spellEnd"/>
      <w:r>
        <w:t>. Mike’s module had 5 defects. John’s module had 6 defects. With respect to the context given, which among the following is an INCORRECT statement?</w:t>
      </w:r>
    </w:p>
    <w:p w:rsidR="00D63DDF" w:rsidRDefault="00D63DDF" w:rsidP="00896707">
      <w:pPr>
        <w:rPr>
          <w:rFonts w:ascii="Times New Roman" w:hAnsi="Times New Roman" w:cs="Times New Roman"/>
          <w:b/>
          <w:sz w:val="28"/>
        </w:rPr>
      </w:pPr>
    </w:p>
    <w:p w:rsidR="00D4008A" w:rsidRDefault="00D4008A" w:rsidP="00896707">
      <w:pPr>
        <w:rPr>
          <w:rFonts w:ascii="Times New Roman" w:hAnsi="Times New Roman" w:cs="Times New Roman"/>
          <w:b/>
          <w:sz w:val="28"/>
        </w:rPr>
      </w:pPr>
    </w:p>
    <w:p w:rsidR="00D4008A" w:rsidRDefault="00D4008A" w:rsidP="00896707">
      <w:pPr>
        <w:rPr>
          <w:rFonts w:ascii="Times New Roman" w:hAnsi="Times New Roman" w:cs="Times New Roman"/>
          <w:b/>
          <w:sz w:val="28"/>
        </w:rPr>
      </w:pPr>
    </w:p>
    <w:p w:rsidR="00D4008A" w:rsidRDefault="00D4008A" w:rsidP="00896707">
      <w:pPr>
        <w:rPr>
          <w:rFonts w:ascii="Times New Roman" w:hAnsi="Times New Roman" w:cs="Times New Roman"/>
          <w:b/>
          <w:sz w:val="28"/>
        </w:rPr>
      </w:pPr>
    </w:p>
    <w:p w:rsidR="00D4008A" w:rsidRDefault="00D4008A" w:rsidP="00896707">
      <w:pPr>
        <w:rPr>
          <w:rFonts w:ascii="Times New Roman" w:hAnsi="Times New Roman" w:cs="Times New Roman"/>
          <w:b/>
          <w:sz w:val="28"/>
        </w:rPr>
      </w:pPr>
    </w:p>
    <w:p w:rsidR="00D4008A" w:rsidRPr="00D4008A" w:rsidRDefault="00D4008A" w:rsidP="00D4008A">
      <w:pPr>
        <w:pStyle w:val="BodyText"/>
        <w:spacing w:before="157"/>
        <w:ind w:left="100"/>
        <w:rPr>
          <w:b/>
        </w:rPr>
      </w:pPr>
      <w:r w:rsidRPr="00D4008A">
        <w:rPr>
          <w:b/>
          <w:u w:val="single"/>
        </w:rPr>
        <w:lastRenderedPageBreak/>
        <w:t>Choose One:</w:t>
      </w:r>
    </w:p>
    <w:p w:rsidR="00D4008A" w:rsidRDefault="00D4008A" w:rsidP="00D4008A">
      <w:pPr>
        <w:pStyle w:val="BodyText"/>
        <w:spacing w:before="185" w:line="398" w:lineRule="auto"/>
        <w:ind w:left="100" w:right="5047"/>
      </w:pPr>
      <w:r>
        <w:t xml:space="preserve">1. John’s quality is better than Mike. </w:t>
      </w:r>
    </w:p>
    <w:p w:rsidR="00D4008A" w:rsidRDefault="00D4008A" w:rsidP="00D4008A">
      <w:pPr>
        <w:pStyle w:val="BodyText"/>
        <w:spacing w:before="185" w:line="398" w:lineRule="auto"/>
        <w:ind w:left="100" w:right="5047"/>
      </w:pPr>
      <w:r>
        <w:t>2. John’s productivity is more than Mike.</w:t>
      </w:r>
    </w:p>
    <w:p w:rsidR="00D4008A" w:rsidRDefault="00D4008A" w:rsidP="00D4008A">
      <w:pPr>
        <w:pStyle w:val="BodyText"/>
        <w:spacing w:before="185" w:line="398" w:lineRule="auto"/>
        <w:ind w:left="100" w:right="5047"/>
      </w:pPr>
      <w:r>
        <w:t xml:space="preserve"> 3. John introduced more defects </w:t>
      </w:r>
      <w:proofErr w:type="spellStart"/>
      <w:r>
        <w:t>thanMike</w:t>
      </w:r>
      <w:proofErr w:type="spellEnd"/>
      <w:r>
        <w:t>. 4. John’s effort is more than Mike.</w:t>
      </w:r>
    </w:p>
    <w:p w:rsidR="00D4008A" w:rsidRDefault="00D4008A" w:rsidP="00D4008A">
      <w:pPr>
        <w:rPr>
          <w:rFonts w:ascii="Times New Roman" w:hAnsi="Times New Roman" w:cs="Times New Roman"/>
          <w:sz w:val="24"/>
          <w:szCs w:val="24"/>
        </w:rPr>
      </w:pPr>
      <w:proofErr w:type="spellStart"/>
      <w:r w:rsidRPr="00D4008A">
        <w:rPr>
          <w:rFonts w:ascii="Times New Roman" w:hAnsi="Times New Roman" w:cs="Times New Roman"/>
          <w:sz w:val="24"/>
          <w:szCs w:val="24"/>
          <w:u w:val="single"/>
        </w:rPr>
        <w:t>Ans</w:t>
      </w:r>
      <w:proofErr w:type="spellEnd"/>
      <w:r w:rsidRPr="00D4008A">
        <w:rPr>
          <w:rFonts w:ascii="Times New Roman" w:hAnsi="Times New Roman" w:cs="Times New Roman"/>
          <w:sz w:val="24"/>
          <w:szCs w:val="24"/>
          <w:u w:val="single"/>
        </w:rPr>
        <w:t>:</w:t>
      </w:r>
      <w:r w:rsidRPr="00D4008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008A">
        <w:rPr>
          <w:rFonts w:ascii="Times New Roman" w:hAnsi="Times New Roman" w:cs="Times New Roman"/>
          <w:sz w:val="24"/>
          <w:szCs w:val="24"/>
        </w:rPr>
        <w:t>3. John introduced more defects than Mike.</w:t>
      </w:r>
    </w:p>
    <w:p w:rsidR="00D4008A" w:rsidRDefault="00D4008A" w:rsidP="00D4008A">
      <w:pPr>
        <w:rPr>
          <w:rFonts w:ascii="Times New Roman" w:hAnsi="Times New Roman" w:cs="Times New Roman"/>
          <w:sz w:val="24"/>
          <w:szCs w:val="24"/>
        </w:rPr>
      </w:pPr>
    </w:p>
    <w:p w:rsidR="00D4008A" w:rsidRPr="00D4008A" w:rsidRDefault="00D4008A" w:rsidP="00D4008A">
      <w:pPr>
        <w:pStyle w:val="BodyText"/>
        <w:spacing w:line="393" w:lineRule="auto"/>
        <w:ind w:left="100" w:right="4474"/>
        <w:rPr>
          <w:b/>
          <w:sz w:val="28"/>
          <w:szCs w:val="28"/>
        </w:rPr>
      </w:pPr>
      <w:r w:rsidRPr="00D4008A">
        <w:rPr>
          <w:b/>
          <w:sz w:val="28"/>
          <w:szCs w:val="28"/>
          <w:u w:val="single"/>
        </w:rPr>
        <w:t>Justification:</w:t>
      </w:r>
    </w:p>
    <w:p w:rsidR="00D4008A" w:rsidRDefault="00D4008A" w:rsidP="00D4008A">
      <w:pPr>
        <w:pStyle w:val="BodyText"/>
        <w:spacing w:before="6" w:line="259" w:lineRule="auto"/>
        <w:ind w:left="100" w:right="133"/>
        <w:jc w:val="both"/>
      </w:pPr>
      <w:r>
        <w:t>Here,</w:t>
      </w:r>
      <w:r>
        <w:rPr>
          <w:spacing w:val="-15"/>
        </w:rPr>
        <w:t xml:space="preserve"> </w:t>
      </w:r>
      <w:proofErr w:type="spellStart"/>
      <w:r>
        <w:t>Car_Loan_Module</w:t>
      </w:r>
      <w:proofErr w:type="spellEnd"/>
      <w:r>
        <w:rPr>
          <w:spacing w:val="-13"/>
        </w:rPr>
        <w:t xml:space="preserve"> </w:t>
      </w:r>
      <w:r>
        <w:t>was</w:t>
      </w:r>
      <w:r>
        <w:rPr>
          <w:spacing w:val="-14"/>
        </w:rPr>
        <w:t xml:space="preserve"> </w:t>
      </w:r>
      <w:r>
        <w:t>completely</w:t>
      </w:r>
      <w:r>
        <w:rPr>
          <w:spacing w:val="-15"/>
        </w:rPr>
        <w:t xml:space="preserve"> </w:t>
      </w:r>
      <w:r>
        <w:t>implemented</w:t>
      </w:r>
      <w:r>
        <w:rPr>
          <w:spacing w:val="-14"/>
        </w:rPr>
        <w:t xml:space="preserve"> </w:t>
      </w:r>
      <w:r>
        <w:t>by</w:t>
      </w:r>
      <w:r>
        <w:rPr>
          <w:spacing w:val="-15"/>
        </w:rPr>
        <w:t xml:space="preserve"> </w:t>
      </w:r>
      <w:r>
        <w:t>Mike</w:t>
      </w:r>
      <w:r>
        <w:rPr>
          <w:spacing w:val="-16"/>
        </w:rPr>
        <w:t xml:space="preserve"> </w:t>
      </w:r>
      <w:r>
        <w:t>and</w:t>
      </w:r>
      <w:r>
        <w:rPr>
          <w:spacing w:val="-14"/>
        </w:rPr>
        <w:t xml:space="preserve"> </w:t>
      </w:r>
      <w:proofErr w:type="spellStart"/>
      <w:r>
        <w:t>House_Loan_Module</w:t>
      </w:r>
      <w:proofErr w:type="spellEnd"/>
      <w:r>
        <w:rPr>
          <w:spacing w:val="-16"/>
        </w:rPr>
        <w:t xml:space="preserve"> </w:t>
      </w:r>
      <w:r>
        <w:t xml:space="preserve">was completely implemented by John. </w:t>
      </w:r>
      <w:proofErr w:type="spellStart"/>
      <w:r>
        <w:t>House_Loan_Module</w:t>
      </w:r>
      <w:proofErr w:type="spellEnd"/>
      <w:r>
        <w:t xml:space="preserve"> has more lines of uncommented source code than </w:t>
      </w:r>
      <w:proofErr w:type="spellStart"/>
      <w:r>
        <w:t>Car_Loan_Module</w:t>
      </w:r>
      <w:proofErr w:type="spellEnd"/>
      <w:r>
        <w:t>. We can see that Mike’s module had 5 defects while John’s</w:t>
      </w:r>
      <w:r>
        <w:rPr>
          <w:spacing w:val="-12"/>
        </w:rPr>
        <w:t xml:space="preserve"> </w:t>
      </w:r>
      <w:r>
        <w:t>module</w:t>
      </w:r>
      <w:r>
        <w:rPr>
          <w:spacing w:val="-15"/>
        </w:rPr>
        <w:t xml:space="preserve"> </w:t>
      </w:r>
      <w:r>
        <w:t>had</w:t>
      </w:r>
      <w:r>
        <w:rPr>
          <w:spacing w:val="-12"/>
        </w:rPr>
        <w:t xml:space="preserve"> </w:t>
      </w:r>
      <w:r>
        <w:t>6</w:t>
      </w:r>
      <w:r>
        <w:rPr>
          <w:spacing w:val="-13"/>
        </w:rPr>
        <w:t xml:space="preserve"> </w:t>
      </w:r>
      <w:r>
        <w:t>defects.</w:t>
      </w:r>
      <w:r>
        <w:rPr>
          <w:spacing w:val="-11"/>
        </w:rPr>
        <w:t xml:space="preserve"> </w:t>
      </w:r>
      <w:r>
        <w:t>So,</w:t>
      </w:r>
      <w:r>
        <w:rPr>
          <w:spacing w:val="-14"/>
        </w:rPr>
        <w:t xml:space="preserve"> </w:t>
      </w:r>
      <w:r>
        <w:t>it</w:t>
      </w:r>
      <w:r>
        <w:rPr>
          <w:spacing w:val="-14"/>
        </w:rPr>
        <w:t xml:space="preserve"> </w:t>
      </w:r>
      <w:r>
        <w:t>does</w:t>
      </w:r>
      <w:r>
        <w:rPr>
          <w:spacing w:val="-13"/>
        </w:rPr>
        <w:t xml:space="preserve"> </w:t>
      </w:r>
      <w:r>
        <w:t>not</w:t>
      </w:r>
      <w:r>
        <w:rPr>
          <w:spacing w:val="-14"/>
        </w:rPr>
        <w:t xml:space="preserve"> </w:t>
      </w:r>
      <w:r>
        <w:t>mean</w:t>
      </w:r>
      <w:r>
        <w:rPr>
          <w:spacing w:val="-12"/>
        </w:rPr>
        <w:t xml:space="preserve"> </w:t>
      </w:r>
      <w:r>
        <w:t>that</w:t>
      </w:r>
      <w:r>
        <w:rPr>
          <w:spacing w:val="-12"/>
        </w:rPr>
        <w:t xml:space="preserve"> </w:t>
      </w:r>
      <w:r>
        <w:t>John</w:t>
      </w:r>
      <w:r>
        <w:rPr>
          <w:spacing w:val="-13"/>
        </w:rPr>
        <w:t xml:space="preserve"> </w:t>
      </w:r>
      <w:r>
        <w:t>introduced</w:t>
      </w:r>
      <w:r>
        <w:rPr>
          <w:spacing w:val="-11"/>
        </w:rPr>
        <w:t xml:space="preserve"> </w:t>
      </w:r>
      <w:r>
        <w:t>more</w:t>
      </w:r>
      <w:r>
        <w:rPr>
          <w:spacing w:val="-13"/>
        </w:rPr>
        <w:t xml:space="preserve"> </w:t>
      </w:r>
      <w:r>
        <w:t>defects</w:t>
      </w:r>
      <w:r>
        <w:rPr>
          <w:spacing w:val="-11"/>
        </w:rPr>
        <w:t xml:space="preserve"> </w:t>
      </w:r>
      <w:r>
        <w:t>than</w:t>
      </w:r>
      <w:r>
        <w:rPr>
          <w:spacing w:val="-12"/>
        </w:rPr>
        <w:t xml:space="preserve"> </w:t>
      </w:r>
      <w:r w:rsidR="00BF7945">
        <w:t>Mike;</w:t>
      </w:r>
      <w:r>
        <w:t xml:space="preserve"> therefore it is an Incorrect</w:t>
      </w:r>
      <w:r>
        <w:rPr>
          <w:spacing w:val="4"/>
        </w:rPr>
        <w:t xml:space="preserve"> </w:t>
      </w:r>
      <w:r>
        <w:t>Statement.</w:t>
      </w:r>
    </w:p>
    <w:p w:rsidR="00D4008A" w:rsidRPr="00D4008A" w:rsidRDefault="00D4008A" w:rsidP="00D4008A">
      <w:pPr>
        <w:rPr>
          <w:rFonts w:ascii="Times New Roman" w:hAnsi="Times New Roman" w:cs="Times New Roman"/>
          <w:b/>
          <w:sz w:val="24"/>
          <w:szCs w:val="24"/>
        </w:rPr>
      </w:pPr>
    </w:p>
    <w:p w:rsidR="00D63DDF" w:rsidRDefault="00D63DDF" w:rsidP="00896707">
      <w:pPr>
        <w:rPr>
          <w:rFonts w:ascii="Times New Roman" w:hAnsi="Times New Roman" w:cs="Times New Roman"/>
          <w:b/>
          <w:sz w:val="28"/>
        </w:rPr>
      </w:pPr>
    </w:p>
    <w:p w:rsidR="00D63DDF" w:rsidRDefault="00D63DDF" w:rsidP="00896707">
      <w:pPr>
        <w:rPr>
          <w:rFonts w:ascii="Times New Roman" w:hAnsi="Times New Roman" w:cs="Times New Roman"/>
          <w:b/>
          <w:sz w:val="28"/>
        </w:rPr>
      </w:pPr>
    </w:p>
    <w:p w:rsidR="00D63DDF" w:rsidRDefault="00D63DDF" w:rsidP="00896707">
      <w:pPr>
        <w:rPr>
          <w:rFonts w:ascii="Times New Roman" w:hAnsi="Times New Roman" w:cs="Times New Roman"/>
          <w:b/>
          <w:sz w:val="28"/>
        </w:rPr>
      </w:pPr>
    </w:p>
    <w:p w:rsidR="00D63DDF" w:rsidRDefault="00D63DDF" w:rsidP="00896707">
      <w:pPr>
        <w:rPr>
          <w:rFonts w:ascii="Times New Roman" w:hAnsi="Times New Roman" w:cs="Times New Roman"/>
          <w:b/>
          <w:sz w:val="28"/>
        </w:rPr>
      </w:pPr>
    </w:p>
    <w:p w:rsidR="00D63DDF" w:rsidRDefault="00D63DDF" w:rsidP="00896707">
      <w:pPr>
        <w:rPr>
          <w:rFonts w:ascii="Times New Roman" w:hAnsi="Times New Roman" w:cs="Times New Roman"/>
          <w:b/>
          <w:sz w:val="28"/>
        </w:rPr>
      </w:pPr>
    </w:p>
    <w:p w:rsidR="00D63DDF" w:rsidRDefault="00D63DDF" w:rsidP="00896707">
      <w:pPr>
        <w:rPr>
          <w:rFonts w:ascii="Times New Roman" w:hAnsi="Times New Roman" w:cs="Times New Roman"/>
          <w:b/>
          <w:sz w:val="28"/>
        </w:rPr>
      </w:pPr>
    </w:p>
    <w:p w:rsidR="005A3328" w:rsidRPr="00997104" w:rsidRDefault="005A3328" w:rsidP="00896707">
      <w:pPr>
        <w:rPr>
          <w:rFonts w:ascii="Times New Roman" w:hAnsi="Times New Roman" w:cs="Times New Roman"/>
          <w:sz w:val="24"/>
        </w:rPr>
      </w:pPr>
    </w:p>
    <w:sectPr w:rsidR="005A3328" w:rsidRPr="00997104" w:rsidSect="00B9597C">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4CE" w:rsidRDefault="00EF04CE" w:rsidP="00226E39">
      <w:pPr>
        <w:spacing w:after="0" w:line="240" w:lineRule="auto"/>
      </w:pPr>
      <w:r>
        <w:separator/>
      </w:r>
    </w:p>
  </w:endnote>
  <w:endnote w:type="continuationSeparator" w:id="0">
    <w:p w:rsidR="00EF04CE" w:rsidRDefault="00EF04CE" w:rsidP="0022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C07" w:rsidRDefault="00BF7945">
    <w:pPr>
      <w:pStyle w:val="Footer"/>
      <w:pBdr>
        <w:top w:val="thinThickSmallGap" w:sz="24" w:space="1" w:color="823B0B" w:themeColor="accent2" w:themeShade="7F"/>
      </w:pBdr>
      <w:rPr>
        <w:rFonts w:asciiTheme="majorHAnsi" w:hAnsiTheme="majorHAnsi"/>
      </w:rPr>
    </w:pPr>
    <w:r>
      <w:rPr>
        <w:rFonts w:asciiTheme="majorHAnsi" w:hAnsiTheme="majorHAnsi"/>
      </w:rPr>
      <w:t>DEPSTAR (</w:t>
    </w:r>
    <w:r w:rsidR="00DA5C07">
      <w:rPr>
        <w:rFonts w:asciiTheme="majorHAnsi" w:hAnsiTheme="majorHAnsi"/>
      </w:rPr>
      <w:t>CE</w:t>
    </w:r>
    <w:r>
      <w:rPr>
        <w:rFonts w:asciiTheme="majorHAnsi" w:hAnsiTheme="majorHAnsi"/>
      </w:rPr>
      <w:t xml:space="preserve">) </w:t>
    </w:r>
    <w:r w:rsidR="00DA5C07">
      <w:rPr>
        <w:rFonts w:asciiTheme="majorHAnsi" w:hAnsiTheme="majorHAnsi"/>
      </w:rPr>
      <w:ptab w:relativeTo="margin" w:alignment="right" w:leader="none"/>
    </w:r>
    <w:r w:rsidR="00DA5C07">
      <w:rPr>
        <w:rFonts w:asciiTheme="majorHAnsi" w:hAnsiTheme="majorHAnsi"/>
      </w:rPr>
      <w:t xml:space="preserve">Page </w:t>
    </w:r>
    <w:r w:rsidR="00EF04CE">
      <w:fldChar w:fldCharType="begin"/>
    </w:r>
    <w:r w:rsidR="00EF04CE">
      <w:instrText xml:space="preserve"> PAGE   \* MERGEFORMAT </w:instrText>
    </w:r>
    <w:r w:rsidR="00EF04CE">
      <w:fldChar w:fldCharType="separate"/>
    </w:r>
    <w:r w:rsidRPr="00BF7945">
      <w:rPr>
        <w:rFonts w:asciiTheme="majorHAnsi" w:hAnsiTheme="majorHAnsi"/>
        <w:noProof/>
      </w:rPr>
      <w:t>1</w:t>
    </w:r>
    <w:r w:rsidR="00EF04CE">
      <w:rPr>
        <w:rFonts w:asciiTheme="majorHAnsi" w:hAnsiTheme="majorHAnsi"/>
        <w:noProof/>
      </w:rPr>
      <w:fldChar w:fldCharType="end"/>
    </w:r>
  </w:p>
  <w:p w:rsidR="009D4115" w:rsidRPr="00226E39" w:rsidRDefault="009D4115" w:rsidP="00BF2185">
    <w:pPr>
      <w:pStyle w:val="Footer"/>
      <w:jc w:val="cen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4CE" w:rsidRDefault="00EF04CE" w:rsidP="00226E39">
      <w:pPr>
        <w:spacing w:after="0" w:line="240" w:lineRule="auto"/>
      </w:pPr>
      <w:r>
        <w:separator/>
      </w:r>
    </w:p>
  </w:footnote>
  <w:footnote w:type="continuationSeparator" w:id="0">
    <w:p w:rsidR="00EF04CE" w:rsidRDefault="00EF04CE" w:rsidP="00226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115" w:rsidRPr="00AB5F89" w:rsidRDefault="00C55DFE">
    <w:pPr>
      <w:pStyle w:val="Header"/>
      <w:rPr>
        <w:rFonts w:ascii="Times New Roman" w:hAnsi="Times New Roman" w:cs="Times New Roman"/>
      </w:rPr>
    </w:pPr>
    <w:r>
      <w:rPr>
        <w:rFonts w:ascii="Times New Roman" w:hAnsi="Times New Roman" w:cs="Times New Roman"/>
        <w:b/>
        <w:bCs/>
      </w:rPr>
      <w:t>CE</w:t>
    </w:r>
    <w:r w:rsidR="009D4115" w:rsidRPr="00AB5F89">
      <w:rPr>
        <w:rFonts w:ascii="Times New Roman" w:hAnsi="Times New Roman" w:cs="Times New Roman"/>
        <w:b/>
        <w:bCs/>
      </w:rPr>
      <w:t>343 Software Engineering</w:t>
    </w:r>
    <w:r w:rsidR="009D4115" w:rsidRPr="00AB5F89">
      <w:rPr>
        <w:rFonts w:ascii="Times New Roman" w:hAnsi="Times New Roman" w:cs="Times New Roman"/>
      </w:rPr>
      <w:ptab w:relativeTo="margin" w:alignment="center" w:leader="none"/>
    </w:r>
    <w:r w:rsidR="009D4115" w:rsidRPr="00AB5F89">
      <w:rPr>
        <w:rFonts w:ascii="Times New Roman" w:hAnsi="Times New Roman" w:cs="Times New Roman"/>
      </w:rPr>
      <w:ptab w:relativeTo="margin" w:alignment="right" w:leader="none"/>
    </w:r>
    <w:r w:rsidR="00BF7945">
      <w:rPr>
        <w:rFonts w:ascii="Times New Roman" w:hAnsi="Times New Roman" w:cs="Times New Roman"/>
        <w:b/>
        <w:bCs/>
      </w:rPr>
      <w:t>18DCE115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9C8"/>
    <w:multiLevelType w:val="hybridMultilevel"/>
    <w:tmpl w:val="293C6D94"/>
    <w:lvl w:ilvl="0" w:tplc="56963DB6">
      <w:start w:val="1"/>
      <w:numFmt w:val="decimal"/>
      <w:lvlText w:val="%1."/>
      <w:lvlJc w:val="left"/>
      <w:pPr>
        <w:ind w:left="820" w:hanging="363"/>
      </w:pPr>
      <w:rPr>
        <w:rFonts w:ascii="Times New Roman" w:eastAsia="Times New Roman" w:hAnsi="Times New Roman" w:cs="Times New Roman" w:hint="default"/>
        <w:w w:val="97"/>
        <w:sz w:val="24"/>
        <w:szCs w:val="24"/>
        <w:lang w:val="en-US" w:eastAsia="en-US" w:bidi="en-US"/>
      </w:rPr>
    </w:lvl>
    <w:lvl w:ilvl="1" w:tplc="D56076A2">
      <w:numFmt w:val="bullet"/>
      <w:lvlText w:val="•"/>
      <w:lvlJc w:val="left"/>
      <w:pPr>
        <w:ind w:left="1665" w:hanging="363"/>
      </w:pPr>
      <w:rPr>
        <w:rFonts w:hint="default"/>
        <w:lang w:val="en-US" w:eastAsia="en-US" w:bidi="en-US"/>
      </w:rPr>
    </w:lvl>
    <w:lvl w:ilvl="2" w:tplc="8CB232CE">
      <w:numFmt w:val="bullet"/>
      <w:lvlText w:val="•"/>
      <w:lvlJc w:val="left"/>
      <w:pPr>
        <w:ind w:left="2510" w:hanging="363"/>
      </w:pPr>
      <w:rPr>
        <w:rFonts w:hint="default"/>
        <w:lang w:val="en-US" w:eastAsia="en-US" w:bidi="en-US"/>
      </w:rPr>
    </w:lvl>
    <w:lvl w:ilvl="3" w:tplc="4F74874C">
      <w:numFmt w:val="bullet"/>
      <w:lvlText w:val="•"/>
      <w:lvlJc w:val="left"/>
      <w:pPr>
        <w:ind w:left="3355" w:hanging="363"/>
      </w:pPr>
      <w:rPr>
        <w:rFonts w:hint="default"/>
        <w:lang w:val="en-US" w:eastAsia="en-US" w:bidi="en-US"/>
      </w:rPr>
    </w:lvl>
    <w:lvl w:ilvl="4" w:tplc="E86C3C4E">
      <w:numFmt w:val="bullet"/>
      <w:lvlText w:val="•"/>
      <w:lvlJc w:val="left"/>
      <w:pPr>
        <w:ind w:left="4200" w:hanging="363"/>
      </w:pPr>
      <w:rPr>
        <w:rFonts w:hint="default"/>
        <w:lang w:val="en-US" w:eastAsia="en-US" w:bidi="en-US"/>
      </w:rPr>
    </w:lvl>
    <w:lvl w:ilvl="5" w:tplc="CB006F8E">
      <w:numFmt w:val="bullet"/>
      <w:lvlText w:val="•"/>
      <w:lvlJc w:val="left"/>
      <w:pPr>
        <w:ind w:left="5045" w:hanging="363"/>
      </w:pPr>
      <w:rPr>
        <w:rFonts w:hint="default"/>
        <w:lang w:val="en-US" w:eastAsia="en-US" w:bidi="en-US"/>
      </w:rPr>
    </w:lvl>
    <w:lvl w:ilvl="6" w:tplc="23749264">
      <w:numFmt w:val="bullet"/>
      <w:lvlText w:val="•"/>
      <w:lvlJc w:val="left"/>
      <w:pPr>
        <w:ind w:left="5890" w:hanging="363"/>
      </w:pPr>
      <w:rPr>
        <w:rFonts w:hint="default"/>
        <w:lang w:val="en-US" w:eastAsia="en-US" w:bidi="en-US"/>
      </w:rPr>
    </w:lvl>
    <w:lvl w:ilvl="7" w:tplc="A86E23D2">
      <w:numFmt w:val="bullet"/>
      <w:lvlText w:val="•"/>
      <w:lvlJc w:val="left"/>
      <w:pPr>
        <w:ind w:left="6735" w:hanging="363"/>
      </w:pPr>
      <w:rPr>
        <w:rFonts w:hint="default"/>
        <w:lang w:val="en-US" w:eastAsia="en-US" w:bidi="en-US"/>
      </w:rPr>
    </w:lvl>
    <w:lvl w:ilvl="8" w:tplc="7E481CE4">
      <w:numFmt w:val="bullet"/>
      <w:lvlText w:val="•"/>
      <w:lvlJc w:val="left"/>
      <w:pPr>
        <w:ind w:left="7580" w:hanging="363"/>
      </w:pPr>
      <w:rPr>
        <w:rFonts w:hint="default"/>
        <w:lang w:val="en-US" w:eastAsia="en-US" w:bidi="en-US"/>
      </w:rPr>
    </w:lvl>
  </w:abstractNum>
  <w:abstractNum w:abstractNumId="1">
    <w:nsid w:val="0D2503B2"/>
    <w:multiLevelType w:val="hybridMultilevel"/>
    <w:tmpl w:val="F1CE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AE2C8D"/>
    <w:multiLevelType w:val="hybridMultilevel"/>
    <w:tmpl w:val="900C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FD600A"/>
    <w:multiLevelType w:val="hybridMultilevel"/>
    <w:tmpl w:val="443AAFC0"/>
    <w:lvl w:ilvl="0" w:tplc="CEE6D250">
      <w:start w:val="1"/>
      <w:numFmt w:val="decimal"/>
      <w:lvlText w:val="%1."/>
      <w:lvlJc w:val="left"/>
      <w:pPr>
        <w:ind w:left="820" w:hanging="360"/>
        <w:jc w:val="left"/>
      </w:pPr>
      <w:rPr>
        <w:rFonts w:ascii="Times New Roman" w:eastAsia="Times New Roman" w:hAnsi="Times New Roman" w:cs="Times New Roman" w:hint="default"/>
        <w:spacing w:val="-17"/>
        <w:w w:val="97"/>
        <w:sz w:val="24"/>
        <w:szCs w:val="24"/>
        <w:lang w:val="en-US" w:eastAsia="en-US" w:bidi="en-US"/>
      </w:rPr>
    </w:lvl>
    <w:lvl w:ilvl="1" w:tplc="E750A6A4">
      <w:numFmt w:val="bullet"/>
      <w:lvlText w:val=""/>
      <w:lvlJc w:val="left"/>
      <w:pPr>
        <w:ind w:left="1540" w:hanging="363"/>
      </w:pPr>
      <w:rPr>
        <w:rFonts w:ascii="Symbol" w:eastAsia="Symbol" w:hAnsi="Symbol" w:cs="Symbol" w:hint="default"/>
        <w:w w:val="100"/>
        <w:sz w:val="24"/>
        <w:szCs w:val="24"/>
        <w:lang w:val="en-US" w:eastAsia="en-US" w:bidi="en-US"/>
      </w:rPr>
    </w:lvl>
    <w:lvl w:ilvl="2" w:tplc="867A92BE">
      <w:numFmt w:val="bullet"/>
      <w:lvlText w:val="•"/>
      <w:lvlJc w:val="left"/>
      <w:pPr>
        <w:ind w:left="2399" w:hanging="363"/>
      </w:pPr>
      <w:rPr>
        <w:rFonts w:hint="default"/>
        <w:lang w:val="en-US" w:eastAsia="en-US" w:bidi="en-US"/>
      </w:rPr>
    </w:lvl>
    <w:lvl w:ilvl="3" w:tplc="F25070D6">
      <w:numFmt w:val="bullet"/>
      <w:lvlText w:val="•"/>
      <w:lvlJc w:val="left"/>
      <w:pPr>
        <w:ind w:left="3258" w:hanging="363"/>
      </w:pPr>
      <w:rPr>
        <w:rFonts w:hint="default"/>
        <w:lang w:val="en-US" w:eastAsia="en-US" w:bidi="en-US"/>
      </w:rPr>
    </w:lvl>
    <w:lvl w:ilvl="4" w:tplc="2D268454">
      <w:numFmt w:val="bullet"/>
      <w:lvlText w:val="•"/>
      <w:lvlJc w:val="left"/>
      <w:pPr>
        <w:ind w:left="4117" w:hanging="363"/>
      </w:pPr>
      <w:rPr>
        <w:rFonts w:hint="default"/>
        <w:lang w:val="en-US" w:eastAsia="en-US" w:bidi="en-US"/>
      </w:rPr>
    </w:lvl>
    <w:lvl w:ilvl="5" w:tplc="F0F234F4">
      <w:numFmt w:val="bullet"/>
      <w:lvlText w:val="•"/>
      <w:lvlJc w:val="left"/>
      <w:pPr>
        <w:ind w:left="4976" w:hanging="363"/>
      </w:pPr>
      <w:rPr>
        <w:rFonts w:hint="default"/>
        <w:lang w:val="en-US" w:eastAsia="en-US" w:bidi="en-US"/>
      </w:rPr>
    </w:lvl>
    <w:lvl w:ilvl="6" w:tplc="BC688A2A">
      <w:numFmt w:val="bullet"/>
      <w:lvlText w:val="•"/>
      <w:lvlJc w:val="left"/>
      <w:pPr>
        <w:ind w:left="5835" w:hanging="363"/>
      </w:pPr>
      <w:rPr>
        <w:rFonts w:hint="default"/>
        <w:lang w:val="en-US" w:eastAsia="en-US" w:bidi="en-US"/>
      </w:rPr>
    </w:lvl>
    <w:lvl w:ilvl="7" w:tplc="F52E6B6C">
      <w:numFmt w:val="bullet"/>
      <w:lvlText w:val="•"/>
      <w:lvlJc w:val="left"/>
      <w:pPr>
        <w:ind w:left="6694" w:hanging="363"/>
      </w:pPr>
      <w:rPr>
        <w:rFonts w:hint="default"/>
        <w:lang w:val="en-US" w:eastAsia="en-US" w:bidi="en-US"/>
      </w:rPr>
    </w:lvl>
    <w:lvl w:ilvl="8" w:tplc="7BCCDE9C">
      <w:numFmt w:val="bullet"/>
      <w:lvlText w:val="•"/>
      <w:lvlJc w:val="left"/>
      <w:pPr>
        <w:ind w:left="7553" w:hanging="363"/>
      </w:pPr>
      <w:rPr>
        <w:rFonts w:hint="default"/>
        <w:lang w:val="en-US" w:eastAsia="en-US" w:bidi="en-US"/>
      </w:rPr>
    </w:lvl>
  </w:abstractNum>
  <w:abstractNum w:abstractNumId="4">
    <w:nsid w:val="2C382747"/>
    <w:multiLevelType w:val="hybridMultilevel"/>
    <w:tmpl w:val="36748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B92FB8"/>
    <w:multiLevelType w:val="hybridMultilevel"/>
    <w:tmpl w:val="A1AEFDF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EF766C5"/>
    <w:multiLevelType w:val="hybridMultilevel"/>
    <w:tmpl w:val="A06CB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D429AB"/>
    <w:multiLevelType w:val="hybridMultilevel"/>
    <w:tmpl w:val="91BA2CC0"/>
    <w:lvl w:ilvl="0" w:tplc="2A5A4DF8">
      <w:start w:val="1"/>
      <w:numFmt w:val="decimal"/>
      <w:lvlText w:val="%1."/>
      <w:lvlJc w:val="left"/>
      <w:pPr>
        <w:ind w:left="347" w:hanging="243"/>
      </w:pPr>
      <w:rPr>
        <w:rFonts w:ascii="Times New Roman" w:eastAsia="Times New Roman" w:hAnsi="Times New Roman" w:cs="Times New Roman" w:hint="default"/>
        <w:spacing w:val="0"/>
        <w:w w:val="85"/>
        <w:sz w:val="24"/>
        <w:szCs w:val="24"/>
        <w:lang w:val="en-US" w:eastAsia="en-US" w:bidi="en-US"/>
      </w:rPr>
    </w:lvl>
    <w:lvl w:ilvl="1" w:tplc="8AEAB494">
      <w:start w:val="1"/>
      <w:numFmt w:val="decimal"/>
      <w:lvlText w:val="%2."/>
      <w:lvlJc w:val="left"/>
      <w:pPr>
        <w:ind w:left="820" w:hanging="363"/>
      </w:pPr>
      <w:rPr>
        <w:rFonts w:ascii="Times New Roman" w:eastAsia="Times New Roman" w:hAnsi="Times New Roman" w:cs="Times New Roman" w:hint="default"/>
        <w:w w:val="97"/>
        <w:sz w:val="24"/>
        <w:szCs w:val="24"/>
        <w:lang w:val="en-US" w:eastAsia="en-US" w:bidi="en-US"/>
      </w:rPr>
    </w:lvl>
    <w:lvl w:ilvl="2" w:tplc="2C0C4AC0">
      <w:numFmt w:val="bullet"/>
      <w:lvlText w:val="•"/>
      <w:lvlJc w:val="left"/>
      <w:pPr>
        <w:ind w:left="1759" w:hanging="363"/>
      </w:pPr>
      <w:rPr>
        <w:rFonts w:hint="default"/>
        <w:lang w:val="en-US" w:eastAsia="en-US" w:bidi="en-US"/>
      </w:rPr>
    </w:lvl>
    <w:lvl w:ilvl="3" w:tplc="1DD003F6">
      <w:numFmt w:val="bullet"/>
      <w:lvlText w:val="•"/>
      <w:lvlJc w:val="left"/>
      <w:pPr>
        <w:ind w:left="2698" w:hanging="363"/>
      </w:pPr>
      <w:rPr>
        <w:rFonts w:hint="default"/>
        <w:lang w:val="en-US" w:eastAsia="en-US" w:bidi="en-US"/>
      </w:rPr>
    </w:lvl>
    <w:lvl w:ilvl="4" w:tplc="4C9E9830">
      <w:numFmt w:val="bullet"/>
      <w:lvlText w:val="•"/>
      <w:lvlJc w:val="left"/>
      <w:pPr>
        <w:ind w:left="3637" w:hanging="363"/>
      </w:pPr>
      <w:rPr>
        <w:rFonts w:hint="default"/>
        <w:lang w:val="en-US" w:eastAsia="en-US" w:bidi="en-US"/>
      </w:rPr>
    </w:lvl>
    <w:lvl w:ilvl="5" w:tplc="CE1818AC">
      <w:numFmt w:val="bullet"/>
      <w:lvlText w:val="•"/>
      <w:lvlJc w:val="left"/>
      <w:pPr>
        <w:ind w:left="4576" w:hanging="363"/>
      </w:pPr>
      <w:rPr>
        <w:rFonts w:hint="default"/>
        <w:lang w:val="en-US" w:eastAsia="en-US" w:bidi="en-US"/>
      </w:rPr>
    </w:lvl>
    <w:lvl w:ilvl="6" w:tplc="052E301C">
      <w:numFmt w:val="bullet"/>
      <w:lvlText w:val="•"/>
      <w:lvlJc w:val="left"/>
      <w:pPr>
        <w:ind w:left="5515" w:hanging="363"/>
      </w:pPr>
      <w:rPr>
        <w:rFonts w:hint="default"/>
        <w:lang w:val="en-US" w:eastAsia="en-US" w:bidi="en-US"/>
      </w:rPr>
    </w:lvl>
    <w:lvl w:ilvl="7" w:tplc="0EA6484C">
      <w:numFmt w:val="bullet"/>
      <w:lvlText w:val="•"/>
      <w:lvlJc w:val="left"/>
      <w:pPr>
        <w:ind w:left="6454" w:hanging="363"/>
      </w:pPr>
      <w:rPr>
        <w:rFonts w:hint="default"/>
        <w:lang w:val="en-US" w:eastAsia="en-US" w:bidi="en-US"/>
      </w:rPr>
    </w:lvl>
    <w:lvl w:ilvl="8" w:tplc="06983F44">
      <w:numFmt w:val="bullet"/>
      <w:lvlText w:val="•"/>
      <w:lvlJc w:val="left"/>
      <w:pPr>
        <w:ind w:left="7393" w:hanging="363"/>
      </w:pPr>
      <w:rPr>
        <w:rFonts w:hint="default"/>
        <w:lang w:val="en-US" w:eastAsia="en-US" w:bidi="en-US"/>
      </w:rPr>
    </w:lvl>
  </w:abstractNum>
  <w:abstractNum w:abstractNumId="8">
    <w:nsid w:val="3E143D8E"/>
    <w:multiLevelType w:val="hybridMultilevel"/>
    <w:tmpl w:val="3DF0A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0E02CE"/>
    <w:multiLevelType w:val="hybridMultilevel"/>
    <w:tmpl w:val="A5040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DA550F"/>
    <w:multiLevelType w:val="hybridMultilevel"/>
    <w:tmpl w:val="BB9E136A"/>
    <w:lvl w:ilvl="0" w:tplc="2E76AF34">
      <w:start w:val="1"/>
      <w:numFmt w:val="decimal"/>
      <w:lvlText w:val="%1."/>
      <w:lvlJc w:val="left"/>
      <w:pPr>
        <w:ind w:left="820" w:hanging="360"/>
      </w:pPr>
      <w:rPr>
        <w:rFonts w:ascii="Times New Roman" w:eastAsia="Times New Roman" w:hAnsi="Times New Roman" w:cs="Times New Roman" w:hint="default"/>
        <w:spacing w:val="-2"/>
        <w:w w:val="97"/>
        <w:sz w:val="24"/>
        <w:szCs w:val="24"/>
        <w:lang w:val="en-US" w:eastAsia="en-US" w:bidi="en-US"/>
      </w:rPr>
    </w:lvl>
    <w:lvl w:ilvl="1" w:tplc="DFD6B0C8">
      <w:numFmt w:val="bullet"/>
      <w:lvlText w:val="•"/>
      <w:lvlJc w:val="left"/>
      <w:pPr>
        <w:ind w:left="1665" w:hanging="360"/>
      </w:pPr>
      <w:rPr>
        <w:rFonts w:hint="default"/>
        <w:lang w:val="en-US" w:eastAsia="en-US" w:bidi="en-US"/>
      </w:rPr>
    </w:lvl>
    <w:lvl w:ilvl="2" w:tplc="56EC235E">
      <w:numFmt w:val="bullet"/>
      <w:lvlText w:val="•"/>
      <w:lvlJc w:val="left"/>
      <w:pPr>
        <w:ind w:left="2510" w:hanging="360"/>
      </w:pPr>
      <w:rPr>
        <w:rFonts w:hint="default"/>
        <w:lang w:val="en-US" w:eastAsia="en-US" w:bidi="en-US"/>
      </w:rPr>
    </w:lvl>
    <w:lvl w:ilvl="3" w:tplc="312838B6">
      <w:numFmt w:val="bullet"/>
      <w:lvlText w:val="•"/>
      <w:lvlJc w:val="left"/>
      <w:pPr>
        <w:ind w:left="3355" w:hanging="360"/>
      </w:pPr>
      <w:rPr>
        <w:rFonts w:hint="default"/>
        <w:lang w:val="en-US" w:eastAsia="en-US" w:bidi="en-US"/>
      </w:rPr>
    </w:lvl>
    <w:lvl w:ilvl="4" w:tplc="2E62D0D4">
      <w:numFmt w:val="bullet"/>
      <w:lvlText w:val="•"/>
      <w:lvlJc w:val="left"/>
      <w:pPr>
        <w:ind w:left="4200" w:hanging="360"/>
      </w:pPr>
      <w:rPr>
        <w:rFonts w:hint="default"/>
        <w:lang w:val="en-US" w:eastAsia="en-US" w:bidi="en-US"/>
      </w:rPr>
    </w:lvl>
    <w:lvl w:ilvl="5" w:tplc="E79C12B0">
      <w:numFmt w:val="bullet"/>
      <w:lvlText w:val="•"/>
      <w:lvlJc w:val="left"/>
      <w:pPr>
        <w:ind w:left="5045" w:hanging="360"/>
      </w:pPr>
      <w:rPr>
        <w:rFonts w:hint="default"/>
        <w:lang w:val="en-US" w:eastAsia="en-US" w:bidi="en-US"/>
      </w:rPr>
    </w:lvl>
    <w:lvl w:ilvl="6" w:tplc="49CC9EA0">
      <w:numFmt w:val="bullet"/>
      <w:lvlText w:val="•"/>
      <w:lvlJc w:val="left"/>
      <w:pPr>
        <w:ind w:left="5890" w:hanging="360"/>
      </w:pPr>
      <w:rPr>
        <w:rFonts w:hint="default"/>
        <w:lang w:val="en-US" w:eastAsia="en-US" w:bidi="en-US"/>
      </w:rPr>
    </w:lvl>
    <w:lvl w:ilvl="7" w:tplc="FCBEA17E">
      <w:numFmt w:val="bullet"/>
      <w:lvlText w:val="•"/>
      <w:lvlJc w:val="left"/>
      <w:pPr>
        <w:ind w:left="6735" w:hanging="360"/>
      </w:pPr>
      <w:rPr>
        <w:rFonts w:hint="default"/>
        <w:lang w:val="en-US" w:eastAsia="en-US" w:bidi="en-US"/>
      </w:rPr>
    </w:lvl>
    <w:lvl w:ilvl="8" w:tplc="0BBEDBF0">
      <w:numFmt w:val="bullet"/>
      <w:lvlText w:val="•"/>
      <w:lvlJc w:val="left"/>
      <w:pPr>
        <w:ind w:left="7580" w:hanging="360"/>
      </w:pPr>
      <w:rPr>
        <w:rFonts w:hint="default"/>
        <w:lang w:val="en-US" w:eastAsia="en-US" w:bidi="en-US"/>
      </w:rPr>
    </w:lvl>
  </w:abstractNum>
  <w:abstractNum w:abstractNumId="11">
    <w:nsid w:val="5F1F7F65"/>
    <w:multiLevelType w:val="hybridMultilevel"/>
    <w:tmpl w:val="1BCCB79A"/>
    <w:lvl w:ilvl="0" w:tplc="08748970">
      <w:start w:val="1"/>
      <w:numFmt w:val="decimal"/>
      <w:lvlText w:val="%1."/>
      <w:lvlJc w:val="left"/>
      <w:pPr>
        <w:ind w:left="820" w:hanging="360"/>
      </w:pPr>
      <w:rPr>
        <w:rFonts w:ascii="Times New Roman" w:eastAsia="Times New Roman" w:hAnsi="Times New Roman" w:cs="Times New Roman" w:hint="default"/>
        <w:spacing w:val="-2"/>
        <w:w w:val="97"/>
        <w:sz w:val="24"/>
        <w:szCs w:val="24"/>
        <w:lang w:val="en-US" w:eastAsia="en-US" w:bidi="en-US"/>
      </w:rPr>
    </w:lvl>
    <w:lvl w:ilvl="1" w:tplc="1B807820">
      <w:numFmt w:val="bullet"/>
      <w:lvlText w:val="•"/>
      <w:lvlJc w:val="left"/>
      <w:pPr>
        <w:ind w:left="1665" w:hanging="360"/>
      </w:pPr>
      <w:rPr>
        <w:rFonts w:hint="default"/>
        <w:lang w:val="en-US" w:eastAsia="en-US" w:bidi="en-US"/>
      </w:rPr>
    </w:lvl>
    <w:lvl w:ilvl="2" w:tplc="CF30F6FE">
      <w:numFmt w:val="bullet"/>
      <w:lvlText w:val="•"/>
      <w:lvlJc w:val="left"/>
      <w:pPr>
        <w:ind w:left="2510" w:hanging="360"/>
      </w:pPr>
      <w:rPr>
        <w:rFonts w:hint="default"/>
        <w:lang w:val="en-US" w:eastAsia="en-US" w:bidi="en-US"/>
      </w:rPr>
    </w:lvl>
    <w:lvl w:ilvl="3" w:tplc="24A65480">
      <w:numFmt w:val="bullet"/>
      <w:lvlText w:val="•"/>
      <w:lvlJc w:val="left"/>
      <w:pPr>
        <w:ind w:left="3355" w:hanging="360"/>
      </w:pPr>
      <w:rPr>
        <w:rFonts w:hint="default"/>
        <w:lang w:val="en-US" w:eastAsia="en-US" w:bidi="en-US"/>
      </w:rPr>
    </w:lvl>
    <w:lvl w:ilvl="4" w:tplc="091E0AC6">
      <w:numFmt w:val="bullet"/>
      <w:lvlText w:val="•"/>
      <w:lvlJc w:val="left"/>
      <w:pPr>
        <w:ind w:left="4200" w:hanging="360"/>
      </w:pPr>
      <w:rPr>
        <w:rFonts w:hint="default"/>
        <w:lang w:val="en-US" w:eastAsia="en-US" w:bidi="en-US"/>
      </w:rPr>
    </w:lvl>
    <w:lvl w:ilvl="5" w:tplc="989643C4">
      <w:numFmt w:val="bullet"/>
      <w:lvlText w:val="•"/>
      <w:lvlJc w:val="left"/>
      <w:pPr>
        <w:ind w:left="5045" w:hanging="360"/>
      </w:pPr>
      <w:rPr>
        <w:rFonts w:hint="default"/>
        <w:lang w:val="en-US" w:eastAsia="en-US" w:bidi="en-US"/>
      </w:rPr>
    </w:lvl>
    <w:lvl w:ilvl="6" w:tplc="2CFE58CC">
      <w:numFmt w:val="bullet"/>
      <w:lvlText w:val="•"/>
      <w:lvlJc w:val="left"/>
      <w:pPr>
        <w:ind w:left="5890" w:hanging="360"/>
      </w:pPr>
      <w:rPr>
        <w:rFonts w:hint="default"/>
        <w:lang w:val="en-US" w:eastAsia="en-US" w:bidi="en-US"/>
      </w:rPr>
    </w:lvl>
    <w:lvl w:ilvl="7" w:tplc="0C545258">
      <w:numFmt w:val="bullet"/>
      <w:lvlText w:val="•"/>
      <w:lvlJc w:val="left"/>
      <w:pPr>
        <w:ind w:left="6735" w:hanging="360"/>
      </w:pPr>
      <w:rPr>
        <w:rFonts w:hint="default"/>
        <w:lang w:val="en-US" w:eastAsia="en-US" w:bidi="en-US"/>
      </w:rPr>
    </w:lvl>
    <w:lvl w:ilvl="8" w:tplc="8A58D7EE">
      <w:numFmt w:val="bullet"/>
      <w:lvlText w:val="•"/>
      <w:lvlJc w:val="left"/>
      <w:pPr>
        <w:ind w:left="7580" w:hanging="360"/>
      </w:pPr>
      <w:rPr>
        <w:rFonts w:hint="default"/>
        <w:lang w:val="en-US" w:eastAsia="en-US" w:bidi="en-US"/>
      </w:rPr>
    </w:lvl>
  </w:abstractNum>
  <w:abstractNum w:abstractNumId="12">
    <w:nsid w:val="6C1B25CD"/>
    <w:multiLevelType w:val="hybridMultilevel"/>
    <w:tmpl w:val="D4427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E823A48"/>
    <w:multiLevelType w:val="hybridMultilevel"/>
    <w:tmpl w:val="51EC4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D746D6"/>
    <w:multiLevelType w:val="hybridMultilevel"/>
    <w:tmpl w:val="9E64D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4"/>
  </w:num>
  <w:num w:numId="5">
    <w:abstractNumId w:val="14"/>
  </w:num>
  <w:num w:numId="6">
    <w:abstractNumId w:val="2"/>
  </w:num>
  <w:num w:numId="7">
    <w:abstractNumId w:val="6"/>
  </w:num>
  <w:num w:numId="8">
    <w:abstractNumId w:val="1"/>
  </w:num>
  <w:num w:numId="9">
    <w:abstractNumId w:val="8"/>
  </w:num>
  <w:num w:numId="10">
    <w:abstractNumId w:val="5"/>
  </w:num>
  <w:num w:numId="11">
    <w:abstractNumId w:val="7"/>
  </w:num>
  <w:num w:numId="12">
    <w:abstractNumId w:val="10"/>
  </w:num>
  <w:num w:numId="13">
    <w:abstractNumId w:val="0"/>
  </w:num>
  <w:num w:numId="14">
    <w:abstractNumId w:val="11"/>
  </w:num>
  <w:num w:numId="1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7B18"/>
    <w:rsid w:val="00005CC5"/>
    <w:rsid w:val="00006735"/>
    <w:rsid w:val="000658BC"/>
    <w:rsid w:val="00073028"/>
    <w:rsid w:val="00084C8F"/>
    <w:rsid w:val="000A4F7B"/>
    <w:rsid w:val="00164EA0"/>
    <w:rsid w:val="00182195"/>
    <w:rsid w:val="0019202A"/>
    <w:rsid w:val="001A0BCF"/>
    <w:rsid w:val="001A5A85"/>
    <w:rsid w:val="001B7B18"/>
    <w:rsid w:val="001D55ED"/>
    <w:rsid w:val="00226E39"/>
    <w:rsid w:val="002C42B4"/>
    <w:rsid w:val="002E6BF1"/>
    <w:rsid w:val="003120A3"/>
    <w:rsid w:val="00312162"/>
    <w:rsid w:val="00340C3E"/>
    <w:rsid w:val="00377E63"/>
    <w:rsid w:val="00383120"/>
    <w:rsid w:val="003B0BDD"/>
    <w:rsid w:val="003E232B"/>
    <w:rsid w:val="003F15BC"/>
    <w:rsid w:val="00470210"/>
    <w:rsid w:val="004C0A85"/>
    <w:rsid w:val="004C6FF1"/>
    <w:rsid w:val="004D66AD"/>
    <w:rsid w:val="004E70DB"/>
    <w:rsid w:val="005019A9"/>
    <w:rsid w:val="00514F7C"/>
    <w:rsid w:val="00571985"/>
    <w:rsid w:val="005A3328"/>
    <w:rsid w:val="005A7FC4"/>
    <w:rsid w:val="006108D8"/>
    <w:rsid w:val="0061600B"/>
    <w:rsid w:val="00637D9B"/>
    <w:rsid w:val="006705FE"/>
    <w:rsid w:val="00755472"/>
    <w:rsid w:val="00781FA7"/>
    <w:rsid w:val="007F526C"/>
    <w:rsid w:val="00827C21"/>
    <w:rsid w:val="008417C7"/>
    <w:rsid w:val="0088136A"/>
    <w:rsid w:val="00896707"/>
    <w:rsid w:val="00897EAB"/>
    <w:rsid w:val="009100A2"/>
    <w:rsid w:val="00920CD1"/>
    <w:rsid w:val="00931433"/>
    <w:rsid w:val="00955452"/>
    <w:rsid w:val="00961BF4"/>
    <w:rsid w:val="00996530"/>
    <w:rsid w:val="00997104"/>
    <w:rsid w:val="009A2EA5"/>
    <w:rsid w:val="009A747B"/>
    <w:rsid w:val="009C4F2F"/>
    <w:rsid w:val="009D4115"/>
    <w:rsid w:val="00A260AB"/>
    <w:rsid w:val="00A40FBA"/>
    <w:rsid w:val="00A84D76"/>
    <w:rsid w:val="00AB5F89"/>
    <w:rsid w:val="00AE2A77"/>
    <w:rsid w:val="00AF0467"/>
    <w:rsid w:val="00B040E6"/>
    <w:rsid w:val="00B2102E"/>
    <w:rsid w:val="00B44BD9"/>
    <w:rsid w:val="00B50414"/>
    <w:rsid w:val="00B53011"/>
    <w:rsid w:val="00B63FD2"/>
    <w:rsid w:val="00B663B2"/>
    <w:rsid w:val="00B9597C"/>
    <w:rsid w:val="00BB29FE"/>
    <w:rsid w:val="00BB3749"/>
    <w:rsid w:val="00BF1806"/>
    <w:rsid w:val="00BF2185"/>
    <w:rsid w:val="00BF7945"/>
    <w:rsid w:val="00C0551B"/>
    <w:rsid w:val="00C22BC0"/>
    <w:rsid w:val="00C5100F"/>
    <w:rsid w:val="00C55DFE"/>
    <w:rsid w:val="00C75E2F"/>
    <w:rsid w:val="00C83230"/>
    <w:rsid w:val="00C9325E"/>
    <w:rsid w:val="00CD04E7"/>
    <w:rsid w:val="00D4008A"/>
    <w:rsid w:val="00D43301"/>
    <w:rsid w:val="00D50FC8"/>
    <w:rsid w:val="00D63DDF"/>
    <w:rsid w:val="00D951CE"/>
    <w:rsid w:val="00DA5C07"/>
    <w:rsid w:val="00DF3363"/>
    <w:rsid w:val="00E25461"/>
    <w:rsid w:val="00E26924"/>
    <w:rsid w:val="00E372C9"/>
    <w:rsid w:val="00E56E63"/>
    <w:rsid w:val="00EB281F"/>
    <w:rsid w:val="00EF04CE"/>
    <w:rsid w:val="00F072A4"/>
    <w:rsid w:val="00F34443"/>
    <w:rsid w:val="00F471EC"/>
    <w:rsid w:val="00F85720"/>
    <w:rsid w:val="00F9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0F"/>
    <w:rPr>
      <w:lang w:val="en-IN" w:bidi="ar-SA"/>
    </w:rPr>
  </w:style>
  <w:style w:type="paragraph" w:styleId="Heading1">
    <w:name w:val="heading 1"/>
    <w:basedOn w:val="Normal"/>
    <w:next w:val="Normal"/>
    <w:link w:val="Heading1Char"/>
    <w:uiPriority w:val="9"/>
    <w:qFormat/>
    <w:rsid w:val="005719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7F5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019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E39"/>
  </w:style>
  <w:style w:type="paragraph" w:styleId="Footer">
    <w:name w:val="footer"/>
    <w:basedOn w:val="Normal"/>
    <w:link w:val="FooterChar"/>
    <w:uiPriority w:val="99"/>
    <w:unhideWhenUsed/>
    <w:qFormat/>
    <w:rsid w:val="00226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E39"/>
  </w:style>
  <w:style w:type="paragraph" w:styleId="ListParagraph">
    <w:name w:val="List Paragraph"/>
    <w:basedOn w:val="Normal"/>
    <w:uiPriority w:val="1"/>
    <w:qFormat/>
    <w:rsid w:val="00F34443"/>
    <w:pPr>
      <w:ind w:left="720"/>
      <w:contextualSpacing/>
    </w:pPr>
  </w:style>
  <w:style w:type="character" w:customStyle="1" w:styleId="Heading2Char">
    <w:name w:val="Heading 2 Char"/>
    <w:basedOn w:val="DefaultParagraphFont"/>
    <w:link w:val="Heading2"/>
    <w:uiPriority w:val="9"/>
    <w:rsid w:val="007F526C"/>
    <w:rPr>
      <w:rFonts w:ascii="Times New Roman" w:eastAsia="Times New Roman" w:hAnsi="Times New Roman" w:cs="Times New Roman"/>
      <w:b/>
      <w:bCs/>
      <w:sz w:val="36"/>
      <w:szCs w:val="36"/>
    </w:rPr>
  </w:style>
  <w:style w:type="paragraph" w:styleId="NormalWeb">
    <w:name w:val="Normal (Web)"/>
    <w:basedOn w:val="Normal"/>
    <w:uiPriority w:val="99"/>
    <w:unhideWhenUsed/>
    <w:rsid w:val="007F52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019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978AC"/>
    <w:rPr>
      <w:b/>
      <w:bCs/>
    </w:rPr>
  </w:style>
  <w:style w:type="character" w:styleId="Hyperlink">
    <w:name w:val="Hyperlink"/>
    <w:basedOn w:val="DefaultParagraphFont"/>
    <w:uiPriority w:val="99"/>
    <w:unhideWhenUsed/>
    <w:rsid w:val="00470210"/>
    <w:rPr>
      <w:color w:val="0000FF"/>
      <w:u w:val="single"/>
    </w:rPr>
  </w:style>
  <w:style w:type="table" w:styleId="TableGrid">
    <w:name w:val="Table Grid"/>
    <w:basedOn w:val="TableNormal"/>
    <w:uiPriority w:val="39"/>
    <w:rsid w:val="00A40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F2185"/>
    <w:pPr>
      <w:spacing w:after="0" w:line="240" w:lineRule="auto"/>
    </w:pPr>
    <w:rPr>
      <w:color w:val="44546A" w:themeColor="text2"/>
      <w:sz w:val="20"/>
      <w:szCs w:val="20"/>
      <w:lang w:bidi="ar-SA"/>
    </w:rPr>
  </w:style>
  <w:style w:type="paragraph" w:styleId="BalloonText">
    <w:name w:val="Balloon Text"/>
    <w:basedOn w:val="Normal"/>
    <w:link w:val="BalloonTextChar"/>
    <w:uiPriority w:val="99"/>
    <w:semiHidden/>
    <w:unhideWhenUsed/>
    <w:rsid w:val="00DA5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C07"/>
    <w:rPr>
      <w:rFonts w:ascii="Tahoma" w:hAnsi="Tahoma" w:cs="Tahoma"/>
      <w:sz w:val="16"/>
      <w:szCs w:val="16"/>
      <w:lang w:val="en-IN" w:bidi="ar-SA"/>
    </w:rPr>
  </w:style>
  <w:style w:type="paragraph" w:styleId="BodyText">
    <w:name w:val="Body Text"/>
    <w:basedOn w:val="Normal"/>
    <w:link w:val="BodyTextChar"/>
    <w:uiPriority w:val="1"/>
    <w:qFormat/>
    <w:rsid w:val="00DF336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DF3363"/>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571985"/>
    <w:rPr>
      <w:rFonts w:asciiTheme="majorHAnsi" w:eastAsiaTheme="majorEastAsia" w:hAnsiTheme="majorHAnsi" w:cstheme="majorBidi"/>
      <w:b/>
      <w:bCs/>
      <w:color w:val="2F5496" w:themeColor="accent1" w:themeShade="BF"/>
      <w:sz w:val="28"/>
      <w:szCs w:val="28"/>
      <w:lang w:val="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4358">
      <w:bodyDiv w:val="1"/>
      <w:marLeft w:val="0"/>
      <w:marRight w:val="0"/>
      <w:marTop w:val="0"/>
      <w:marBottom w:val="0"/>
      <w:divBdr>
        <w:top w:val="none" w:sz="0" w:space="0" w:color="auto"/>
        <w:left w:val="none" w:sz="0" w:space="0" w:color="auto"/>
        <w:bottom w:val="none" w:sz="0" w:space="0" w:color="auto"/>
        <w:right w:val="none" w:sz="0" w:space="0" w:color="auto"/>
      </w:divBdr>
    </w:div>
    <w:div w:id="307171533">
      <w:bodyDiv w:val="1"/>
      <w:marLeft w:val="0"/>
      <w:marRight w:val="0"/>
      <w:marTop w:val="0"/>
      <w:marBottom w:val="0"/>
      <w:divBdr>
        <w:top w:val="none" w:sz="0" w:space="0" w:color="auto"/>
        <w:left w:val="none" w:sz="0" w:space="0" w:color="auto"/>
        <w:bottom w:val="none" w:sz="0" w:space="0" w:color="auto"/>
        <w:right w:val="none" w:sz="0" w:space="0" w:color="auto"/>
      </w:divBdr>
    </w:div>
    <w:div w:id="527834095">
      <w:bodyDiv w:val="1"/>
      <w:marLeft w:val="0"/>
      <w:marRight w:val="0"/>
      <w:marTop w:val="0"/>
      <w:marBottom w:val="0"/>
      <w:divBdr>
        <w:top w:val="none" w:sz="0" w:space="0" w:color="auto"/>
        <w:left w:val="none" w:sz="0" w:space="0" w:color="auto"/>
        <w:bottom w:val="none" w:sz="0" w:space="0" w:color="auto"/>
        <w:right w:val="none" w:sz="0" w:space="0" w:color="auto"/>
      </w:divBdr>
    </w:div>
    <w:div w:id="562447733">
      <w:bodyDiv w:val="1"/>
      <w:marLeft w:val="0"/>
      <w:marRight w:val="0"/>
      <w:marTop w:val="0"/>
      <w:marBottom w:val="0"/>
      <w:divBdr>
        <w:top w:val="none" w:sz="0" w:space="0" w:color="auto"/>
        <w:left w:val="none" w:sz="0" w:space="0" w:color="auto"/>
        <w:bottom w:val="none" w:sz="0" w:space="0" w:color="auto"/>
        <w:right w:val="none" w:sz="0" w:space="0" w:color="auto"/>
      </w:divBdr>
    </w:div>
    <w:div w:id="706180493">
      <w:bodyDiv w:val="1"/>
      <w:marLeft w:val="0"/>
      <w:marRight w:val="0"/>
      <w:marTop w:val="0"/>
      <w:marBottom w:val="0"/>
      <w:divBdr>
        <w:top w:val="none" w:sz="0" w:space="0" w:color="auto"/>
        <w:left w:val="none" w:sz="0" w:space="0" w:color="auto"/>
        <w:bottom w:val="none" w:sz="0" w:space="0" w:color="auto"/>
        <w:right w:val="none" w:sz="0" w:space="0" w:color="auto"/>
      </w:divBdr>
    </w:div>
    <w:div w:id="771319413">
      <w:bodyDiv w:val="1"/>
      <w:marLeft w:val="0"/>
      <w:marRight w:val="0"/>
      <w:marTop w:val="0"/>
      <w:marBottom w:val="0"/>
      <w:divBdr>
        <w:top w:val="none" w:sz="0" w:space="0" w:color="auto"/>
        <w:left w:val="none" w:sz="0" w:space="0" w:color="auto"/>
        <w:bottom w:val="none" w:sz="0" w:space="0" w:color="auto"/>
        <w:right w:val="none" w:sz="0" w:space="0" w:color="auto"/>
      </w:divBdr>
    </w:div>
    <w:div w:id="775558300">
      <w:bodyDiv w:val="1"/>
      <w:marLeft w:val="0"/>
      <w:marRight w:val="0"/>
      <w:marTop w:val="0"/>
      <w:marBottom w:val="0"/>
      <w:divBdr>
        <w:top w:val="none" w:sz="0" w:space="0" w:color="auto"/>
        <w:left w:val="none" w:sz="0" w:space="0" w:color="auto"/>
        <w:bottom w:val="none" w:sz="0" w:space="0" w:color="auto"/>
        <w:right w:val="none" w:sz="0" w:space="0" w:color="auto"/>
      </w:divBdr>
    </w:div>
    <w:div w:id="848107715">
      <w:bodyDiv w:val="1"/>
      <w:marLeft w:val="0"/>
      <w:marRight w:val="0"/>
      <w:marTop w:val="0"/>
      <w:marBottom w:val="0"/>
      <w:divBdr>
        <w:top w:val="none" w:sz="0" w:space="0" w:color="auto"/>
        <w:left w:val="none" w:sz="0" w:space="0" w:color="auto"/>
        <w:bottom w:val="none" w:sz="0" w:space="0" w:color="auto"/>
        <w:right w:val="none" w:sz="0" w:space="0" w:color="auto"/>
      </w:divBdr>
    </w:div>
    <w:div w:id="907107485">
      <w:bodyDiv w:val="1"/>
      <w:marLeft w:val="0"/>
      <w:marRight w:val="0"/>
      <w:marTop w:val="0"/>
      <w:marBottom w:val="0"/>
      <w:divBdr>
        <w:top w:val="none" w:sz="0" w:space="0" w:color="auto"/>
        <w:left w:val="none" w:sz="0" w:space="0" w:color="auto"/>
        <w:bottom w:val="none" w:sz="0" w:space="0" w:color="auto"/>
        <w:right w:val="none" w:sz="0" w:space="0" w:color="auto"/>
      </w:divBdr>
    </w:div>
    <w:div w:id="1371876643">
      <w:bodyDiv w:val="1"/>
      <w:marLeft w:val="0"/>
      <w:marRight w:val="0"/>
      <w:marTop w:val="0"/>
      <w:marBottom w:val="0"/>
      <w:divBdr>
        <w:top w:val="none" w:sz="0" w:space="0" w:color="auto"/>
        <w:left w:val="none" w:sz="0" w:space="0" w:color="auto"/>
        <w:bottom w:val="none" w:sz="0" w:space="0" w:color="auto"/>
        <w:right w:val="none" w:sz="0" w:space="0" w:color="auto"/>
      </w:divBdr>
    </w:div>
    <w:div w:id="1406100626">
      <w:bodyDiv w:val="1"/>
      <w:marLeft w:val="0"/>
      <w:marRight w:val="0"/>
      <w:marTop w:val="0"/>
      <w:marBottom w:val="0"/>
      <w:divBdr>
        <w:top w:val="none" w:sz="0" w:space="0" w:color="auto"/>
        <w:left w:val="none" w:sz="0" w:space="0" w:color="auto"/>
        <w:bottom w:val="none" w:sz="0" w:space="0" w:color="auto"/>
        <w:right w:val="none" w:sz="0" w:space="0" w:color="auto"/>
      </w:divBdr>
    </w:div>
    <w:div w:id="1881086975">
      <w:bodyDiv w:val="1"/>
      <w:marLeft w:val="0"/>
      <w:marRight w:val="0"/>
      <w:marTop w:val="0"/>
      <w:marBottom w:val="0"/>
      <w:divBdr>
        <w:top w:val="none" w:sz="0" w:space="0" w:color="auto"/>
        <w:left w:val="none" w:sz="0" w:space="0" w:color="auto"/>
        <w:bottom w:val="none" w:sz="0" w:space="0" w:color="auto"/>
        <w:right w:val="none" w:sz="0" w:space="0" w:color="auto"/>
      </w:divBdr>
    </w:div>
    <w:div w:id="20281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FC7A9-BCCA-470D-9281-8B5EC1AB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Vaishnav</dc:creator>
  <cp:keywords/>
  <dc:description/>
  <cp:lastModifiedBy>smart</cp:lastModifiedBy>
  <cp:revision>57</cp:revision>
  <cp:lastPrinted>2020-07-17T10:56:00Z</cp:lastPrinted>
  <dcterms:created xsi:type="dcterms:W3CDTF">2020-07-16T14:04:00Z</dcterms:created>
  <dcterms:modified xsi:type="dcterms:W3CDTF">2020-10-23T18:06:00Z</dcterms:modified>
</cp:coreProperties>
</file>