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7111AE" w14:textId="65A020FA" w:rsidR="00E9142B" w:rsidRPr="00DC6F8E" w:rsidRDefault="006A2882" w:rsidP="00E9142B">
      <w:pPr>
        <w:widowControl/>
        <w:autoSpaceDE/>
        <w:autoSpaceDN/>
        <w:spacing w:after="160"/>
        <w:jc w:val="center"/>
        <w:rPr>
          <w:sz w:val="28"/>
          <w:szCs w:val="24"/>
          <w:lang w:bidi="ar-SA"/>
        </w:rPr>
      </w:pPr>
      <w:r>
        <w:rPr>
          <w:b/>
          <w:bCs/>
          <w:color w:val="000000"/>
          <w:sz w:val="36"/>
          <w:szCs w:val="32"/>
          <w:u w:val="single"/>
          <w:lang w:bidi="ar-SA"/>
        </w:rPr>
        <w:t xml:space="preserve">PRACTICAL </w:t>
      </w:r>
      <w:r w:rsidR="00603647">
        <w:rPr>
          <w:b/>
          <w:bCs/>
          <w:color w:val="000000"/>
          <w:sz w:val="36"/>
          <w:szCs w:val="32"/>
          <w:u w:val="single"/>
          <w:lang w:bidi="ar-SA"/>
        </w:rPr>
        <w:t>4</w:t>
      </w:r>
    </w:p>
    <w:p w14:paraId="22C005D2" w14:textId="77777777" w:rsidR="00E9142B" w:rsidRPr="00DC6F8E" w:rsidRDefault="00E9142B" w:rsidP="00E9142B">
      <w:pPr>
        <w:widowControl/>
        <w:autoSpaceDE/>
        <w:autoSpaceDN/>
        <w:spacing w:after="160"/>
        <w:jc w:val="both"/>
        <w:rPr>
          <w:sz w:val="28"/>
          <w:szCs w:val="24"/>
          <w:u w:val="single"/>
          <w:lang w:bidi="ar-SA"/>
        </w:rPr>
      </w:pPr>
      <w:r w:rsidRPr="00DC6F8E">
        <w:rPr>
          <w:b/>
          <w:bCs/>
          <w:color w:val="000000"/>
          <w:sz w:val="28"/>
          <w:szCs w:val="24"/>
          <w:u w:val="single"/>
          <w:lang w:bidi="ar-SA"/>
        </w:rPr>
        <w:t>AIM:</w:t>
      </w:r>
    </w:p>
    <w:p w14:paraId="5AD0E021" w14:textId="77777777" w:rsidR="00603647" w:rsidRPr="009A30AE" w:rsidRDefault="00603647" w:rsidP="00603647">
      <w:pPr>
        <w:jc w:val="both"/>
        <w:rPr>
          <w:sz w:val="24"/>
          <w:szCs w:val="24"/>
        </w:rPr>
      </w:pPr>
      <w:r w:rsidRPr="009A30AE">
        <w:rPr>
          <w:sz w:val="24"/>
          <w:szCs w:val="24"/>
        </w:rPr>
        <w:t>Study and</w:t>
      </w:r>
      <w:bookmarkStart w:id="0" w:name="_GoBack"/>
      <w:bookmarkEnd w:id="0"/>
      <w:r w:rsidRPr="009A30AE">
        <w:rPr>
          <w:sz w:val="24"/>
          <w:szCs w:val="24"/>
        </w:rPr>
        <w:t xml:space="preserve"> Configure Geth over windows or Ubuntu. Perform following tasks: </w:t>
      </w:r>
    </w:p>
    <w:p w14:paraId="1A332DC7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Build Your Own Private Ethereum Blockchain. </w:t>
      </w:r>
    </w:p>
    <w:p w14:paraId="386FF253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Create Genesis Block: </w:t>
      </w:r>
    </w:p>
    <w:p w14:paraId="39B03B7C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Initialize the Genesis block: </w:t>
      </w:r>
    </w:p>
    <w:p w14:paraId="38E6DC03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Create Boot node </w:t>
      </w:r>
    </w:p>
    <w:p w14:paraId="0B934260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Start Private Network </w:t>
      </w:r>
    </w:p>
    <w:p w14:paraId="2B6603D7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Launch Ethereum Wallet: </w:t>
      </w:r>
    </w:p>
    <w:p w14:paraId="03AE13F8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Create Address: </w:t>
      </w:r>
    </w:p>
    <w:p w14:paraId="4840C1CC" w14:textId="77777777" w:rsidR="00603647" w:rsidRPr="009A30AE" w:rsidRDefault="00603647" w:rsidP="00603647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</w:rPr>
      </w:pPr>
      <w:r w:rsidRPr="009A30AE">
        <w:rPr>
          <w:sz w:val="24"/>
          <w:szCs w:val="24"/>
        </w:rPr>
        <w:t xml:space="preserve">Start Mining </w:t>
      </w:r>
    </w:p>
    <w:p w14:paraId="4E60C130" w14:textId="77777777" w:rsidR="00E9142B" w:rsidRPr="00DC6F8E" w:rsidRDefault="00E9142B" w:rsidP="00E9142B">
      <w:pPr>
        <w:widowControl/>
        <w:autoSpaceDE/>
        <w:autoSpaceDN/>
        <w:rPr>
          <w:sz w:val="24"/>
          <w:szCs w:val="24"/>
          <w:lang w:bidi="ar-SA"/>
        </w:rPr>
      </w:pPr>
    </w:p>
    <w:p w14:paraId="7A628907" w14:textId="77777777" w:rsidR="009A30AE" w:rsidRPr="009A30AE" w:rsidRDefault="009A30AE" w:rsidP="009A30AE">
      <w:pPr>
        <w:pStyle w:val="NoSpacing"/>
        <w:rPr>
          <w:b/>
          <w:bCs/>
          <w:sz w:val="28"/>
          <w:szCs w:val="28"/>
        </w:rPr>
      </w:pPr>
      <w:r w:rsidRPr="009A30AE">
        <w:rPr>
          <w:b/>
          <w:bCs/>
          <w:sz w:val="28"/>
          <w:szCs w:val="28"/>
        </w:rPr>
        <w:t>STEPS OF IMPLEMENTATION:</w:t>
      </w:r>
    </w:p>
    <w:p w14:paraId="312FD74B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First we will create a main directory. Here we’re naming it “new_geth” but any name will work. Then in cmd, we will navigate to it.</w:t>
      </w:r>
    </w:p>
    <w:p w14:paraId="13631491" w14:textId="77777777" w:rsidR="009A30AE" w:rsidRDefault="009A30AE" w:rsidP="009A30AE">
      <w:pPr>
        <w:jc w:val="both"/>
      </w:pPr>
    </w:p>
    <w:p w14:paraId="5B18BA9E" w14:textId="77777777" w:rsidR="009A30AE" w:rsidRDefault="009A30AE" w:rsidP="009A30AE">
      <w:pPr>
        <w:shd w:val="clear" w:color="auto" w:fill="000000" w:themeFill="text1"/>
        <w:jc w:val="both"/>
      </w:pPr>
      <w:r w:rsidRPr="00C5206B">
        <w:t xml:space="preserve">cd </w:t>
      </w:r>
      <w:r>
        <w:t>new_geth</w:t>
      </w:r>
    </w:p>
    <w:p w14:paraId="5EBC2539" w14:textId="77777777" w:rsidR="009A30AE" w:rsidRPr="00C5206B" w:rsidRDefault="009A30AE" w:rsidP="009A30AE">
      <w:pPr>
        <w:shd w:val="clear" w:color="auto" w:fill="000000" w:themeFill="text1"/>
        <w:jc w:val="both"/>
      </w:pPr>
    </w:p>
    <w:p w14:paraId="72ECF623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Then we will make 2 directories inside that folder. We’re naming then n1 and peernode.</w:t>
      </w:r>
    </w:p>
    <w:p w14:paraId="07AB9547" w14:textId="77777777" w:rsidR="009A30AE" w:rsidRPr="00C5206B" w:rsidRDefault="009A30AE" w:rsidP="009A30AE">
      <w:pPr>
        <w:jc w:val="both"/>
      </w:pPr>
    </w:p>
    <w:p w14:paraId="5C8A824F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mkdir n1</w:t>
      </w:r>
    </w:p>
    <w:p w14:paraId="48B5EF69" w14:textId="77777777" w:rsidR="009A30AE" w:rsidRDefault="009A30AE" w:rsidP="009A30AE">
      <w:pPr>
        <w:shd w:val="clear" w:color="auto" w:fill="000000" w:themeFill="text1"/>
        <w:jc w:val="both"/>
      </w:pPr>
      <w:r w:rsidRPr="00C5206B">
        <w:t>mkdirPeernode</w:t>
      </w:r>
    </w:p>
    <w:p w14:paraId="06AE5967" w14:textId="77777777" w:rsidR="009A30AE" w:rsidRPr="00C5206B" w:rsidRDefault="009A30AE" w:rsidP="009A30AE">
      <w:pPr>
        <w:shd w:val="clear" w:color="auto" w:fill="000000" w:themeFill="text1"/>
        <w:jc w:val="both"/>
      </w:pPr>
    </w:p>
    <w:p w14:paraId="69A8781E" w14:textId="77777777" w:rsidR="009A30AE" w:rsidRDefault="009A30AE" w:rsidP="009A30AE">
      <w:pPr>
        <w:jc w:val="center"/>
      </w:pPr>
    </w:p>
    <w:p w14:paraId="7F14FD79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4882288B" wp14:editId="445A2F97">
            <wp:extent cx="5589270" cy="1315051"/>
            <wp:effectExtent l="95250" t="95250" r="87630" b="95250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68921" b="8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92" cy="13352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CFE58" w14:textId="77777777" w:rsidR="009A30AE" w:rsidRPr="00C5206B" w:rsidRDefault="009A30AE" w:rsidP="009A30AE">
      <w:pPr>
        <w:jc w:val="center"/>
      </w:pPr>
    </w:p>
    <w:p w14:paraId="1BC66BAF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Then we will create new accounts in both the folders with following commands.</w:t>
      </w:r>
    </w:p>
    <w:p w14:paraId="261DD9C4" w14:textId="77777777" w:rsidR="009A30AE" w:rsidRDefault="009A30AE" w:rsidP="009A30AE">
      <w:pPr>
        <w:jc w:val="both"/>
      </w:pPr>
    </w:p>
    <w:p w14:paraId="6237E8BA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geth --datadir ./n1 account new</w:t>
      </w:r>
    </w:p>
    <w:p w14:paraId="15E80E13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geth --datadir ./Peernode account new</w:t>
      </w:r>
    </w:p>
    <w:p w14:paraId="0270B4F7" w14:textId="77777777" w:rsidR="009A30AE" w:rsidRDefault="009A30AE" w:rsidP="009A30AE">
      <w:pPr>
        <w:jc w:val="center"/>
      </w:pPr>
      <w:r>
        <w:rPr>
          <w:noProof/>
          <w:lang w:bidi="gu-IN"/>
        </w:rPr>
        <w:lastRenderedPageBreak/>
        <w:drawing>
          <wp:inline distT="0" distB="0" distL="0" distR="0" wp14:anchorId="52E09E8D" wp14:editId="0E2F7A3E">
            <wp:extent cx="4705350" cy="1354727"/>
            <wp:effectExtent l="95250" t="95250" r="95250" b="93345"/>
            <wp:docPr id="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39508" b="54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54" cy="13692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B14D7" w14:textId="77777777" w:rsidR="009A30AE" w:rsidRPr="00C5206B" w:rsidRDefault="009A30AE" w:rsidP="009A30AE">
      <w:pPr>
        <w:jc w:val="center"/>
      </w:pPr>
    </w:p>
    <w:p w14:paraId="47BB3CEC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That would generate public address of both accounts.</w:t>
      </w:r>
    </w:p>
    <w:p w14:paraId="751CF8C8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We will create genesis.json file in both directories with following code.</w:t>
      </w:r>
    </w:p>
    <w:p w14:paraId="738102B2" w14:textId="77777777" w:rsidR="009A30AE" w:rsidRDefault="009A30AE" w:rsidP="009A30AE">
      <w:pPr>
        <w:jc w:val="both"/>
      </w:pPr>
    </w:p>
    <w:p w14:paraId="37515230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{</w:t>
      </w:r>
    </w:p>
    <w:p w14:paraId="45CAC817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"config": {</w:t>
      </w:r>
    </w:p>
    <w:p w14:paraId="0F6AED3B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"chainId": 1234,</w:t>
      </w:r>
    </w:p>
    <w:p w14:paraId="141B9FDE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"homesteadBlock": 0,</w:t>
      </w:r>
    </w:p>
    <w:p w14:paraId="02D0BA4E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"eip150Block": 0,</w:t>
      </w:r>
    </w:p>
    <w:p w14:paraId="1C87EDB9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"eip150Hash": "0x0000000000000000000000000000000000000000000000000000000000000000",</w:t>
      </w:r>
    </w:p>
    <w:p w14:paraId="25B78C35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"eip155Block": 0,</w:t>
      </w:r>
    </w:p>
    <w:p w14:paraId="0D8A8800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"eip158Block": 0,</w:t>
      </w:r>
    </w:p>
    <w:p w14:paraId="16902B10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"byzantiumBlock": 0</w:t>
      </w:r>
    </w:p>
    <w:p w14:paraId="33D0CE18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},</w:t>
      </w:r>
    </w:p>
    <w:p w14:paraId="6C7F3AEB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"difficulty": "400",</w:t>
      </w:r>
    </w:p>
    <w:p w14:paraId="68043F28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"gasLimit": "2000000",</w:t>
      </w:r>
    </w:p>
    <w:p w14:paraId="05F7D00E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"alloc": {</w:t>
      </w:r>
    </w:p>
    <w:p w14:paraId="0EF5597E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</w:t>
      </w:r>
      <w:r w:rsidRPr="000B7F16">
        <w:rPr>
          <w:highlight w:val="blue"/>
        </w:rPr>
        <w:t>&lt;public-address-of-the-key&gt;</w:t>
      </w:r>
      <w:r w:rsidRPr="000B7F16">
        <w:t>": {</w:t>
      </w:r>
    </w:p>
    <w:p w14:paraId="7576F749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"balance": "500000000000000000000000"</w:t>
      </w:r>
    </w:p>
    <w:p w14:paraId="6FF9946B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}</w:t>
      </w:r>
    </w:p>
    <w:p w14:paraId="54BFB219" w14:textId="77777777" w:rsidR="009A30AE" w:rsidRPr="000B7F16" w:rsidRDefault="009A30AE" w:rsidP="009A30AE">
      <w:pPr>
        <w:shd w:val="clear" w:color="auto" w:fill="000000" w:themeFill="text1"/>
        <w:jc w:val="both"/>
      </w:pPr>
      <w:r w:rsidRPr="000B7F16">
        <w:t>}</w:t>
      </w:r>
    </w:p>
    <w:p w14:paraId="59205235" w14:textId="77777777" w:rsidR="009A30AE" w:rsidRDefault="009A30AE" w:rsidP="009A30AE">
      <w:pPr>
        <w:shd w:val="clear" w:color="auto" w:fill="000000" w:themeFill="text1"/>
        <w:jc w:val="both"/>
      </w:pPr>
      <w:r w:rsidRPr="000B7F16">
        <w:t>}</w:t>
      </w:r>
    </w:p>
    <w:p w14:paraId="47FE8F06" w14:textId="77777777" w:rsidR="009A30AE" w:rsidRPr="00C5206B" w:rsidRDefault="009A30AE" w:rsidP="009A30AE">
      <w:pPr>
        <w:shd w:val="clear" w:color="auto" w:fill="000000" w:themeFill="text1"/>
        <w:jc w:val="both"/>
      </w:pPr>
    </w:p>
    <w:p w14:paraId="0BC1B5DF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Then we will initiate both the genesis blocks.</w:t>
      </w:r>
    </w:p>
    <w:p w14:paraId="216AD393" w14:textId="77777777" w:rsidR="009A30AE" w:rsidRDefault="009A30AE" w:rsidP="009A30AE">
      <w:pPr>
        <w:jc w:val="both"/>
      </w:pPr>
    </w:p>
    <w:p w14:paraId="1A4384A6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geth --datadir ./n1 init n1/genesis.json</w:t>
      </w:r>
    </w:p>
    <w:p w14:paraId="2B448A68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geth --datadir ./PeernodeinitPeernode/genesis.json</w:t>
      </w:r>
    </w:p>
    <w:p w14:paraId="7F7E70CC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4E714908" wp14:editId="6B0B8DB2">
            <wp:extent cx="5619750" cy="1634231"/>
            <wp:effectExtent l="95250" t="95250" r="95250" b="99695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2" r="10392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09" cy="16373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4B14" w14:textId="77777777" w:rsidR="009A30AE" w:rsidRPr="00C5206B" w:rsidRDefault="009A30AE" w:rsidP="009A30AE">
      <w:pPr>
        <w:jc w:val="center"/>
      </w:pPr>
    </w:p>
    <w:p w14:paraId="75DF199A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Then we will start interactive javascript environment to interact with our newly created blockchain.</w:t>
      </w:r>
    </w:p>
    <w:p w14:paraId="0AE612E6" w14:textId="77777777" w:rsidR="009A30AE" w:rsidRDefault="009A30AE" w:rsidP="009A30AE">
      <w:pPr>
        <w:jc w:val="both"/>
      </w:pPr>
    </w:p>
    <w:p w14:paraId="376FAF09" w14:textId="77777777" w:rsidR="009A30AE" w:rsidRDefault="009A30AE" w:rsidP="009A30AE">
      <w:pPr>
        <w:jc w:val="both"/>
        <w:rPr>
          <w:shd w:val="clear" w:color="auto" w:fill="000000" w:themeFill="text1"/>
        </w:rPr>
      </w:pPr>
      <w:r w:rsidRPr="00AA0CAD">
        <w:rPr>
          <w:shd w:val="clear" w:color="auto" w:fill="000000" w:themeFill="text1"/>
        </w:rPr>
        <w:t>geth --datadir ./n1 --networkid 1234 --ipcdisable --rpc --rpccorsdomain "*" --rpcapi "db,eth,net,web3,personal" --rpcaddr "0.0.0.0" console</w:t>
      </w:r>
    </w:p>
    <w:p w14:paraId="529ACFEC" w14:textId="77777777" w:rsidR="009A30AE" w:rsidRPr="00C5206B" w:rsidRDefault="009A30AE" w:rsidP="009A30AE">
      <w:pPr>
        <w:jc w:val="both"/>
      </w:pPr>
    </w:p>
    <w:p w14:paraId="182780E8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3547E50B" wp14:editId="222AA8BF">
            <wp:extent cx="5631180" cy="2415540"/>
            <wp:effectExtent l="95250" t="95250" r="102870" b="99060"/>
            <wp:docPr id="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751" b="2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4155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8F489" w14:textId="77777777" w:rsidR="009A30AE" w:rsidRPr="00C5206B" w:rsidRDefault="009A30AE" w:rsidP="009A30AE">
      <w:pPr>
        <w:jc w:val="center"/>
      </w:pPr>
    </w:p>
    <w:p w14:paraId="271A04B6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To check balance in our account, we will simply type the following command while the background process is still running.</w:t>
      </w:r>
    </w:p>
    <w:p w14:paraId="2C3384E6" w14:textId="77777777" w:rsidR="009A30AE" w:rsidRDefault="009A30AE" w:rsidP="009A30AE">
      <w:pPr>
        <w:jc w:val="both"/>
      </w:pPr>
    </w:p>
    <w:p w14:paraId="4F7E29AB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eth.getBalance(web3.eth.accounts[0])</w:t>
      </w:r>
    </w:p>
    <w:p w14:paraId="36117537" w14:textId="77777777" w:rsidR="009A30AE" w:rsidRDefault="009A30AE" w:rsidP="009A30AE">
      <w:pPr>
        <w:jc w:val="center"/>
      </w:pPr>
    </w:p>
    <w:p w14:paraId="56CA8EA1" w14:textId="77777777" w:rsidR="009A30AE" w:rsidRDefault="009A30AE" w:rsidP="009A30AE">
      <w:pPr>
        <w:jc w:val="center"/>
      </w:pPr>
    </w:p>
    <w:p w14:paraId="33CE938D" w14:textId="77777777" w:rsidR="009A30AE" w:rsidRDefault="009A30AE" w:rsidP="009A30AE">
      <w:pPr>
        <w:jc w:val="center"/>
      </w:pPr>
    </w:p>
    <w:p w14:paraId="16FF52A1" w14:textId="77777777" w:rsidR="009A30AE" w:rsidRDefault="009A30AE" w:rsidP="009A30AE">
      <w:pPr>
        <w:jc w:val="center"/>
      </w:pPr>
    </w:p>
    <w:p w14:paraId="5C11AC20" w14:textId="77777777" w:rsidR="009A30AE" w:rsidRDefault="009A30AE" w:rsidP="009A30AE">
      <w:pPr>
        <w:jc w:val="center"/>
      </w:pPr>
    </w:p>
    <w:p w14:paraId="2D0525F6" w14:textId="77777777" w:rsidR="009A30AE" w:rsidRDefault="009A30AE" w:rsidP="009A30AE">
      <w:pPr>
        <w:jc w:val="center"/>
      </w:pPr>
    </w:p>
    <w:p w14:paraId="398E1C25" w14:textId="77777777" w:rsidR="009A30AE" w:rsidRDefault="009A30AE" w:rsidP="009A30AE">
      <w:pPr>
        <w:jc w:val="center"/>
      </w:pPr>
    </w:p>
    <w:p w14:paraId="1BDA7FC0" w14:textId="77777777" w:rsidR="009A30AE" w:rsidRPr="00C5206B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59986161" wp14:editId="45DCB6B5">
            <wp:extent cx="4154424" cy="716280"/>
            <wp:effectExtent l="95250" t="95250" r="93980" b="102870"/>
            <wp:docPr id="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40" r="80722" b="4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10" cy="7170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3A718" w14:textId="77777777" w:rsidR="009A30AE" w:rsidRDefault="009A30AE" w:rsidP="009A30AE">
      <w:pPr>
        <w:jc w:val="both"/>
      </w:pPr>
    </w:p>
    <w:p w14:paraId="120DFBFE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Admin object exposes methods to interact with the RPC APIs. To get information about enode, we will write following command.</w:t>
      </w:r>
    </w:p>
    <w:p w14:paraId="3D89028F" w14:textId="77777777" w:rsidR="009A30AE" w:rsidRDefault="009A30AE" w:rsidP="009A30AE">
      <w:pPr>
        <w:jc w:val="both"/>
      </w:pPr>
    </w:p>
    <w:p w14:paraId="4C340622" w14:textId="77777777" w:rsidR="009A30AE" w:rsidRPr="00C5206B" w:rsidRDefault="009A30AE" w:rsidP="009A30AE">
      <w:pPr>
        <w:jc w:val="both"/>
      </w:pPr>
      <w:r w:rsidRPr="00FA6BBB">
        <w:rPr>
          <w:shd w:val="clear" w:color="auto" w:fill="000000" w:themeFill="text1"/>
        </w:rPr>
        <w:t>admin.nodeInfo.enode</w:t>
      </w:r>
    </w:p>
    <w:p w14:paraId="02DC2C8F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3F5A09E2" wp14:editId="7C39EB8E">
            <wp:extent cx="5873931" cy="289560"/>
            <wp:effectExtent l="95250" t="95250" r="88900" b="91440"/>
            <wp:docPr id="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71" r="24485" b="4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72" cy="2897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61422" w14:textId="77777777" w:rsidR="009A30AE" w:rsidRDefault="009A30AE" w:rsidP="009A30AE">
      <w:pPr>
        <w:jc w:val="center"/>
      </w:pPr>
    </w:p>
    <w:p w14:paraId="255F404F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We will copy this enode address and Request adding a new remote node to the list of tracked static nodes.</w:t>
      </w:r>
    </w:p>
    <w:p w14:paraId="5232ED04" w14:textId="77777777" w:rsidR="009A30AE" w:rsidRPr="00C5206B" w:rsidRDefault="009A30AE" w:rsidP="009A30AE">
      <w:pPr>
        <w:jc w:val="both"/>
      </w:pPr>
    </w:p>
    <w:p w14:paraId="06BB95E3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admin.addPeer("paste the enode address")</w:t>
      </w:r>
    </w:p>
    <w:p w14:paraId="6571DA5D" w14:textId="77777777" w:rsidR="009A30AE" w:rsidRDefault="009A30AE" w:rsidP="009A30AE">
      <w:pPr>
        <w:jc w:val="center"/>
      </w:pPr>
    </w:p>
    <w:p w14:paraId="5BD304C4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550E993A" wp14:editId="2C191C9D">
            <wp:extent cx="5819222" cy="289560"/>
            <wp:effectExtent l="95250" t="95250" r="86360" b="91440"/>
            <wp:docPr id="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9" r="17173" b="2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81" cy="28976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AB05" w14:textId="77777777" w:rsidR="009A30AE" w:rsidRPr="00C5206B" w:rsidRDefault="009A30AE" w:rsidP="009A30AE">
      <w:pPr>
        <w:jc w:val="center"/>
      </w:pPr>
    </w:p>
    <w:p w14:paraId="1C2FB42A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To check your the etherbase account balance, we will use…</w:t>
      </w:r>
    </w:p>
    <w:p w14:paraId="6D1F5E76" w14:textId="77777777" w:rsidR="009A30AE" w:rsidRDefault="009A30AE" w:rsidP="009A30AE">
      <w:pPr>
        <w:jc w:val="both"/>
      </w:pPr>
    </w:p>
    <w:p w14:paraId="6777BF57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eth.getBalance(eth.coinbase)</w:t>
      </w:r>
    </w:p>
    <w:p w14:paraId="77F44ACA" w14:textId="77777777" w:rsidR="009A30AE" w:rsidRDefault="009A30AE" w:rsidP="009A30AE">
      <w:pPr>
        <w:jc w:val="center"/>
      </w:pPr>
    </w:p>
    <w:p w14:paraId="71E60D95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5A6B8501" wp14:editId="69DA6CA0">
            <wp:extent cx="4215618" cy="944880"/>
            <wp:effectExtent l="95250" t="95250" r="90170" b="102870"/>
            <wp:docPr id="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5" r="84578" b="15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52" cy="9482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4040B" w14:textId="77777777" w:rsidR="009A30AE" w:rsidRPr="00C5206B" w:rsidRDefault="009A30AE" w:rsidP="009A30AE">
      <w:pPr>
        <w:jc w:val="center"/>
      </w:pPr>
    </w:p>
    <w:p w14:paraId="2C3BD7AA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Now we will set the etherbase, where mining rewards will go.</w:t>
      </w:r>
    </w:p>
    <w:p w14:paraId="0ECD5B0B" w14:textId="77777777" w:rsidR="009A30AE" w:rsidRDefault="009A30AE" w:rsidP="009A30AE">
      <w:pPr>
        <w:jc w:val="both"/>
      </w:pPr>
    </w:p>
    <w:p w14:paraId="772A7701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miner.setEtherbase(web3.eth.accounts[0])</w:t>
      </w:r>
    </w:p>
    <w:p w14:paraId="3324628A" w14:textId="77777777" w:rsidR="009A30AE" w:rsidRDefault="009A30AE" w:rsidP="009A30AE">
      <w:pPr>
        <w:jc w:val="center"/>
      </w:pPr>
    </w:p>
    <w:p w14:paraId="15E527AB" w14:textId="77777777" w:rsidR="009A30AE" w:rsidRDefault="009A30AE" w:rsidP="009A30AE">
      <w:pPr>
        <w:jc w:val="center"/>
      </w:pPr>
    </w:p>
    <w:p w14:paraId="132F954E" w14:textId="77777777" w:rsidR="009A30AE" w:rsidRPr="00C5206B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7B861A3A" wp14:editId="62A916AF">
            <wp:extent cx="3064546" cy="701040"/>
            <wp:effectExtent l="95250" t="95250" r="97790" b="99060"/>
            <wp:docPr id="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0" r="79659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071" cy="702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7E12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 xml:space="preserve">Then finally, we are ready to mine some Ethereum now. </w:t>
      </w:r>
    </w:p>
    <w:p w14:paraId="6D143CDF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miner.start()</w:t>
      </w:r>
    </w:p>
    <w:p w14:paraId="3C702A07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0BD81BE8" wp14:editId="7CB34F12">
            <wp:extent cx="5638800" cy="3396095"/>
            <wp:effectExtent l="95250" t="95250" r="95250" b="90170"/>
            <wp:docPr id="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8" r="29803" b="7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98" cy="34065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217D" w14:textId="77777777" w:rsidR="009A30AE" w:rsidRPr="00C5206B" w:rsidRDefault="009A30AE" w:rsidP="009A30AE">
      <w:pPr>
        <w:jc w:val="center"/>
      </w:pPr>
    </w:p>
    <w:p w14:paraId="1756952D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To stop that process, we can use…</w:t>
      </w:r>
    </w:p>
    <w:p w14:paraId="6FA58DE0" w14:textId="77777777" w:rsidR="009A30AE" w:rsidRDefault="009A30AE" w:rsidP="009A30AE">
      <w:pPr>
        <w:jc w:val="both"/>
      </w:pPr>
    </w:p>
    <w:p w14:paraId="3D40C2DC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miner.stop()</w:t>
      </w:r>
    </w:p>
    <w:p w14:paraId="78804EC1" w14:textId="77777777" w:rsidR="009A30AE" w:rsidRDefault="009A30AE" w:rsidP="009A30AE">
      <w:pPr>
        <w:jc w:val="center"/>
      </w:pPr>
    </w:p>
    <w:p w14:paraId="6D5A4456" w14:textId="77777777" w:rsidR="009A30AE" w:rsidRPr="00C5206B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05ED63CC" wp14:editId="7F1A3F21">
            <wp:extent cx="5266069" cy="617220"/>
            <wp:effectExtent l="95250" t="95250" r="86995" b="87630"/>
            <wp:docPr id="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0" r="46687" b="48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02" cy="6173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C8BC2" w14:textId="77777777" w:rsidR="009A30AE" w:rsidRDefault="009A30AE" w:rsidP="009A30AE">
      <w:pPr>
        <w:jc w:val="both"/>
      </w:pPr>
    </w:p>
    <w:p w14:paraId="058A5657" w14:textId="77777777" w:rsidR="009A30A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Now we will again check balance with following command. Ideally balance will be less than previous balance i.e. the transaction fees deducted.</w:t>
      </w:r>
    </w:p>
    <w:p w14:paraId="271EF850" w14:textId="77777777" w:rsidR="009A30AE" w:rsidRDefault="009A30AE" w:rsidP="009A30AE">
      <w:pPr>
        <w:jc w:val="both"/>
      </w:pPr>
    </w:p>
    <w:p w14:paraId="6A28CB15" w14:textId="77777777" w:rsidR="009A30AE" w:rsidRPr="00C5206B" w:rsidRDefault="009A30AE" w:rsidP="009A30AE">
      <w:pPr>
        <w:shd w:val="clear" w:color="auto" w:fill="000000" w:themeFill="text1"/>
        <w:jc w:val="both"/>
      </w:pPr>
      <w:r w:rsidRPr="00C5206B">
        <w:t>eth.getBalance(eth.coinbase)</w:t>
      </w:r>
    </w:p>
    <w:p w14:paraId="3A03E369" w14:textId="77777777" w:rsidR="009A30AE" w:rsidRDefault="009A30AE" w:rsidP="009A30AE">
      <w:pPr>
        <w:jc w:val="center"/>
      </w:pPr>
    </w:p>
    <w:p w14:paraId="4237F382" w14:textId="77777777" w:rsidR="009A30AE" w:rsidRDefault="009A30AE" w:rsidP="009A30AE">
      <w:pPr>
        <w:jc w:val="center"/>
      </w:pPr>
      <w:r>
        <w:rPr>
          <w:noProof/>
          <w:lang w:bidi="gu-IN"/>
        </w:rPr>
        <w:drawing>
          <wp:inline distT="0" distB="0" distL="0" distR="0" wp14:anchorId="2CF4D3C5" wp14:editId="476CECEE">
            <wp:extent cx="3160395" cy="529424"/>
            <wp:effectExtent l="95250" t="95250" r="97155" b="99695"/>
            <wp:docPr id="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34" r="77133" b="3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58" cy="5306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  <a:extLst>
                        <a:ext uri="{C807C97D-BFC1-408E-A445-0C87EB9F89A2}">
                          <ask:lineSketchStyleProps xmlns="" xmlns:aink="http://schemas.microsoft.com/office/drawing/2016/ink" xmlns:am3d="http://schemas.microsoft.com/office/drawing/2017/model3d" xmlns:ask="http://schemas.microsoft.com/office/drawing/2018/sketchyshape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="http://schemas.openxmlformats.org/wordprocessingml/2006/main" xmlns:w10="urn:schemas-microsoft-com:office:word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ve="http://schemas.openxmlformats.org/markup-compatibility/2006" sd="0">
                            <a:custGeom>
                              <a:avLst/>
                              <a:gdLst/>
                              <a:ahLst/>
                              <a:cxnLst/>
                              <a:rect b="0" l="0" r="0" t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9D30" w14:textId="77777777" w:rsidR="009A30AE" w:rsidRDefault="009A30AE" w:rsidP="009A30AE">
      <w:pPr>
        <w:jc w:val="both"/>
      </w:pPr>
    </w:p>
    <w:p w14:paraId="5BEC27E8" w14:textId="77777777" w:rsidR="009A30AE" w:rsidRDefault="009A30AE" w:rsidP="009A30AE">
      <w:pPr>
        <w:jc w:val="both"/>
      </w:pPr>
    </w:p>
    <w:p w14:paraId="0DC3D7A9" w14:textId="77777777" w:rsidR="009A30AE" w:rsidRDefault="009A30AE" w:rsidP="009A30AE">
      <w:pPr>
        <w:jc w:val="both"/>
      </w:pPr>
    </w:p>
    <w:p w14:paraId="2D3522D9" w14:textId="77777777" w:rsidR="009A30AE" w:rsidRPr="009A30AE" w:rsidRDefault="009A30AE" w:rsidP="009A30AE">
      <w:pPr>
        <w:pStyle w:val="NoSpacing"/>
        <w:rPr>
          <w:b/>
          <w:bCs/>
          <w:sz w:val="28"/>
          <w:szCs w:val="28"/>
          <w:u w:val="single"/>
        </w:rPr>
      </w:pPr>
      <w:r w:rsidRPr="009A30AE">
        <w:rPr>
          <w:b/>
          <w:bCs/>
          <w:sz w:val="28"/>
          <w:szCs w:val="28"/>
          <w:u w:val="single"/>
        </w:rPr>
        <w:t>CONCLUSION:</w:t>
      </w:r>
    </w:p>
    <w:p w14:paraId="3EC25A93" w14:textId="6A869800" w:rsidR="009B346E" w:rsidRPr="009A30AE" w:rsidRDefault="009A30AE" w:rsidP="009A30AE">
      <w:pPr>
        <w:pStyle w:val="NoSpacing"/>
        <w:rPr>
          <w:sz w:val="24"/>
          <w:szCs w:val="24"/>
        </w:rPr>
      </w:pPr>
      <w:r w:rsidRPr="009A30AE">
        <w:rPr>
          <w:sz w:val="24"/>
          <w:szCs w:val="24"/>
        </w:rPr>
        <w:t>In this practical, we used command prompt and geth to create our private Ethereum blockchain and we mined some Ethereum using it.</w:t>
      </w:r>
    </w:p>
    <w:sectPr w:rsidR="009B346E" w:rsidRPr="009A30AE" w:rsidSect="00E9142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EC296C" w14:textId="77777777" w:rsidR="00BA54D3" w:rsidRDefault="00BA54D3" w:rsidP="00E9142B">
      <w:r>
        <w:separator/>
      </w:r>
    </w:p>
  </w:endnote>
  <w:endnote w:type="continuationSeparator" w:id="0">
    <w:p w14:paraId="2C8DFC92" w14:textId="77777777" w:rsidR="00BA54D3" w:rsidRDefault="00BA54D3" w:rsidP="00E91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7DB689" w14:textId="1AB965C9" w:rsidR="00E9142B" w:rsidRPr="00AC03EF" w:rsidRDefault="00E9142B" w:rsidP="00E9142B">
    <w:pPr>
      <w:pStyle w:val="Footer"/>
      <w:rPr>
        <w:color w:val="000000" w:themeColor="text1"/>
      </w:rPr>
    </w:pPr>
    <w:r w:rsidRPr="00AC03EF">
      <w:rPr>
        <w:noProof/>
        <w:color w:val="000000" w:themeColor="text1"/>
        <w:lang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96811C" wp14:editId="51E3DAA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1B84CF66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AC03EF">
      <w:rPr>
        <w:color w:val="000000" w:themeColor="text1"/>
      </w:rPr>
      <w:t>DEPSTAR</w:t>
    </w:r>
    <w:r w:rsidR="00563B16">
      <w:rPr>
        <w:color w:val="000000" w:themeColor="text1"/>
      </w:rPr>
      <w:t xml:space="preserve"> </w:t>
    </w:r>
    <w:r w:rsidR="00AC03EF" w:rsidRPr="00AC03EF">
      <w:rPr>
        <w:color w:val="000000" w:themeColor="text1"/>
      </w:rPr>
      <w:t>(CE)</w:t>
    </w:r>
    <w:r w:rsidRPr="00AC03EF">
      <w:rPr>
        <w:color w:val="000000" w:themeColor="text1"/>
      </w:rPr>
      <w:tab/>
    </w:r>
    <w:r w:rsidRPr="00AC03EF">
      <w:rPr>
        <w:color w:val="000000" w:themeColor="text1"/>
      </w:rPr>
      <w:tab/>
      <w:t xml:space="preserve"> </w:t>
    </w:r>
    <w:r w:rsidRPr="00AC03EF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 </w:t>
    </w:r>
    <w:r w:rsidRPr="00AC03EF">
      <w:rPr>
        <w:rFonts w:asciiTheme="minorHAnsi" w:eastAsiaTheme="minorEastAsia" w:hAnsiTheme="minorHAnsi" w:cstheme="minorBidi"/>
        <w:color w:val="000000" w:themeColor="text1"/>
        <w:sz w:val="20"/>
        <w:szCs w:val="20"/>
      </w:rPr>
      <w:fldChar w:fldCharType="begin"/>
    </w:r>
    <w:r w:rsidRPr="00AC03EF">
      <w:rPr>
        <w:color w:val="000000" w:themeColor="text1"/>
        <w:sz w:val="20"/>
        <w:szCs w:val="20"/>
      </w:rPr>
      <w:instrText xml:space="preserve"> PAGE    \* MERGEFORMAT </w:instrText>
    </w:r>
    <w:r w:rsidRPr="00AC03EF">
      <w:rPr>
        <w:rFonts w:asciiTheme="minorHAnsi" w:eastAsiaTheme="minorEastAsia" w:hAnsiTheme="minorHAnsi" w:cstheme="minorBidi"/>
        <w:color w:val="000000" w:themeColor="text1"/>
        <w:sz w:val="20"/>
        <w:szCs w:val="20"/>
      </w:rPr>
      <w:fldChar w:fldCharType="separate"/>
    </w:r>
    <w:r w:rsidR="00BA54D3" w:rsidRPr="00BA54D3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1</w:t>
    </w:r>
    <w:r w:rsidRPr="00AC03EF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fldChar w:fldCharType="end"/>
    </w:r>
  </w:p>
  <w:p w14:paraId="47D07EEF" w14:textId="77777777" w:rsidR="00E9142B" w:rsidRDefault="00E914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AF1261" w14:textId="77777777" w:rsidR="00BA54D3" w:rsidRDefault="00BA54D3" w:rsidP="00E9142B">
      <w:r>
        <w:separator/>
      </w:r>
    </w:p>
  </w:footnote>
  <w:footnote w:type="continuationSeparator" w:id="0">
    <w:p w14:paraId="0DE8EB2A" w14:textId="77777777" w:rsidR="00BA54D3" w:rsidRDefault="00BA54D3" w:rsidP="00E914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8C8EF" w14:textId="52A8D6BA" w:rsidR="00E9142B" w:rsidRDefault="00E9142B">
    <w:pPr>
      <w:pStyle w:val="Header"/>
    </w:pPr>
    <w:r>
      <w:t>Blockchain Technology (CE471)</w:t>
    </w:r>
    <w:r>
      <w:tab/>
    </w:r>
    <w:r>
      <w:tab/>
      <w:t>18DCE</w:t>
    </w:r>
    <w:r w:rsidR="006017BD">
      <w:t>115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90E6E"/>
    <w:multiLevelType w:val="multilevel"/>
    <w:tmpl w:val="82903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E5755F"/>
    <w:multiLevelType w:val="hybridMultilevel"/>
    <w:tmpl w:val="1D362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CE3D07"/>
    <w:multiLevelType w:val="hybridMultilevel"/>
    <w:tmpl w:val="F4088498"/>
    <w:lvl w:ilvl="0" w:tplc="639CBDDE">
      <w:start w:val="1"/>
      <w:numFmt w:val="lowerLetter"/>
      <w:lvlText w:val="%1."/>
      <w:lvlJc w:val="left"/>
      <w:pPr>
        <w:ind w:left="1080" w:hanging="360"/>
      </w:pPr>
    </w:lvl>
    <w:lvl w:ilvl="1" w:tplc="7C0446F6" w:tentative="1">
      <w:start w:val="1"/>
      <w:numFmt w:val="lowerLetter"/>
      <w:lvlText w:val="%2."/>
      <w:lvlJc w:val="left"/>
      <w:pPr>
        <w:ind w:left="1800" w:hanging="360"/>
      </w:pPr>
    </w:lvl>
    <w:lvl w:ilvl="2" w:tplc="A9DC03D8" w:tentative="1">
      <w:start w:val="1"/>
      <w:numFmt w:val="lowerRoman"/>
      <w:lvlText w:val="%3."/>
      <w:lvlJc w:val="right"/>
      <w:pPr>
        <w:ind w:left="2520" w:hanging="180"/>
      </w:pPr>
    </w:lvl>
    <w:lvl w:ilvl="3" w:tplc="AFB8A29C" w:tentative="1">
      <w:start w:val="1"/>
      <w:numFmt w:val="decimal"/>
      <w:lvlText w:val="%4."/>
      <w:lvlJc w:val="left"/>
      <w:pPr>
        <w:ind w:left="3240" w:hanging="360"/>
      </w:pPr>
    </w:lvl>
    <w:lvl w:ilvl="4" w:tplc="A23A1E32" w:tentative="1">
      <w:start w:val="1"/>
      <w:numFmt w:val="lowerLetter"/>
      <w:lvlText w:val="%5."/>
      <w:lvlJc w:val="left"/>
      <w:pPr>
        <w:ind w:left="3960" w:hanging="360"/>
      </w:pPr>
    </w:lvl>
    <w:lvl w:ilvl="5" w:tplc="BE4E5F92" w:tentative="1">
      <w:start w:val="1"/>
      <w:numFmt w:val="lowerRoman"/>
      <w:lvlText w:val="%6."/>
      <w:lvlJc w:val="right"/>
      <w:pPr>
        <w:ind w:left="4680" w:hanging="180"/>
      </w:pPr>
    </w:lvl>
    <w:lvl w:ilvl="6" w:tplc="FA86828E" w:tentative="1">
      <w:start w:val="1"/>
      <w:numFmt w:val="decimal"/>
      <w:lvlText w:val="%7."/>
      <w:lvlJc w:val="left"/>
      <w:pPr>
        <w:ind w:left="5400" w:hanging="360"/>
      </w:pPr>
    </w:lvl>
    <w:lvl w:ilvl="7" w:tplc="EEDAC706" w:tentative="1">
      <w:start w:val="1"/>
      <w:numFmt w:val="lowerLetter"/>
      <w:lvlText w:val="%8."/>
      <w:lvlJc w:val="left"/>
      <w:pPr>
        <w:ind w:left="6120" w:hanging="360"/>
      </w:pPr>
    </w:lvl>
    <w:lvl w:ilvl="8" w:tplc="CE9483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CC314E1"/>
    <w:multiLevelType w:val="hybridMultilevel"/>
    <w:tmpl w:val="47889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42B"/>
    <w:rsid w:val="0002054F"/>
    <w:rsid w:val="00040A31"/>
    <w:rsid w:val="000751F6"/>
    <w:rsid w:val="00345533"/>
    <w:rsid w:val="00563B16"/>
    <w:rsid w:val="006017BD"/>
    <w:rsid w:val="00603647"/>
    <w:rsid w:val="006A2882"/>
    <w:rsid w:val="00976067"/>
    <w:rsid w:val="009A30AE"/>
    <w:rsid w:val="009B346E"/>
    <w:rsid w:val="00A8160C"/>
    <w:rsid w:val="00AC03EF"/>
    <w:rsid w:val="00B2372A"/>
    <w:rsid w:val="00BA54D3"/>
    <w:rsid w:val="00BF42A8"/>
    <w:rsid w:val="00C42ABB"/>
    <w:rsid w:val="00D64F8A"/>
    <w:rsid w:val="00E177B5"/>
    <w:rsid w:val="00E9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B4C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1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42B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42B"/>
    <w:rPr>
      <w:rFonts w:ascii="Times New Roman" w:eastAsia="Times New Roman" w:hAnsi="Times New Roman"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28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882"/>
    <w:rPr>
      <w:rFonts w:ascii="Tahoma" w:eastAsia="Times New Roman" w:hAnsi="Tahoma" w:cs="Tahoma"/>
      <w:sz w:val="16"/>
      <w:szCs w:val="16"/>
      <w:lang w:bidi="en-US"/>
    </w:rPr>
  </w:style>
  <w:style w:type="paragraph" w:styleId="ListParagraph">
    <w:name w:val="List Paragraph"/>
    <w:basedOn w:val="Normal"/>
    <w:uiPriority w:val="34"/>
    <w:qFormat/>
    <w:rsid w:val="009B346E"/>
    <w:pPr>
      <w:ind w:left="839" w:hanging="360"/>
    </w:pPr>
  </w:style>
  <w:style w:type="paragraph" w:styleId="NoSpacing">
    <w:name w:val="No Spacing"/>
    <w:uiPriority w:val="1"/>
    <w:qFormat/>
    <w:rsid w:val="009B34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1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42B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42B"/>
    <w:rPr>
      <w:rFonts w:ascii="Times New Roman" w:eastAsia="Times New Roman" w:hAnsi="Times New Roman"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28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882"/>
    <w:rPr>
      <w:rFonts w:ascii="Tahoma" w:eastAsia="Times New Roman" w:hAnsi="Tahoma" w:cs="Tahoma"/>
      <w:sz w:val="16"/>
      <w:szCs w:val="16"/>
      <w:lang w:bidi="en-US"/>
    </w:rPr>
  </w:style>
  <w:style w:type="paragraph" w:styleId="ListParagraph">
    <w:name w:val="List Paragraph"/>
    <w:basedOn w:val="Normal"/>
    <w:uiPriority w:val="34"/>
    <w:qFormat/>
    <w:rsid w:val="009B346E"/>
    <w:pPr>
      <w:ind w:left="839" w:hanging="360"/>
    </w:pPr>
  </w:style>
  <w:style w:type="paragraph" w:styleId="NoSpacing">
    <w:name w:val="No Spacing"/>
    <w:uiPriority w:val="1"/>
    <w:qFormat/>
    <w:rsid w:val="009B34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Urmi Patel</dc:creator>
  <cp:lastModifiedBy>smart</cp:lastModifiedBy>
  <cp:revision>2</cp:revision>
  <cp:lastPrinted>2021-11-12T17:14:00Z</cp:lastPrinted>
  <dcterms:created xsi:type="dcterms:W3CDTF">2021-11-12T17:17:00Z</dcterms:created>
  <dcterms:modified xsi:type="dcterms:W3CDTF">2021-11-12T17:17:00Z</dcterms:modified>
</cp:coreProperties>
</file>