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07616" w14:textId="77777777" w:rsidR="008E0C43" w:rsidRPr="0067029D" w:rsidRDefault="008E0C43" w:rsidP="008E0C43">
      <w:pPr>
        <w:pStyle w:val="Heading1"/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029D">
        <w:rPr>
          <w:rFonts w:ascii="Arial Black" w:hAnsi="Arial Black"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1. </w:t>
      </w:r>
      <w:r w:rsidRPr="0067029D">
        <w:rPr>
          <w:rFonts w:ascii="Arial Black" w:hAnsi="Arial Black"/>
          <w:b/>
          <w:bCs/>
          <w:color w:val="989800"/>
          <w:sz w:val="40"/>
          <w:szCs w:val="4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Features of HTML</w:t>
      </w:r>
    </w:p>
    <w:p w14:paraId="601ED6F3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Easy to learn — HTML is simple and beginner-friendly.</w:t>
      </w:r>
    </w:p>
    <w:p w14:paraId="1A290185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Widely used — Most websites use HTML to create web pages.</w:t>
      </w:r>
    </w:p>
    <w:p w14:paraId="322C0B9B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Supports large files — HTML can handle large web documents.</w:t>
      </w:r>
    </w:p>
    <w:p w14:paraId="5EC60D4D" w14:textId="77777777" w:rsidR="008E0C43" w:rsidRPr="0037259E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Supported by major browsers — Chrome, Firefox, Edge, Safari, etc.</w:t>
      </w:r>
    </w:p>
    <w:p w14:paraId="6EF93490" w14:textId="77777777" w:rsidR="008E0C43" w:rsidRDefault="008E0C43" w:rsidP="008E0C43">
      <w:pPr>
        <w:pStyle w:val="Heading1"/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7259E">
        <w:rPr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Case-insensitive — HTML tags are generally not case-sensitive.</w:t>
      </w:r>
    </w:p>
    <w:p w14:paraId="2A6FE9D2" w14:textId="77777777" w:rsidR="00600141" w:rsidRDefault="00600141" w:rsidP="00600141"/>
    <w:p w14:paraId="55D30351" w14:textId="77777777" w:rsidR="00600141" w:rsidRPr="00600141" w:rsidRDefault="00600141" w:rsidP="00600141"/>
    <w:p w14:paraId="6AFE4C7B" w14:textId="77777777" w:rsidR="002C7349" w:rsidRDefault="002C7349" w:rsidP="002C7349"/>
    <w:p w14:paraId="2DC868A2" w14:textId="10C88FF3" w:rsidR="00600141" w:rsidRPr="0067029D" w:rsidRDefault="00600141" w:rsidP="00600141">
      <w:pPr>
        <w:rPr>
          <w:color w:val="989800"/>
          <w:sz w:val="40"/>
          <w:szCs w:val="40"/>
          <w:lang w:val="en-IN"/>
        </w:rPr>
      </w:pPr>
      <w:r w:rsidRPr="0067029D">
        <w:rPr>
          <w:b/>
          <w:bCs/>
          <w:color w:val="989800"/>
          <w:sz w:val="40"/>
          <w:szCs w:val="40"/>
          <w:lang w:val="en-IN"/>
        </w:rPr>
        <w:t>2.History of HTML</w:t>
      </w:r>
    </w:p>
    <w:p w14:paraId="7C62DCC6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 xml:space="preserve">Created: Tim Berners-Lee, 1991 </w:t>
      </w:r>
    </w:p>
    <w:p w14:paraId="77BC9488" w14:textId="77777777" w:rsidR="00600141" w:rsidRPr="00600141" w:rsidRDefault="00600141">
      <w:pPr>
        <w:numPr>
          <w:ilvl w:val="0"/>
          <w:numId w:val="1"/>
        </w:numPr>
        <w:rPr>
          <w:sz w:val="48"/>
          <w:szCs w:val="48"/>
          <w:lang w:val="en-IN"/>
        </w:rPr>
      </w:pPr>
      <w:r w:rsidRPr="00600141">
        <w:rPr>
          <w:sz w:val="48"/>
          <w:szCs w:val="48"/>
          <w:lang w:val="en-IN"/>
        </w:rPr>
        <w:t>Current Version: HTML5</w:t>
      </w:r>
    </w:p>
    <w:p w14:paraId="138E19F9" w14:textId="77777777" w:rsidR="002C7349" w:rsidRPr="002C7349" w:rsidRDefault="002C7349" w:rsidP="002C7349"/>
    <w:p w14:paraId="41A712CF" w14:textId="77777777" w:rsidR="0037259E" w:rsidRPr="0037259E" w:rsidRDefault="0037259E" w:rsidP="0037259E">
      <w:pPr>
        <w:rPr>
          <w:sz w:val="44"/>
          <w:szCs w:val="44"/>
        </w:rPr>
      </w:pPr>
    </w:p>
    <w:p w14:paraId="4C69516D" w14:textId="77777777" w:rsidR="008E0C43" w:rsidRPr="004D007A" w:rsidRDefault="008E0C43" w:rsidP="008E0C43">
      <w:pPr>
        <w:pStyle w:val="Heading1"/>
        <w:rPr>
          <w:rFonts w:ascii="Arial Black" w:hAnsi="Arial Black"/>
          <w:b/>
          <w:bCs/>
          <w:color w:val="989800"/>
        </w:rPr>
      </w:pPr>
      <w:r w:rsidRPr="004D007A">
        <w:rPr>
          <w:rFonts w:ascii="Arial Black" w:hAnsi="Arial Black"/>
          <w:b/>
          <w:bCs/>
          <w:color w:val="989800"/>
        </w:rPr>
        <w:lastRenderedPageBreak/>
        <w:t>3. How a Web Page Works</w:t>
      </w:r>
    </w:p>
    <w:p w14:paraId="7F6591F1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+ CSS</w:t>
      </w:r>
    </w:p>
    <w:p w14:paraId="769CD8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A29284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Browser</w:t>
      </w:r>
    </w:p>
    <w:p w14:paraId="17FAAD3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6D40235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>HTML Parser + CSS Parser</w:t>
      </w:r>
    </w:p>
    <w:p w14:paraId="0E655BF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6185A264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DOM + CSSOM</w:t>
      </w:r>
    </w:p>
    <w:p w14:paraId="5EB3AEB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2E4395C0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Render Tree</w:t>
      </w:r>
    </w:p>
    <w:p w14:paraId="71D4C1B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A185097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Layout</w:t>
      </w:r>
    </w:p>
    <w:p w14:paraId="61D872D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47BB8976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Painting</w:t>
      </w:r>
    </w:p>
    <w:p w14:paraId="0095536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7BAD6098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Compositing</w:t>
      </w:r>
    </w:p>
    <w:p w14:paraId="455FA0AE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  ↓</w:t>
      </w:r>
    </w:p>
    <w:p w14:paraId="00A4032A" w14:textId="77777777" w:rsidR="008E0C43" w:rsidRPr="00E347AD" w:rsidRDefault="008E0C43" w:rsidP="008E0C43">
      <w:pPr>
        <w:pStyle w:val="Heading1"/>
        <w:rPr>
          <w:rFonts w:ascii="Arial Black" w:hAnsi="Arial Black"/>
          <w:color w:val="262626" w:themeColor="text1" w:themeTint="D9"/>
          <w:sz w:val="20"/>
          <w:szCs w:val="20"/>
        </w:rPr>
      </w:pPr>
      <w:r w:rsidRPr="00E347AD">
        <w:rPr>
          <w:rFonts w:ascii="Arial Black" w:hAnsi="Arial Black"/>
          <w:color w:val="262626" w:themeColor="text1" w:themeTint="D9"/>
          <w:sz w:val="20"/>
          <w:szCs w:val="20"/>
        </w:rPr>
        <w:t xml:space="preserve">   Screen</w:t>
      </w:r>
    </w:p>
    <w:p w14:paraId="2F1A0E78" w14:textId="0D13CBDE" w:rsidR="008E0C43" w:rsidRPr="00C2214B" w:rsidRDefault="00E347AD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C2214B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</w:t>
      </w:r>
      <w:r w:rsidR="008E0C43" w:rsidRPr="00C2214B">
        <w:rPr>
          <w:rFonts w:ascii="Arial Black" w:hAnsi="Arial Black"/>
          <w:b/>
          <w:bCs/>
          <w:color w:val="989800"/>
          <w:sz w:val="36"/>
          <w:szCs w:val="36"/>
        </w:rPr>
        <w:t>Step-by-step</w:t>
      </w:r>
    </w:p>
    <w:p w14:paraId="15A9CB84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1. Browser receives HTML and CSS</w:t>
      </w:r>
    </w:p>
    <w:p w14:paraId="2DF15597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gets the webpage files from the server.</w:t>
      </w:r>
    </w:p>
    <w:p w14:paraId="1E6D60C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2. HTML Parser</w:t>
      </w:r>
    </w:p>
    <w:p w14:paraId="6525949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HTML is converted into the DOM.</w:t>
      </w:r>
    </w:p>
    <w:p w14:paraId="6DC2E14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3. CSS Parser</w:t>
      </w:r>
    </w:p>
    <w:p w14:paraId="68483BCC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CSS is converted into the CSSOM.</w:t>
      </w:r>
    </w:p>
    <w:p w14:paraId="362B0283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4. Render Tree</w:t>
      </w:r>
    </w:p>
    <w:p w14:paraId="2B0C29A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combines information from the DOM and CSSOM to create the Render Tree.</w:t>
      </w:r>
    </w:p>
    <w:p w14:paraId="0CA742F1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5. Layout</w:t>
      </w:r>
    </w:p>
    <w:p w14:paraId="07BFC569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calculates:</w:t>
      </w:r>
    </w:p>
    <w:p w14:paraId="630506EA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Size</w:t>
      </w:r>
    </w:p>
    <w:p w14:paraId="52E71A92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lastRenderedPageBreak/>
        <w:t>Position</w:t>
      </w:r>
    </w:p>
    <w:p w14:paraId="06F32B88" w14:textId="77777777" w:rsidR="008E0C43" w:rsidRPr="004F6E6B" w:rsidRDefault="008E0C43" w:rsidP="008E0C43">
      <w:pPr>
        <w:pStyle w:val="Heading1"/>
        <w:rPr>
          <w:color w:val="262626" w:themeColor="text1" w:themeTint="D9"/>
          <w:sz w:val="44"/>
          <w:szCs w:val="44"/>
        </w:rPr>
      </w:pPr>
      <w:r w:rsidRPr="004F6E6B">
        <w:rPr>
          <w:color w:val="262626" w:themeColor="text1" w:themeTint="D9"/>
          <w:sz w:val="44"/>
          <w:szCs w:val="44"/>
        </w:rPr>
        <w:t>Dimensions of elements</w:t>
      </w:r>
    </w:p>
    <w:p w14:paraId="39D9C7B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6. Painting</w:t>
      </w:r>
    </w:p>
    <w:p w14:paraId="72D0748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The browser determines visual properties such as:</w:t>
      </w:r>
    </w:p>
    <w:p w14:paraId="4212405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Colors</w:t>
      </w:r>
    </w:p>
    <w:p w14:paraId="513B54E5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Text</w:t>
      </w:r>
    </w:p>
    <w:p w14:paraId="6C34C8BA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Shadows</w:t>
      </w:r>
    </w:p>
    <w:p w14:paraId="40058B38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Backgrounds</w:t>
      </w:r>
    </w:p>
    <w:p w14:paraId="2FBAC2BB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7. Compositing</w:t>
      </w:r>
    </w:p>
    <w:p w14:paraId="2ACD3C2D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Different painted layers are combined.</w:t>
      </w:r>
    </w:p>
    <w:p w14:paraId="1E8A65B0" w14:textId="77777777" w:rsidR="008E0C43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8. Screen</w:t>
      </w:r>
    </w:p>
    <w:p w14:paraId="38EAC6A8" w14:textId="27F0A656" w:rsidR="004F6E6B" w:rsidRPr="004F6E6B" w:rsidRDefault="008E0C43" w:rsidP="008E0C43">
      <w:pPr>
        <w:pStyle w:val="Heading1"/>
        <w:rPr>
          <w:rFonts w:ascii="Arial Narrow" w:hAnsi="Arial Narrow"/>
          <w:color w:val="262626" w:themeColor="text1" w:themeTint="D9"/>
          <w:sz w:val="44"/>
          <w:szCs w:val="44"/>
        </w:rPr>
      </w:pPr>
      <w:r w:rsidRPr="004F6E6B">
        <w:rPr>
          <w:rFonts w:ascii="Arial Narrow" w:hAnsi="Arial Narrow"/>
          <w:color w:val="262626" w:themeColor="text1" w:themeTint="D9"/>
          <w:sz w:val="44"/>
          <w:szCs w:val="44"/>
        </w:rPr>
        <w:t>Finally, the result is displayed to the user</w:t>
      </w:r>
    </w:p>
    <w:p w14:paraId="49C4EC60" w14:textId="567DF347" w:rsidR="008E0C43" w:rsidRDefault="008E0C43" w:rsidP="008E0C43">
      <w:pPr>
        <w:pStyle w:val="Heading1"/>
        <w:rPr>
          <w:rFonts w:ascii="Arial Black" w:hAnsi="Arial Black"/>
          <w:b/>
          <w:bCs/>
          <w:color w:val="989800"/>
          <w:sz w:val="36"/>
          <w:szCs w:val="36"/>
        </w:rPr>
      </w:pPr>
      <w:r w:rsidRPr="007033C3">
        <w:rPr>
          <w:rFonts w:ascii="Arial Black" w:hAnsi="Arial Black"/>
          <w:b/>
          <w:bCs/>
          <w:color w:val="989800"/>
          <w:sz w:val="36"/>
          <w:szCs w:val="36"/>
        </w:rPr>
        <w:lastRenderedPageBreak/>
        <w:t>4. DOM — Document Object Model</w:t>
      </w:r>
    </w:p>
    <w:p w14:paraId="346F0F9B" w14:textId="77777777" w:rsidR="005F1DBE" w:rsidRPr="005F1DBE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 xml:space="preserve">When the browser loads an HTML document, it </w:t>
      </w: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parses the HTML and creates a tree-like structure called the DOM</w:t>
      </w:r>
      <w:r w:rsidRPr="005F1DBE">
        <w:rPr>
          <w:rFonts w:ascii="Times New Roman" w:eastAsia="Times New Roman" w:hAnsi="Times New Roman" w:cs="Times New Roman"/>
          <w:sz w:val="36"/>
          <w:szCs w:val="36"/>
          <w:lang w:val="en-IN" w:eastAsia="en-IN"/>
        </w:rPr>
        <w:t>.</w:t>
      </w:r>
    </w:p>
    <w:p w14:paraId="23B68E45" w14:textId="77777777" w:rsidR="005F1DBE" w:rsidRP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5F1DBE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DOM Tree</w:t>
      </w:r>
    </w:p>
    <w:p w14:paraId="2D7CA231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Document</w:t>
      </w:r>
    </w:p>
    <w:p w14:paraId="21670353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07F7529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html</w:t>
      </w:r>
    </w:p>
    <w:p w14:paraId="3628DAC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│</w:t>
      </w:r>
    </w:p>
    <w:p w14:paraId="585DCF4C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┌─┴──────┐</w:t>
      </w:r>
    </w:p>
    <w:p w14:paraId="21E669A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>head     body</w:t>
      </w:r>
    </w:p>
    <w:p w14:paraId="1F6F2938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│         │</w:t>
      </w:r>
    </w:p>
    <w:p w14:paraId="068D1A1F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├─link    └─div</w:t>
      </w:r>
    </w:p>
    <w:p w14:paraId="6E2FC364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└─meta      │</w:t>
      </w:r>
    </w:p>
    <w:p w14:paraId="3967D302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┌──┼───┬────┐</w:t>
      </w:r>
    </w:p>
    <w:p w14:paraId="5F16BAFB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h1  img  p   div</w:t>
      </w:r>
    </w:p>
    <w:p w14:paraId="0610256D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    │</w:t>
      </w:r>
    </w:p>
    <w:p w14:paraId="34786BD7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 ┌───┼─────┐</w:t>
      </w:r>
    </w:p>
    <w:p w14:paraId="0ACDD526" w14:textId="77777777" w:rsidR="005F1DBE" w:rsidRPr="005F1DBE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6"/>
          <w:szCs w:val="36"/>
          <w:lang w:val="en-IN" w:eastAsia="en-IN"/>
        </w:rPr>
      </w:pPr>
      <w:r w:rsidRPr="005F1DBE">
        <w:rPr>
          <w:rFonts w:ascii="Courier New" w:eastAsia="Times New Roman" w:hAnsi="Courier New" w:cs="Courier New"/>
          <w:sz w:val="36"/>
          <w:szCs w:val="36"/>
          <w:lang w:val="en-IN" w:eastAsia="en-IN"/>
        </w:rPr>
        <w:t xml:space="preserve">                 h2   p    video</w:t>
      </w:r>
    </w:p>
    <w:p w14:paraId="5776AEDF" w14:textId="77777777" w:rsidR="005F1DBE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1576D592" w14:textId="0D56D6AF" w:rsidR="005F1DBE" w:rsidRPr="00422DDB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422DD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is a DOM Node?</w:t>
      </w:r>
    </w:p>
    <w:p w14:paraId="0AEBEF73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Each HTML element is represented as a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node/object in the DOM tree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184DC51A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For example:</w:t>
      </w:r>
    </w:p>
    <w:p w14:paraId="7A8F445E" w14:textId="77777777" w:rsidR="005F1DBE" w:rsidRPr="0098666C" w:rsidRDefault="005F1DBE" w:rsidP="005F1D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32"/>
          <w:szCs w:val="32"/>
          <w:lang w:val="en-IN" w:eastAsia="en-IN"/>
        </w:rPr>
      </w:pPr>
      <w:r w:rsidRPr="0098666C">
        <w:rPr>
          <w:rFonts w:ascii="Courier New" w:eastAsia="Times New Roman" w:hAnsi="Courier New" w:cs="Courier New"/>
          <w:sz w:val="32"/>
          <w:szCs w:val="32"/>
          <w:lang w:val="en-IN" w:eastAsia="en-IN"/>
        </w:rPr>
        <w:t>&lt;h1&gt;Hello, user&lt;/h1&gt;</w:t>
      </w:r>
    </w:p>
    <w:p w14:paraId="3965A6AB" w14:textId="77777777" w:rsidR="005F1DBE" w:rsidRPr="0098666C" w:rsidRDefault="005F1DBE" w:rsidP="005F1DBE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Simple Definition</w:t>
      </w:r>
    </w:p>
    <w:p w14:paraId="0BB7AE30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DOM = A tree-like representation of an HTML document made up of nodes/objects that JavaScript can access and manipulate.</w:t>
      </w:r>
    </w:p>
    <w:p w14:paraId="20A22688" w14:textId="77777777" w:rsidR="005F1DBE" w:rsidRPr="0098666C" w:rsidRDefault="00000000" w:rsidP="005F1DBE">
      <w:pP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pict w14:anchorId="799862EA">
          <v:rect id="_x0000_i1025" style="width:0;height:1.5pt" o:hralign="center" o:hrstd="t" o:hr="t" fillcolor="#a0a0a0" stroked="f"/>
        </w:pict>
      </w:r>
    </w:p>
    <w:p w14:paraId="07ACE0A3" w14:textId="77777777" w:rsidR="005F1DBE" w:rsidRPr="0098666C" w:rsidRDefault="005F1DBE" w:rsidP="005F1DBE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en-IN" w:eastAsia="en-IN"/>
        </w:rPr>
        <w:t>CSSOM (CSS Object Model)</w:t>
      </w:r>
    </w:p>
    <w:p w14:paraId="0E328DA8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 xml:space="preserve">Similar to the DOM, the browser creates a structure for the CSS rules called the </w:t>
      </w: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</w:t>
      </w:r>
      <w:r w:rsidRPr="0098666C"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  <w:t>.</w:t>
      </w:r>
    </w:p>
    <w:p w14:paraId="44712199" w14:textId="77777777" w:rsidR="005F1DBE" w:rsidRPr="0098666C" w:rsidRDefault="005F1DBE" w:rsidP="005F1DBE">
      <w:pPr>
        <w:spacing w:before="100" w:beforeAutospacing="1" w:after="100" w:afterAutospacing="1"/>
        <w:rPr>
          <w:rFonts w:ascii="Times New Roman" w:eastAsia="Times New Roman" w:hAnsi="Times New Roman" w:cs="Times New Roman"/>
          <w:sz w:val="32"/>
          <w:szCs w:val="32"/>
          <w:lang w:val="en-IN" w:eastAsia="en-IN"/>
        </w:rPr>
      </w:pPr>
      <w:r w:rsidRPr="0098666C">
        <w:rPr>
          <w:rFonts w:ascii="Times New Roman" w:eastAsia="Times New Roman" w:hAnsi="Times New Roman" w:cs="Times New Roman"/>
          <w:b/>
          <w:bCs/>
          <w:sz w:val="32"/>
          <w:szCs w:val="32"/>
          <w:lang w:val="en-IN" w:eastAsia="en-IN"/>
        </w:rPr>
        <w:t>CSSOM = A representation of CSS rules that the browser uses to understand and apply styles to the document.</w:t>
      </w:r>
    </w:p>
    <w:p w14:paraId="592D24B3" w14:textId="77777777" w:rsidR="005F1DBE" w:rsidRPr="005F1DBE" w:rsidRDefault="005F1DBE" w:rsidP="005F1DBE">
      <w:pPr>
        <w:rPr>
          <w:highlight w:val="black"/>
        </w:rPr>
      </w:pPr>
    </w:p>
    <w:p w14:paraId="371D1760" w14:textId="07B31871" w:rsidR="008E0C43" w:rsidRPr="007033C3" w:rsidRDefault="008E0C43" w:rsidP="008E0C43">
      <w:pPr>
        <w:pStyle w:val="Heading1"/>
        <w:rPr>
          <w:color w:val="E7E6E6" w:themeColor="background2"/>
          <w:sz w:val="36"/>
          <w:szCs w:val="36"/>
        </w:rPr>
      </w:pPr>
    </w:p>
    <w:p w14:paraId="750281BD" w14:textId="77777777" w:rsidR="00400F3A" w:rsidRPr="00400F3A" w:rsidRDefault="00400F3A" w:rsidP="00400F3A">
      <w:pPr>
        <w:rPr>
          <w:lang w:val="en-IN"/>
        </w:rPr>
      </w:pPr>
    </w:p>
    <w:p w14:paraId="78A6044E" w14:textId="77777777" w:rsidR="001F483A" w:rsidRDefault="00400F3A" w:rsidP="00400F3A">
      <w:pPr>
        <w:rPr>
          <w:rFonts w:ascii="Algerian" w:hAnsi="Algerian"/>
          <w:b/>
          <w:bCs/>
          <w:i/>
          <w:iCs/>
          <w:sz w:val="36"/>
          <w:szCs w:val="36"/>
          <w:lang w:val="en-IN"/>
        </w:rPr>
      </w:pPr>
      <w:r w:rsidRPr="00400F3A">
        <w:rPr>
          <w:rFonts w:ascii="Algerian" w:hAnsi="Algerian"/>
          <w:b/>
          <w:bCs/>
          <w:i/>
          <w:iCs/>
          <w:sz w:val="36"/>
          <w:szCs w:val="36"/>
          <w:lang w:val="en-IN"/>
        </w:rPr>
        <w:t xml:space="preserve">    </w:t>
      </w:r>
    </w:p>
    <w:p w14:paraId="6D647E9A" w14:textId="7126B1F9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</w:rPr>
      </w:pPr>
      <w:r w:rsidRPr="00A77935">
        <w:rPr>
          <w:rFonts w:ascii="Algerian" w:hAnsi="Algerian"/>
          <w:b/>
          <w:bCs/>
          <w:i/>
          <w:iCs/>
          <w:color w:val="989800"/>
          <w:sz w:val="36"/>
          <w:szCs w:val="36"/>
        </w:rPr>
        <w:lastRenderedPageBreak/>
        <w:t>Structure of HTML</w:t>
      </w:r>
    </w:p>
    <w:p w14:paraId="0FF4BE2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&lt;!DOCTYPE html&gt;</w:t>
      </w:r>
    </w:p>
    <w:p w14:paraId="3B3063F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4A77ED9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&lt;html&gt;</w:t>
      </w:r>
    </w:p>
    <w:p w14:paraId="75E2CB8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8A664F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&lt;head&gt;</w:t>
      </w:r>
    </w:p>
    <w:p w14:paraId="427D164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3CB750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rel="stylesheet" href="style.css"&gt;</w:t>
      </w:r>
    </w:p>
    <w:p w14:paraId="3F54ACD0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E766E4C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&lt;link rel="shortcut icon" href="favicon.ico" type="image/x-icon"&gt;</w:t>
      </w:r>
    </w:p>
    <w:p w14:paraId="10721F1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51EB7A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name="keywords" content=""&gt;</w:t>
      </w:r>
    </w:p>
    <w:p w14:paraId="067756E9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B4DDDB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content="IE=7"&gt;</w:t>
      </w:r>
    </w:p>
    <w:p w14:paraId="653EC03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360F3E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name="description" content=""&gt;</w:t>
      </w:r>
    </w:p>
    <w:p w14:paraId="297A5477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50727C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http-equiv="X-UA-Compatible" content="ie=edge"&gt;</w:t>
      </w:r>
    </w:p>
    <w:p w14:paraId="0E8CFEB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157A8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http-equiv="refresh" content="5"&gt;</w:t>
      </w:r>
    </w:p>
    <w:p w14:paraId="1D09FC5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32235A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http-equiv="Content-Type" content="text/html;charset=UTF-8"&gt;</w:t>
      </w:r>
    </w:p>
    <w:p w14:paraId="7271FDCB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1A224DA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&lt;meta name="viewport" content="width=device-width, initial-scale=1.0"&gt;</w:t>
      </w:r>
    </w:p>
    <w:p w14:paraId="310AECA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0B254704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&lt;title&gt;&lt;/title&gt;</w:t>
      </w:r>
    </w:p>
    <w:p w14:paraId="30222C76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A1073B3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&lt;style&gt;&lt;/style&gt;</w:t>
      </w:r>
    </w:p>
    <w:p w14:paraId="543362C8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52617AC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&lt;/head&gt;</w:t>
      </w:r>
    </w:p>
    <w:p w14:paraId="00B11D1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25B680B5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&lt;body&gt;</w:t>
      </w:r>
    </w:p>
    <w:p w14:paraId="657468CF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3DE5B65D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    Hello user, Welcome to my Blog </w:t>
      </w:r>
      <w:r w:rsidRPr="00E52766">
        <w:rPr>
          <w:rFonts w:ascii="Segoe UI Emoji" w:hAnsi="Segoe UI Emoji" w:cs="Segoe UI Emoji"/>
          <w:i/>
          <w:iCs/>
          <w:color w:val="000000" w:themeColor="text1"/>
          <w:sz w:val="18"/>
          <w:szCs w:val="18"/>
          <w:lang w:val="en-IN"/>
        </w:rPr>
        <w:t>🙂</w:t>
      </w:r>
    </w:p>
    <w:p w14:paraId="3091D1D2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652B3C6E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 xml:space="preserve">    &lt;/body&gt;</w:t>
      </w:r>
    </w:p>
    <w:p w14:paraId="46BA2B51" w14:textId="77777777" w:rsidR="003736E4" w:rsidRPr="00E52766" w:rsidRDefault="003736E4" w:rsidP="003736E4">
      <w:pPr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</w:pPr>
    </w:p>
    <w:p w14:paraId="7C9B4056" w14:textId="6F1C96B8" w:rsidR="00A77935" w:rsidRPr="009B0132" w:rsidRDefault="003736E4" w:rsidP="003736E4">
      <w:pPr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</w:pPr>
      <w:r w:rsidRPr="00E52766">
        <w:rPr>
          <w:rFonts w:ascii="Arial Narrow" w:hAnsi="Arial Narrow"/>
          <w:i/>
          <w:iCs/>
          <w:color w:val="000000" w:themeColor="text1"/>
          <w:sz w:val="18"/>
          <w:szCs w:val="18"/>
          <w:lang w:val="en-IN"/>
        </w:rPr>
        <w:t>&lt;/html</w:t>
      </w:r>
      <w:r w:rsidRPr="009B0132">
        <w:rPr>
          <w:rFonts w:ascii="Algerian" w:hAnsi="Algerian"/>
          <w:b/>
          <w:bCs/>
          <w:i/>
          <w:iCs/>
          <w:color w:val="000000" w:themeColor="text1"/>
          <w:sz w:val="18"/>
          <w:szCs w:val="18"/>
          <w:lang w:val="en-IN"/>
        </w:rPr>
        <w:t>&gt;</w:t>
      </w:r>
    </w:p>
    <w:p w14:paraId="66DC6F1A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41814A2E" w14:textId="77777777" w:rsidR="00A77935" w:rsidRDefault="00A77935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482CAD4" w14:textId="1AEE0E5D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lastRenderedPageBreak/>
        <w:t>&lt;!DOCTYPE 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Represents the current version of HTML. </w:t>
      </w:r>
    </w:p>
    <w:p w14:paraId="3946E154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627A333C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&lt;html&gt;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Known as root element of document / Indicates the starting point. </w:t>
      </w:r>
    </w:p>
    <w:p w14:paraId="30CB493C" w14:textId="6F3F179F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</w:p>
    <w:p w14:paraId="08AF5FD4" w14:textId="77777777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&lt;link rel="stylesheet"&gt;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 external styling sheets (CSS) to HTML document. </w:t>
      </w:r>
    </w:p>
    <w:p w14:paraId="47665B93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2548740" w14:textId="63211F01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Favicon &lt;link&gt;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change/set the title icon. </w:t>
      </w:r>
    </w:p>
    <w:p w14:paraId="2B29FB62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FD5453D" w14:textId="2DD5D91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 xml:space="preserve">&lt;meta&gt;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Used to hold data, descriptions, device compatibility, automatic webpage refreshing and many more hidden properties. </w:t>
      </w:r>
    </w:p>
    <w:p w14:paraId="31DC172C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33CE2EB2" w14:textId="6E859353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&lt;title&gt;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change the title of a web page. </w:t>
      </w:r>
    </w:p>
    <w:p w14:paraId="1E10E03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07E2450C" w14:textId="5BD5E26A" w:rsid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&lt;style&gt;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To link/embed client-side scripting files (JS, TS, JQ). </w:t>
      </w:r>
    </w:p>
    <w:p w14:paraId="696BD47E" w14:textId="77777777" w:rsidR="00E52766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</w:p>
    <w:p w14:paraId="7623045A" w14:textId="31BDDA8A" w:rsidR="00A77935" w:rsidRPr="00E52766" w:rsidRDefault="00E52766" w:rsidP="00E52766">
      <w:pPr>
        <w:rPr>
          <w:rFonts w:ascii="Bahnschrift SemiLight" w:hAnsi="Bahnschrift SemiLight"/>
          <w:color w:val="000000" w:themeColor="text1"/>
          <w:sz w:val="36"/>
          <w:szCs w:val="36"/>
          <w:lang w:val="en-IN"/>
        </w:rPr>
      </w:pPr>
      <w:r w:rsidRPr="00E52766">
        <w:rPr>
          <w:rFonts w:ascii="Bahnschrift SemiLight" w:hAnsi="Bahnschrift SemiLight"/>
          <w:b/>
          <w:bCs/>
          <w:color w:val="000000" w:themeColor="text1"/>
          <w:sz w:val="36"/>
          <w:szCs w:val="36"/>
          <w:lang w:val="en-IN"/>
        </w:rPr>
        <w:t>&lt;body&gt;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</w:t>
      </w:r>
      <w:r w:rsidRPr="00E52766">
        <w:rPr>
          <w:rFonts w:ascii="Arial" w:hAnsi="Arial" w:cs="Arial"/>
          <w:color w:val="000000" w:themeColor="text1"/>
          <w:sz w:val="36"/>
          <w:szCs w:val="36"/>
          <w:lang w:val="en-IN"/>
        </w:rPr>
        <w:t>→</w:t>
      </w:r>
      <w:r w:rsidRPr="00E52766">
        <w:rPr>
          <w:rFonts w:ascii="Bahnschrift SemiLight" w:hAnsi="Bahnschrift SemiLight"/>
          <w:color w:val="000000" w:themeColor="text1"/>
          <w:sz w:val="36"/>
          <w:szCs w:val="36"/>
          <w:lang w:val="en-IN"/>
        </w:rPr>
        <w:t xml:space="preserve"> Contains the content of the webpage.</w:t>
      </w:r>
    </w:p>
    <w:p w14:paraId="1BB6A312" w14:textId="77777777" w:rsidR="00E52766" w:rsidRPr="00E52766" w:rsidRDefault="00E52766" w:rsidP="00E52766">
      <w:pPr>
        <w:rPr>
          <w:rFonts w:ascii="Bahnschrift Light" w:hAnsi="Bahnschrift Light"/>
          <w:b/>
          <w:bCs/>
          <w:i/>
          <w:iCs/>
          <w:color w:val="000000" w:themeColor="text1"/>
          <w:sz w:val="24"/>
          <w:szCs w:val="24"/>
          <w:lang w:val="en-IN"/>
        </w:rPr>
      </w:pPr>
    </w:p>
    <w:p w14:paraId="3D0748C1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D8D118F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22649E7E" w14:textId="77777777" w:rsidR="00E52766" w:rsidRDefault="00E52766" w:rsidP="00400F3A">
      <w:pPr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</w:pPr>
    </w:p>
    <w:p w14:paraId="3F258F4B" w14:textId="17E76043" w:rsidR="00400F3A" w:rsidRPr="001F483A" w:rsidRDefault="00400F3A" w:rsidP="00400F3A">
      <w:pPr>
        <w:rPr>
          <w:rFonts w:ascii="Algerian" w:hAnsi="Algerian"/>
          <w:b/>
          <w:bCs/>
          <w:color w:val="989800"/>
          <w:sz w:val="36"/>
          <w:szCs w:val="36"/>
          <w:lang w:val="en-IN"/>
        </w:rPr>
      </w:pPr>
      <w:r w:rsidRPr="001F483A">
        <w:rPr>
          <w:rFonts w:ascii="Algerian" w:hAnsi="Algerian"/>
          <w:b/>
          <w:bCs/>
          <w:i/>
          <w:iCs/>
          <w:color w:val="989800"/>
          <w:sz w:val="36"/>
          <w:szCs w:val="36"/>
          <w:lang w:val="en-IN"/>
        </w:rPr>
        <w:lastRenderedPageBreak/>
        <w:t xml:space="preserve">Tag: </w:t>
      </w:r>
    </w:p>
    <w:p w14:paraId="1EF70CE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are predefined keywords written inside Angular bracket (&lt;&gt;)</w:t>
      </w:r>
    </w:p>
    <w:p w14:paraId="06B7FAC1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5B1B6DFE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 Tags acts like container to hold content, and tells the browser how to display the content to the user.</w:t>
      </w:r>
    </w:p>
    <w:p w14:paraId="465785BC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26B25CA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=&gt;Example: &lt;html&gt;, &lt;img&gt; and &lt;video&gt;</w:t>
      </w:r>
    </w:p>
    <w:p w14:paraId="239A61D2" w14:textId="77777777" w:rsidR="00400F3A" w:rsidRPr="001F483A" w:rsidRDefault="00400F3A" w:rsidP="00400F3A">
      <w:pPr>
        <w:rPr>
          <w:sz w:val="32"/>
          <w:szCs w:val="32"/>
          <w:lang w:val="en-IN"/>
        </w:rPr>
      </w:pPr>
    </w:p>
    <w:p w14:paraId="02506F14" w14:textId="1BA0DF51" w:rsidR="00E52766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</w:t>
      </w:r>
    </w:p>
    <w:p w14:paraId="74A76A43" w14:textId="0741CC8A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=&gt; Types: </w:t>
      </w:r>
    </w:p>
    <w:p w14:paraId="55A4764A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>        1.Paired tag:</w:t>
      </w:r>
    </w:p>
    <w:p w14:paraId="215AC8BB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tags which are having both opening and closing tags.</w:t>
      </w:r>
    </w:p>
    <w:p w14:paraId="7B19170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32D36B3A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Paired tags hold the content inside it and return the content.</w:t>
      </w:r>
    </w:p>
    <w:p w14:paraId="3C4EDA8E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73C559DF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 : </w:t>
      </w:r>
    </w:p>
    <w:p w14:paraId="7515BCFD" w14:textId="77777777" w:rsidR="00400F3A" w:rsidRDefault="00400F3A" w:rsidP="00400F3A">
      <w:pPr>
        <w:rPr>
          <w:i/>
          <w:iCs/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&lt;open&gt;text content&lt;/close&gt;</w:t>
      </w:r>
    </w:p>
    <w:p w14:paraId="3A9298D2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5E00353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Example : &lt;title&gt;&lt;/title&gt;, &lt;p&gt;&lt;/p&gt;, &lt;video&gt;&lt;/video&gt;</w:t>
      </w:r>
    </w:p>
    <w:p w14:paraId="490649D5" w14:textId="77777777" w:rsidR="00400F3A" w:rsidRDefault="00400F3A" w:rsidP="00400F3A">
      <w:pPr>
        <w:rPr>
          <w:sz w:val="32"/>
          <w:szCs w:val="32"/>
          <w:lang w:val="en-IN"/>
        </w:rPr>
      </w:pPr>
    </w:p>
    <w:p w14:paraId="449ADF23" w14:textId="77777777" w:rsidR="00E52766" w:rsidRDefault="00E52766" w:rsidP="00400F3A">
      <w:pPr>
        <w:rPr>
          <w:sz w:val="32"/>
          <w:szCs w:val="32"/>
          <w:lang w:val="en-IN"/>
        </w:rPr>
      </w:pPr>
    </w:p>
    <w:p w14:paraId="34B4D171" w14:textId="77777777" w:rsidR="00E52766" w:rsidRDefault="00E52766" w:rsidP="00400F3A">
      <w:pPr>
        <w:rPr>
          <w:sz w:val="32"/>
          <w:szCs w:val="32"/>
          <w:lang w:val="en-IN"/>
        </w:rPr>
      </w:pPr>
    </w:p>
    <w:p w14:paraId="2DBF76FB" w14:textId="77777777" w:rsidR="00E52766" w:rsidRDefault="00E52766" w:rsidP="00400F3A">
      <w:pPr>
        <w:rPr>
          <w:sz w:val="32"/>
          <w:szCs w:val="32"/>
          <w:lang w:val="en-IN"/>
        </w:rPr>
      </w:pPr>
    </w:p>
    <w:p w14:paraId="449C311C" w14:textId="77777777" w:rsidR="00E52766" w:rsidRDefault="00E52766" w:rsidP="00400F3A">
      <w:pPr>
        <w:rPr>
          <w:sz w:val="32"/>
          <w:szCs w:val="32"/>
          <w:lang w:val="en-IN"/>
        </w:rPr>
      </w:pPr>
    </w:p>
    <w:p w14:paraId="34354C84" w14:textId="77777777" w:rsidR="00E52766" w:rsidRDefault="00E52766" w:rsidP="00400F3A">
      <w:pPr>
        <w:rPr>
          <w:sz w:val="32"/>
          <w:szCs w:val="32"/>
          <w:lang w:val="en-IN"/>
        </w:rPr>
      </w:pPr>
    </w:p>
    <w:p w14:paraId="565F6342" w14:textId="77777777" w:rsidR="00E52766" w:rsidRDefault="00E52766" w:rsidP="00400F3A">
      <w:pPr>
        <w:rPr>
          <w:sz w:val="32"/>
          <w:szCs w:val="32"/>
          <w:lang w:val="en-IN"/>
        </w:rPr>
      </w:pPr>
    </w:p>
    <w:p w14:paraId="6C280B37" w14:textId="77777777" w:rsidR="00E52766" w:rsidRDefault="00E52766" w:rsidP="00400F3A">
      <w:pPr>
        <w:rPr>
          <w:sz w:val="32"/>
          <w:szCs w:val="32"/>
          <w:lang w:val="en-IN"/>
        </w:rPr>
      </w:pPr>
    </w:p>
    <w:p w14:paraId="49894614" w14:textId="77777777" w:rsidR="00E52766" w:rsidRPr="001F483A" w:rsidRDefault="00E52766" w:rsidP="00400F3A">
      <w:pPr>
        <w:rPr>
          <w:sz w:val="32"/>
          <w:szCs w:val="32"/>
          <w:lang w:val="en-IN"/>
        </w:rPr>
      </w:pPr>
    </w:p>
    <w:p w14:paraId="114B5BD4" w14:textId="77777777" w:rsidR="00400F3A" w:rsidRPr="001F483A" w:rsidRDefault="00400F3A" w:rsidP="00400F3A">
      <w:pPr>
        <w:rPr>
          <w:b/>
          <w:bCs/>
          <w:sz w:val="32"/>
          <w:szCs w:val="32"/>
          <w:lang w:val="en-IN"/>
        </w:rPr>
      </w:pPr>
      <w:r w:rsidRPr="001F483A">
        <w:rPr>
          <w:b/>
          <w:bCs/>
          <w:i/>
          <w:iCs/>
          <w:sz w:val="32"/>
          <w:szCs w:val="32"/>
          <w:lang w:val="en-IN"/>
        </w:rPr>
        <w:t xml:space="preserve">        2.Unpaired tag : </w:t>
      </w:r>
    </w:p>
    <w:p w14:paraId="130E99A1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The tag which closes by itself/ the tags which are having only opening tag are known as unpaired tag. </w:t>
      </w:r>
    </w:p>
    <w:p w14:paraId="32285F26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Also known as single tag, void elements(returns nothing).</w:t>
      </w:r>
    </w:p>
    <w:p w14:paraId="51D70E58" w14:textId="77777777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32"/>
          <w:szCs w:val="32"/>
          <w:lang w:val="en-IN"/>
        </w:rPr>
        <w:t xml:space="preserve">            </w:t>
      </w:r>
      <w:r w:rsidRPr="001F483A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1F483A">
        <w:rPr>
          <w:i/>
          <w:iCs/>
          <w:sz w:val="32"/>
          <w:szCs w:val="32"/>
          <w:lang w:val="en-IN"/>
        </w:rPr>
        <w:t xml:space="preserve"> Syntax:</w:t>
      </w:r>
    </w:p>
    <w:p w14:paraId="2B7F37E7" w14:textId="77777777" w:rsidR="001F483A" w:rsidRDefault="00400F3A" w:rsidP="00400F3A">
      <w:pPr>
        <w:rPr>
          <w:rFonts w:ascii="Segoe UI Emoji" w:hAnsi="Segoe UI Emoji" w:cs="Segoe UI Emoji"/>
          <w:i/>
          <w:iCs/>
          <w:sz w:val="40"/>
          <w:szCs w:val="40"/>
          <w:lang w:val="en-IN"/>
        </w:rPr>
      </w:pPr>
      <w:r w:rsidRPr="001F483A">
        <w:rPr>
          <w:i/>
          <w:iCs/>
          <w:sz w:val="32"/>
          <w:szCs w:val="32"/>
          <w:lang w:val="en-IN"/>
        </w:rPr>
        <w:t>                   &lt;open attributes&gt;</w:t>
      </w:r>
      <w:r w:rsidRPr="001F483A">
        <w:rPr>
          <w:i/>
          <w:iCs/>
          <w:sz w:val="40"/>
          <w:szCs w:val="40"/>
          <w:lang w:val="en-IN"/>
        </w:rPr>
        <w:t xml:space="preserve">  </w:t>
      </w:r>
    </w:p>
    <w:p w14:paraId="339F2C03" w14:textId="235C6AF0" w:rsidR="00400F3A" w:rsidRPr="001F483A" w:rsidRDefault="00400F3A" w:rsidP="00400F3A">
      <w:pPr>
        <w:rPr>
          <w:sz w:val="32"/>
          <w:szCs w:val="32"/>
          <w:lang w:val="en-IN"/>
        </w:rPr>
      </w:pPr>
      <w:r w:rsidRPr="001F483A">
        <w:rPr>
          <w:i/>
          <w:iCs/>
          <w:sz w:val="40"/>
          <w:szCs w:val="40"/>
          <w:lang w:val="en-IN"/>
        </w:rPr>
        <w:t>Example: &lt;link&gt;,&lt;meta&gt;,&lt;img&gt;, &lt;hr&gt;,&lt;br&gt;  </w:t>
      </w:r>
    </w:p>
    <w:p w14:paraId="7C6848ED" w14:textId="77777777" w:rsidR="00400F3A" w:rsidRPr="001F483A" w:rsidRDefault="00400F3A" w:rsidP="00400F3A">
      <w:pPr>
        <w:rPr>
          <w:sz w:val="40"/>
          <w:szCs w:val="40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</w:p>
    <w:p w14:paraId="016057FE" w14:textId="78803747" w:rsidR="00400F3A" w:rsidRPr="001F483A" w:rsidRDefault="00400F3A" w:rsidP="00400F3A">
      <w:pPr>
        <w:rPr>
          <w:rFonts w:ascii="Arial Black" w:hAnsi="Arial Black"/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</w:t>
      </w:r>
      <w:r w:rsidRPr="001F483A">
        <w:rPr>
          <w:b/>
          <w:bCs/>
          <w:i/>
          <w:iCs/>
          <w:sz w:val="36"/>
          <w:szCs w:val="36"/>
          <w:lang w:val="en-IN"/>
        </w:rPr>
        <w:t> </w:t>
      </w:r>
      <w:r w:rsidRPr="001F483A">
        <w:rPr>
          <w:rFonts w:ascii="Arial Black" w:hAnsi="Arial Black"/>
          <w:b/>
          <w:bCs/>
          <w:i/>
          <w:iCs/>
          <w:sz w:val="36"/>
          <w:szCs w:val="36"/>
          <w:lang w:val="en-IN"/>
        </w:rPr>
        <w:t>=&gt; Heading tags</w:t>
      </w:r>
    </w:p>
    <w:p w14:paraId="184E19BC" w14:textId="77777777" w:rsidR="00400F3A" w:rsidRPr="001F483A" w:rsidRDefault="00400F3A" w:rsidP="00400F3A">
      <w:pPr>
        <w:rPr>
          <w:b/>
          <w:bCs/>
          <w:sz w:val="40"/>
          <w:szCs w:val="40"/>
          <w:lang w:val="en-IN"/>
        </w:rPr>
      </w:pPr>
    </w:p>
    <w:p w14:paraId="681C6EC8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40"/>
          <w:szCs w:val="40"/>
          <w:lang w:val="en-IN"/>
        </w:rPr>
        <w:t xml:space="preserve">            </w:t>
      </w:r>
      <w:r w:rsidRPr="001F483A">
        <w:rPr>
          <w:i/>
          <w:iCs/>
          <w:sz w:val="36"/>
          <w:szCs w:val="36"/>
          <w:lang w:val="en-IN"/>
        </w:rPr>
        <w:t>1.&lt;h1&gt;&lt;/h1&gt; -&gt; Main heading tags and should be used only one time in one page.</w:t>
      </w:r>
    </w:p>
    <w:p w14:paraId="25D2E1C0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 xml:space="preserve">            2.&lt;h2&gt;&lt;/h2&gt; </w:t>
      </w:r>
    </w:p>
    <w:p w14:paraId="262B41B1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3.&lt;h3&gt;&lt;/h3&gt;</w:t>
      </w:r>
    </w:p>
    <w:p w14:paraId="6483ECF4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4.&lt;h4&gt;&lt;/h4&gt;</w:t>
      </w:r>
    </w:p>
    <w:p w14:paraId="34263BAF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5.&lt;h5&gt;&lt;/h5&gt;</w:t>
      </w:r>
    </w:p>
    <w:p w14:paraId="39CC89C2" w14:textId="77777777" w:rsidR="00400F3A" w:rsidRPr="001F483A" w:rsidRDefault="00400F3A" w:rsidP="00400F3A">
      <w:pPr>
        <w:rPr>
          <w:sz w:val="36"/>
          <w:szCs w:val="36"/>
          <w:lang w:val="en-IN"/>
        </w:rPr>
      </w:pPr>
      <w:r w:rsidRPr="001F483A">
        <w:rPr>
          <w:i/>
          <w:iCs/>
          <w:sz w:val="36"/>
          <w:szCs w:val="36"/>
          <w:lang w:val="en-IN"/>
        </w:rPr>
        <w:t>            6.&lt;h6&gt;&lt;/h6&gt;</w:t>
      </w:r>
    </w:p>
    <w:p w14:paraId="76CDA181" w14:textId="77777777" w:rsidR="00400F3A" w:rsidRPr="00400F3A" w:rsidRDefault="00400F3A" w:rsidP="00400F3A">
      <w:pPr>
        <w:rPr>
          <w:lang w:val="en-IN"/>
        </w:rPr>
      </w:pPr>
    </w:p>
    <w:p w14:paraId="49B9BD63" w14:textId="5B2D8F06" w:rsidR="00400F3A" w:rsidRPr="00DD6D91" w:rsidRDefault="00400F3A" w:rsidP="00400F3A">
      <w:pPr>
        <w:rPr>
          <w:b/>
          <w:bCs/>
          <w:i/>
          <w:iCs/>
          <w:color w:val="989800"/>
          <w:sz w:val="40"/>
          <w:szCs w:val="40"/>
          <w:lang w:val="en-IN"/>
        </w:rPr>
      </w:pPr>
      <w:r w:rsidRPr="00DD6D91">
        <w:rPr>
          <w:i/>
          <w:iCs/>
          <w:color w:val="989800"/>
          <w:sz w:val="40"/>
          <w:szCs w:val="40"/>
          <w:lang w:val="en-IN"/>
        </w:rPr>
        <w:t xml:space="preserve">    </w:t>
      </w:r>
      <w:r w:rsidRPr="00DD6D91">
        <w:rPr>
          <w:b/>
          <w:bCs/>
          <w:i/>
          <w:iCs/>
          <w:color w:val="989800"/>
          <w:sz w:val="40"/>
          <w:szCs w:val="40"/>
          <w:lang w:val="en-IN"/>
        </w:rPr>
        <w:t xml:space="preserve">    =&gt; Semantic element: </w:t>
      </w:r>
    </w:p>
    <w:p w14:paraId="4F3EAE50" w14:textId="77777777" w:rsidR="00400F3A" w:rsidRPr="00400F3A" w:rsidRDefault="00400F3A" w:rsidP="00400F3A">
      <w:pPr>
        <w:rPr>
          <w:b/>
          <w:bCs/>
          <w:sz w:val="28"/>
          <w:szCs w:val="28"/>
          <w:lang w:val="en-IN"/>
        </w:rPr>
      </w:pPr>
    </w:p>
    <w:p w14:paraId="75A34B9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Elements those describes the content meaning and purpose. </w:t>
      </w:r>
    </w:p>
    <w:p w14:paraId="1498BF46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Used for readability, SEO optimisation.</w:t>
      </w:r>
    </w:p>
    <w:p w14:paraId="42EE9002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</w:t>
      </w:r>
      <w:r w:rsidRPr="003F1702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3F1702">
        <w:rPr>
          <w:i/>
          <w:iCs/>
          <w:sz w:val="32"/>
          <w:szCs w:val="32"/>
          <w:lang w:val="en-IN"/>
        </w:rPr>
        <w:t xml:space="preserve"> Example : &lt;div&gt; -&gt; &lt;nav&gt; to describe navigation content.</w:t>
      </w:r>
    </w:p>
    <w:p w14:paraId="551783AD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&lt;aside&gt; to create side menu</w:t>
      </w:r>
    </w:p>
    <w:p w14:paraId="022373B8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&lt;main&gt;/&lt;article&gt; to describe main content in the web page</w:t>
      </w:r>
    </w:p>
    <w:p w14:paraId="251B149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         &lt;footer&gt; to describe footer content.</w:t>
      </w:r>
    </w:p>
    <w:p w14:paraId="1AF1A7EC" w14:textId="77777777" w:rsidR="00400F3A" w:rsidRPr="003F1702" w:rsidRDefault="00400F3A" w:rsidP="00400F3A">
      <w:pPr>
        <w:rPr>
          <w:sz w:val="32"/>
          <w:szCs w:val="32"/>
          <w:lang w:val="en-IN"/>
        </w:rPr>
      </w:pPr>
    </w:p>
    <w:p w14:paraId="43C3C2A7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&lt;b&gt; -&gt; &lt;strong&gt;</w:t>
      </w:r>
    </w:p>
    <w:p w14:paraId="480F6A2B" w14:textId="77777777" w:rsidR="00400F3A" w:rsidRPr="003F1702" w:rsidRDefault="00400F3A" w:rsidP="00400F3A">
      <w:pPr>
        <w:rPr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&lt;u&gt;  -&gt; &lt;ins&gt;</w:t>
      </w:r>
    </w:p>
    <w:p w14:paraId="34B5C4DB" w14:textId="77777777" w:rsidR="00DA50D3" w:rsidRDefault="00400F3A" w:rsidP="00400F3A">
      <w:pPr>
        <w:rPr>
          <w:i/>
          <w:iCs/>
          <w:sz w:val="32"/>
          <w:szCs w:val="32"/>
          <w:lang w:val="en-IN"/>
        </w:rPr>
      </w:pPr>
      <w:r w:rsidRPr="003F1702">
        <w:rPr>
          <w:i/>
          <w:iCs/>
          <w:sz w:val="32"/>
          <w:szCs w:val="32"/>
          <w:lang w:val="en-IN"/>
        </w:rPr>
        <w:t>                          &lt;i&gt;  -&gt; &lt;em&gt;</w:t>
      </w:r>
    </w:p>
    <w:p w14:paraId="10E2305A" w14:textId="77777777" w:rsidR="00DA50D3" w:rsidRDefault="00DA50D3" w:rsidP="00400F3A">
      <w:pPr>
        <w:rPr>
          <w:i/>
          <w:iCs/>
          <w:sz w:val="32"/>
          <w:szCs w:val="32"/>
          <w:lang w:val="en-IN"/>
        </w:rPr>
      </w:pPr>
    </w:p>
    <w:p w14:paraId="240DEDDD" w14:textId="013FEE3F" w:rsidR="00DA50D3" w:rsidRPr="00DA50D3" w:rsidRDefault="00DA50D3" w:rsidP="00DA50D3">
      <w:pPr>
        <w:rPr>
          <w:b/>
          <w:bCs/>
          <w:i/>
          <w:iCs/>
          <w:color w:val="989800"/>
          <w:sz w:val="32"/>
          <w:szCs w:val="32"/>
          <w:lang w:val="en-IN"/>
        </w:rPr>
      </w:pPr>
      <w:commentRangeStart w:id="0"/>
      <w:r w:rsidRPr="00DA50D3">
        <w:rPr>
          <w:b/>
          <w:bCs/>
          <w:i/>
          <w:iCs/>
          <w:color w:val="989800"/>
          <w:sz w:val="32"/>
          <w:szCs w:val="32"/>
          <w:lang w:val="en-IN"/>
        </w:rPr>
        <w:t xml:space="preserve">      =&gt; Attributes: </w:t>
      </w:r>
      <w:commentRangeEnd w:id="0"/>
      <w:r w:rsidRPr="00DA50D3">
        <w:rPr>
          <w:rStyle w:val="CommentReference"/>
          <w:b/>
          <w:bCs/>
          <w:i/>
          <w:iCs/>
          <w:color w:val="989800"/>
          <w:sz w:val="32"/>
          <w:szCs w:val="32"/>
          <w:lang w:val="en-IN"/>
        </w:rPr>
        <w:commentReference w:id="0"/>
      </w:r>
    </w:p>
    <w:p w14:paraId="456AEBBC" w14:textId="632A3168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Attributes are part of markup language, used to add behavior and style to an HTML     element.</w:t>
      </w:r>
    </w:p>
    <w:p w14:paraId="31E26AD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Makes tag as full functional.</w:t>
      </w:r>
    </w:p>
    <w:p w14:paraId="5629378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Common atttributes - style, id , class, name, type, src, href, controls, checked (in this we hve give value boolean then  by default its not work e.g.true)</w:t>
      </w:r>
    </w:p>
    <w:p w14:paraId="06453C0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etc...</w:t>
      </w:r>
    </w:p>
    <w:p w14:paraId="291D5CB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 Syntax: </w:t>
      </w:r>
    </w:p>
    <w:p w14:paraId="6679E55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&lt;open attr_name="value" &gt;Content&lt;/close&gt;  </w:t>
      </w:r>
    </w:p>
    <w:p w14:paraId="74840004" w14:textId="1A99F29F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lastRenderedPageBreak/>
        <w:t>=&gt; Body tag Attributes</w:t>
      </w:r>
    </w:p>
    <w:p w14:paraId="07017CA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1.bgcolor - defines background color to web page.</w:t>
      </w:r>
    </w:p>
    <w:p w14:paraId="5F1825C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2.background - Adds an image as background.</w:t>
      </w:r>
    </w:p>
    <w:p w14:paraId="3C6D261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3.text -  defines color of text content.</w:t>
      </w:r>
    </w:p>
    <w:p w14:paraId="425B3D6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4.align - Aligns the content left, center, right.   </w:t>
      </w:r>
    </w:p>
    <w:p w14:paraId="414FC50E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2C4770B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</w:t>
      </w:r>
    </w:p>
    <w:p w14:paraId="4BBD0DE0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</w:p>
    <w:p w14:paraId="2ECA36F3" w14:textId="77777777" w:rsidR="00DA50D3" w:rsidRPr="00DA50D3" w:rsidRDefault="00DA50D3" w:rsidP="00DA50D3">
      <w:pPr>
        <w:rPr>
          <w:i/>
          <w:iCs/>
          <w:color w:val="989800"/>
          <w:sz w:val="40"/>
          <w:szCs w:val="40"/>
          <w:lang w:val="en-IN"/>
        </w:rPr>
      </w:pPr>
      <w:r w:rsidRPr="00DA50D3">
        <w:rPr>
          <w:i/>
          <w:iCs/>
          <w:color w:val="989800"/>
          <w:sz w:val="40"/>
          <w:szCs w:val="40"/>
          <w:lang w:val="en-IN"/>
        </w:rPr>
        <w:t xml:space="preserve">             =&gt; Text Document </w:t>
      </w:r>
    </w:p>
    <w:p w14:paraId="1EAAC35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Inserting Paragraph </w:t>
      </w:r>
    </w:p>
    <w:p w14:paraId="1813FFBA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-&gt; to insert paragraph/normal text, we are going to use &lt;/p&gt;</w:t>
      </w:r>
    </w:p>
    <w:p w14:paraId="52463B5D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-&gt; It is paired tag, wraps content inside it </w:t>
      </w:r>
    </w:p>
    <w:p w14:paraId="2B5A5FE2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6B6052D9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Break Tag: </w:t>
      </w:r>
    </w:p>
    <w:p w14:paraId="6957368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&lt;br&gt; is used to break content.</w:t>
      </w:r>
    </w:p>
    <w:p w14:paraId="51D3E83B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unoaired/void.</w:t>
      </w:r>
    </w:p>
    <w:p w14:paraId="4980FDB1" w14:textId="77777777" w:rsid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Not support for any attributes</w:t>
      </w:r>
    </w:p>
    <w:p w14:paraId="0B403A30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74915C78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Horizontal ruler: </w:t>
      </w:r>
    </w:p>
    <w:p w14:paraId="07955A63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&lt;hr&gt; is used to display a horizontal line across the browser</w:t>
      </w:r>
    </w:p>
    <w:p w14:paraId="07B945EF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It is unpaired/void</w:t>
      </w:r>
    </w:p>
    <w:p w14:paraId="69BC9D9D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-&gt; supported attributes - style,color.   </w:t>
      </w:r>
    </w:p>
    <w:p w14:paraId="4E063FB4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lastRenderedPageBreak/>
        <w:t xml:space="preserve">                  </w:t>
      </w:r>
      <w:r w:rsidRPr="00DA50D3">
        <w:rPr>
          <w:rFonts w:ascii="Segoe UI Emoji" w:hAnsi="Segoe UI Emoji" w:cs="Segoe UI Emoji"/>
          <w:i/>
          <w:iCs/>
          <w:sz w:val="32"/>
          <w:szCs w:val="32"/>
          <w:lang w:val="en-IN"/>
        </w:rPr>
        <w:t>⬜</w:t>
      </w:r>
      <w:r w:rsidRPr="00DA50D3">
        <w:rPr>
          <w:i/>
          <w:iCs/>
          <w:sz w:val="32"/>
          <w:szCs w:val="32"/>
          <w:lang w:val="en-IN"/>
        </w:rPr>
        <w:t xml:space="preserve"> Preformated/predefined tag:     </w:t>
      </w:r>
    </w:p>
    <w:p w14:paraId="769A87E7" w14:textId="77777777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>                          -&gt; &lt;pre&gt; is used maintain white space, tab space, new lines .  </w:t>
      </w:r>
    </w:p>
    <w:p w14:paraId="6E0552A7" w14:textId="76355213" w:rsidR="0084227C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     </w:t>
      </w:r>
    </w:p>
    <w:p w14:paraId="25ECB85D" w14:textId="77777777" w:rsidR="0084227C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</w:t>
      </w:r>
      <w:r w:rsidRPr="00DA50D3">
        <w:rPr>
          <w:i/>
          <w:iCs/>
          <w:sz w:val="32"/>
          <w:szCs w:val="32"/>
          <w:lang w:val="en-IN"/>
        </w:rPr>
        <w:t> (</w:t>
      </w:r>
      <w:r w:rsidRPr="0084227C">
        <w:rPr>
          <w:i/>
          <w:iCs/>
          <w:color w:val="C00000"/>
          <w:sz w:val="32"/>
          <w:szCs w:val="32"/>
          <w:lang w:val="en-IN"/>
        </w:rPr>
        <w:t>interview questions</w:t>
      </w:r>
      <w:r w:rsidRPr="00DA50D3">
        <w:rPr>
          <w:i/>
          <w:iCs/>
          <w:sz w:val="32"/>
          <w:szCs w:val="32"/>
          <w:lang w:val="en-IN"/>
        </w:rPr>
        <w:t xml:space="preserve">) </w:t>
      </w:r>
    </w:p>
    <w:p w14:paraId="25EE3583" w14:textId="692A8825" w:rsidR="0084227C" w:rsidRPr="00DA50D3" w:rsidRDefault="0084227C" w:rsidP="0084227C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 </w:t>
      </w:r>
      <w:r w:rsidR="007362D5">
        <w:rPr>
          <w:i/>
          <w:iCs/>
          <w:sz w:val="32"/>
          <w:szCs w:val="32"/>
          <w:lang w:val="en-IN"/>
        </w:rPr>
        <w:t>Q.</w:t>
      </w:r>
      <w:r w:rsidRPr="00DA50D3">
        <w:rPr>
          <w:i/>
          <w:iCs/>
          <w:sz w:val="32"/>
          <w:szCs w:val="32"/>
          <w:lang w:val="en-IN"/>
        </w:rPr>
        <w:t>what is the difference between paragraph and pre tag</w:t>
      </w:r>
    </w:p>
    <w:p w14:paraId="4B1A8932" w14:textId="5EE00BD1" w:rsidR="00DA50D3" w:rsidRPr="00DA50D3" w:rsidRDefault="0084227C" w:rsidP="00DA50D3">
      <w:pPr>
        <w:rPr>
          <w:i/>
          <w:iCs/>
          <w:sz w:val="32"/>
          <w:szCs w:val="32"/>
          <w:lang w:val="en-IN"/>
        </w:rPr>
      </w:pPr>
      <w:r>
        <w:rPr>
          <w:i/>
          <w:iCs/>
          <w:sz w:val="32"/>
          <w:szCs w:val="32"/>
          <w:lang w:val="en-IN"/>
        </w:rPr>
        <w:t xml:space="preserve">            </w:t>
      </w:r>
      <w:r w:rsidR="00DA50D3" w:rsidRPr="00DA50D3">
        <w:rPr>
          <w:i/>
          <w:iCs/>
          <w:sz w:val="32"/>
          <w:szCs w:val="32"/>
          <w:lang w:val="en-IN"/>
        </w:rPr>
        <w:t xml:space="preserve"> developer are not allowed to  maintain   white space, tab space, new lines         </w:t>
      </w:r>
    </w:p>
    <w:p w14:paraId="540E149C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                  </w:t>
      </w:r>
    </w:p>
    <w:p w14:paraId="3B398F85" w14:textId="77777777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</w:p>
    <w:p w14:paraId="2A43BBE8" w14:textId="2B96572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   </w:t>
      </w:r>
      <w:r w:rsidR="00012484">
        <w:rPr>
          <w:i/>
          <w:iCs/>
          <w:sz w:val="32"/>
          <w:szCs w:val="32"/>
          <w:lang w:val="en-IN"/>
        </w:rPr>
        <w:t>**</w:t>
      </w:r>
      <w:r w:rsidRPr="00DA50D3">
        <w:rPr>
          <w:i/>
          <w:iCs/>
          <w:sz w:val="32"/>
          <w:szCs w:val="32"/>
          <w:lang w:val="en-IN"/>
        </w:rPr>
        <w:t xml:space="preserve">br we rare used pre not used hr we used  css is manage   </w:t>
      </w:r>
    </w:p>
    <w:p w14:paraId="35219BFC" w14:textId="018FFB5E" w:rsidR="00DA50D3" w:rsidRPr="00DA50D3" w:rsidRDefault="00DA50D3" w:rsidP="00DA50D3">
      <w:pPr>
        <w:rPr>
          <w:i/>
          <w:iCs/>
          <w:sz w:val="32"/>
          <w:szCs w:val="32"/>
          <w:lang w:val="en-IN"/>
        </w:rPr>
      </w:pPr>
      <w:r w:rsidRPr="00DA50D3">
        <w:rPr>
          <w:i/>
          <w:iCs/>
          <w:sz w:val="32"/>
          <w:szCs w:val="32"/>
          <w:lang w:val="en-IN"/>
        </w:rPr>
        <w:t xml:space="preserve">          </w:t>
      </w:r>
      <w:r w:rsidRPr="00DA50D3">
        <w:rPr>
          <w:i/>
          <w:iCs/>
          <w:sz w:val="32"/>
          <w:szCs w:val="32"/>
          <w:lang w:val="en-IN"/>
        </w:rPr>
        <w:br/>
      </w:r>
      <w:r w:rsidRPr="00DA50D3">
        <w:rPr>
          <w:i/>
          <w:iCs/>
          <w:sz w:val="32"/>
          <w:szCs w:val="32"/>
          <w:lang w:val="en-IN"/>
        </w:rPr>
        <w:br/>
      </w:r>
    </w:p>
    <w:p w14:paraId="6BC6F07C" w14:textId="77777777" w:rsidR="003D574A" w:rsidRPr="00537256" w:rsidRDefault="003D574A" w:rsidP="003D574A">
      <w:pPr>
        <w:rPr>
          <w:b/>
          <w:bCs/>
          <w:color w:val="989800"/>
          <w:sz w:val="40"/>
          <w:szCs w:val="40"/>
          <w:lang w:val="en-IN"/>
        </w:rPr>
      </w:pPr>
      <w:r w:rsidRPr="00537256">
        <w:rPr>
          <w:b/>
          <w:bCs/>
          <w:color w:val="989800"/>
          <w:sz w:val="40"/>
          <w:szCs w:val="40"/>
          <w:lang w:val="en-IN"/>
        </w:rPr>
        <w:t>Character Formatting Tags</w:t>
      </w:r>
    </w:p>
    <w:p w14:paraId="1AC7E3B5" w14:textId="4B754763" w:rsidR="00537256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&lt;b&gt;</w:t>
      </w:r>
      <w:r w:rsidRPr="00C2214B">
        <w:rPr>
          <w:sz w:val="32"/>
          <w:szCs w:val="32"/>
          <w:lang w:val="en-IN"/>
        </w:rPr>
        <w:t xml:space="preserve"> → Used to make text </w:t>
      </w:r>
      <w:r w:rsidRPr="00C2214B">
        <w:rPr>
          <w:b/>
          <w:bCs/>
          <w:sz w:val="32"/>
          <w:szCs w:val="32"/>
          <w:lang w:val="en-IN"/>
        </w:rPr>
        <w:t>bold/bolder</w:t>
      </w:r>
      <w:r w:rsidRPr="00C2214B">
        <w:rPr>
          <w:sz w:val="32"/>
          <w:szCs w:val="32"/>
          <w:lang w:val="en-IN"/>
        </w:rPr>
        <w:t xml:space="preserve">. </w:t>
      </w:r>
    </w:p>
    <w:p w14:paraId="197DAFC5" w14:textId="77777777" w:rsidR="00C2214B" w:rsidRPr="00C2214B" w:rsidRDefault="00C2214B" w:rsidP="00C2214B">
      <w:pPr>
        <w:ind w:left="360"/>
        <w:rPr>
          <w:sz w:val="32"/>
          <w:szCs w:val="32"/>
          <w:lang w:val="en-IN"/>
        </w:rPr>
      </w:pPr>
    </w:p>
    <w:p w14:paraId="1E660088" w14:textId="77777777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&lt;strong&gt;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strong importance</w:t>
      </w:r>
      <w:r w:rsidRPr="00C2214B">
        <w:rPr>
          <w:sz w:val="32"/>
          <w:szCs w:val="32"/>
          <w:lang w:val="en-IN"/>
        </w:rPr>
        <w:t>; usually displayed as bold.</w:t>
      </w:r>
    </w:p>
    <w:p w14:paraId="3263AD58" w14:textId="05CCD723" w:rsidR="003D574A" w:rsidRPr="00C2214B" w:rsidRDefault="003D574A" w:rsidP="00C2214B">
      <w:pPr>
        <w:ind w:left="720"/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 </w:t>
      </w:r>
    </w:p>
    <w:p w14:paraId="34FDCA28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&lt;i&gt;</w:t>
      </w:r>
      <w:r w:rsidRPr="00C2214B">
        <w:rPr>
          <w:sz w:val="32"/>
          <w:szCs w:val="32"/>
          <w:lang w:val="en-IN"/>
        </w:rPr>
        <w:t xml:space="preserve"> → Used to display text in </w:t>
      </w:r>
      <w:r w:rsidRPr="00C2214B">
        <w:rPr>
          <w:b/>
          <w:bCs/>
          <w:sz w:val="32"/>
          <w:szCs w:val="32"/>
          <w:lang w:val="en-IN"/>
        </w:rPr>
        <w:t>italic</w:t>
      </w:r>
      <w:r w:rsidRPr="00C2214B">
        <w:rPr>
          <w:sz w:val="32"/>
          <w:szCs w:val="32"/>
          <w:lang w:val="en-IN"/>
        </w:rPr>
        <w:t xml:space="preserve">. </w:t>
      </w:r>
    </w:p>
    <w:p w14:paraId="0BC52DD4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07413B6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&lt;em&gt;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emphasize</w:t>
      </w:r>
      <w:r w:rsidRPr="00C2214B">
        <w:rPr>
          <w:sz w:val="32"/>
          <w:szCs w:val="32"/>
          <w:lang w:val="en-IN"/>
        </w:rPr>
        <w:t xml:space="preserve"> text; usually displayed as italic. </w:t>
      </w:r>
    </w:p>
    <w:p w14:paraId="77659D57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6C915E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&lt;u&gt;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underline</w:t>
      </w:r>
      <w:r w:rsidRPr="00C2214B">
        <w:rPr>
          <w:sz w:val="32"/>
          <w:szCs w:val="32"/>
          <w:lang w:val="en-IN"/>
        </w:rPr>
        <w:t xml:space="preserve"> text. </w:t>
      </w:r>
    </w:p>
    <w:p w14:paraId="34444801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1FDE4EE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lastRenderedPageBreak/>
        <w:t>&lt;ins&gt;</w:t>
      </w:r>
      <w:r w:rsidRPr="00C2214B">
        <w:rPr>
          <w:sz w:val="32"/>
          <w:szCs w:val="32"/>
          <w:lang w:val="en-IN"/>
        </w:rPr>
        <w:t xml:space="preserve"> → Used to indicate </w:t>
      </w:r>
      <w:r w:rsidRPr="00C2214B">
        <w:rPr>
          <w:b/>
          <w:bCs/>
          <w:sz w:val="32"/>
          <w:szCs w:val="32"/>
          <w:lang w:val="en-IN"/>
        </w:rPr>
        <w:t>inserted text</w:t>
      </w:r>
      <w:r w:rsidRPr="00C2214B">
        <w:rPr>
          <w:sz w:val="32"/>
          <w:szCs w:val="32"/>
          <w:lang w:val="en-IN"/>
        </w:rPr>
        <w:t xml:space="preserve">. </w:t>
      </w:r>
    </w:p>
    <w:p w14:paraId="05561E4D" w14:textId="77777777" w:rsidR="00C2214B" w:rsidRPr="00C2214B" w:rsidRDefault="00C2214B" w:rsidP="00C2214B">
      <w:pPr>
        <w:ind w:left="720"/>
        <w:rPr>
          <w:sz w:val="32"/>
          <w:szCs w:val="32"/>
          <w:lang w:val="en-IN"/>
        </w:rPr>
      </w:pPr>
    </w:p>
    <w:p w14:paraId="2E86FA5F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&lt;big&gt;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bigger text</w:t>
      </w:r>
      <w:r w:rsidRPr="00C2214B">
        <w:rPr>
          <w:sz w:val="32"/>
          <w:szCs w:val="32"/>
          <w:lang w:val="en-IN"/>
        </w:rPr>
        <w:t xml:space="preserve">. </w:t>
      </w:r>
    </w:p>
    <w:p w14:paraId="34D74C44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0B3FD64C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&lt;small&gt;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smaller text</w:t>
      </w:r>
      <w:r w:rsidRPr="00C2214B">
        <w:rPr>
          <w:sz w:val="32"/>
          <w:szCs w:val="32"/>
          <w:lang w:val="en-IN"/>
        </w:rPr>
        <w:t xml:space="preserve">. </w:t>
      </w:r>
    </w:p>
    <w:p w14:paraId="7F5856DC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B0CD589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&lt;q&gt;</w:t>
      </w:r>
      <w:r w:rsidRPr="00C2214B">
        <w:rPr>
          <w:sz w:val="32"/>
          <w:szCs w:val="32"/>
          <w:lang w:val="en-IN"/>
        </w:rPr>
        <w:t xml:space="preserve"> → Used for </w:t>
      </w:r>
      <w:r w:rsidRPr="00C2214B">
        <w:rPr>
          <w:b/>
          <w:bCs/>
          <w:sz w:val="32"/>
          <w:szCs w:val="32"/>
          <w:lang w:val="en-IN"/>
        </w:rPr>
        <w:t>short quotations</w:t>
      </w:r>
      <w:r w:rsidRPr="00C2214B">
        <w:rPr>
          <w:sz w:val="32"/>
          <w:szCs w:val="32"/>
          <w:lang w:val="en-IN"/>
        </w:rPr>
        <w:t xml:space="preserve">. </w:t>
      </w:r>
    </w:p>
    <w:p w14:paraId="070C72A3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2668BDE4" w14:textId="77777777" w:rsidR="003D574A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&lt;sup&gt;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superscript</w:t>
      </w:r>
      <w:r w:rsidRPr="00C2214B">
        <w:rPr>
          <w:sz w:val="32"/>
          <w:szCs w:val="32"/>
          <w:lang w:val="en-IN"/>
        </w:rPr>
        <w:t xml:space="preserve"> text. </w:t>
      </w:r>
    </w:p>
    <w:p w14:paraId="5D3A430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27DAD6A" w14:textId="6118D4FC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&lt;sub&gt;</w:t>
      </w:r>
      <w:r w:rsidRPr="00C2214B">
        <w:rPr>
          <w:sz w:val="32"/>
          <w:szCs w:val="32"/>
          <w:lang w:val="en-IN"/>
        </w:rPr>
        <w:t xml:space="preserve"> → Used to display </w:t>
      </w:r>
      <w:r w:rsidRPr="00C2214B">
        <w:rPr>
          <w:b/>
          <w:bCs/>
          <w:sz w:val="32"/>
          <w:szCs w:val="32"/>
          <w:lang w:val="en-IN"/>
        </w:rPr>
        <w:t>subscript</w:t>
      </w:r>
      <w:r w:rsidRPr="00C2214B">
        <w:rPr>
          <w:sz w:val="32"/>
          <w:szCs w:val="32"/>
          <w:lang w:val="en-IN"/>
        </w:rPr>
        <w:t xml:space="preserve"> text. </w:t>
      </w:r>
    </w:p>
    <w:p w14:paraId="3FFF7FE9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478E66C7" w14:textId="19487371" w:rsidR="00C2214B" w:rsidRDefault="003D574A">
      <w:pPr>
        <w:numPr>
          <w:ilvl w:val="0"/>
          <w:numId w:val="2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&lt;mark&gt;</w:t>
      </w:r>
      <w:r w:rsidRPr="00C2214B">
        <w:rPr>
          <w:sz w:val="32"/>
          <w:szCs w:val="32"/>
          <w:lang w:val="en-IN"/>
        </w:rPr>
        <w:t xml:space="preserve"> → Used to </w:t>
      </w:r>
      <w:r w:rsidRPr="00C2214B">
        <w:rPr>
          <w:b/>
          <w:bCs/>
          <w:sz w:val="32"/>
          <w:szCs w:val="32"/>
          <w:lang w:val="en-IN"/>
        </w:rPr>
        <w:t>highlight</w:t>
      </w:r>
      <w:r w:rsidRPr="00C2214B">
        <w:rPr>
          <w:sz w:val="32"/>
          <w:szCs w:val="32"/>
          <w:lang w:val="en-IN"/>
        </w:rPr>
        <w:t xml:space="preserve"> text. </w:t>
      </w:r>
    </w:p>
    <w:p w14:paraId="023B095F" w14:textId="77777777" w:rsidR="00C2214B" w:rsidRPr="00C2214B" w:rsidRDefault="00C2214B" w:rsidP="00C2214B">
      <w:pPr>
        <w:rPr>
          <w:sz w:val="32"/>
          <w:szCs w:val="32"/>
          <w:lang w:val="en-IN"/>
        </w:rPr>
      </w:pPr>
    </w:p>
    <w:p w14:paraId="550F2BDF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&lt;strike&gt;</w:t>
      </w:r>
      <w:r w:rsidRPr="00537256">
        <w:rPr>
          <w:sz w:val="28"/>
          <w:szCs w:val="28"/>
          <w:lang w:val="en-IN"/>
        </w:rPr>
        <w:t xml:space="preserve"> → Used to display </w:t>
      </w:r>
      <w:r w:rsidRPr="00537256">
        <w:rPr>
          <w:b/>
          <w:bCs/>
          <w:sz w:val="28"/>
          <w:szCs w:val="28"/>
          <w:lang w:val="en-IN"/>
        </w:rPr>
        <w:t>strikethrough</w:t>
      </w:r>
      <w:r w:rsidRPr="00537256">
        <w:rPr>
          <w:sz w:val="28"/>
          <w:szCs w:val="28"/>
          <w:lang w:val="en-IN"/>
        </w:rPr>
        <w:t xml:space="preserve"> text. </w:t>
      </w:r>
    </w:p>
    <w:p w14:paraId="1817F2CC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7F48A3B3" w14:textId="3289971E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&lt;del&gt;</w:t>
      </w:r>
      <w:r w:rsidRPr="00537256">
        <w:rPr>
          <w:sz w:val="28"/>
          <w:szCs w:val="28"/>
          <w:lang w:val="en-IN"/>
        </w:rPr>
        <w:t xml:space="preserve"> → Also used for </w:t>
      </w:r>
      <w:r w:rsidRPr="00537256">
        <w:rPr>
          <w:b/>
          <w:bCs/>
          <w:sz w:val="28"/>
          <w:szCs w:val="28"/>
          <w:lang w:val="en-IN"/>
        </w:rPr>
        <w:t>deleted/cut text</w:t>
      </w:r>
      <w:r w:rsidRPr="00537256">
        <w:rPr>
          <w:sz w:val="28"/>
          <w:szCs w:val="28"/>
          <w:lang w:val="en-IN"/>
        </w:rPr>
        <w:t xml:space="preserve">, commonly used for showing an old price. </w:t>
      </w:r>
    </w:p>
    <w:p w14:paraId="6CAD067D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45F85578" w14:textId="4BC0CF1F" w:rsidR="00C2214B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&lt;abbr&gt;</w:t>
      </w:r>
      <w:r w:rsidRPr="00537256">
        <w:rPr>
          <w:sz w:val="28"/>
          <w:szCs w:val="28"/>
          <w:lang w:val="en-IN"/>
        </w:rPr>
        <w:t xml:space="preserve"> → Used for </w:t>
      </w:r>
      <w:r w:rsidRPr="00537256">
        <w:rPr>
          <w:b/>
          <w:bCs/>
          <w:sz w:val="28"/>
          <w:szCs w:val="28"/>
          <w:lang w:val="en-IN"/>
        </w:rPr>
        <w:t>abbreviations</w:t>
      </w:r>
      <w:r w:rsidRPr="00537256">
        <w:rPr>
          <w:sz w:val="28"/>
          <w:szCs w:val="28"/>
          <w:lang w:val="en-IN"/>
        </w:rPr>
        <w:t xml:space="preserve">. </w:t>
      </w:r>
    </w:p>
    <w:p w14:paraId="4C7E6C7F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1963E9A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537256">
        <w:rPr>
          <w:b/>
          <w:bCs/>
          <w:sz w:val="28"/>
          <w:szCs w:val="28"/>
          <w:lang w:val="en-IN"/>
        </w:rPr>
        <w:t>&lt;hr&gt;</w:t>
      </w:r>
      <w:r w:rsidRPr="00537256">
        <w:rPr>
          <w:sz w:val="28"/>
          <w:szCs w:val="28"/>
          <w:lang w:val="en-IN"/>
        </w:rPr>
        <w:t xml:space="preserve"> → Used to create a </w:t>
      </w:r>
      <w:r w:rsidRPr="00537256">
        <w:rPr>
          <w:b/>
          <w:bCs/>
          <w:sz w:val="28"/>
          <w:szCs w:val="28"/>
          <w:lang w:val="en-IN"/>
        </w:rPr>
        <w:t>horizontal line</w:t>
      </w:r>
      <w:r w:rsidRPr="00537256">
        <w:rPr>
          <w:sz w:val="28"/>
          <w:szCs w:val="28"/>
          <w:lang w:val="en-IN"/>
        </w:rPr>
        <w:t xml:space="preserve">. </w:t>
      </w:r>
    </w:p>
    <w:p w14:paraId="2FDF7F32" w14:textId="77777777" w:rsidR="00C2214B" w:rsidRPr="00537256" w:rsidRDefault="00C2214B" w:rsidP="00C2214B">
      <w:pPr>
        <w:rPr>
          <w:sz w:val="28"/>
          <w:szCs w:val="28"/>
          <w:lang w:val="en-IN"/>
        </w:rPr>
      </w:pPr>
    </w:p>
    <w:p w14:paraId="29070A54" w14:textId="77777777" w:rsidR="003D574A" w:rsidRDefault="003D574A">
      <w:pPr>
        <w:numPr>
          <w:ilvl w:val="0"/>
          <w:numId w:val="2"/>
        </w:numPr>
        <w:rPr>
          <w:sz w:val="28"/>
          <w:szCs w:val="28"/>
          <w:lang w:val="en-IN"/>
        </w:rPr>
      </w:pPr>
      <w:r w:rsidRPr="00C2214B">
        <w:rPr>
          <w:b/>
          <w:bCs/>
          <w:sz w:val="28"/>
          <w:szCs w:val="28"/>
          <w:lang w:val="en-IN"/>
        </w:rPr>
        <w:t>&lt;code&gt;</w:t>
      </w:r>
      <w:r w:rsidRPr="00C2214B">
        <w:rPr>
          <w:sz w:val="28"/>
          <w:szCs w:val="28"/>
          <w:lang w:val="en-IN"/>
        </w:rPr>
        <w:t xml:space="preserve"> → Used to represent </w:t>
      </w:r>
      <w:r w:rsidRPr="00C2214B">
        <w:rPr>
          <w:b/>
          <w:bCs/>
          <w:sz w:val="28"/>
          <w:szCs w:val="28"/>
          <w:lang w:val="en-IN"/>
        </w:rPr>
        <w:t>computer code</w:t>
      </w:r>
      <w:r w:rsidRPr="00C2214B">
        <w:rPr>
          <w:sz w:val="28"/>
          <w:szCs w:val="28"/>
          <w:lang w:val="en-IN"/>
        </w:rPr>
        <w:t xml:space="preserve">. </w:t>
      </w:r>
    </w:p>
    <w:p w14:paraId="28AC4BA4" w14:textId="77777777" w:rsidR="00C2214B" w:rsidRDefault="00C2214B" w:rsidP="00C2214B">
      <w:pPr>
        <w:pStyle w:val="ListParagraph"/>
        <w:rPr>
          <w:sz w:val="28"/>
          <w:szCs w:val="28"/>
          <w:lang w:val="en-IN"/>
        </w:rPr>
      </w:pPr>
    </w:p>
    <w:p w14:paraId="60CCB799" w14:textId="77777777" w:rsidR="00C2214B" w:rsidRPr="00C2214B" w:rsidRDefault="00C2214B" w:rsidP="00C2214B">
      <w:pPr>
        <w:rPr>
          <w:sz w:val="28"/>
          <w:szCs w:val="28"/>
          <w:lang w:val="en-IN"/>
        </w:rPr>
      </w:pPr>
    </w:p>
    <w:p w14:paraId="0E23F283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lastRenderedPageBreak/>
        <w:t>Special Tags</w:t>
      </w:r>
    </w:p>
    <w:p w14:paraId="141B55B2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&lt;bdo&gt;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Bi-directional Override</w:t>
      </w:r>
      <w:r w:rsidRPr="00C2214B">
        <w:rPr>
          <w:sz w:val="32"/>
          <w:szCs w:val="32"/>
          <w:lang w:val="en-IN"/>
        </w:rPr>
        <w:t xml:space="preserve">; used to override the direction of text. </w:t>
      </w:r>
    </w:p>
    <w:p w14:paraId="77B359CA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&lt;details&gt;</w:t>
      </w:r>
      <w:r w:rsidRPr="00C2214B">
        <w:rPr>
          <w:sz w:val="32"/>
          <w:szCs w:val="32"/>
          <w:lang w:val="en-IN"/>
        </w:rPr>
        <w:t xml:space="preserve"> → Used to create a </w:t>
      </w:r>
      <w:r w:rsidRPr="00C2214B">
        <w:rPr>
          <w:b/>
          <w:bCs/>
          <w:sz w:val="32"/>
          <w:szCs w:val="32"/>
          <w:lang w:val="en-IN"/>
        </w:rPr>
        <w:t>disclosure/details section</w:t>
      </w:r>
      <w:r w:rsidRPr="00C2214B">
        <w:rPr>
          <w:sz w:val="32"/>
          <w:szCs w:val="32"/>
          <w:lang w:val="en-IN"/>
        </w:rPr>
        <w:t xml:space="preserve"> that the user can open and close. </w:t>
      </w:r>
    </w:p>
    <w:p w14:paraId="36888934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&lt;summary&gt;</w:t>
      </w:r>
      <w:r w:rsidRPr="00C2214B">
        <w:rPr>
          <w:sz w:val="32"/>
          <w:szCs w:val="32"/>
          <w:lang w:val="en-IN"/>
        </w:rPr>
        <w:t xml:space="preserve"> → Defines the </w:t>
      </w:r>
      <w:r w:rsidRPr="00C2214B">
        <w:rPr>
          <w:b/>
          <w:bCs/>
          <w:sz w:val="32"/>
          <w:szCs w:val="32"/>
          <w:lang w:val="en-IN"/>
        </w:rPr>
        <w:t>visible heading/summary</w:t>
      </w:r>
      <w:r w:rsidRPr="00C2214B">
        <w:rPr>
          <w:sz w:val="32"/>
          <w:szCs w:val="32"/>
          <w:lang w:val="en-IN"/>
        </w:rPr>
        <w:t xml:space="preserve"> for a &lt;details&gt; element. </w:t>
      </w:r>
    </w:p>
    <w:p w14:paraId="2F045C3E" w14:textId="77777777" w:rsidR="003D574A" w:rsidRPr="00C2214B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&lt;progress&gt;</w:t>
      </w:r>
      <w:r w:rsidRPr="00C2214B">
        <w:rPr>
          <w:sz w:val="32"/>
          <w:szCs w:val="32"/>
          <w:lang w:val="en-IN"/>
        </w:rPr>
        <w:t xml:space="preserve"> → Used to display the </w:t>
      </w:r>
      <w:r w:rsidRPr="00C2214B">
        <w:rPr>
          <w:b/>
          <w:bCs/>
          <w:sz w:val="32"/>
          <w:szCs w:val="32"/>
          <w:lang w:val="en-IN"/>
        </w:rPr>
        <w:t>progress of a task</w:t>
      </w:r>
      <w:r w:rsidRPr="00C2214B">
        <w:rPr>
          <w:sz w:val="32"/>
          <w:szCs w:val="32"/>
          <w:lang w:val="en-IN"/>
        </w:rPr>
        <w:t xml:space="preserve">. </w:t>
      </w:r>
    </w:p>
    <w:p w14:paraId="555393E2" w14:textId="77777777" w:rsidR="003D574A" w:rsidRDefault="003D574A">
      <w:pPr>
        <w:numPr>
          <w:ilvl w:val="0"/>
          <w:numId w:val="3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&lt;script&gt;</w:t>
      </w:r>
      <w:r w:rsidRPr="00C2214B">
        <w:rPr>
          <w:sz w:val="32"/>
          <w:szCs w:val="32"/>
          <w:lang w:val="en-IN"/>
        </w:rPr>
        <w:t xml:space="preserve"> → Used to write or include </w:t>
      </w:r>
      <w:r w:rsidRPr="00C2214B">
        <w:rPr>
          <w:b/>
          <w:bCs/>
          <w:sz w:val="32"/>
          <w:szCs w:val="32"/>
          <w:lang w:val="en-IN"/>
        </w:rPr>
        <w:t>JavaScript</w:t>
      </w:r>
      <w:r w:rsidRPr="00C2214B">
        <w:rPr>
          <w:sz w:val="32"/>
          <w:szCs w:val="32"/>
          <w:lang w:val="en-IN"/>
        </w:rPr>
        <w:t xml:space="preserve">. </w:t>
      </w:r>
    </w:p>
    <w:p w14:paraId="1D88A343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025D2B62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Division Tag</w:t>
      </w:r>
    </w:p>
    <w:p w14:paraId="4B55FFC1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&lt;div&gt;</w:t>
      </w:r>
      <w:r w:rsidRPr="00C2214B">
        <w:rPr>
          <w:sz w:val="32"/>
          <w:szCs w:val="32"/>
          <w:lang w:val="en-IN"/>
        </w:rPr>
        <w:t xml:space="preserve"> → Used to describe a </w:t>
      </w:r>
      <w:r w:rsidRPr="00C2214B">
        <w:rPr>
          <w:b/>
          <w:bCs/>
          <w:sz w:val="32"/>
          <w:szCs w:val="32"/>
          <w:lang w:val="en-IN"/>
        </w:rPr>
        <w:t>division or section</w:t>
      </w:r>
      <w:r w:rsidRPr="00C2214B">
        <w:rPr>
          <w:sz w:val="32"/>
          <w:szCs w:val="32"/>
          <w:lang w:val="en-IN"/>
        </w:rPr>
        <w:t xml:space="preserve"> of a webpage. </w:t>
      </w:r>
    </w:p>
    <w:p w14:paraId="3D416EF3" w14:textId="77777777" w:rsidR="003D574A" w:rsidRPr="00C2214B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can hold </w:t>
      </w:r>
      <w:r w:rsidRPr="00C2214B">
        <w:rPr>
          <w:b/>
          <w:bCs/>
          <w:sz w:val="32"/>
          <w:szCs w:val="32"/>
          <w:lang w:val="en-IN"/>
        </w:rPr>
        <w:t>any content inside it</w:t>
      </w:r>
      <w:r w:rsidRPr="00C2214B">
        <w:rPr>
          <w:sz w:val="32"/>
          <w:szCs w:val="32"/>
          <w:lang w:val="en-IN"/>
        </w:rPr>
        <w:t xml:space="preserve">. </w:t>
      </w:r>
    </w:p>
    <w:p w14:paraId="124A36F9" w14:textId="77777777" w:rsidR="003D574A" w:rsidRDefault="003D574A">
      <w:pPr>
        <w:numPr>
          <w:ilvl w:val="0"/>
          <w:numId w:val="4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 </w:t>
      </w:r>
      <w:r w:rsidRPr="00C2214B">
        <w:rPr>
          <w:b/>
          <w:bCs/>
          <w:sz w:val="32"/>
          <w:szCs w:val="32"/>
          <w:lang w:val="en-IN"/>
        </w:rPr>
        <w:t>block-level element</w:t>
      </w:r>
      <w:r w:rsidRPr="00C2214B">
        <w:rPr>
          <w:sz w:val="32"/>
          <w:szCs w:val="32"/>
          <w:lang w:val="en-IN"/>
        </w:rPr>
        <w:t xml:space="preserve">. </w:t>
      </w:r>
    </w:p>
    <w:p w14:paraId="29DC4443" w14:textId="77777777" w:rsidR="0067029D" w:rsidRPr="0067029D" w:rsidRDefault="0067029D" w:rsidP="0067029D">
      <w:pPr>
        <w:ind w:left="720"/>
        <w:rPr>
          <w:sz w:val="36"/>
          <w:szCs w:val="36"/>
          <w:lang w:val="en-IN"/>
        </w:rPr>
      </w:pPr>
    </w:p>
    <w:p w14:paraId="442BA801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Span Tag</w:t>
      </w:r>
    </w:p>
    <w:p w14:paraId="59D8F505" w14:textId="77777777" w:rsidR="003D574A" w:rsidRPr="00C2214B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&lt;span&gt;</w:t>
      </w:r>
      <w:r w:rsidRPr="00C2214B">
        <w:rPr>
          <w:sz w:val="32"/>
          <w:szCs w:val="32"/>
          <w:lang w:val="en-IN"/>
        </w:rPr>
        <w:t xml:space="preserve"> → Used to select/style content </w:t>
      </w:r>
      <w:r w:rsidRPr="00C2214B">
        <w:rPr>
          <w:b/>
          <w:bCs/>
          <w:sz w:val="32"/>
          <w:szCs w:val="32"/>
          <w:lang w:val="en-IN"/>
        </w:rPr>
        <w:t>inside other tags</w:t>
      </w:r>
      <w:r w:rsidRPr="00C2214B">
        <w:rPr>
          <w:sz w:val="32"/>
          <w:szCs w:val="32"/>
          <w:lang w:val="en-IN"/>
        </w:rPr>
        <w:t xml:space="preserve">. </w:t>
      </w:r>
    </w:p>
    <w:p w14:paraId="733CA5AB" w14:textId="77777777" w:rsidR="003D574A" w:rsidRDefault="003D574A">
      <w:pPr>
        <w:numPr>
          <w:ilvl w:val="0"/>
          <w:numId w:val="5"/>
        </w:numPr>
        <w:rPr>
          <w:sz w:val="32"/>
          <w:szCs w:val="32"/>
          <w:lang w:val="en-IN"/>
        </w:rPr>
      </w:pPr>
      <w:r w:rsidRPr="00C2214B">
        <w:rPr>
          <w:sz w:val="32"/>
          <w:szCs w:val="32"/>
          <w:lang w:val="en-IN"/>
        </w:rPr>
        <w:t xml:space="preserve">It is an </w:t>
      </w:r>
      <w:r w:rsidRPr="00C2214B">
        <w:rPr>
          <w:b/>
          <w:bCs/>
          <w:sz w:val="32"/>
          <w:szCs w:val="32"/>
          <w:lang w:val="en-IN"/>
        </w:rPr>
        <w:t>inline element</w:t>
      </w:r>
      <w:r w:rsidRPr="00C2214B">
        <w:rPr>
          <w:sz w:val="32"/>
          <w:szCs w:val="32"/>
          <w:lang w:val="en-IN"/>
        </w:rPr>
        <w:t xml:space="preserve">. </w:t>
      </w:r>
    </w:p>
    <w:p w14:paraId="7A6003DA" w14:textId="77777777" w:rsidR="0067029D" w:rsidRPr="00C2214B" w:rsidRDefault="0067029D" w:rsidP="0067029D">
      <w:pPr>
        <w:ind w:left="720"/>
        <w:rPr>
          <w:sz w:val="32"/>
          <w:szCs w:val="32"/>
          <w:lang w:val="en-IN"/>
        </w:rPr>
      </w:pPr>
    </w:p>
    <w:p w14:paraId="78AC7DB0" w14:textId="77777777" w:rsidR="003D574A" w:rsidRPr="0067029D" w:rsidRDefault="003D574A" w:rsidP="003D574A">
      <w:pPr>
        <w:rPr>
          <w:b/>
          <w:bCs/>
          <w:color w:val="989800"/>
          <w:sz w:val="36"/>
          <w:szCs w:val="36"/>
          <w:lang w:val="en-IN"/>
        </w:rPr>
      </w:pPr>
      <w:r w:rsidRPr="0067029D">
        <w:rPr>
          <w:b/>
          <w:bCs/>
          <w:color w:val="989800"/>
          <w:sz w:val="36"/>
          <w:szCs w:val="36"/>
          <w:lang w:val="en-IN"/>
        </w:rPr>
        <w:t>Canvas &amp; SVG</w:t>
      </w:r>
    </w:p>
    <w:p w14:paraId="0C5ED0C9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&lt;canvas&gt;</w:t>
      </w:r>
      <w:r w:rsidRPr="00C2214B">
        <w:rPr>
          <w:sz w:val="32"/>
          <w:szCs w:val="32"/>
          <w:lang w:val="en-IN"/>
        </w:rPr>
        <w:t xml:space="preserve"> → Used as a drawing/rendering area through JavaScript. </w:t>
      </w:r>
    </w:p>
    <w:p w14:paraId="2C7C6EA3" w14:textId="77777777" w:rsidR="003D574A" w:rsidRPr="00C2214B" w:rsidRDefault="003D574A">
      <w:pPr>
        <w:numPr>
          <w:ilvl w:val="0"/>
          <w:numId w:val="6"/>
        </w:numPr>
        <w:rPr>
          <w:sz w:val="32"/>
          <w:szCs w:val="32"/>
          <w:lang w:val="en-IN"/>
        </w:rPr>
      </w:pPr>
      <w:r w:rsidRPr="00C2214B">
        <w:rPr>
          <w:b/>
          <w:bCs/>
          <w:sz w:val="32"/>
          <w:szCs w:val="32"/>
          <w:lang w:val="en-IN"/>
        </w:rPr>
        <w:t>&lt;svg&gt;</w:t>
      </w:r>
      <w:r w:rsidRPr="00C2214B">
        <w:rPr>
          <w:sz w:val="32"/>
          <w:szCs w:val="32"/>
          <w:lang w:val="en-IN"/>
        </w:rPr>
        <w:t xml:space="preserve"> → </w:t>
      </w:r>
      <w:r w:rsidRPr="00C2214B">
        <w:rPr>
          <w:b/>
          <w:bCs/>
          <w:sz w:val="32"/>
          <w:szCs w:val="32"/>
          <w:lang w:val="en-IN"/>
        </w:rPr>
        <w:t>Scalable Vector Graphics</w:t>
      </w:r>
      <w:r w:rsidRPr="00C2214B">
        <w:rPr>
          <w:sz w:val="32"/>
          <w:szCs w:val="32"/>
          <w:lang w:val="en-IN"/>
        </w:rPr>
        <w:t xml:space="preserve">; used to create/display vector graphics. </w:t>
      </w:r>
    </w:p>
    <w:p w14:paraId="38160BC4" w14:textId="77777777" w:rsidR="00A9204E" w:rsidRDefault="00A9204E">
      <w:pPr>
        <w:rPr>
          <w:sz w:val="32"/>
          <w:szCs w:val="32"/>
        </w:rPr>
      </w:pPr>
    </w:p>
    <w:p w14:paraId="24EB9F2A" w14:textId="77777777" w:rsidR="0067029D" w:rsidRDefault="0067029D">
      <w:pPr>
        <w:rPr>
          <w:sz w:val="32"/>
          <w:szCs w:val="32"/>
        </w:rPr>
      </w:pPr>
    </w:p>
    <w:p w14:paraId="31FCC660" w14:textId="77777777" w:rsidR="000C7D89" w:rsidRDefault="0067029D" w:rsidP="0067029D">
      <w:pPr>
        <w:rPr>
          <w:i/>
          <w:iCs/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</w:p>
    <w:p w14:paraId="14307BF6" w14:textId="77777777" w:rsidR="000C7D89" w:rsidRDefault="000C7D89" w:rsidP="0067029D">
      <w:pPr>
        <w:rPr>
          <w:i/>
          <w:iCs/>
          <w:sz w:val="32"/>
          <w:szCs w:val="32"/>
          <w:lang w:val="en-IN"/>
        </w:rPr>
      </w:pPr>
    </w:p>
    <w:p w14:paraId="43E7E9D3" w14:textId="49531A9B" w:rsidR="0067029D" w:rsidRDefault="0067029D" w:rsidP="0067029D">
      <w:pPr>
        <w:rPr>
          <w:i/>
          <w:iCs/>
          <w:color w:val="989800"/>
          <w:sz w:val="40"/>
          <w:szCs w:val="40"/>
          <w:lang w:val="en-IN"/>
        </w:rPr>
      </w:pP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lastRenderedPageBreak/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Inserting images</w:t>
      </w:r>
    </w:p>
    <w:p w14:paraId="48A4FC59" w14:textId="77777777" w:rsidR="000C7D89" w:rsidRPr="000C7D89" w:rsidRDefault="000C7D89" w:rsidP="0067029D">
      <w:pPr>
        <w:rPr>
          <w:color w:val="989800"/>
          <w:sz w:val="40"/>
          <w:szCs w:val="40"/>
          <w:lang w:val="en-IN"/>
        </w:rPr>
      </w:pPr>
    </w:p>
    <w:p w14:paraId="33021D9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To insert image, use &lt;img&gt; tag.</w:t>
      </w:r>
    </w:p>
    <w:p w14:paraId="73351C5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a single tag, void element</w:t>
      </w:r>
    </w:p>
    <w:p w14:paraId="578C24B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It is inline element</w:t>
      </w:r>
    </w:p>
    <w:p w14:paraId="36688F6A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Used to insert static images.</w:t>
      </w:r>
    </w:p>
    <w:p w14:paraId="6452ABAC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-&gt; Preferably .webp images should be used in web page (webp high quality low size)</w:t>
      </w:r>
    </w:p>
    <w:p w14:paraId="5290E15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Syntax: </w:t>
      </w:r>
    </w:p>
    <w:p w14:paraId="1B21AA1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&lt;img src="" alt=""&gt;</w:t>
      </w:r>
    </w:p>
    <w:p w14:paraId="7587D66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-&gt; Attributes: </w:t>
      </w:r>
    </w:p>
    <w:p w14:paraId="77390C4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1.src - source : Name/path/URL of the image</w:t>
      </w:r>
    </w:p>
    <w:p w14:paraId="6298D82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2.alt - alternate: Describes the alternative name given to image to enhance screen readibility .</w:t>
      </w:r>
    </w:p>
    <w:p w14:paraId="1CA87030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              It works in the absence of source</w:t>
      </w:r>
    </w:p>
    <w:p w14:paraId="04E4A121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3.height &amp; width - px, %.</w:t>
      </w:r>
    </w:p>
    <w:p w14:paraId="52063199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4.title</w:t>
      </w:r>
    </w:p>
    <w:p w14:paraId="52A9A6C7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51700538" w14:textId="77777777" w:rsidR="0067029D" w:rsidRPr="000C7D89" w:rsidRDefault="0067029D" w:rsidP="0067029D">
      <w:pPr>
        <w:rPr>
          <w:color w:val="989800"/>
          <w:sz w:val="40"/>
          <w:szCs w:val="40"/>
          <w:lang w:val="en-IN"/>
        </w:rPr>
      </w:pPr>
      <w:r w:rsidRPr="000C7D89">
        <w:rPr>
          <w:i/>
          <w:iCs/>
          <w:color w:val="989800"/>
          <w:sz w:val="40"/>
          <w:szCs w:val="40"/>
          <w:lang w:val="en-IN"/>
        </w:rPr>
        <w:t xml:space="preserve">        </w:t>
      </w:r>
      <w:r w:rsidRPr="000C7D89">
        <w:rPr>
          <w:rFonts w:ascii="Segoe UI Emoji" w:hAnsi="Segoe UI Emoji" w:cs="Segoe UI Emoji"/>
          <w:i/>
          <w:iCs/>
          <w:color w:val="989800"/>
          <w:sz w:val="40"/>
          <w:szCs w:val="40"/>
          <w:lang w:val="en-IN"/>
        </w:rPr>
        <w:t>💠</w:t>
      </w:r>
      <w:r w:rsidRPr="000C7D89">
        <w:rPr>
          <w:i/>
          <w:iCs/>
          <w:color w:val="989800"/>
          <w:sz w:val="40"/>
          <w:szCs w:val="40"/>
          <w:lang w:val="en-IN"/>
        </w:rPr>
        <w:t xml:space="preserve"> Picture</w:t>
      </w:r>
    </w:p>
    <w:p w14:paraId="518528E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-&gt; To insert responsive image according to the different device &lt;picture&gt; tag will used</w:t>
      </w:r>
    </w:p>
    <w:p w14:paraId="7C7E436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It is paired tag, containes &lt;source&gt; that defines different sources to different devices. </w:t>
      </w:r>
    </w:p>
    <w:p w14:paraId="12EC0C47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-&gt; Syntax: </w:t>
      </w:r>
    </w:p>
    <w:p w14:paraId="049FB51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&lt;picture&gt; </w:t>
      </w:r>
    </w:p>
    <w:p w14:paraId="7DF22CA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EA72C6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lastRenderedPageBreak/>
        <w:t>               &lt;source media="" srcset="" &gt;</w:t>
      </w:r>
    </w:p>
    <w:p w14:paraId="7E6028E3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&lt;source media="" srcset="" &gt;</w:t>
      </w:r>
    </w:p>
    <w:p w14:paraId="4A0D7DC2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        &lt;img src="" alt=""&gt;</w:t>
      </w:r>
    </w:p>
    <w:p w14:paraId="029E4788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      &lt;/picture&gt;   </w:t>
      </w:r>
    </w:p>
    <w:p w14:paraId="0D2AEDE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--&gt;</w:t>
      </w:r>
    </w:p>
    <w:p w14:paraId="42F53A98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</w:p>
    <w:p w14:paraId="54D59FDE" w14:textId="77777777" w:rsidR="0067029D" w:rsidRPr="000C7D89" w:rsidRDefault="0067029D" w:rsidP="0067029D">
      <w:pPr>
        <w:rPr>
          <w:color w:val="EE0000"/>
          <w:sz w:val="32"/>
          <w:szCs w:val="32"/>
          <w:lang w:val="en-IN"/>
        </w:rPr>
      </w:pPr>
      <w:r w:rsidRPr="000C7D89">
        <w:rPr>
          <w:color w:val="EE0000"/>
          <w:sz w:val="32"/>
          <w:szCs w:val="32"/>
          <w:lang w:val="en-IN"/>
        </w:rPr>
        <w:t xml:space="preserve">    </w:t>
      </w:r>
      <w:r w:rsidRPr="000C7D89">
        <w:rPr>
          <w:i/>
          <w:iCs/>
          <w:color w:val="EE0000"/>
          <w:sz w:val="32"/>
          <w:szCs w:val="32"/>
          <w:lang w:val="en-IN"/>
        </w:rPr>
        <w:t xml:space="preserve">&lt;!-- IMP INTERVIEW QUESTION </w:t>
      </w:r>
    </w:p>
    <w:p w14:paraId="2262DD38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   </w:t>
      </w:r>
      <w:r w:rsidRPr="000C7D89">
        <w:rPr>
          <w:i/>
          <w:iCs/>
          <w:sz w:val="28"/>
          <w:szCs w:val="28"/>
          <w:lang w:val="en-IN"/>
        </w:rPr>
        <w:t xml:space="preserve">   1. HOW TO MAKE IMAGE AS RESPONSIVE </w:t>
      </w:r>
    </w:p>
    <w:p w14:paraId="45CD7174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 xml:space="preserve">          2.HOW TO INSERT RESPONSIVE IMAGE </w:t>
      </w:r>
    </w:p>
    <w:p w14:paraId="75864D3F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USING &lt;PICTURE&gt;</w:t>
      </w:r>
    </w:p>
    <w:p w14:paraId="3C4E6F7C" w14:textId="77777777" w:rsidR="0067029D" w:rsidRPr="000C7D89" w:rsidRDefault="0067029D" w:rsidP="0067029D">
      <w:pPr>
        <w:rPr>
          <w:sz w:val="28"/>
          <w:szCs w:val="28"/>
          <w:lang w:val="en-IN"/>
        </w:rPr>
      </w:pPr>
      <w:r w:rsidRPr="000C7D89">
        <w:rPr>
          <w:i/>
          <w:iCs/>
          <w:sz w:val="28"/>
          <w:szCs w:val="28"/>
          <w:lang w:val="en-IN"/>
        </w:rPr>
        <w:t>          3. DIFFERENCE BETWEEN IMAG AND PICTURE ?  </w:t>
      </w:r>
    </w:p>
    <w:p w14:paraId="2817BCCB" w14:textId="507CAC06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i/>
          <w:iCs/>
          <w:sz w:val="32"/>
          <w:szCs w:val="32"/>
          <w:lang w:val="en-IN"/>
        </w:rPr>
        <w:t>    -</w:t>
      </w:r>
    </w:p>
    <w:p w14:paraId="31B27BEF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27493E8B" w14:textId="604F7C1C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b/>
          <w:bCs/>
          <w:sz w:val="32"/>
          <w:szCs w:val="32"/>
          <w:lang w:val="en-IN"/>
        </w:rPr>
        <w:t>   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 xml:space="preserve"> 1. By using name --&gt;</w:t>
      </w:r>
    </w:p>
    <w:p w14:paraId="3FF10F3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src="/crane.jpg" alt="crane" height="400px"&gt;</w:t>
      </w:r>
    </w:p>
    <w:p w14:paraId="1DE2B8EF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DDD6285" w14:textId="4AEAA9B9" w:rsidR="0067029D" w:rsidRPr="00E93246" w:rsidRDefault="0067029D" w:rsidP="0067029D">
      <w:pPr>
        <w:rPr>
          <w:rFonts w:ascii="Arial Narrow" w:hAnsi="Arial Narrow"/>
          <w:b/>
          <w:bCs/>
          <w:sz w:val="32"/>
          <w:szCs w:val="32"/>
          <w:lang w:val="en-IN"/>
        </w:rPr>
      </w:pPr>
      <w:r w:rsidRPr="00E93246">
        <w:rPr>
          <w:rFonts w:ascii="Arial Narrow" w:hAnsi="Arial Narrow"/>
          <w:b/>
          <w:bCs/>
          <w:sz w:val="32"/>
          <w:szCs w:val="32"/>
          <w:lang w:val="en-IN"/>
        </w:rPr>
        <w:t xml:space="preserve">    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2. By using path --&gt;</w:t>
      </w:r>
    </w:p>
    <w:p w14:paraId="51195CE9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src="./assets/images/Mac.jpg" alt="Mac"  height="400px"&gt;</w:t>
      </w:r>
    </w:p>
    <w:p w14:paraId="550E3341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src="./assets/images/flowers.jpg" alt="flowers" height="400px"&gt;</w:t>
      </w:r>
    </w:p>
    <w:p w14:paraId="1CD131F0" w14:textId="77777777" w:rsidR="0067029D" w:rsidRPr="00E93246" w:rsidRDefault="0067029D" w:rsidP="0067029D">
      <w:pPr>
        <w:rPr>
          <w:rFonts w:ascii="Arial Narrow" w:hAnsi="Arial Narrow"/>
          <w:sz w:val="32"/>
          <w:szCs w:val="32"/>
          <w:lang w:val="en-IN"/>
        </w:rPr>
      </w:pPr>
    </w:p>
    <w:p w14:paraId="18F0DFEF" w14:textId="7E5C753D" w:rsidR="00E93246" w:rsidRDefault="0067029D" w:rsidP="0067029D">
      <w:pPr>
        <w:rPr>
          <w:rFonts w:ascii="Arial Narrow" w:hAnsi="Arial Narrow"/>
          <w:b/>
          <w:bCs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t xml:space="preserve">    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3.</w:t>
      </w:r>
      <w:r w:rsidRP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By using URL</w:t>
      </w:r>
      <w:r w:rsidR="00E93246">
        <w:rPr>
          <w:rFonts w:ascii="Arial Narrow" w:hAnsi="Arial Narrow"/>
          <w:b/>
          <w:bCs/>
          <w:i/>
          <w:iCs/>
          <w:sz w:val="32"/>
          <w:szCs w:val="32"/>
          <w:lang w:val="en-IN"/>
        </w:rPr>
        <w:t>—</w:t>
      </w:r>
    </w:p>
    <w:p w14:paraId="54119E5C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</w:p>
    <w:p w14:paraId="105B85DF" w14:textId="77777777" w:rsidR="0021087C" w:rsidRDefault="0021087C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>
        <w:rPr>
          <w:rFonts w:ascii="Arial Narrow" w:hAnsi="Arial Narrow"/>
          <w:i/>
          <w:iCs/>
          <w:sz w:val="32"/>
          <w:szCs w:val="32"/>
          <w:lang w:val="en-IN"/>
        </w:rPr>
        <w:t>Key notes:</w:t>
      </w:r>
    </w:p>
    <w:p w14:paraId="73D68561" w14:textId="77777777" w:rsidR="0021087C" w:rsidRDefault="0067029D" w:rsidP="0067029D">
      <w:pPr>
        <w:rPr>
          <w:rFonts w:ascii="Arial Narrow" w:hAnsi="Arial Narrow"/>
          <w:i/>
          <w:iCs/>
          <w:sz w:val="32"/>
          <w:szCs w:val="32"/>
          <w:lang w:val="en-IN"/>
        </w:rPr>
      </w:pPr>
      <w:r w:rsidRPr="00E93246">
        <w:rPr>
          <w:rFonts w:ascii="Arial Narrow" w:hAnsi="Arial Narrow"/>
          <w:i/>
          <w:iCs/>
          <w:sz w:val="32"/>
          <w:szCs w:val="32"/>
          <w:lang w:val="en-IN"/>
        </w:rPr>
        <w:t> pixels -&gt; is always static unit also</w:t>
      </w:r>
    </w:p>
    <w:p w14:paraId="20757831" w14:textId="2AA0B0E2" w:rsidR="0067029D" w:rsidRPr="0021087C" w:rsidRDefault="0067029D" w:rsidP="0067029D">
      <w:pPr>
        <w:rPr>
          <w:rFonts w:ascii="Arial Narrow" w:hAnsi="Arial Narrow"/>
          <w:sz w:val="28"/>
          <w:szCs w:val="28"/>
          <w:lang w:val="en-IN"/>
        </w:rPr>
      </w:pP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how to make image responsive whatever devices 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by taking 70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>% out of 70%</w:t>
      </w:r>
      <w:r w:rsidR="0021087C" w:rsidRPr="0021087C">
        <w:rPr>
          <w:rFonts w:ascii="Arial Narrow" w:hAnsi="Arial Narrow"/>
          <w:i/>
          <w:iCs/>
          <w:sz w:val="28"/>
          <w:szCs w:val="28"/>
          <w:lang w:val="en-IN"/>
        </w:rPr>
        <w:t>in width</w:t>
      </w:r>
      <w:r w:rsidRPr="0021087C">
        <w:rPr>
          <w:rFonts w:ascii="Arial Narrow" w:hAnsi="Arial Narrow"/>
          <w:i/>
          <w:iCs/>
          <w:sz w:val="28"/>
          <w:szCs w:val="28"/>
          <w:lang w:val="en-IN"/>
        </w:rPr>
        <w:t xml:space="preserve"> and height:auto </w:t>
      </w:r>
      <w:r w:rsidRPr="0021087C">
        <w:rPr>
          <w:rFonts w:ascii="Arial Narrow" w:hAnsi="Arial Narrow"/>
          <w:sz w:val="28"/>
          <w:szCs w:val="28"/>
          <w:lang w:val="en-IN"/>
        </w:rPr>
        <w:t xml:space="preserve"> </w:t>
      </w:r>
    </w:p>
    <w:p w14:paraId="5590A586" w14:textId="77777777" w:rsidR="0067029D" w:rsidRDefault="0067029D" w:rsidP="0067029D">
      <w:pPr>
        <w:rPr>
          <w:rFonts w:ascii="Arial Narrow" w:hAnsi="Arial Narrow"/>
          <w:sz w:val="32"/>
          <w:szCs w:val="32"/>
          <w:lang w:val="en-IN"/>
        </w:rPr>
      </w:pPr>
      <w:r w:rsidRPr="00E93246">
        <w:rPr>
          <w:rFonts w:ascii="Arial Narrow" w:hAnsi="Arial Narrow"/>
          <w:sz w:val="32"/>
          <w:szCs w:val="32"/>
          <w:lang w:val="en-IN"/>
        </w:rPr>
        <w:lastRenderedPageBreak/>
        <w:t>    &lt;</w:t>
      </w:r>
      <w:r w:rsidRPr="00E93246">
        <w:rPr>
          <w:rFonts w:ascii="Arial Narrow" w:hAnsi="Arial Narrow"/>
          <w:b/>
          <w:bCs/>
          <w:sz w:val="32"/>
          <w:szCs w:val="32"/>
          <w:lang w:val="en-IN"/>
        </w:rPr>
        <w:t>img</w:t>
      </w:r>
      <w:r w:rsidRPr="00E93246">
        <w:rPr>
          <w:rFonts w:ascii="Arial Narrow" w:hAnsi="Arial Narrow"/>
          <w:sz w:val="32"/>
          <w:szCs w:val="32"/>
          <w:lang w:val="en-IN"/>
        </w:rPr>
        <w:t xml:space="preserve"> src="https://images.pexels.com/photos/38987592/pexels-photo-38987592.jpeg" alt=""  width="70%" height="auto" /&gt;</w:t>
      </w:r>
    </w:p>
    <w:p w14:paraId="6EEBA5EB" w14:textId="77777777" w:rsidR="007B2078" w:rsidRPr="00E93246" w:rsidRDefault="007B2078" w:rsidP="0067029D">
      <w:pPr>
        <w:rPr>
          <w:rFonts w:ascii="Arial Narrow" w:hAnsi="Arial Narrow"/>
          <w:sz w:val="32"/>
          <w:szCs w:val="32"/>
          <w:lang w:val="en-IN"/>
        </w:rPr>
      </w:pPr>
    </w:p>
    <w:p w14:paraId="292AE896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3610E147" w14:textId="77777777" w:rsidR="007B2078" w:rsidRPr="007B2078" w:rsidRDefault="0067029D" w:rsidP="007B2078">
      <w:pPr>
        <w:rPr>
          <w:b/>
          <w:bCs/>
          <w:sz w:val="40"/>
          <w:szCs w:val="40"/>
          <w:lang w:val="en-IN"/>
        </w:rPr>
      </w:pPr>
      <w:r w:rsidRPr="007B2078">
        <w:rPr>
          <w:sz w:val="40"/>
          <w:szCs w:val="40"/>
          <w:lang w:val="en-IN"/>
        </w:rPr>
        <w:t>   </w:t>
      </w:r>
      <w:r w:rsidR="007B2078" w:rsidRPr="007B2078">
        <w:rPr>
          <w:b/>
          <w:bCs/>
          <w:sz w:val="40"/>
          <w:szCs w:val="40"/>
          <w:lang w:val="en-IN"/>
        </w:rPr>
        <w:t>Device-wise Images</w:t>
      </w:r>
    </w:p>
    <w:p w14:paraId="409F3E61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Mobile device</w:t>
      </w:r>
      <w:r w:rsidRPr="007B2078">
        <w:rPr>
          <w:sz w:val="36"/>
          <w:szCs w:val="36"/>
          <w:lang w:val="en-IN"/>
        </w:rPr>
        <w:t xml:space="preserve"> → max-width: 425px </w:t>
      </w:r>
    </w:p>
    <w:p w14:paraId="3828E40F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Tablet</w:t>
      </w:r>
      <w:r w:rsidRPr="007B2078">
        <w:rPr>
          <w:sz w:val="36"/>
          <w:szCs w:val="36"/>
          <w:lang w:val="en-IN"/>
        </w:rPr>
        <w:t xml:space="preserve"> → min-width: 425px and max-width: 768px </w:t>
      </w:r>
    </w:p>
    <w:p w14:paraId="13C1DE9B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Laptop</w:t>
      </w:r>
      <w:r w:rsidRPr="007B2078">
        <w:rPr>
          <w:sz w:val="36"/>
          <w:szCs w:val="36"/>
          <w:lang w:val="en-IN"/>
        </w:rPr>
        <w:t xml:space="preserve"> → min-width: 768px and max-width: 1024px </w:t>
      </w:r>
    </w:p>
    <w:p w14:paraId="0F859AE8" w14:textId="77777777" w:rsidR="007B2078" w:rsidRPr="007B2078" w:rsidRDefault="007B2078">
      <w:pPr>
        <w:numPr>
          <w:ilvl w:val="0"/>
          <w:numId w:val="7"/>
        </w:numPr>
        <w:rPr>
          <w:sz w:val="36"/>
          <w:szCs w:val="36"/>
          <w:lang w:val="en-IN"/>
        </w:rPr>
      </w:pPr>
      <w:r w:rsidRPr="007B2078">
        <w:rPr>
          <w:b/>
          <w:bCs/>
          <w:sz w:val="36"/>
          <w:szCs w:val="36"/>
          <w:lang w:val="en-IN"/>
        </w:rPr>
        <w:t>Default</w:t>
      </w:r>
      <w:r w:rsidRPr="007B2078">
        <w:rPr>
          <w:sz w:val="36"/>
          <w:szCs w:val="36"/>
          <w:lang w:val="en-IN"/>
        </w:rPr>
        <w:t xml:space="preserve"> → &lt;img&gt; is used as the fallback image. </w:t>
      </w:r>
    </w:p>
    <w:p w14:paraId="48369303" w14:textId="2E1E365A" w:rsidR="0067029D" w:rsidRPr="007B2078" w:rsidRDefault="0067029D" w:rsidP="007B2078">
      <w:pPr>
        <w:rPr>
          <w:sz w:val="32"/>
          <w:szCs w:val="32"/>
          <w:lang w:val="en-IN"/>
        </w:rPr>
      </w:pPr>
    </w:p>
    <w:p w14:paraId="09D409F7" w14:textId="50642F40" w:rsidR="0067029D" w:rsidRPr="0067029D" w:rsidRDefault="0067029D" w:rsidP="007B2078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</w:t>
      </w:r>
    </w:p>
    <w:p w14:paraId="268EEF8C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67029D">
        <w:rPr>
          <w:i/>
          <w:iCs/>
          <w:sz w:val="32"/>
          <w:szCs w:val="32"/>
          <w:lang w:val="en-IN"/>
        </w:rPr>
        <w:t xml:space="preserve">      </w:t>
      </w:r>
      <w:r w:rsidRPr="007B2078">
        <w:rPr>
          <w:rFonts w:ascii="Segoe UI Emoji" w:hAnsi="Segoe UI Emoji" w:cs="Segoe UI Emoji"/>
          <w:i/>
          <w:iCs/>
          <w:color w:val="989800"/>
          <w:sz w:val="36"/>
          <w:szCs w:val="36"/>
          <w:lang w:val="en-IN"/>
        </w:rPr>
        <w:t>💠</w:t>
      </w:r>
      <w:r w:rsidRPr="007B2078">
        <w:rPr>
          <w:i/>
          <w:iCs/>
          <w:color w:val="989800"/>
          <w:sz w:val="36"/>
          <w:szCs w:val="36"/>
          <w:lang w:val="en-IN"/>
        </w:rPr>
        <w:t xml:space="preserve"> Inserting Video</w:t>
      </w:r>
    </w:p>
    <w:p w14:paraId="548884C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&lt;video&gt; tag is used to insert video into the web page.</w:t>
      </w:r>
    </w:p>
    <w:p w14:paraId="145ACBF8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It is paired tag, hold the content to display an error message when </w:t>
      </w:r>
    </w:p>
    <w:p w14:paraId="7A4F9E5D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browser is not supporting</w:t>
      </w:r>
    </w:p>
    <w:p w14:paraId="5B7B5B9B" w14:textId="45B05371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It does</w:t>
      </w:r>
      <w:r w:rsidR="007B2078" w:rsidRPr="007B2078">
        <w:rPr>
          <w:rFonts w:ascii="Aptos Display" w:hAnsi="Aptos Display"/>
          <w:i/>
          <w:iCs/>
          <w:sz w:val="32"/>
          <w:szCs w:val="32"/>
          <w:lang w:val="en-IN"/>
        </w:rPr>
        <w:t>n</w:t>
      </w: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't support to insert youtube videos.</w:t>
      </w:r>
    </w:p>
    <w:p w14:paraId="2676330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-&gt; Syntax </w:t>
      </w:r>
    </w:p>
    <w:p w14:paraId="1F909F10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&lt;video src=""&gt;Video not supported by browser &lt;/video&gt;</w:t>
      </w:r>
    </w:p>
    <w:p w14:paraId="0A32E48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-&gt; Attributes</w:t>
      </w:r>
    </w:p>
    <w:p w14:paraId="5D76065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1.src</w:t>
      </w:r>
    </w:p>
    <w:p w14:paraId="13DDA4F4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2.autoplay</w:t>
      </w:r>
    </w:p>
    <w:p w14:paraId="390DCF5A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3.muted</w:t>
      </w:r>
    </w:p>
    <w:p w14:paraId="61D877B3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>               4.controls</w:t>
      </w:r>
    </w:p>
    <w:p w14:paraId="4874FD39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lastRenderedPageBreak/>
        <w:t>               5.loop</w:t>
      </w:r>
    </w:p>
    <w:p w14:paraId="4B233C76" w14:textId="77777777" w:rsidR="0067029D" w:rsidRPr="007B2078" w:rsidRDefault="0067029D" w:rsidP="0067029D">
      <w:pPr>
        <w:rPr>
          <w:rFonts w:ascii="Aptos Display" w:hAnsi="Aptos Display"/>
          <w:sz w:val="32"/>
          <w:szCs w:val="32"/>
          <w:lang w:val="en-IN"/>
        </w:rPr>
      </w:pPr>
      <w:r w:rsidRPr="007B2078">
        <w:rPr>
          <w:rFonts w:ascii="Aptos Display" w:hAnsi="Aptos Display"/>
          <w:i/>
          <w:iCs/>
          <w:sz w:val="32"/>
          <w:szCs w:val="32"/>
          <w:lang w:val="en-IN"/>
        </w:rPr>
        <w:t xml:space="preserve">               6.poster </w:t>
      </w:r>
    </w:p>
    <w:p w14:paraId="21D36305" w14:textId="77777777" w:rsidR="0067029D" w:rsidRPr="0067029D" w:rsidRDefault="0067029D" w:rsidP="0067029D">
      <w:pPr>
        <w:rPr>
          <w:sz w:val="32"/>
          <w:szCs w:val="32"/>
          <w:lang w:val="en-IN"/>
        </w:rPr>
      </w:pPr>
    </w:p>
    <w:p w14:paraId="44884E2D" w14:textId="77777777" w:rsidR="0067029D" w:rsidRPr="0067029D" w:rsidRDefault="0067029D" w:rsidP="0067029D">
      <w:pPr>
        <w:rPr>
          <w:sz w:val="32"/>
          <w:szCs w:val="32"/>
          <w:lang w:val="en-IN"/>
        </w:rPr>
      </w:pPr>
      <w:r w:rsidRPr="0067029D">
        <w:rPr>
          <w:sz w:val="32"/>
          <w:szCs w:val="32"/>
          <w:lang w:val="en-IN"/>
        </w:rPr>
        <w:t xml:space="preserve">        </w:t>
      </w:r>
    </w:p>
    <w:p w14:paraId="3C2BF634" w14:textId="760F0E56" w:rsidR="0067029D" w:rsidRPr="007B2078" w:rsidRDefault="0067029D" w:rsidP="0067029D">
      <w:pPr>
        <w:rPr>
          <w:b/>
          <w:bCs/>
          <w:sz w:val="40"/>
          <w:szCs w:val="40"/>
          <w:lang w:val="en-IN"/>
        </w:rPr>
      </w:pPr>
      <w:r w:rsidRPr="007B2078">
        <w:rPr>
          <w:b/>
          <w:bCs/>
          <w:sz w:val="32"/>
          <w:szCs w:val="32"/>
          <w:lang w:val="en-IN"/>
        </w:rPr>
        <w:t xml:space="preserve">          </w:t>
      </w:r>
      <w:r w:rsidRPr="007B2078">
        <w:rPr>
          <w:rFonts w:ascii="Segoe UI Emoji" w:hAnsi="Segoe UI Emoji" w:cs="Segoe UI Emoji"/>
          <w:b/>
          <w:bCs/>
          <w:i/>
          <w:iCs/>
          <w:color w:val="989800"/>
          <w:sz w:val="40"/>
          <w:szCs w:val="40"/>
          <w:lang w:val="en-IN"/>
        </w:rPr>
        <w:t>💠</w:t>
      </w:r>
      <w:r w:rsidRPr="007B2078">
        <w:rPr>
          <w:b/>
          <w:bCs/>
          <w:i/>
          <w:iCs/>
          <w:color w:val="989800"/>
          <w:sz w:val="40"/>
          <w:szCs w:val="40"/>
          <w:lang w:val="en-IN"/>
        </w:rPr>
        <w:t xml:space="preserve"> Inserting Audio</w:t>
      </w:r>
    </w:p>
    <w:p w14:paraId="7D910B45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&lt;audio&gt; tag is used to insert audio file into the web page.</w:t>
      </w:r>
    </w:p>
    <w:p w14:paraId="406A42D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It is paired tag, hold the content to display an error message when </w:t>
      </w:r>
    </w:p>
    <w:p w14:paraId="4793E83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browser is not supporting</w:t>
      </w:r>
    </w:p>
    <w:p w14:paraId="28BD440A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1041185F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-&gt; Syntax </w:t>
      </w:r>
    </w:p>
    <w:p w14:paraId="2C50AE6F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&lt;audio src=""&gt;Audio not supported by Browser &lt;/audio&gt;</w:t>
      </w:r>
    </w:p>
    <w:p w14:paraId="00407BD6" w14:textId="77777777" w:rsidR="007B2078" w:rsidRPr="007B2078" w:rsidRDefault="007B2078" w:rsidP="0067029D">
      <w:pPr>
        <w:rPr>
          <w:sz w:val="36"/>
          <w:szCs w:val="36"/>
          <w:lang w:val="en-IN"/>
        </w:rPr>
      </w:pPr>
    </w:p>
    <w:p w14:paraId="2E409B76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-&gt; Attributes</w:t>
      </w:r>
    </w:p>
    <w:p w14:paraId="7F98CE1D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1.src</w:t>
      </w:r>
    </w:p>
    <w:p w14:paraId="24281CFB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2.muted</w:t>
      </w:r>
    </w:p>
    <w:p w14:paraId="31EC9922" w14:textId="77777777" w:rsidR="0067029D" w:rsidRPr="007B2078" w:rsidRDefault="0067029D" w:rsidP="0067029D">
      <w:pPr>
        <w:rPr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>               3.controls</w:t>
      </w:r>
    </w:p>
    <w:p w14:paraId="5CBB7FEC" w14:textId="77777777" w:rsidR="0067029D" w:rsidRDefault="0067029D" w:rsidP="0067029D">
      <w:pPr>
        <w:rPr>
          <w:i/>
          <w:iCs/>
          <w:sz w:val="36"/>
          <w:szCs w:val="36"/>
          <w:lang w:val="en-IN"/>
        </w:rPr>
      </w:pPr>
      <w:r w:rsidRPr="007B2078">
        <w:rPr>
          <w:i/>
          <w:iCs/>
          <w:sz w:val="36"/>
          <w:szCs w:val="36"/>
          <w:lang w:val="en-IN"/>
        </w:rPr>
        <w:t xml:space="preserve">               4.loop     </w:t>
      </w:r>
    </w:p>
    <w:p w14:paraId="5ECD598A" w14:textId="77777777" w:rsidR="00EC13DF" w:rsidRDefault="00EC13DF" w:rsidP="0067029D">
      <w:pPr>
        <w:rPr>
          <w:i/>
          <w:iCs/>
          <w:sz w:val="36"/>
          <w:szCs w:val="36"/>
          <w:lang w:val="en-IN"/>
        </w:rPr>
      </w:pPr>
    </w:p>
    <w:p w14:paraId="2043DD2E" w14:textId="77777777" w:rsidR="00265A2C" w:rsidRDefault="00265A2C" w:rsidP="00EC13DF">
      <w:pPr>
        <w:rPr>
          <w:sz w:val="36"/>
          <w:szCs w:val="36"/>
          <w:lang w:val="en-IN"/>
        </w:rPr>
      </w:pPr>
    </w:p>
    <w:p w14:paraId="310208C2" w14:textId="77777777" w:rsidR="00265A2C" w:rsidRDefault="00265A2C" w:rsidP="00EC13DF">
      <w:pPr>
        <w:rPr>
          <w:sz w:val="36"/>
          <w:szCs w:val="36"/>
          <w:lang w:val="en-IN"/>
        </w:rPr>
      </w:pPr>
    </w:p>
    <w:p w14:paraId="342E17D2" w14:textId="77777777" w:rsidR="003126A8" w:rsidRPr="00EC13DF" w:rsidRDefault="003126A8" w:rsidP="00EC13DF">
      <w:pPr>
        <w:rPr>
          <w:sz w:val="36"/>
          <w:szCs w:val="36"/>
          <w:lang w:val="en-IN"/>
        </w:rPr>
      </w:pPr>
    </w:p>
    <w:p w14:paraId="5D90C0D4" w14:textId="6A4DD2C6" w:rsidR="00EC13DF" w:rsidRPr="006D368D" w:rsidRDefault="00EC13DF" w:rsidP="00EC13DF">
      <w:pPr>
        <w:rPr>
          <w:rFonts w:ascii="Arial Black" w:hAnsi="Arial Black"/>
          <w:i/>
          <w:iCs/>
          <w:sz w:val="52"/>
          <w:szCs w:val="52"/>
          <w:lang w:val="en-IN"/>
        </w:rPr>
      </w:pPr>
      <w:r w:rsidRPr="0031392C">
        <w:rPr>
          <w:rFonts w:ascii="Arial Black" w:hAnsi="Arial Black"/>
          <w:i/>
          <w:iCs/>
          <w:sz w:val="44"/>
          <w:szCs w:val="44"/>
          <w:lang w:val="en-IN"/>
        </w:rPr>
        <w:lastRenderedPageBreak/>
        <w:t> </w:t>
      </w:r>
      <w:r w:rsidRPr="006D368D">
        <w:rPr>
          <w:rFonts w:ascii="Arial Black" w:hAnsi="Arial Black"/>
          <w:i/>
          <w:iCs/>
          <w:sz w:val="52"/>
          <w:szCs w:val="52"/>
          <w:highlight w:val="yellow"/>
          <w:lang w:val="en-IN"/>
        </w:rPr>
        <w:t>Iframe</w:t>
      </w:r>
      <w:r w:rsidRPr="006D368D">
        <w:rPr>
          <w:rFonts w:ascii="Arial Black" w:hAnsi="Arial Black"/>
          <w:i/>
          <w:iCs/>
          <w:sz w:val="52"/>
          <w:szCs w:val="52"/>
          <w:lang w:val="en-IN"/>
        </w:rPr>
        <w:t xml:space="preserve"> </w:t>
      </w:r>
    </w:p>
    <w:p w14:paraId="4BD0E242" w14:textId="77777777" w:rsidR="0031392C" w:rsidRPr="0031392C" w:rsidRDefault="0031392C" w:rsidP="00EC13DF">
      <w:pPr>
        <w:rPr>
          <w:rFonts w:ascii="Arial Black" w:hAnsi="Arial Black"/>
          <w:sz w:val="36"/>
          <w:szCs w:val="36"/>
          <w:lang w:val="en-IN"/>
        </w:rPr>
      </w:pPr>
    </w:p>
    <w:p w14:paraId="0CC8F75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1. Iframe (Inline Frame)</w:t>
      </w:r>
    </w:p>
    <w:p w14:paraId="14C5E03C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Iframe stands for </w:t>
      </w:r>
      <w:r w:rsidRPr="006D368D">
        <w:rPr>
          <w:b/>
          <w:bCs/>
          <w:sz w:val="36"/>
          <w:szCs w:val="36"/>
          <w:lang w:val="en-IN"/>
        </w:rPr>
        <w:t>Inline Frame</w:t>
      </w:r>
      <w:r w:rsidRPr="006D368D">
        <w:rPr>
          <w:sz w:val="36"/>
          <w:szCs w:val="36"/>
          <w:lang w:val="en-IN"/>
        </w:rPr>
        <w:t xml:space="preserve">. </w:t>
      </w:r>
    </w:p>
    <w:p w14:paraId="06381B8B" w14:textId="77777777" w:rsidR="00BE510D" w:rsidRPr="006D368D" w:rsidRDefault="00BE510D">
      <w:pPr>
        <w:numPr>
          <w:ilvl w:val="0"/>
          <w:numId w:val="8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It is used to embed another webpage or external content inside the current webpage. </w:t>
      </w:r>
    </w:p>
    <w:p w14:paraId="4A49EA5B" w14:textId="77777777" w:rsidR="00BE510D" w:rsidRPr="006D368D" w:rsidRDefault="00BE510D" w:rsidP="00BE510D">
      <w:pPr>
        <w:ind w:left="720"/>
        <w:rPr>
          <w:sz w:val="36"/>
          <w:szCs w:val="36"/>
          <w:lang w:val="en-IN"/>
        </w:rPr>
      </w:pPr>
    </w:p>
    <w:p w14:paraId="31854A63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Uses of Iframe</w:t>
      </w:r>
    </w:p>
    <w:p w14:paraId="618375DB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 local webpage. </w:t>
      </w:r>
    </w:p>
    <w:p w14:paraId="0B4D2DC0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an external website. </w:t>
      </w:r>
    </w:p>
    <w:p w14:paraId="2AE0D466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Google Maps. </w:t>
      </w:r>
    </w:p>
    <w:p w14:paraId="0E4128FF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Embedding YouTube videos. </w:t>
      </w:r>
    </w:p>
    <w:p w14:paraId="74CE6D3D" w14:textId="77777777" w:rsidR="00BE510D" w:rsidRPr="006D368D" w:rsidRDefault="00BE510D">
      <w:pPr>
        <w:numPr>
          <w:ilvl w:val="0"/>
          <w:numId w:val="9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Integrating payment gateways. </w:t>
      </w:r>
    </w:p>
    <w:p w14:paraId="5D2C58C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E41BC9D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2. Iframe Syntax</w:t>
      </w:r>
    </w:p>
    <w:p w14:paraId="2AEDABD4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src="" frameborder="1" width="90%" height="700px"&gt;</w:t>
      </w:r>
    </w:p>
    <w:p w14:paraId="7AE5A0D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78463716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5658DE47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3. Iframe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552"/>
      </w:tblGrid>
      <w:tr w:rsidR="00BE510D" w:rsidRPr="006D368D" w14:paraId="7F4841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3937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7C23AA46" w14:textId="77777777" w:rsidR="00BE510D" w:rsidRPr="006D368D" w:rsidRDefault="00BE510D" w:rsidP="00BE510D">
            <w:pPr>
              <w:rPr>
                <w:b/>
                <w:bCs/>
                <w:sz w:val="36"/>
                <w:szCs w:val="36"/>
                <w:lang w:val="en-IN"/>
              </w:rPr>
            </w:pPr>
            <w:r w:rsidRPr="006D368D">
              <w:rPr>
                <w:b/>
                <w:bCs/>
                <w:sz w:val="36"/>
                <w:szCs w:val="36"/>
                <w:lang w:val="en-IN"/>
              </w:rPr>
              <w:t>Description</w:t>
            </w:r>
          </w:p>
        </w:tc>
      </w:tr>
      <w:tr w:rsidR="00BE510D" w:rsidRPr="006D368D" w14:paraId="12DC7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8B8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src</w:t>
            </w:r>
          </w:p>
        </w:tc>
        <w:tc>
          <w:tcPr>
            <w:tcW w:w="0" w:type="auto"/>
            <w:vAlign w:val="center"/>
            <w:hideMark/>
          </w:tcPr>
          <w:p w14:paraId="7390BE2B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URL or webpage to embed.</w:t>
            </w:r>
          </w:p>
        </w:tc>
      </w:tr>
      <w:tr w:rsidR="00BE510D" w:rsidRPr="006D368D" w14:paraId="43E1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9A5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frameborder</w:t>
            </w:r>
          </w:p>
        </w:tc>
        <w:tc>
          <w:tcPr>
            <w:tcW w:w="0" w:type="auto"/>
            <w:vAlign w:val="center"/>
            <w:hideMark/>
          </w:tcPr>
          <w:p w14:paraId="0865C9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frame border (0 or 1). Deprecated in HTML5.</w:t>
            </w:r>
          </w:p>
        </w:tc>
      </w:tr>
      <w:tr w:rsidR="00BE510D" w:rsidRPr="006D368D" w14:paraId="4962ED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92F6C2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width</w:t>
            </w:r>
          </w:p>
        </w:tc>
        <w:tc>
          <w:tcPr>
            <w:tcW w:w="0" w:type="auto"/>
            <w:vAlign w:val="center"/>
            <w:hideMark/>
          </w:tcPr>
          <w:p w14:paraId="6D113D20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width of the iframe.</w:t>
            </w:r>
          </w:p>
        </w:tc>
      </w:tr>
      <w:tr w:rsidR="00BE510D" w:rsidRPr="006D368D" w14:paraId="78F154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BE6D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height</w:t>
            </w:r>
          </w:p>
        </w:tc>
        <w:tc>
          <w:tcPr>
            <w:tcW w:w="0" w:type="auto"/>
            <w:vAlign w:val="center"/>
            <w:hideMark/>
          </w:tcPr>
          <w:p w14:paraId="26B700EF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  <w:r w:rsidRPr="006D368D">
              <w:rPr>
                <w:sz w:val="36"/>
                <w:szCs w:val="36"/>
                <w:lang w:val="en-IN"/>
              </w:rPr>
              <w:t>Specifies the height of the iframe.</w:t>
            </w:r>
          </w:p>
          <w:p w14:paraId="41E4933D" w14:textId="77777777" w:rsidR="00BE510D" w:rsidRPr="006D368D" w:rsidRDefault="00BE510D" w:rsidP="00BE510D">
            <w:pPr>
              <w:rPr>
                <w:sz w:val="36"/>
                <w:szCs w:val="36"/>
                <w:lang w:val="en-IN"/>
              </w:rPr>
            </w:pPr>
          </w:p>
        </w:tc>
      </w:tr>
    </w:tbl>
    <w:p w14:paraId="5D4F9E9B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Note:</w:t>
      </w:r>
    </w:p>
    <w:p w14:paraId="528481A4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width and height can use pixels (px) or percentages (%). </w:t>
      </w:r>
    </w:p>
    <w:p w14:paraId="406E488B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Percentage dimensions are relative to the parent element. </w:t>
      </w:r>
    </w:p>
    <w:p w14:paraId="61E1DFC6" w14:textId="77777777" w:rsidR="00BE510D" w:rsidRPr="006D368D" w:rsidRDefault="00BE510D">
      <w:pPr>
        <w:numPr>
          <w:ilvl w:val="0"/>
          <w:numId w:val="10"/>
        </w:num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 xml:space="preserve">frameborder is obsolete in HTML5. Use CSS border instead. </w:t>
      </w:r>
    </w:p>
    <w:p w14:paraId="3451FDDB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3152A29F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4. Types of Iframe Embedding</w:t>
      </w:r>
    </w:p>
    <w:p w14:paraId="4A35729F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Local Webpage:</w:t>
      </w:r>
      <w:r w:rsidRPr="006D368D">
        <w:rPr>
          <w:sz w:val="36"/>
          <w:szCs w:val="36"/>
          <w:lang w:val="en-IN"/>
        </w:rPr>
        <w:t xml:space="preserve"> Embedding an HTML file from the same project. </w:t>
      </w:r>
    </w:p>
    <w:p w14:paraId="7F7B14D3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External Website:</w:t>
      </w:r>
      <w:r w:rsidRPr="006D368D">
        <w:rPr>
          <w:sz w:val="36"/>
          <w:szCs w:val="36"/>
          <w:lang w:val="en-IN"/>
        </w:rPr>
        <w:t xml:space="preserve"> Embedding a website using its URL. </w:t>
      </w:r>
    </w:p>
    <w:p w14:paraId="2FDAE567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Google Maps:</w:t>
      </w:r>
      <w:r w:rsidRPr="006D368D">
        <w:rPr>
          <w:sz w:val="36"/>
          <w:szCs w:val="36"/>
          <w:lang w:val="en-IN"/>
        </w:rPr>
        <w:t xml:space="preserve"> Embedding a map using the Google Maps Embed URL. </w:t>
      </w:r>
    </w:p>
    <w:p w14:paraId="7B9F78E8" w14:textId="77777777" w:rsidR="00BE510D" w:rsidRPr="006D368D" w:rsidRDefault="00BE510D">
      <w:pPr>
        <w:numPr>
          <w:ilvl w:val="0"/>
          <w:numId w:val="11"/>
        </w:num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YouTube:</w:t>
      </w:r>
      <w:r w:rsidRPr="006D368D">
        <w:rPr>
          <w:sz w:val="36"/>
          <w:szCs w:val="36"/>
          <w:lang w:val="en-IN"/>
        </w:rPr>
        <w:t xml:space="preserve"> Embedding a video using YouTube's embed URL. </w:t>
      </w:r>
    </w:p>
    <w:p w14:paraId="1F1E972C" w14:textId="77777777" w:rsidR="00BE510D" w:rsidRPr="006D368D" w:rsidRDefault="00BE510D" w:rsidP="00BE510D">
      <w:pPr>
        <w:rPr>
          <w:sz w:val="36"/>
          <w:szCs w:val="36"/>
          <w:lang w:val="en-IN"/>
        </w:rPr>
      </w:pPr>
    </w:p>
    <w:p w14:paraId="2FEE49FA" w14:textId="77777777" w:rsidR="00BE510D" w:rsidRPr="006D368D" w:rsidRDefault="00BE510D" w:rsidP="00BE510D">
      <w:pPr>
        <w:rPr>
          <w:b/>
          <w:bCs/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t>YouTube Iframe Syntax</w:t>
      </w:r>
    </w:p>
    <w:p w14:paraId="6398D2A9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&lt;iframe src="https://www.youtube.com/embed/VIDEO_ID"&gt;</w:t>
      </w:r>
    </w:p>
    <w:p w14:paraId="78D68B3C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sz w:val="36"/>
          <w:szCs w:val="36"/>
          <w:lang w:val="en-IN"/>
        </w:rPr>
        <w:t>&lt;/iframe&gt;</w:t>
      </w:r>
    </w:p>
    <w:p w14:paraId="59A887F0" w14:textId="77777777" w:rsidR="00BE510D" w:rsidRPr="006D368D" w:rsidRDefault="00BE510D" w:rsidP="00BE510D">
      <w:pPr>
        <w:rPr>
          <w:sz w:val="36"/>
          <w:szCs w:val="36"/>
          <w:lang w:val="en-IN"/>
        </w:rPr>
      </w:pPr>
      <w:r w:rsidRPr="006D368D">
        <w:rPr>
          <w:b/>
          <w:bCs/>
          <w:sz w:val="36"/>
          <w:szCs w:val="36"/>
          <w:lang w:val="en-IN"/>
        </w:rPr>
        <w:lastRenderedPageBreak/>
        <w:t>Note:</w:t>
      </w:r>
      <w:r w:rsidRPr="006D368D">
        <w:rPr>
          <w:sz w:val="36"/>
          <w:szCs w:val="36"/>
          <w:lang w:val="en-IN"/>
        </w:rPr>
        <w:t xml:space="preserve"> Some websites do not allow iframe embedding due to security restrictions. YouTube videos should use the /embed/VIDEO_ID URL format.</w:t>
      </w:r>
    </w:p>
    <w:p w14:paraId="3AD6123F" w14:textId="77777777" w:rsidR="0067029D" w:rsidRPr="006D368D" w:rsidRDefault="0067029D">
      <w:pPr>
        <w:rPr>
          <w:sz w:val="36"/>
          <w:szCs w:val="36"/>
        </w:rPr>
      </w:pPr>
    </w:p>
    <w:p w14:paraId="16D6FBC7" w14:textId="77777777" w:rsidR="001A45A0" w:rsidRPr="006D368D" w:rsidRDefault="001A45A0">
      <w:pPr>
        <w:rPr>
          <w:sz w:val="36"/>
          <w:szCs w:val="36"/>
        </w:rPr>
      </w:pPr>
    </w:p>
    <w:p w14:paraId="79A3117F" w14:textId="272E133B" w:rsidR="001A45A0" w:rsidRPr="006D368D" w:rsidRDefault="001A45A0" w:rsidP="001A45A0">
      <w:pPr>
        <w:rPr>
          <w:rFonts w:ascii="Arial Black" w:hAnsi="Arial Black"/>
          <w:b/>
          <w:bCs/>
          <w:sz w:val="48"/>
          <w:szCs w:val="48"/>
          <w:lang w:val="en-IN"/>
        </w:rPr>
      </w:pPr>
      <w:r w:rsidRPr="006D368D">
        <w:rPr>
          <w:rFonts w:ascii="Arial Black" w:hAnsi="Arial Black"/>
          <w:b/>
          <w:bCs/>
          <w:sz w:val="48"/>
          <w:szCs w:val="48"/>
          <w:highlight w:val="yellow"/>
          <w:lang w:val="en-IN"/>
        </w:rPr>
        <w:t xml:space="preserve">Special Characters </w:t>
      </w:r>
    </w:p>
    <w:p w14:paraId="09BD9CE5" w14:textId="77777777" w:rsidR="001A45A0" w:rsidRPr="001A45A0" w:rsidRDefault="001A45A0" w:rsidP="001A45A0">
      <w:pPr>
        <w:rPr>
          <w:rFonts w:ascii="Arial Black" w:hAnsi="Arial Black"/>
          <w:b/>
          <w:bCs/>
          <w:sz w:val="32"/>
          <w:szCs w:val="32"/>
          <w:lang w:val="en-IN"/>
        </w:rPr>
      </w:pPr>
    </w:p>
    <w:p w14:paraId="7FE32D9E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1. Special Characters in HTML</w:t>
      </w:r>
    </w:p>
    <w:p w14:paraId="495A0999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allows developers to insert special characters into a webpage. </w:t>
      </w:r>
    </w:p>
    <w:p w14:paraId="1E2F0E85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Special characters include symbols that may not be directly available on the keyboard. </w:t>
      </w:r>
    </w:p>
    <w:p w14:paraId="0E4CD94A" w14:textId="77777777" w:rsidR="001A45A0" w:rsidRP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HTML supports currency symbols, mathematical symbols, arrows, alphabets, weather symbols, musical symbols, and more. </w:t>
      </w:r>
    </w:p>
    <w:p w14:paraId="35389E9C" w14:textId="77777777" w:rsidR="001A45A0" w:rsidRDefault="001A45A0">
      <w:pPr>
        <w:numPr>
          <w:ilvl w:val="0"/>
          <w:numId w:val="12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These characters can be inserted using </w:t>
      </w:r>
      <w:r w:rsidRPr="001A45A0">
        <w:rPr>
          <w:b/>
          <w:bCs/>
          <w:sz w:val="32"/>
          <w:szCs w:val="32"/>
          <w:lang w:val="en-IN"/>
        </w:rPr>
        <w:t>HTML Entities</w:t>
      </w:r>
      <w:r w:rsidRPr="001A45A0">
        <w:rPr>
          <w:sz w:val="32"/>
          <w:szCs w:val="32"/>
          <w:lang w:val="en-IN"/>
        </w:rPr>
        <w:t xml:space="preserve">. </w:t>
      </w:r>
    </w:p>
    <w:p w14:paraId="2A8DC9A7" w14:textId="77777777" w:rsidR="006D368D" w:rsidRDefault="006D368D" w:rsidP="006D368D">
      <w:pPr>
        <w:ind w:left="720"/>
        <w:rPr>
          <w:sz w:val="32"/>
          <w:szCs w:val="32"/>
          <w:lang w:val="en-IN"/>
        </w:rPr>
      </w:pPr>
    </w:p>
    <w:p w14:paraId="799F7BA8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58299F63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2. HTML Entity</w:t>
      </w:r>
    </w:p>
    <w:p w14:paraId="4FD47533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An HTML entity is a predefined name or numeric code used to display special characters in an HTML document.</w:t>
      </w:r>
    </w:p>
    <w:p w14:paraId="20A09E77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4A1165F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Syntax</w:t>
      </w:r>
    </w:p>
    <w:p w14:paraId="52E403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&amp;Entity_name;</w:t>
      </w:r>
    </w:p>
    <w:p w14:paraId="1058701E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OR</w:t>
      </w:r>
    </w:p>
    <w:p w14:paraId="2BD1D6B0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&amp;#Entity_number;</w:t>
      </w:r>
    </w:p>
    <w:p w14:paraId="2C25E2B9" w14:textId="77777777" w:rsidR="001A45A0" w:rsidRP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lastRenderedPageBreak/>
        <w:t>For hexadecimal entity numbers:</w:t>
      </w:r>
    </w:p>
    <w:p w14:paraId="4477A34E" w14:textId="77777777" w:rsidR="001A45A0" w:rsidRDefault="001A45A0" w:rsidP="001A45A0">
      <w:p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&amp;#xHexadecimal_number;</w:t>
      </w:r>
    </w:p>
    <w:p w14:paraId="13341BCA" w14:textId="77777777" w:rsidR="001A45A0" w:rsidRPr="001A45A0" w:rsidRDefault="001A45A0" w:rsidP="001A45A0">
      <w:pPr>
        <w:rPr>
          <w:sz w:val="32"/>
          <w:szCs w:val="32"/>
          <w:lang w:val="en-IN"/>
        </w:rPr>
      </w:pPr>
    </w:p>
    <w:p w14:paraId="25271B0A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FF21E5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299DF9B5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9F5CBFC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3CC0C7D8" w14:textId="2C815DBC" w:rsid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3. Types of Special Characters</w:t>
      </w:r>
    </w:p>
    <w:p w14:paraId="582E7716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1336"/>
      </w:tblGrid>
      <w:tr w:rsidR="006D368D" w:rsidRPr="006D368D" w14:paraId="2BE623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6ED63B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91D80E1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Examples</w:t>
            </w:r>
          </w:p>
        </w:tc>
      </w:tr>
      <w:tr w:rsidR="006D368D" w:rsidRPr="006D368D" w14:paraId="7A8704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CD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Currency Symbols</w:t>
            </w:r>
          </w:p>
        </w:tc>
        <w:tc>
          <w:tcPr>
            <w:tcW w:w="0" w:type="auto"/>
            <w:vAlign w:val="center"/>
            <w:hideMark/>
          </w:tcPr>
          <w:p w14:paraId="686EB79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₠ ₱</w:t>
            </w:r>
          </w:p>
        </w:tc>
      </w:tr>
      <w:tr w:rsidR="006D368D" w:rsidRPr="006D368D" w14:paraId="4F1784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6CBD3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Arrows</w:t>
            </w:r>
          </w:p>
        </w:tc>
        <w:tc>
          <w:tcPr>
            <w:tcW w:w="0" w:type="auto"/>
            <w:vAlign w:val="center"/>
            <w:hideMark/>
          </w:tcPr>
          <w:p w14:paraId="6D862A7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← ↓</w:t>
            </w:r>
          </w:p>
        </w:tc>
      </w:tr>
      <w:tr w:rsidR="006D368D" w:rsidRPr="006D368D" w14:paraId="08A8EC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42BD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Number Forms</w:t>
            </w:r>
          </w:p>
        </w:tc>
        <w:tc>
          <w:tcPr>
            <w:tcW w:w="0" w:type="auto"/>
            <w:vAlign w:val="center"/>
            <w:hideMark/>
          </w:tcPr>
          <w:p w14:paraId="3C223DC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⅛ ⅓</w:t>
            </w:r>
          </w:p>
        </w:tc>
      </w:tr>
      <w:tr w:rsidR="006D368D" w:rsidRPr="006D368D" w14:paraId="296B14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062E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Enclosed Alphanumeric</w:t>
            </w:r>
          </w:p>
        </w:tc>
        <w:tc>
          <w:tcPr>
            <w:tcW w:w="0" w:type="auto"/>
            <w:vAlign w:val="center"/>
            <w:hideMark/>
          </w:tcPr>
          <w:p w14:paraId="7F6038AC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① ③</w:t>
            </w:r>
          </w:p>
        </w:tc>
      </w:tr>
      <w:tr w:rsidR="006D368D" w:rsidRPr="006D368D" w14:paraId="6BD2F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FC9FF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Weather Symbols</w:t>
            </w:r>
          </w:p>
        </w:tc>
        <w:tc>
          <w:tcPr>
            <w:tcW w:w="0" w:type="auto"/>
            <w:vAlign w:val="center"/>
            <w:hideMark/>
          </w:tcPr>
          <w:p w14:paraId="09250239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☁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☯</w:t>
            </w:r>
          </w:p>
        </w:tc>
      </w:tr>
      <w:tr w:rsidR="006D368D" w:rsidRPr="006D368D" w14:paraId="3806B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232DC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Musical Symbols</w:t>
            </w:r>
          </w:p>
        </w:tc>
        <w:tc>
          <w:tcPr>
            <w:tcW w:w="0" w:type="auto"/>
            <w:vAlign w:val="center"/>
            <w:hideMark/>
          </w:tcPr>
          <w:p w14:paraId="189F72E0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♪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♬</w:t>
            </w:r>
          </w:p>
        </w:tc>
      </w:tr>
      <w:tr w:rsidR="006D368D" w:rsidRPr="006D368D" w14:paraId="77DEFD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943FE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Dingbats</w:t>
            </w:r>
          </w:p>
        </w:tc>
        <w:tc>
          <w:tcPr>
            <w:tcW w:w="0" w:type="auto"/>
            <w:vAlign w:val="center"/>
            <w:hideMark/>
          </w:tcPr>
          <w:p w14:paraId="02725978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✈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Segoe UI Symbol" w:hAnsi="Segoe UI Symbol" w:cs="Segoe UI Symbol"/>
                <w:b/>
                <w:bCs/>
                <w:sz w:val="32"/>
                <w:szCs w:val="32"/>
                <w:lang w:val="en-IN"/>
              </w:rPr>
              <w:t>✉</w:t>
            </w:r>
          </w:p>
        </w:tc>
      </w:tr>
      <w:tr w:rsidR="006D368D" w:rsidRPr="006D368D" w14:paraId="6F94E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3841D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b/>
                <w:bCs/>
                <w:sz w:val="32"/>
                <w:szCs w:val="32"/>
                <w:lang w:val="en-IN"/>
              </w:rPr>
              <w:t>Mathematical Operators</w:t>
            </w:r>
          </w:p>
        </w:tc>
        <w:tc>
          <w:tcPr>
            <w:tcW w:w="0" w:type="auto"/>
            <w:vAlign w:val="center"/>
            <w:hideMark/>
          </w:tcPr>
          <w:p w14:paraId="5C101224" w14:textId="77777777" w:rsidR="006D368D" w:rsidRPr="006D368D" w:rsidRDefault="006D368D" w:rsidP="006D368D">
            <w:pPr>
              <w:rPr>
                <w:b/>
                <w:bCs/>
                <w:sz w:val="32"/>
                <w:szCs w:val="32"/>
                <w:lang w:val="en-IN"/>
              </w:rPr>
            </w:pP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∀</w:t>
            </w:r>
            <w:r w:rsidRPr="006D368D">
              <w:rPr>
                <w:b/>
                <w:bCs/>
                <w:sz w:val="32"/>
                <w:szCs w:val="32"/>
                <w:lang w:val="en-IN"/>
              </w:rPr>
              <w:t xml:space="preserve"> </w:t>
            </w:r>
            <w:r w:rsidRPr="006D368D">
              <w:rPr>
                <w:rFonts w:ascii="Cambria Math" w:hAnsi="Cambria Math" w:cs="Cambria Math"/>
                <w:b/>
                <w:bCs/>
                <w:sz w:val="32"/>
                <w:szCs w:val="32"/>
                <w:lang w:val="en-IN"/>
              </w:rPr>
              <w:t>∈</w:t>
            </w:r>
          </w:p>
        </w:tc>
      </w:tr>
    </w:tbl>
    <w:p w14:paraId="3450A6F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2B0E743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5D58B3A8" w14:textId="77777777" w:rsidR="006D368D" w:rsidRDefault="006D368D" w:rsidP="001A45A0">
      <w:pPr>
        <w:rPr>
          <w:b/>
          <w:bCs/>
          <w:sz w:val="32"/>
          <w:szCs w:val="32"/>
          <w:lang w:val="en-IN"/>
        </w:rPr>
      </w:pPr>
    </w:p>
    <w:p w14:paraId="7373F5BD" w14:textId="77777777" w:rsidR="006D368D" w:rsidRPr="001A45A0" w:rsidRDefault="006D368D" w:rsidP="001A45A0">
      <w:pPr>
        <w:rPr>
          <w:b/>
          <w:bCs/>
          <w:sz w:val="32"/>
          <w:szCs w:val="32"/>
          <w:lang w:val="en-IN"/>
        </w:rPr>
      </w:pPr>
    </w:p>
    <w:p w14:paraId="391B0DF9" w14:textId="77777777" w:rsidR="001A45A0" w:rsidRPr="001A45A0" w:rsidRDefault="001A45A0" w:rsidP="001A45A0">
      <w:pPr>
        <w:rPr>
          <w:b/>
          <w:bCs/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lastRenderedPageBreak/>
        <w:t>4. Important Notes</w:t>
      </w:r>
    </w:p>
    <w:p w14:paraId="5DF3EEA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Named Entity:</w:t>
      </w:r>
      <w:r w:rsidRPr="001A45A0">
        <w:rPr>
          <w:sz w:val="32"/>
          <w:szCs w:val="32"/>
          <w:lang w:val="en-IN"/>
        </w:rPr>
        <w:t xml:space="preserve"> Uses a predefined entity name. </w:t>
      </w:r>
    </w:p>
    <w:p w14:paraId="7218989F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Numeric Entity:</w:t>
      </w:r>
      <w:r w:rsidRPr="001A45A0">
        <w:rPr>
          <w:sz w:val="32"/>
          <w:szCs w:val="32"/>
          <w:lang w:val="en-IN"/>
        </w:rPr>
        <w:t xml:space="preserve"> Uses a decimal Unicode code point. </w:t>
      </w:r>
    </w:p>
    <w:p w14:paraId="34A3FEED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b/>
          <w:bCs/>
          <w:sz w:val="32"/>
          <w:szCs w:val="32"/>
          <w:lang w:val="en-IN"/>
        </w:rPr>
        <w:t>Hexadecimal Entity:</w:t>
      </w:r>
      <w:r w:rsidRPr="001A45A0">
        <w:rPr>
          <w:sz w:val="32"/>
          <w:szCs w:val="32"/>
          <w:lang w:val="en-IN"/>
        </w:rPr>
        <w:t xml:space="preserve"> Uses a hexadecimal Unicode code point prefixed with &amp;#x. </w:t>
      </w:r>
    </w:p>
    <w:p w14:paraId="1277AAFC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Entity names are case-sensitive in HTML. </w:t>
      </w:r>
    </w:p>
    <w:p w14:paraId="13E733B5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 xml:space="preserve">A semicolon (;) should be used at the end of an entity. </w:t>
      </w:r>
    </w:p>
    <w:p w14:paraId="27B75609" w14:textId="77777777" w:rsidR="001A45A0" w:rsidRPr="001A45A0" w:rsidRDefault="001A45A0">
      <w:pPr>
        <w:numPr>
          <w:ilvl w:val="0"/>
          <w:numId w:val="13"/>
        </w:numPr>
        <w:rPr>
          <w:sz w:val="32"/>
          <w:szCs w:val="32"/>
          <w:lang w:val="en-IN"/>
        </w:rPr>
      </w:pPr>
      <w:r w:rsidRPr="001A45A0">
        <w:rPr>
          <w:sz w:val="32"/>
          <w:szCs w:val="32"/>
          <w:lang w:val="en-IN"/>
        </w:rPr>
        <w:t>UTF-8 encoding allows HTML documents to represent characters from a wide range of writing systems and symbols.</w:t>
      </w:r>
    </w:p>
    <w:p w14:paraId="36DEBF6F" w14:textId="77777777" w:rsidR="001A45A0" w:rsidRDefault="001A45A0">
      <w:pPr>
        <w:rPr>
          <w:sz w:val="32"/>
          <w:szCs w:val="32"/>
        </w:rPr>
      </w:pPr>
    </w:p>
    <w:p w14:paraId="5DE858AA" w14:textId="4D63F461" w:rsid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 xml:space="preserve"> What are Hyperlinks?</w:t>
      </w:r>
    </w:p>
    <w:p w14:paraId="3376BBBA" w14:textId="77777777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</w:p>
    <w:p w14:paraId="359E59C2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Hyperlinks are used to connect one web page or resource to another. </w:t>
      </w:r>
    </w:p>
    <w:p w14:paraId="16E645D0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They allow users to navigate between web pages, files, sections of the same page, phone numbers, email addresses, etc. </w:t>
      </w:r>
    </w:p>
    <w:p w14:paraId="1B110A57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&lt;a&gt; (Anchor) tag is used to create hyperlinks. </w:t>
      </w:r>
    </w:p>
    <w:p w14:paraId="77C673E8" w14:textId="77777777" w:rsid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paired tag. </w:t>
      </w:r>
    </w:p>
    <w:p w14:paraId="1652BC1A" w14:textId="77777777" w:rsidR="00C40054" w:rsidRPr="00C40054" w:rsidRDefault="00C40054">
      <w:pPr>
        <w:numPr>
          <w:ilvl w:val="0"/>
          <w:numId w:val="14"/>
        </w:numPr>
        <w:rPr>
          <w:sz w:val="32"/>
          <w:szCs w:val="32"/>
          <w:lang w:val="en-IN"/>
        </w:rPr>
      </w:pPr>
    </w:p>
    <w:p w14:paraId="1359965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Syntax:</w:t>
      </w:r>
    </w:p>
    <w:p w14:paraId="6EE9B2F7" w14:textId="77777777" w:rsid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&lt;a href=""&gt;Content&lt;/a&gt;</w:t>
      </w:r>
    </w:p>
    <w:p w14:paraId="45529160" w14:textId="77777777" w:rsidR="00C40054" w:rsidRDefault="00C40054" w:rsidP="00C40054">
      <w:pPr>
        <w:rPr>
          <w:sz w:val="32"/>
          <w:szCs w:val="32"/>
          <w:lang w:val="en-IN"/>
        </w:rPr>
      </w:pPr>
    </w:p>
    <w:p w14:paraId="0E7FFE0E" w14:textId="77777777" w:rsidR="00C40054" w:rsidRDefault="00C40054" w:rsidP="00C40054">
      <w:pPr>
        <w:rPr>
          <w:sz w:val="32"/>
          <w:szCs w:val="32"/>
          <w:lang w:val="en-IN"/>
        </w:rPr>
      </w:pPr>
    </w:p>
    <w:p w14:paraId="06B79A01" w14:textId="77777777" w:rsidR="00C40054" w:rsidRDefault="00C40054" w:rsidP="00C40054">
      <w:pPr>
        <w:rPr>
          <w:sz w:val="32"/>
          <w:szCs w:val="32"/>
          <w:lang w:val="en-IN"/>
        </w:rPr>
      </w:pPr>
    </w:p>
    <w:p w14:paraId="0E555AE3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1683976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Attributes of the Anchor Tag</w:t>
      </w:r>
    </w:p>
    <w:p w14:paraId="515342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href (Hypertext Reference)</w:t>
      </w:r>
    </w:p>
    <w:p w14:paraId="022DCF2F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Specifies the destination of the hyperlink. </w:t>
      </w:r>
    </w:p>
    <w:p w14:paraId="3271E005" w14:textId="77777777" w:rsidR="00C40054" w:rsidRPr="00C40054" w:rsidRDefault="00C40054">
      <w:pPr>
        <w:numPr>
          <w:ilvl w:val="0"/>
          <w:numId w:val="1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contain a file name, file path, URL, phone number, email address, or section ID. </w:t>
      </w:r>
    </w:p>
    <w:p w14:paraId="55ABDE2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target</w:t>
      </w:r>
    </w:p>
    <w:p w14:paraId="3D769A2B" w14:textId="77777777" w:rsidR="00C40054" w:rsidRPr="00C40054" w:rsidRDefault="00C40054">
      <w:pPr>
        <w:numPr>
          <w:ilvl w:val="0"/>
          <w:numId w:val="1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where the linked resource should open.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3"/>
        <w:gridCol w:w="5147"/>
      </w:tblGrid>
      <w:tr w:rsidR="00C40054" w:rsidRPr="00C40054" w14:paraId="001D26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05443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165DE7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2D8017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1D12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_self</w:t>
            </w:r>
          </w:p>
        </w:tc>
        <w:tc>
          <w:tcPr>
            <w:tcW w:w="0" w:type="auto"/>
            <w:vAlign w:val="center"/>
            <w:hideMark/>
          </w:tcPr>
          <w:p w14:paraId="38A1AD3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the same tab.</w:t>
            </w:r>
          </w:p>
        </w:tc>
      </w:tr>
      <w:tr w:rsidR="00C40054" w:rsidRPr="00C40054" w14:paraId="5C693C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A3DB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_blank</w:t>
            </w:r>
          </w:p>
        </w:tc>
        <w:tc>
          <w:tcPr>
            <w:tcW w:w="0" w:type="auto"/>
            <w:vAlign w:val="center"/>
            <w:hideMark/>
          </w:tcPr>
          <w:p w14:paraId="71EE420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Opens the linked page in a new tab.</w:t>
            </w:r>
          </w:p>
        </w:tc>
      </w:tr>
    </w:tbl>
    <w:p w14:paraId="4C45A87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download</w:t>
      </w:r>
    </w:p>
    <w:p w14:paraId="275BFD79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download a file instead of navigating to it. </w:t>
      </w:r>
    </w:p>
    <w:p w14:paraId="0F17DF8E" w14:textId="77777777" w:rsidR="00C40054" w:rsidRPr="00C40054" w:rsidRDefault="00C40054">
      <w:pPr>
        <w:numPr>
          <w:ilvl w:val="0"/>
          <w:numId w:val="1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generally used when linking to downloadable files. </w:t>
      </w:r>
    </w:p>
    <w:p w14:paraId="21E800D6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7D4F33A">
          <v:rect id="_x0000_i1026" style="width:0;height:1.5pt" o:hralign="center" o:hrstd="t" o:hr="t" fillcolor="#a0a0a0" stroked="f"/>
        </w:pict>
      </w:r>
    </w:p>
    <w:p w14:paraId="5C74D8B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Types of Hyperlinking</w:t>
      </w:r>
    </w:p>
    <w:p w14:paraId="09AA256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1. Linking a Local HTML Page</w:t>
      </w:r>
    </w:p>
    <w:p w14:paraId="5F69496A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one HTML page to another HTML page within the project. </w:t>
      </w:r>
    </w:p>
    <w:p w14:paraId="65324A69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file name or relative path is provided in the href attribute. </w:t>
      </w:r>
    </w:p>
    <w:p w14:paraId="555D955B" w14:textId="77777777" w:rsidR="00C40054" w:rsidRPr="00C40054" w:rsidRDefault="00C40054">
      <w:pPr>
        <w:numPr>
          <w:ilvl w:val="0"/>
          <w:numId w:val="1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inserting_images.html. </w:t>
      </w:r>
    </w:p>
    <w:p w14:paraId="02379D8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2. Linking an External URL</w:t>
      </w:r>
    </w:p>
    <w:p w14:paraId="2AA2F2E0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Used to connect a web page to an external website. </w:t>
      </w:r>
    </w:p>
    <w:p w14:paraId="484C4302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complete URL of the destination website is provided in the href attribute. </w:t>
      </w:r>
    </w:p>
    <w:p w14:paraId="30B38715" w14:textId="77777777" w:rsidR="00C40054" w:rsidRPr="00C40054" w:rsidRDefault="00C40054">
      <w:pPr>
        <w:numPr>
          <w:ilvl w:val="0"/>
          <w:numId w:val="1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Linking to Google. </w:t>
      </w:r>
    </w:p>
    <w:p w14:paraId="725204E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3. Linking a Contact Number</w:t>
      </w:r>
    </w:p>
    <w:p w14:paraId="4F93B8D6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tel: protocol is used to create a clickable phone number. </w:t>
      </w:r>
    </w:p>
    <w:p w14:paraId="7126C12E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 on a compatible device, it can open the phone or calling application. </w:t>
      </w:r>
    </w:p>
    <w:p w14:paraId="76CE00F0" w14:textId="77777777" w:rsidR="00C40054" w:rsidRPr="00C40054" w:rsidRDefault="00C40054">
      <w:pPr>
        <w:numPr>
          <w:ilvl w:val="0"/>
          <w:numId w:val="2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tel:8271448475 </w:t>
      </w:r>
    </w:p>
    <w:p w14:paraId="5806E18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Linking an Email Address</w:t>
      </w:r>
    </w:p>
    <w:p w14:paraId="1B062ED7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mailto: protocol is used to create a clickable email address. </w:t>
      </w:r>
    </w:p>
    <w:p w14:paraId="573FB62F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clicked, it can open the default email application. </w:t>
      </w:r>
    </w:p>
    <w:p w14:paraId="423D1F3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used to specify the recipient's email address. </w:t>
      </w:r>
    </w:p>
    <w:p w14:paraId="3DE42BCC" w14:textId="77777777" w:rsidR="00C40054" w:rsidRPr="00C40054" w:rsidRDefault="00C40054">
      <w:pPr>
        <w:numPr>
          <w:ilvl w:val="0"/>
          <w:numId w:val="2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mailto:info@jspidersbtm.com </w:t>
      </w:r>
    </w:p>
    <w:p w14:paraId="7570F34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Linking an Image</w:t>
      </w:r>
    </w:p>
    <w:p w14:paraId="093186D2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image can be placed inside an anchor tag. </w:t>
      </w:r>
    </w:p>
    <w:p w14:paraId="4C0DD75E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image becomes clickable. </w:t>
      </w:r>
    </w:p>
    <w:p w14:paraId="4A0C0A0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When the user clicks the image, the browser navigates to the URL specified in the anchor tag. </w:t>
      </w:r>
    </w:p>
    <w:p w14:paraId="4AE8FF43" w14:textId="77777777" w:rsidR="00C40054" w:rsidRPr="00C40054" w:rsidRDefault="00C40054">
      <w:pPr>
        <w:numPr>
          <w:ilvl w:val="0"/>
          <w:numId w:val="2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Clicking a car image to open the car's webpage. </w:t>
      </w:r>
    </w:p>
    <w:p w14:paraId="679595F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6. Linking a Box (HTML Element)</w:t>
      </w:r>
    </w:p>
    <w:p w14:paraId="70A607E7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elements such as &lt;div&gt; can be placed inside an anchor tag. </w:t>
      </w:r>
    </w:p>
    <w:p w14:paraId="2C8A2274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makes the entire box clickable. </w:t>
      </w:r>
    </w:p>
    <w:p w14:paraId="4A588798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properties such as height, width, border-radius, and box-shadow can be used to design the box. </w:t>
      </w:r>
    </w:p>
    <w:p w14:paraId="4156A8B0" w14:textId="77777777" w:rsidR="00C40054" w:rsidRPr="00C40054" w:rsidRDefault="00C40054">
      <w:pPr>
        <w:numPr>
          <w:ilvl w:val="0"/>
          <w:numId w:val="2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Creating a clickable product box that redirects to a product page. </w:t>
      </w:r>
    </w:p>
    <w:p w14:paraId="349232F1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7. Attaching or Downloading a Document</w:t>
      </w:r>
    </w:p>
    <w:p w14:paraId="67B91A92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anchor tag can be used to provide a downloadable document. </w:t>
      </w:r>
    </w:p>
    <w:p w14:paraId="433D36C5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specifies the file path. </w:t>
      </w:r>
    </w:p>
    <w:p w14:paraId="1E6AF457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The download attribute indicates that the linked file should be downloaded. </w:t>
      </w:r>
    </w:p>
    <w:p w14:paraId="082C801B" w14:textId="77777777" w:rsidR="00C40054" w:rsidRPr="00C40054" w:rsidRDefault="00C40054">
      <w:pPr>
        <w:numPr>
          <w:ilvl w:val="0"/>
          <w:numId w:val="2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Downloading an HTML notes document in .docx format. </w:t>
      </w:r>
    </w:p>
    <w:p w14:paraId="2E3B3EC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8. Connecting to WhatsApp</w:t>
      </w:r>
    </w:p>
    <w:p w14:paraId="31E38619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WhatsApp links can be created using the https://wa.me/ URL format. </w:t>
      </w:r>
    </w:p>
    <w:p w14:paraId="009C3CF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phone number is included in the URL with the country code. </w:t>
      </w:r>
    </w:p>
    <w:p w14:paraId="04DB4E9C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predefined message can be added using the ?text= query parameter. </w:t>
      </w:r>
    </w:p>
    <w:p w14:paraId="6C6374B6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Spaces and special characters in the message should be URL-encoded. </w:t>
      </w:r>
    </w:p>
    <w:p w14:paraId="3E815EBD" w14:textId="77777777" w:rsidR="00C40054" w:rsidRPr="00C40054" w:rsidRDefault="00C40054">
      <w:pPr>
        <w:numPr>
          <w:ilvl w:val="0"/>
          <w:numId w:val="2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Opening a WhatsApp chat with a predefined message. </w:t>
      </w:r>
    </w:p>
    <w:p w14:paraId="041C538D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F83A15C">
          <v:rect id="_x0000_i1027" style="width:0;height:1.5pt" o:hralign="center" o:hrstd="t" o:hr="t" fillcolor="#a0a0a0" stroked="f"/>
        </w:pict>
      </w:r>
    </w:p>
    <w:p w14:paraId="4DBE085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Internal Page Navigation (Jump Links)</w:t>
      </w:r>
    </w:p>
    <w:p w14:paraId="0E539DD9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Anchor tags can be used to navigate to a specific section of the same HTML page. </w:t>
      </w:r>
    </w:p>
    <w:p w14:paraId="38DB3AF1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id attribute is used to identify the destination section. </w:t>
      </w:r>
    </w:p>
    <w:p w14:paraId="4D70F05D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href attribute uses # followed by the target element's ID. </w:t>
      </w:r>
    </w:p>
    <w:p w14:paraId="00C1FE33" w14:textId="77777777" w:rsidR="00C40054" w:rsidRPr="00C40054" w:rsidRDefault="00C40054">
      <w:pPr>
        <w:numPr>
          <w:ilvl w:val="0"/>
          <w:numId w:val="2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This is useful for creating </w:t>
      </w:r>
      <w:r w:rsidRPr="00C40054">
        <w:rPr>
          <w:b/>
          <w:bCs/>
          <w:sz w:val="32"/>
          <w:szCs w:val="32"/>
          <w:lang w:val="en-IN"/>
        </w:rPr>
        <w:t>Go to Top</w:t>
      </w:r>
      <w:r w:rsidRPr="00C40054">
        <w:rPr>
          <w:sz w:val="32"/>
          <w:szCs w:val="32"/>
          <w:lang w:val="en-IN"/>
        </w:rPr>
        <w:t xml:space="preserve">, </w:t>
      </w:r>
      <w:r w:rsidRPr="00C40054">
        <w:rPr>
          <w:b/>
          <w:bCs/>
          <w:sz w:val="32"/>
          <w:szCs w:val="32"/>
          <w:lang w:val="en-IN"/>
        </w:rPr>
        <w:t>Go to Bottom</w:t>
      </w:r>
      <w:r w:rsidRPr="00C40054">
        <w:rPr>
          <w:sz w:val="32"/>
          <w:szCs w:val="32"/>
          <w:lang w:val="en-IN"/>
        </w:rPr>
        <w:t xml:space="preserve">, or section navigation links. </w:t>
      </w:r>
    </w:p>
    <w:p w14:paraId="2D4198E9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893E6D5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href="#footer-part" → Navigates to the footer section. </w:t>
      </w:r>
    </w:p>
    <w:p w14:paraId="6D0B4398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id="footer-part" → Identifies the footer section. </w:t>
      </w:r>
    </w:p>
    <w:p w14:paraId="642D0804" w14:textId="77777777" w:rsidR="00C40054" w:rsidRPr="00C40054" w:rsidRDefault="00C40054">
      <w:pPr>
        <w:numPr>
          <w:ilvl w:val="0"/>
          <w:numId w:val="2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href="#main-body" → Navigates back to the top section of the page. </w:t>
      </w:r>
    </w:p>
    <w:p w14:paraId="2E996D93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Smooth Scrolling</w:t>
      </w:r>
    </w:p>
    <w:p w14:paraId="4F0D7E5D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scroll-behavior CSS property controls how scrolling happens. </w:t>
      </w:r>
    </w:p>
    <w:p w14:paraId="53B58715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scroll-behavior: smooth; makes navigation between page sections scroll smoothly instead of jumping instantly. </w:t>
      </w:r>
    </w:p>
    <w:p w14:paraId="760C0D89" w14:textId="77777777" w:rsidR="00C40054" w:rsidRPr="00C40054" w:rsidRDefault="00C40054">
      <w:pPr>
        <w:numPr>
          <w:ilvl w:val="0"/>
          <w:numId w:val="2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can be applied to the html element. </w:t>
      </w:r>
    </w:p>
    <w:p w14:paraId="477049F7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lastRenderedPageBreak/>
        <w:pict w14:anchorId="47D1FD1F">
          <v:rect id="_x0000_i1028" style="width:0;height:1.5pt" o:hralign="center" o:hrstd="t" o:hr="t" fillcolor="#a0a0a0" stroked="f"/>
        </w:pict>
      </w:r>
    </w:p>
    <w:p w14:paraId="39D25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Footer Tag (&lt;footer&gt;)</w:t>
      </w:r>
    </w:p>
    <w:p w14:paraId="54BAE821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&lt;footer&gt; tag is a semantic HTML tag. </w:t>
      </w:r>
    </w:p>
    <w:p w14:paraId="21680AB0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represents the footer section of a webpage or a section of content. </w:t>
      </w:r>
    </w:p>
    <w:p w14:paraId="2F6ECD77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commonly contains copyright information, contact details, and navigation links. </w:t>
      </w:r>
    </w:p>
    <w:p w14:paraId="48CD2BAA" w14:textId="77777777" w:rsidR="00C40054" w:rsidRPr="00C40054" w:rsidRDefault="00C40054">
      <w:pPr>
        <w:numPr>
          <w:ilvl w:val="0"/>
          <w:numId w:val="2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can be used to style the footer's height, width, background color, and text alignment. </w:t>
      </w:r>
    </w:p>
    <w:p w14:paraId="0211060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Copyright Symbol</w:t>
      </w:r>
    </w:p>
    <w:p w14:paraId="622027C2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&amp;copy; is an HTML entity used to display the copyright symbol (©). </w:t>
      </w:r>
    </w:p>
    <w:p w14:paraId="06A21DB1" w14:textId="77777777" w:rsidR="00C40054" w:rsidRPr="00C40054" w:rsidRDefault="00C40054">
      <w:pPr>
        <w:numPr>
          <w:ilvl w:val="0"/>
          <w:numId w:val="3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Example: © All rights reserved 2026. </w:t>
      </w:r>
    </w:p>
    <w:p w14:paraId="1459BC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Styling Used in Your Footer</w:t>
      </w:r>
    </w:p>
    <w:p w14:paraId="5192497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height → Defines the height of the footer. </w:t>
      </w:r>
    </w:p>
    <w:p w14:paraId="741995D9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width → Defines the width of the footer. </w:t>
      </w:r>
    </w:p>
    <w:p w14:paraId="14969F72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background-color → Sets the background color. </w:t>
      </w:r>
    </w:p>
    <w:p w14:paraId="716F8465" w14:textId="77777777" w:rsidR="00C40054" w:rsidRP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text-align: center; → Aligns the text horizontally to the center. </w:t>
      </w:r>
    </w:p>
    <w:p w14:paraId="5E37086E" w14:textId="77777777" w:rsidR="00C40054" w:rsidRDefault="00C40054">
      <w:pPr>
        <w:numPr>
          <w:ilvl w:val="0"/>
          <w:numId w:val="31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font-size → Defines the size of the text. </w:t>
      </w:r>
    </w:p>
    <w:p w14:paraId="54F15269" w14:textId="77777777" w:rsidR="00C40054" w:rsidRDefault="00C40054" w:rsidP="00C40054">
      <w:pPr>
        <w:rPr>
          <w:sz w:val="32"/>
          <w:szCs w:val="32"/>
          <w:lang w:val="en-IN"/>
        </w:rPr>
      </w:pPr>
    </w:p>
    <w:p w14:paraId="3E7EF825" w14:textId="77777777" w:rsidR="00C40054" w:rsidRDefault="00C40054" w:rsidP="00C40054">
      <w:pPr>
        <w:rPr>
          <w:sz w:val="32"/>
          <w:szCs w:val="32"/>
          <w:lang w:val="en-IN"/>
        </w:rPr>
      </w:pPr>
    </w:p>
    <w:p w14:paraId="048CADD0" w14:textId="77777777" w:rsidR="00C40054" w:rsidRDefault="00C40054" w:rsidP="00C40054">
      <w:pPr>
        <w:rPr>
          <w:sz w:val="32"/>
          <w:szCs w:val="32"/>
          <w:lang w:val="en-IN"/>
        </w:rPr>
      </w:pPr>
    </w:p>
    <w:p w14:paraId="292A9E8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6F9985F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048D3485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6D91FE61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5AB249C8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2435B83B" w14:textId="77777777" w:rsidR="00C40054" w:rsidRDefault="00C40054" w:rsidP="00C40054">
      <w:pPr>
        <w:rPr>
          <w:b/>
          <w:bCs/>
          <w:sz w:val="32"/>
          <w:szCs w:val="32"/>
          <w:highlight w:val="yellow"/>
          <w:lang w:val="en-IN"/>
        </w:rPr>
      </w:pPr>
    </w:p>
    <w:p w14:paraId="49721955" w14:textId="04C5680F" w:rsidR="00C40054" w:rsidRPr="00C40054" w:rsidRDefault="00C40054" w:rsidP="00C40054">
      <w:pPr>
        <w:rPr>
          <w:b/>
          <w:bCs/>
          <w:sz w:val="48"/>
          <w:szCs w:val="48"/>
          <w:lang w:val="en-IN"/>
        </w:rPr>
      </w:pPr>
      <w:r w:rsidRPr="00C40054">
        <w:rPr>
          <w:b/>
          <w:bCs/>
          <w:sz w:val="48"/>
          <w:szCs w:val="48"/>
          <w:highlight w:val="yellow"/>
          <w:lang w:val="en-IN"/>
        </w:rPr>
        <w:t>What is a List?</w:t>
      </w:r>
    </w:p>
    <w:p w14:paraId="3942A054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list is used to group a set of related items. </w:t>
      </w:r>
    </w:p>
    <w:p w14:paraId="4C0D972C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Lists help organize and display information in a structured manner. </w:t>
      </w:r>
    </w:p>
    <w:p w14:paraId="406D58F6" w14:textId="77777777" w:rsidR="00C40054" w:rsidRPr="00C40054" w:rsidRDefault="00C40054">
      <w:pPr>
        <w:numPr>
          <w:ilvl w:val="0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provides three main types of lists: </w:t>
      </w:r>
    </w:p>
    <w:p w14:paraId="3DFAB760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Ordered List </w:t>
      </w:r>
    </w:p>
    <w:p w14:paraId="5659A7D4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Unordered List </w:t>
      </w:r>
    </w:p>
    <w:p w14:paraId="48885492" w14:textId="77777777" w:rsidR="00C40054" w:rsidRPr="00C40054" w:rsidRDefault="00C40054">
      <w:pPr>
        <w:numPr>
          <w:ilvl w:val="1"/>
          <w:numId w:val="32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Definition List </w:t>
      </w:r>
    </w:p>
    <w:p w14:paraId="312135BD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4CB416D">
          <v:rect id="_x0000_i1029" style="width:0;height:1.5pt" o:hralign="center" o:hrstd="t" o:hr="t" fillcolor="#a0a0a0" stroked="f"/>
        </w:pict>
      </w:r>
    </w:p>
    <w:p w14:paraId="62175F30" w14:textId="5A49789E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. Ordered List (&lt;ol&gt;)</w:t>
      </w:r>
    </w:p>
    <w:p w14:paraId="35AB91E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is used when items need to be displayed in a specific sequence or order. </w:t>
      </w:r>
    </w:p>
    <w:p w14:paraId="12080543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with numbers or alphabetical/Roman numeral markers. </w:t>
      </w:r>
    </w:p>
    <w:p w14:paraId="58BE885F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&lt;ol&gt; stands for Ordered List. </w:t>
      </w:r>
    </w:p>
    <w:p w14:paraId="208284B9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4A2A6960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Each item inside an ordered list is defined using the &lt;li&gt; tag. </w:t>
      </w:r>
    </w:p>
    <w:p w14:paraId="58195C3E" w14:textId="77777777" w:rsidR="00C40054" w:rsidRPr="00C40054" w:rsidRDefault="00C40054">
      <w:pPr>
        <w:numPr>
          <w:ilvl w:val="0"/>
          <w:numId w:val="33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ordered list uses numeric markers (1, 2, 3...). </w:t>
      </w:r>
    </w:p>
    <w:p w14:paraId="5FF4A49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Syntax</w:t>
      </w:r>
    </w:p>
    <w:p w14:paraId="475B2E8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&lt;ol&gt;</w:t>
      </w:r>
    </w:p>
    <w:p w14:paraId="10153D6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19E04C2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4CD6BB4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64DA77D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&lt;/ol&gt;</w:t>
      </w:r>
    </w:p>
    <w:p w14:paraId="2C345B08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Attributes of &lt;ol&gt;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5963"/>
      </w:tblGrid>
      <w:tr w:rsidR="00C40054" w:rsidRPr="00C40054" w14:paraId="3ED0B2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1945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lastRenderedPageBreak/>
              <w:t>Attribute</w:t>
            </w:r>
          </w:p>
        </w:tc>
        <w:tc>
          <w:tcPr>
            <w:tcW w:w="0" w:type="auto"/>
            <w:vAlign w:val="center"/>
            <w:hideMark/>
          </w:tcPr>
          <w:p w14:paraId="45F76454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3B699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D878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A247559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Defines the type of marker used for the list.</w:t>
            </w:r>
          </w:p>
        </w:tc>
      </w:tr>
      <w:tr w:rsidR="00C40054" w:rsidRPr="00C40054" w14:paraId="07BC80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002B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169C5D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Specifies the starting value of the list.</w:t>
            </w:r>
          </w:p>
        </w:tc>
      </w:tr>
      <w:tr w:rsidR="00C40054" w:rsidRPr="00C40054" w14:paraId="6F7523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9A2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reversed</w:t>
            </w:r>
          </w:p>
        </w:tc>
        <w:tc>
          <w:tcPr>
            <w:tcW w:w="0" w:type="auto"/>
            <w:vAlign w:val="center"/>
            <w:hideMark/>
          </w:tcPr>
          <w:p w14:paraId="374865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the list markers in descending order.</w:t>
            </w:r>
          </w:p>
        </w:tc>
      </w:tr>
    </w:tbl>
    <w:p w14:paraId="7BF175B2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Values of type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060"/>
      </w:tblGrid>
      <w:tr w:rsidR="00C40054" w:rsidRPr="00C40054" w14:paraId="69C568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2C1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3AD07280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Marker</w:t>
            </w:r>
          </w:p>
        </w:tc>
      </w:tr>
      <w:tr w:rsidR="00C40054" w:rsidRPr="00C40054" w14:paraId="53E95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5055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F99C2E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1, 2, 3 (default)</w:t>
            </w:r>
          </w:p>
        </w:tc>
      </w:tr>
      <w:tr w:rsidR="00C40054" w:rsidRPr="00C40054" w14:paraId="1DD4C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BF97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41F3F8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2B8194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4F16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67D2F05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a, b, c</w:t>
            </w:r>
          </w:p>
        </w:tc>
      </w:tr>
      <w:tr w:rsidR="00C40054" w:rsidRPr="00C40054" w14:paraId="7D2F0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344B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5510B65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  <w:tr w:rsidR="00C40054" w:rsidRPr="00C40054" w14:paraId="19BB3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870EF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14:paraId="77913C17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i, ii, iii</w:t>
            </w:r>
          </w:p>
        </w:tc>
      </w:tr>
    </w:tbl>
    <w:p w14:paraId="3D817B1C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start Attribute</w:t>
      </w:r>
    </w:p>
    <w:p w14:paraId="2B5CBDEF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Defines the starting number or value of an ordered list. </w:t>
      </w:r>
    </w:p>
    <w:p w14:paraId="1FEF4EB8" w14:textId="77777777" w:rsidR="00C40054" w:rsidRPr="00C40054" w:rsidRDefault="00C40054">
      <w:pPr>
        <w:numPr>
          <w:ilvl w:val="0"/>
          <w:numId w:val="34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starting value must be a number, even when using alphabetical or Roman numeral markers. </w:t>
      </w:r>
    </w:p>
    <w:p w14:paraId="3AABBAF7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reversed Attribute</w:t>
      </w:r>
    </w:p>
    <w:p w14:paraId="69307290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Reverses the numbering order of the list. </w:t>
      </w:r>
    </w:p>
    <w:p w14:paraId="02A8008B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a Boolean attribute. </w:t>
      </w:r>
    </w:p>
    <w:p w14:paraId="02297C23" w14:textId="77777777" w:rsidR="00C40054" w:rsidRPr="00C40054" w:rsidRDefault="00C40054">
      <w:pPr>
        <w:numPr>
          <w:ilvl w:val="0"/>
          <w:numId w:val="35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The list markers are displayed in descending order. </w:t>
      </w:r>
    </w:p>
    <w:p w14:paraId="0C8C0191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7499C5D7">
          <v:rect id="_x0000_i1030" style="width:0;height:1.5pt" o:hralign="center" o:hrstd="t" o:hr="t" fillcolor="#a0a0a0" stroked="f"/>
        </w:pict>
      </w:r>
    </w:p>
    <w:p w14:paraId="7224E0A6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3. Nested Ordered List</w:t>
      </w:r>
    </w:p>
    <w:p w14:paraId="0BCB35B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list is a list inside another list. </w:t>
      </w:r>
    </w:p>
    <w:p w14:paraId="0DD957A0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It is used to represent subcategories or sub-items under a main item. </w:t>
      </w:r>
    </w:p>
    <w:p w14:paraId="66033EEF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ordered list can contain another ordered list. </w:t>
      </w:r>
    </w:p>
    <w:p w14:paraId="25923E4D" w14:textId="77777777" w:rsidR="00C40054" w:rsidRPr="00C40054" w:rsidRDefault="00C40054">
      <w:pPr>
        <w:numPr>
          <w:ilvl w:val="0"/>
          <w:numId w:val="36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Nested lists help create a hierarchical structure. </w:t>
      </w:r>
    </w:p>
    <w:p w14:paraId="766CE3E4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4A6F8C73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Branch Head </w:t>
      </w:r>
    </w:p>
    <w:p w14:paraId="346C03E6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Pavan Jain </w:t>
      </w:r>
    </w:p>
    <w:p w14:paraId="2EDE6C84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Trainers </w:t>
      </w:r>
    </w:p>
    <w:p w14:paraId="25F5D541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Nagabhishek </w:t>
      </w:r>
    </w:p>
    <w:p w14:paraId="6302D52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Manoj </w:t>
      </w:r>
    </w:p>
    <w:p w14:paraId="7EB868B9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Yalaguresh </w:t>
      </w:r>
    </w:p>
    <w:p w14:paraId="03967174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Mayank </w:t>
      </w:r>
    </w:p>
    <w:p w14:paraId="3D8B2683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Shrinivas </w:t>
      </w:r>
    </w:p>
    <w:p w14:paraId="1E515259" w14:textId="77777777" w:rsidR="00C40054" w:rsidRPr="00C40054" w:rsidRDefault="00C40054">
      <w:pPr>
        <w:numPr>
          <w:ilvl w:val="0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Manager </w:t>
      </w:r>
    </w:p>
    <w:p w14:paraId="30D0E33F" w14:textId="77777777" w:rsidR="00C40054" w:rsidRPr="00C40054" w:rsidRDefault="00C40054">
      <w:pPr>
        <w:numPr>
          <w:ilvl w:val="1"/>
          <w:numId w:val="37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Cylvia </w:t>
      </w:r>
    </w:p>
    <w:p w14:paraId="58AAA33B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The nested &lt;ol&gt; should be placed inside the relevant parent &lt;li&gt; to maintain proper HTML structure.</w:t>
      </w:r>
    </w:p>
    <w:p w14:paraId="2544E2E1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A47C1BD">
          <v:rect id="_x0000_i1031" style="width:0;height:1.5pt" o:hralign="center" o:hrstd="t" o:hr="t" fillcolor="#a0a0a0" stroked="f"/>
        </w:pict>
      </w:r>
    </w:p>
    <w:p w14:paraId="5EC0A069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4. Unordered List (&lt;ul&gt;)</w:t>
      </w:r>
    </w:p>
    <w:p w14:paraId="1ED6D1B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An unordered list is used when the sequence or order of items is not important. </w:t>
      </w:r>
    </w:p>
    <w:p w14:paraId="3237E65F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Items are displayed using bullet markers. </w:t>
      </w:r>
    </w:p>
    <w:p w14:paraId="258D8748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&lt;ul&gt; stands for Unordered List. </w:t>
      </w:r>
    </w:p>
    <w:p w14:paraId="418B948C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&lt;li&gt; stands for List Item. </w:t>
      </w:r>
    </w:p>
    <w:p w14:paraId="22CE8BF6" w14:textId="77777777" w:rsidR="00C40054" w:rsidRPr="00C40054" w:rsidRDefault="00C40054">
      <w:pPr>
        <w:numPr>
          <w:ilvl w:val="0"/>
          <w:numId w:val="38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By default, an unordered list uses disc-shaped bullets. </w:t>
      </w:r>
    </w:p>
    <w:p w14:paraId="68DC32AF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lastRenderedPageBreak/>
        <w:t>Syntax</w:t>
      </w:r>
    </w:p>
    <w:p w14:paraId="62914701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&lt;ul&gt;</w:t>
      </w:r>
    </w:p>
    <w:p w14:paraId="7A5DCC9F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B7FF91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778458B2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    &lt;li&gt;Item&lt;/li&gt;</w:t>
      </w:r>
    </w:p>
    <w:p w14:paraId="2B4BA76A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&lt;/ul&gt;</w:t>
      </w:r>
    </w:p>
    <w:p w14:paraId="10626600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Attribute / Styling of &lt;ul&gt;</w:t>
      </w:r>
    </w:p>
    <w:p w14:paraId="29EFD555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>The appearance of unordered list markers can be controlled using the CSS list-style-type property.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073"/>
      </w:tblGrid>
      <w:tr w:rsidR="00C40054" w:rsidRPr="00C40054" w14:paraId="109058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D7F4B8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27D424B1" w14:textId="77777777" w:rsidR="00C40054" w:rsidRPr="00C40054" w:rsidRDefault="00C40054" w:rsidP="00C40054">
            <w:pPr>
              <w:rPr>
                <w:b/>
                <w:bCs/>
                <w:sz w:val="32"/>
                <w:szCs w:val="32"/>
                <w:lang w:val="en-IN"/>
              </w:rPr>
            </w:pPr>
            <w:r w:rsidRPr="00C40054">
              <w:rPr>
                <w:b/>
                <w:bCs/>
                <w:sz w:val="32"/>
                <w:szCs w:val="32"/>
                <w:lang w:val="en-IN"/>
              </w:rPr>
              <w:t>Description</w:t>
            </w:r>
          </w:p>
        </w:tc>
      </w:tr>
      <w:tr w:rsidR="00C40054" w:rsidRPr="00C40054" w14:paraId="3CE596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E09D4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disc</w:t>
            </w:r>
          </w:p>
        </w:tc>
        <w:tc>
          <w:tcPr>
            <w:tcW w:w="0" w:type="auto"/>
            <w:vAlign w:val="center"/>
            <w:hideMark/>
          </w:tcPr>
          <w:p w14:paraId="0BBBC0F1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solid circular bullets (default).</w:t>
            </w:r>
          </w:p>
        </w:tc>
      </w:tr>
      <w:tr w:rsidR="00C40054" w:rsidRPr="00C40054" w14:paraId="2D7E6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CB61C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circle</w:t>
            </w:r>
          </w:p>
        </w:tc>
        <w:tc>
          <w:tcPr>
            <w:tcW w:w="0" w:type="auto"/>
            <w:vAlign w:val="center"/>
            <w:hideMark/>
          </w:tcPr>
          <w:p w14:paraId="6B72C863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hollow circular bullets.</w:t>
            </w:r>
          </w:p>
        </w:tc>
      </w:tr>
      <w:tr w:rsidR="00C40054" w:rsidRPr="00C40054" w14:paraId="17E817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6F06C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square</w:t>
            </w:r>
          </w:p>
        </w:tc>
        <w:tc>
          <w:tcPr>
            <w:tcW w:w="0" w:type="auto"/>
            <w:vAlign w:val="center"/>
            <w:hideMark/>
          </w:tcPr>
          <w:p w14:paraId="53525086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Displays square-shaped bullets.</w:t>
            </w:r>
          </w:p>
        </w:tc>
      </w:tr>
      <w:tr w:rsidR="00C40054" w:rsidRPr="00C40054" w14:paraId="49F2D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ADB92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2A564070" w14:textId="77777777" w:rsidR="00C40054" w:rsidRPr="00C40054" w:rsidRDefault="00C40054" w:rsidP="00C40054">
            <w:pPr>
              <w:rPr>
                <w:sz w:val="32"/>
                <w:szCs w:val="32"/>
                <w:lang w:val="en-IN"/>
              </w:rPr>
            </w:pPr>
            <w:r w:rsidRPr="00C40054">
              <w:rPr>
                <w:sz w:val="32"/>
                <w:szCs w:val="32"/>
                <w:lang w:val="en-IN"/>
              </w:rPr>
              <w:t>Removes the bullet markers.</w:t>
            </w:r>
          </w:p>
        </w:tc>
      </w:tr>
    </w:tbl>
    <w:p w14:paraId="05568D50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Important:</w:t>
      </w:r>
      <w:r w:rsidRPr="00C40054">
        <w:rPr>
          <w:sz w:val="32"/>
          <w:szCs w:val="32"/>
          <w:lang w:val="en-IN"/>
        </w:rPr>
        <w:t xml:space="preserve"> list-style-type is a CSS property, not an HTML attribute of &lt;ul&gt;.</w:t>
      </w:r>
    </w:p>
    <w:p w14:paraId="6477FB72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DE05A95">
          <v:rect id="_x0000_i1032" style="width:0;height:1.5pt" o:hralign="center" o:hrstd="t" o:hr="t" fillcolor="#a0a0a0" stroked="f"/>
        </w:pict>
      </w:r>
    </w:p>
    <w:p w14:paraId="69F625E5" w14:textId="77777777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5. Nested Unordered List</w:t>
      </w:r>
    </w:p>
    <w:p w14:paraId="2318A819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 nested unordered list is an unordered list inside another list item. </w:t>
      </w:r>
    </w:p>
    <w:p w14:paraId="03F57BC3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is used to display subtopics or related items under a main category. </w:t>
      </w:r>
    </w:p>
    <w:p w14:paraId="7B998F8C" w14:textId="77777777" w:rsidR="00C40054" w:rsidRPr="00C40054" w:rsidRDefault="00C40054">
      <w:pPr>
        <w:numPr>
          <w:ilvl w:val="0"/>
          <w:numId w:val="39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It helps organize information into parent and child categories. </w:t>
      </w:r>
    </w:p>
    <w:p w14:paraId="4D24F867" w14:textId="77777777" w:rsidR="00C40054" w:rsidRPr="00C40054" w:rsidRDefault="00C40054" w:rsidP="00C40054">
      <w:pPr>
        <w:rPr>
          <w:sz w:val="32"/>
          <w:szCs w:val="32"/>
          <w:lang w:val="en-IN"/>
        </w:rPr>
      </w:pPr>
      <w:r w:rsidRPr="00C40054">
        <w:rPr>
          <w:b/>
          <w:bCs/>
          <w:sz w:val="32"/>
          <w:szCs w:val="32"/>
          <w:lang w:val="en-IN"/>
        </w:rPr>
        <w:t>Example from your notes:</w:t>
      </w:r>
    </w:p>
    <w:p w14:paraId="1E5A5BB7" w14:textId="77777777" w:rsidR="00C40054" w:rsidRPr="00C40054" w:rsidRDefault="00C40054">
      <w:pPr>
        <w:numPr>
          <w:ilvl w:val="0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MERN Stack </w:t>
      </w:r>
    </w:p>
    <w:p w14:paraId="0B7D3C3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HTML </w:t>
      </w:r>
    </w:p>
    <w:p w14:paraId="5E7C07C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CSS </w:t>
      </w:r>
    </w:p>
    <w:p w14:paraId="574382E2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lastRenderedPageBreak/>
        <w:t xml:space="preserve">JavaScript </w:t>
      </w:r>
    </w:p>
    <w:p w14:paraId="54010246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React </w:t>
      </w:r>
    </w:p>
    <w:p w14:paraId="45C12008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SQL </w:t>
      </w:r>
    </w:p>
    <w:p w14:paraId="1CF69C4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MongoDB </w:t>
      </w:r>
    </w:p>
    <w:p w14:paraId="3BD58983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Express </w:t>
      </w:r>
    </w:p>
    <w:p w14:paraId="0A0931E5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Node.js </w:t>
      </w:r>
    </w:p>
    <w:p w14:paraId="1DCBE6B9" w14:textId="77777777" w:rsidR="00C40054" w:rsidRPr="00C40054" w:rsidRDefault="00C40054">
      <w:pPr>
        <w:numPr>
          <w:ilvl w:val="1"/>
          <w:numId w:val="40"/>
        </w:numPr>
        <w:rPr>
          <w:sz w:val="32"/>
          <w:szCs w:val="32"/>
          <w:lang w:val="en-IN"/>
        </w:rPr>
      </w:pPr>
      <w:r w:rsidRPr="00C40054">
        <w:rPr>
          <w:sz w:val="32"/>
          <w:szCs w:val="32"/>
          <w:lang w:val="en-IN"/>
        </w:rPr>
        <w:t xml:space="preserve">AWS </w:t>
      </w:r>
    </w:p>
    <w:p w14:paraId="325F1A74" w14:textId="77777777" w:rsidR="00C40054" w:rsidRPr="00C40054" w:rsidRDefault="00000000" w:rsidP="00C40054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62FFE7AF">
          <v:rect id="_x0000_i1033" style="width:0;height:1.5pt" o:hralign="center" o:hrstd="t" o:hr="t" fillcolor="#a0a0a0" stroked="f"/>
        </w:pict>
      </w:r>
    </w:p>
    <w:p w14:paraId="331FB9F7" w14:textId="4FA52515" w:rsidR="00C40054" w:rsidRPr="00C40054" w:rsidRDefault="00C40054" w:rsidP="00C40054">
      <w:pPr>
        <w:rPr>
          <w:b/>
          <w:bCs/>
          <w:sz w:val="32"/>
          <w:szCs w:val="32"/>
          <w:lang w:val="en-IN"/>
        </w:rPr>
      </w:pPr>
    </w:p>
    <w:p w14:paraId="0E040D54" w14:textId="77777777" w:rsidR="00C40054" w:rsidRPr="00C40054" w:rsidRDefault="00C40054" w:rsidP="00C40054">
      <w:pPr>
        <w:rPr>
          <w:sz w:val="32"/>
          <w:szCs w:val="32"/>
          <w:lang w:val="en-IN"/>
        </w:rPr>
      </w:pPr>
    </w:p>
    <w:p w14:paraId="62AB670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HTML Hyperlinks (&lt;a&gt; Tag)</w:t>
      </w:r>
    </w:p>
    <w:p w14:paraId="649D229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1. What are Hyperlinks?</w:t>
      </w:r>
    </w:p>
    <w:p w14:paraId="7B44853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Hyperlinks are used to connect one page, website, file, email, phone number, or a particular section of the same page to another.</w:t>
      </w:r>
    </w:p>
    <w:p w14:paraId="0EB6AB8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The </w:t>
      </w:r>
      <w:r w:rsidRPr="007E0877">
        <w:rPr>
          <w:b/>
          <w:bCs/>
          <w:sz w:val="32"/>
          <w:szCs w:val="32"/>
          <w:lang w:val="en-IN"/>
        </w:rPr>
        <w:t>&lt;a&gt; (Anchor) tag</w:t>
      </w:r>
      <w:r w:rsidRPr="007E0877">
        <w:rPr>
          <w:sz w:val="32"/>
          <w:szCs w:val="32"/>
          <w:lang w:val="en-IN"/>
        </w:rPr>
        <w:t xml:space="preserve"> is used to create hyperlinks.</w:t>
      </w:r>
    </w:p>
    <w:p w14:paraId="10E018B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Syntax</w:t>
      </w:r>
    </w:p>
    <w:p w14:paraId="0020EB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href="destination"&gt;Content&lt;/a&gt;</w:t>
      </w:r>
    </w:p>
    <w:p w14:paraId="0A03616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EBC9A4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href="https://www.google.com"&gt;Google&lt;/a&gt;</w:t>
      </w:r>
    </w:p>
    <w:p w14:paraId="6476EF7E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&lt;a&gt; → Anchor tag</w:t>
      </w:r>
    </w:p>
    <w:p w14:paraId="41CEACA9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→ Hyper Reference</w:t>
      </w:r>
    </w:p>
    <w:p w14:paraId="30C29AD9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Google → Clickable content</w:t>
      </w:r>
    </w:p>
    <w:p w14:paraId="34BB4D4D" w14:textId="77777777" w:rsidR="007E0877" w:rsidRPr="007E0877" w:rsidRDefault="007E0877" w:rsidP="007E0877">
      <w:pPr>
        <w:numPr>
          <w:ilvl w:val="0"/>
          <w:numId w:val="41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 → Closing tag</w:t>
      </w:r>
    </w:p>
    <w:p w14:paraId="10914D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 xml:space="preserve">The &lt;a&gt; tag is a </w:t>
      </w:r>
      <w:r w:rsidRPr="007E0877">
        <w:rPr>
          <w:b/>
          <w:bCs/>
          <w:sz w:val="32"/>
          <w:szCs w:val="32"/>
          <w:lang w:val="en-IN"/>
        </w:rPr>
        <w:t>paired tag</w:t>
      </w:r>
      <w:r w:rsidRPr="007E0877">
        <w:rPr>
          <w:sz w:val="32"/>
          <w:szCs w:val="32"/>
          <w:lang w:val="en-IN"/>
        </w:rPr>
        <w:t>.</w:t>
      </w:r>
    </w:p>
    <w:p w14:paraId="316942D8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E268902">
          <v:rect id="_x0000_i1034" style="width:0;height:1.5pt" o:hralign="center" o:hrstd="t" o:hr="t" fillcolor="#a0a0a0" stroked="f"/>
        </w:pict>
      </w:r>
    </w:p>
    <w:p w14:paraId="2E3615D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2. href Attribute</w:t>
      </w:r>
    </w:p>
    <w:p w14:paraId="6BF0838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defines where the user should be redirected after clicking the link.</w:t>
      </w:r>
    </w:p>
    <w:p w14:paraId="04F2317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Syntax</w:t>
      </w:r>
    </w:p>
    <w:p w14:paraId="5A5FE22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href="URL"&gt;Click Here&lt;/a&gt;</w:t>
      </w:r>
    </w:p>
    <w:p w14:paraId="2B7459D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29A7A59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href="https://www.google.com"&gt;Google&lt;/a&gt;</w:t>
      </w:r>
    </w:p>
    <w:p w14:paraId="1F8837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 can contain:</w:t>
      </w:r>
    </w:p>
    <w:p w14:paraId="47C4D77A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Local HTML page</w:t>
      </w:r>
    </w:p>
    <w:p w14:paraId="658B37D6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External URL</w:t>
      </w:r>
    </w:p>
    <w:p w14:paraId="28EA08C0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Phone number</w:t>
      </w:r>
    </w:p>
    <w:p w14:paraId="355E78D4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Email address</w:t>
      </w:r>
    </w:p>
    <w:p w14:paraId="044E3702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File path</w:t>
      </w:r>
    </w:p>
    <w:p w14:paraId="47A100F9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Same-page section</w:t>
      </w:r>
    </w:p>
    <w:p w14:paraId="06AF219C" w14:textId="77777777" w:rsidR="007E0877" w:rsidRPr="007E0877" w:rsidRDefault="007E0877" w:rsidP="007E0877">
      <w:pPr>
        <w:numPr>
          <w:ilvl w:val="0"/>
          <w:numId w:val="42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link</w:t>
      </w:r>
    </w:p>
    <w:p w14:paraId="07A90649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762F7DB">
          <v:rect id="_x0000_i1035" style="width:0;height:1.5pt" o:hralign="center" o:hrstd="t" o:hr="t" fillcolor="#a0a0a0" stroked="f"/>
        </w:pict>
      </w:r>
    </w:p>
    <w:p w14:paraId="7A62E33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3. target Attribute</w:t>
      </w:r>
    </w:p>
    <w:p w14:paraId="3EB4179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The target attribute defines </w:t>
      </w:r>
      <w:r w:rsidRPr="007E0877">
        <w:rPr>
          <w:b/>
          <w:bCs/>
          <w:sz w:val="32"/>
          <w:szCs w:val="32"/>
          <w:lang w:val="en-IN"/>
        </w:rPr>
        <w:t>where the linked page should open</w:t>
      </w:r>
      <w:r w:rsidRPr="007E0877">
        <w:rPr>
          <w:sz w:val="32"/>
          <w:szCs w:val="32"/>
          <w:lang w:val="en-IN"/>
        </w:rPr>
        <w:t>.</w:t>
      </w:r>
    </w:p>
    <w:p w14:paraId="1DF8D3F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_self</w:t>
      </w:r>
    </w:p>
    <w:p w14:paraId="6DE79C3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Opens the page in the </w:t>
      </w:r>
      <w:r w:rsidRPr="007E0877">
        <w:rPr>
          <w:b/>
          <w:bCs/>
          <w:sz w:val="32"/>
          <w:szCs w:val="32"/>
          <w:lang w:val="en-IN"/>
        </w:rPr>
        <w:t>same tab</w:t>
      </w:r>
      <w:r w:rsidRPr="007E0877">
        <w:rPr>
          <w:sz w:val="32"/>
          <w:szCs w:val="32"/>
          <w:lang w:val="en-IN"/>
        </w:rPr>
        <w:t>.</w:t>
      </w:r>
    </w:p>
    <w:p w14:paraId="6960D7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 target="_self"&gt;</w:t>
      </w:r>
    </w:p>
    <w:p w14:paraId="4341BEA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Open Image Page</w:t>
      </w:r>
    </w:p>
    <w:p w14:paraId="4C3B3D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17B4DE8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_self is generally the default behavior.</w:t>
      </w:r>
    </w:p>
    <w:p w14:paraId="10C9C380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_blank</w:t>
      </w:r>
    </w:p>
    <w:p w14:paraId="275DD2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Opens the page in a </w:t>
      </w:r>
      <w:r w:rsidRPr="007E0877">
        <w:rPr>
          <w:b/>
          <w:bCs/>
          <w:sz w:val="32"/>
          <w:szCs w:val="32"/>
          <w:lang w:val="en-IN"/>
        </w:rPr>
        <w:t>new tab</w:t>
      </w:r>
      <w:r w:rsidRPr="007E0877">
        <w:rPr>
          <w:sz w:val="32"/>
          <w:szCs w:val="32"/>
          <w:lang w:val="en-IN"/>
        </w:rPr>
        <w:t>.</w:t>
      </w:r>
    </w:p>
    <w:p w14:paraId="5570B3B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 target="_blank"&gt;</w:t>
      </w:r>
    </w:p>
    <w:p w14:paraId="5FAC795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Open Image Page</w:t>
      </w:r>
    </w:p>
    <w:p w14:paraId="76B78EA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AE7FE78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6ACB5623">
          <v:rect id="_x0000_i1036" style="width:0;height:1.5pt" o:hralign="center" o:hrstd="t" o:hr="t" fillcolor="#a0a0a0" stroked="f"/>
        </w:pict>
      </w:r>
    </w:p>
    <w:p w14:paraId="311A3A2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4. Linking a Local HTML Page</w:t>
      </w:r>
    </w:p>
    <w:p w14:paraId="5635CE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connect one HTML file to another HTML file.</w:t>
      </w:r>
    </w:p>
    <w:p w14:paraId="692E811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href="inserting_images.html"&gt;</w:t>
      </w:r>
    </w:p>
    <w:p w14:paraId="381A59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Click to Open Image Page</w:t>
      </w:r>
    </w:p>
    <w:p w14:paraId="65F39A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D86DDC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If the file is inside a folder:</w:t>
      </w:r>
    </w:p>
    <w:p w14:paraId="49F6E85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href="pages/about.html"&gt;</w:t>
      </w:r>
    </w:p>
    <w:p w14:paraId="203B612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210A634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68F0298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15B464CB">
          <v:rect id="_x0000_i1037" style="width:0;height:1.5pt" o:hralign="center" o:hrstd="t" o:hr="t" fillcolor="#a0a0a0" stroked="f"/>
        </w:pict>
      </w:r>
    </w:p>
    <w:p w14:paraId="5763415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5. Linking an External Website</w:t>
      </w:r>
    </w:p>
    <w:p w14:paraId="15CF2C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use an absolute URL to open an external website.</w:t>
      </w:r>
    </w:p>
    <w:p w14:paraId="47EA3E2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</w:t>
      </w:r>
    </w:p>
    <w:p w14:paraId="005F455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Google</w:t>
      </w:r>
    </w:p>
    <w:p w14:paraId="61F41F6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D64A0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Example:</w:t>
      </w:r>
    </w:p>
    <w:p w14:paraId="4880B61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href="https://www.youtube.com"&gt;</w:t>
      </w:r>
    </w:p>
    <w:p w14:paraId="0CD77D5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YouTube</w:t>
      </w:r>
    </w:p>
    <w:p w14:paraId="41EFF6F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DE1B6A6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48B7EC3">
          <v:rect id="_x0000_i1038" style="width:0;height:1.5pt" o:hralign="center" o:hrstd="t" o:hr="t" fillcolor="#a0a0a0" stroked="f"/>
        </w:pict>
      </w:r>
    </w:p>
    <w:p w14:paraId="4728C72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6. Linking a Phone Number</w:t>
      </w:r>
    </w:p>
    <w:p w14:paraId="026C52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tel: protocol is used to create a clickable phone number.</w:t>
      </w:r>
    </w:p>
    <w:p w14:paraId="10A4ADB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href="tel:8271448475"&gt;</w:t>
      </w:r>
    </w:p>
    <w:p w14:paraId="18AA3E4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Call Me</w:t>
      </w:r>
    </w:p>
    <w:p w14:paraId="5624C6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BD25F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On a supported device, clicking the link can open the phone/calling application.</w:t>
      </w:r>
    </w:p>
    <w:p w14:paraId="30B1CD3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01B2C2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1D796DD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+91 82714 48475</w:t>
      </w:r>
    </w:p>
    <w:p w14:paraId="5678C31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1E19409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68ACF77">
          <v:rect id="_x0000_i1039" style="width:0;height:1.5pt" o:hralign="center" o:hrstd="t" o:hr="t" fillcolor="#a0a0a0" stroked="f"/>
        </w:pict>
      </w:r>
    </w:p>
    <w:p w14:paraId="75F90411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7. Linking Email</w:t>
      </w:r>
    </w:p>
    <w:p w14:paraId="6D1E087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mailto: protocol is used to create an email link.</w:t>
      </w:r>
    </w:p>
    <w:p w14:paraId="3437CD0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href="mailto:info@jspidersbtm.com"&gt;</w:t>
      </w:r>
    </w:p>
    <w:p w14:paraId="5BC102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Email Us</w:t>
      </w:r>
    </w:p>
    <w:p w14:paraId="167D252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A073A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it can open the user's default email application.</w:t>
      </w:r>
    </w:p>
    <w:p w14:paraId="6268EC4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With subject</w:t>
      </w:r>
    </w:p>
    <w:p w14:paraId="6E3D0CA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&lt;a href="mailto:info@example.com?subject=Hello"&gt;</w:t>
      </w:r>
    </w:p>
    <w:p w14:paraId="371C1B1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Send Email</w:t>
      </w:r>
    </w:p>
    <w:p w14:paraId="4C4938D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015B1D9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645CCCB">
          <v:rect id="_x0000_i1040" style="width:0;height:1.5pt" o:hralign="center" o:hrstd="t" o:hr="t" fillcolor="#a0a0a0" stroked="f"/>
        </w:pict>
      </w:r>
    </w:p>
    <w:p w14:paraId="4B54985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8. Linking an Image</w:t>
      </w:r>
    </w:p>
    <w:p w14:paraId="0765188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An image can be placed inside an &lt;a&gt; tag.</w:t>
      </w:r>
    </w:p>
    <w:p w14:paraId="4C6A9B2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0CE21A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 src="image.jpg" alt="Example"&gt;</w:t>
      </w:r>
    </w:p>
    <w:p w14:paraId="6EED9C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CA9C56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Now the image itself becomes clickable.</w:t>
      </w:r>
    </w:p>
    <w:p w14:paraId="0805E43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Example</w:t>
      </w:r>
    </w:p>
    <w:p w14:paraId="6510105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href="https://tata.cars/harrier/ice.html"&gt;</w:t>
      </w:r>
    </w:p>
    <w:p w14:paraId="345043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</w:t>
      </w:r>
    </w:p>
    <w:p w14:paraId="0644350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src="harrier.jpg"</w:t>
      </w:r>
    </w:p>
    <w:p w14:paraId="01B244C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alt="Tata Harrier"</w:t>
      </w:r>
    </w:p>
    <w:p w14:paraId="2F06335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width="10%"</w:t>
      </w:r>
    </w:p>
    <w:p w14:paraId="1BECFD7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&gt;</w:t>
      </w:r>
    </w:p>
    <w:p w14:paraId="6DC4425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D32502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 concept</w:t>
      </w:r>
    </w:p>
    <w:p w14:paraId="2E3A0A3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href="URL"&gt;</w:t>
      </w:r>
    </w:p>
    <w:p w14:paraId="03A79BB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&lt;img src="image.jpg"&gt;</w:t>
      </w:r>
    </w:p>
    <w:p w14:paraId="500E190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7E3991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Here:</w:t>
      </w:r>
    </w:p>
    <w:p w14:paraId="017580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lastRenderedPageBreak/>
        <w:t>Image → Clickable → Redirects to URL</w:t>
      </w:r>
    </w:p>
    <w:p w14:paraId="13BDFAAB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ECE42F1">
          <v:rect id="_x0000_i1041" style="width:0;height:1.5pt" o:hralign="center" o:hrstd="t" o:hr="t" fillcolor="#a0a0a0" stroked="f"/>
        </w:pict>
      </w:r>
    </w:p>
    <w:p w14:paraId="7A462F5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9. Linking a Box / &lt;div&gt;</w:t>
      </w:r>
    </w:p>
    <w:p w14:paraId="7192EAF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also put a &lt;div&gt; inside an anchor tag.</w:t>
      </w:r>
    </w:p>
    <w:p w14:paraId="2C4C08F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7C01282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&lt;div</w:t>
      </w:r>
    </w:p>
    <w:p w14:paraId="536F198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style="</w:t>
      </w:r>
    </w:p>
    <w:p w14:paraId="6832CEC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height: 200px;</w:t>
      </w:r>
    </w:p>
    <w:p w14:paraId="0033320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width: 150px;</w:t>
      </w:r>
    </w:p>
    <w:p w14:paraId="47134E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border-radius: 5px;</w:t>
      </w:r>
    </w:p>
    <w:p w14:paraId="4AAEA67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    box-shadow: 10px 10px 30px black;</w:t>
      </w:r>
    </w:p>
    <w:p w14:paraId="29347BE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"</w:t>
      </w:r>
    </w:p>
    <w:p w14:paraId="5D81CC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&gt;&lt;/div&gt;</w:t>
      </w:r>
    </w:p>
    <w:p w14:paraId="57826E8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41D61F6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entire box becomes clickable.</w:t>
      </w:r>
    </w:p>
    <w:p w14:paraId="4E7EC83E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Concept</w:t>
      </w:r>
    </w:p>
    <w:p w14:paraId="70D4E3F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&lt;a&gt;</w:t>
      </w:r>
    </w:p>
    <w:p w14:paraId="323A54B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&lt;div&gt;</w:t>
      </w:r>
    </w:p>
    <w:p w14:paraId="02D0F68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&lt;/div&gt;</w:t>
      </w:r>
    </w:p>
    <w:p w14:paraId="258E712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497FC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the &lt;div&gt; redirects to the URL.</w:t>
      </w:r>
    </w:p>
    <w:p w14:paraId="35C82DD6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9EADE10">
          <v:rect id="_x0000_i1042" style="width:0;height:1.5pt" o:hralign="center" o:hrstd="t" o:hr="t" fillcolor="#a0a0a0" stroked="f"/>
        </w:pict>
      </w:r>
    </w:p>
    <w:p w14:paraId="5B934DA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10. Download Attribute</w:t>
      </w:r>
    </w:p>
    <w:p w14:paraId="3D16AA2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The download attribute tells the browser that the linked resource should be downloaded instead of simply being opened.</w:t>
      </w:r>
    </w:p>
    <w:p w14:paraId="298A73A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href="Html notes.docx" download&gt;</w:t>
      </w:r>
    </w:p>
    <w:p w14:paraId="3F82E30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</w:t>
      </w:r>
    </w:p>
    <w:p w14:paraId="1B4D0AF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5AB7E9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For example:</w:t>
      </w:r>
    </w:p>
    <w:p w14:paraId="4F259D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7117847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2E41FB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456C2E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</w:t>
      </w:r>
    </w:p>
    <w:p w14:paraId="7F7F4CD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file path must point to an accessible file.</w:t>
      </w:r>
    </w:p>
    <w:p w14:paraId="51B3AD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 folder structure:</w:t>
      </w:r>
    </w:p>
    <w:p w14:paraId="751F2E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project/</w:t>
      </w:r>
    </w:p>
    <w:p w14:paraId="4857D5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│</w:t>
      </w:r>
    </w:p>
    <w:p w14:paraId="6CB87A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rFonts w:ascii="MS Gothic" w:eastAsia="MS Gothic" w:hAnsi="MS Gothic" w:cs="MS Gothic" w:hint="eastAsia"/>
          <w:sz w:val="32"/>
          <w:szCs w:val="32"/>
          <w:lang w:val="en-IN"/>
        </w:rPr>
        <w:t>├</w:t>
      </w:r>
      <w:r w:rsidRPr="007E0877">
        <w:rPr>
          <w:rFonts w:ascii="Calibri" w:hAnsi="Calibri" w:cs="Calibri"/>
          <w:sz w:val="32"/>
          <w:szCs w:val="32"/>
          <w:lang w:val="en-IN"/>
        </w:rPr>
        <w:t>──</w:t>
      </w:r>
      <w:r w:rsidRPr="007E0877">
        <w:rPr>
          <w:sz w:val="32"/>
          <w:szCs w:val="32"/>
          <w:lang w:val="en-IN"/>
        </w:rPr>
        <w:t xml:space="preserve"> index.html</w:t>
      </w:r>
    </w:p>
    <w:p w14:paraId="7C4C50B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rFonts w:ascii="MS Gothic" w:eastAsia="MS Gothic" w:hAnsi="MS Gothic" w:cs="MS Gothic" w:hint="eastAsia"/>
          <w:sz w:val="32"/>
          <w:szCs w:val="32"/>
          <w:lang w:val="en-IN"/>
        </w:rPr>
        <w:t>├</w:t>
      </w:r>
      <w:r w:rsidRPr="007E0877">
        <w:rPr>
          <w:rFonts w:ascii="Calibri" w:hAnsi="Calibri" w:cs="Calibri"/>
          <w:sz w:val="32"/>
          <w:szCs w:val="32"/>
          <w:lang w:val="en-IN"/>
        </w:rPr>
        <w:t>──</w:t>
      </w:r>
      <w:r w:rsidRPr="007E0877">
        <w:rPr>
          <w:sz w:val="32"/>
          <w:szCs w:val="32"/>
          <w:lang w:val="en-IN"/>
        </w:rPr>
        <w:t xml:space="preserve"> notes.pdf</w:t>
      </w:r>
    </w:p>
    <w:p w14:paraId="16C207C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└── images/</w:t>
      </w:r>
    </w:p>
    <w:p w14:paraId="2CB0274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└── image.jpg</w:t>
      </w:r>
    </w:p>
    <w:p w14:paraId="7CE03A3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Then:</w:t>
      </w:r>
    </w:p>
    <w:p w14:paraId="4126453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743B3FB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2007B09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20F30CE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1255BC5F">
          <v:rect id="_x0000_i1043" style="width:0;height:1.5pt" o:hralign="center" o:hrstd="t" o:hr="t" fillcolor="#a0a0a0" stroked="f"/>
        </w:pict>
      </w:r>
    </w:p>
    <w:p w14:paraId="7BD02A65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lastRenderedPageBreak/>
        <w:t>11. WhatsApp Link</w:t>
      </w:r>
    </w:p>
    <w:p w14:paraId="7BF763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provides a URL format that can be used with &lt;a&gt;.</w:t>
      </w:r>
    </w:p>
    <w:p w14:paraId="5CB2B94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Basic format</w:t>
      </w:r>
    </w:p>
    <w:p w14:paraId="4F7A439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href="https://wa.me/918271448475"&gt;</w:t>
      </w:r>
    </w:p>
    <w:p w14:paraId="207FC2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6049661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ADEFC4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With pre-filled message</w:t>
      </w:r>
    </w:p>
    <w:p w14:paraId="57808A1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href="https://wa.me/918271448475?text=Hello"&gt;</w:t>
      </w:r>
    </w:p>
    <w:p w14:paraId="793EF9B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 Me</w:t>
      </w:r>
    </w:p>
    <w:p w14:paraId="7FFE950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64A82C8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text parameter defines the pre-filled message.</w:t>
      </w:r>
    </w:p>
    <w:p w14:paraId="22C1CC3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For spaces, use URL encoding:</w:t>
      </w:r>
    </w:p>
    <w:p w14:paraId="7FC3BC7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href="https://wa.me/918271448475?text=Thanks%20for%20reaching%20out"&gt;</w:t>
      </w:r>
    </w:p>
    <w:p w14:paraId="1321BE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10A85B0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25B81B91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7E283098">
          <v:rect id="_x0000_i1044" style="width:0;height:1.5pt" o:hralign="center" o:hrstd="t" o:hr="t" fillcolor="#a0a0a0" stroked="f"/>
        </w:pict>
      </w:r>
    </w:p>
    <w:p w14:paraId="23065A3A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12. Same Page Navigation</w:t>
      </w:r>
    </w:p>
    <w:p w14:paraId="45C020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move from one section of the same HTML page to another using id.</w:t>
      </w:r>
    </w:p>
    <w:p w14:paraId="76B1D91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First create a link:</w:t>
      </w:r>
    </w:p>
    <w:p w14:paraId="1FE1740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272D57B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Bottom</w:t>
      </w:r>
    </w:p>
    <w:p w14:paraId="118A9DD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DD4ECF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give the destination element an id:</w:t>
      </w:r>
    </w:p>
    <w:p w14:paraId="3C9450C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&lt;footer id="footer-part"&gt;</w:t>
      </w:r>
    </w:p>
    <w:p w14:paraId="20EB6B8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Footer</w:t>
      </w:r>
    </w:p>
    <w:p w14:paraId="0288412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40394B3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How it works</w:t>
      </w:r>
    </w:p>
    <w:p w14:paraId="71075E1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42B1726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C7F599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Search for</w:t>
      </w:r>
    </w:p>
    <w:p w14:paraId="2C9D1D8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2834AF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id="footer-part"</w:t>
      </w:r>
    </w:p>
    <w:p w14:paraId="21DFCE0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↓</w:t>
      </w:r>
    </w:p>
    <w:p w14:paraId="21EFDCC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Go to that section</w:t>
      </w:r>
    </w:p>
    <w:p w14:paraId="09F495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# indicates that we are targeting an element by its id.</w:t>
      </w:r>
    </w:p>
    <w:p w14:paraId="07148097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66DD3E3D">
          <v:rect id="_x0000_i1045" style="width:0;height:1.5pt" o:hralign="center" o:hrstd="t" o:hr="t" fillcolor="#a0a0a0" stroked="f"/>
        </w:pict>
      </w:r>
    </w:p>
    <w:p w14:paraId="3895D11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13. Back to Top</w:t>
      </w:r>
    </w:p>
    <w:p w14:paraId="6683F81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We can also create a link that takes the user back to the top of the page.</w:t>
      </w:r>
    </w:p>
    <w:p w14:paraId="6FD23B5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Give the body an ID:</w:t>
      </w:r>
    </w:p>
    <w:p w14:paraId="6F3A508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&lt;body id="main-body"&gt;</w:t>
      </w:r>
    </w:p>
    <w:p w14:paraId="2B30AE4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create:</w:t>
      </w:r>
    </w:p>
    <w:p w14:paraId="059B96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href="#main-body"&gt;</w:t>
      </w:r>
    </w:p>
    <w:p w14:paraId="3CEFD7A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↑</w:t>
      </w:r>
    </w:p>
    <w:p w14:paraId="583181C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7E4C94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Clicking it takes the user to the element having:</w:t>
      </w:r>
    </w:p>
    <w:p w14:paraId="5ADC3C0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id="main-body"</w:t>
      </w:r>
    </w:p>
    <w:p w14:paraId="4DF72092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lastRenderedPageBreak/>
        <w:pict w14:anchorId="50A99049">
          <v:rect id="_x0000_i1046" style="width:0;height:1.5pt" o:hralign="center" o:hrstd="t" o:hr="t" fillcolor="#a0a0a0" stroked="f"/>
        </w:pict>
      </w:r>
    </w:p>
    <w:p w14:paraId="1CA966F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14. Smooth Scrolling</w:t>
      </w:r>
    </w:p>
    <w:p w14:paraId="29DF069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CSS can make same-page navigation smooth.</w:t>
      </w:r>
    </w:p>
    <w:p w14:paraId="6C0C9CE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html {</w:t>
      </w:r>
    </w:p>
    <w:p w14:paraId="3AED3AA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scroll-behavior: smooth;</w:t>
      </w:r>
    </w:p>
    <w:p w14:paraId="39EF79E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}</w:t>
      </w:r>
    </w:p>
    <w:p w14:paraId="3323471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Without this:</w:t>
      </w:r>
    </w:p>
    <w:p w14:paraId="6B6BFA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 → Instant jump</w:t>
      </w:r>
    </w:p>
    <w:p w14:paraId="288821B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With this:</w:t>
      </w:r>
    </w:p>
    <w:p w14:paraId="098120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Click → Smooth scrolling animation</w:t>
      </w:r>
    </w:p>
    <w:p w14:paraId="39D7E7BB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14113077">
          <v:rect id="_x0000_i1047" style="width:0;height:1.5pt" o:hralign="center" o:hrstd="t" o:hr="t" fillcolor="#a0a0a0" stroked="f"/>
        </w:pict>
      </w:r>
    </w:p>
    <w:p w14:paraId="2AE1B20C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15. id Attribute</w:t>
      </w:r>
    </w:p>
    <w:p w14:paraId="2F784A4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id attribute gives a unique identifier to an HTML element.</w:t>
      </w:r>
    </w:p>
    <w:p w14:paraId="34C6706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3BD37E8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id="footer-part"&gt;</w:t>
      </w:r>
    </w:p>
    <w:p w14:paraId="3BAAE49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260FD7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Then we can target it using:</w:t>
      </w:r>
    </w:p>
    <w:p w14:paraId="48BF029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href="#footer-part"&gt;</w:t>
      </w:r>
    </w:p>
    <w:p w14:paraId="62D4010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Footer</w:t>
      </w:r>
    </w:p>
    <w:p w14:paraId="7A3821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670527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Important</w:t>
      </w:r>
    </w:p>
    <w:p w14:paraId="2E18AC0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If:</w:t>
      </w:r>
    </w:p>
    <w:p w14:paraId="038C21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id="footer-part"</w:t>
      </w:r>
    </w:p>
    <w:p w14:paraId="31E52B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then:</w:t>
      </w:r>
    </w:p>
    <w:p w14:paraId="3FC8B2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href="#footer-part"</w:t>
      </w:r>
    </w:p>
    <w:p w14:paraId="1181775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Notice the #.</w:t>
      </w:r>
    </w:p>
    <w:p w14:paraId="2ECAFB0D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727D06F1">
          <v:rect id="_x0000_i1048" style="width:0;height:1.5pt" o:hralign="center" o:hrstd="t" o:hr="t" fillcolor="#a0a0a0" stroked="f"/>
        </w:pict>
      </w:r>
    </w:p>
    <w:p w14:paraId="3C0DE409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16. Using SVG Inside an Anchor</w:t>
      </w:r>
    </w:p>
    <w:p w14:paraId="7BF1FD9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SVG icons can also be placed inside an &lt;a&gt; tag.</w:t>
      </w:r>
    </w:p>
    <w:p w14:paraId="0D9A7F4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7B1145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60B0554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&lt;svg&gt;</w:t>
      </w:r>
    </w:p>
    <w:p w14:paraId="67C3F2B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...</w:t>
      </w:r>
    </w:p>
    <w:p w14:paraId="6343F8C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&lt;/svg&gt;</w:t>
      </w:r>
    </w:p>
    <w:p w14:paraId="41AAD18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13480C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SVG becomes clickable.</w:t>
      </w:r>
    </w:p>
    <w:p w14:paraId="663D4B9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same concept can be used for:</w:t>
      </w:r>
    </w:p>
    <w:p w14:paraId="588A2FB5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Phone icon</w:t>
      </w:r>
    </w:p>
    <w:p w14:paraId="485507A6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Email icon</w:t>
      </w:r>
    </w:p>
    <w:p w14:paraId="01133D6E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WhatsApp icon</w:t>
      </w:r>
    </w:p>
    <w:p w14:paraId="5A285B6F" w14:textId="77777777" w:rsidR="007E0877" w:rsidRPr="007E0877" w:rsidRDefault="007E0877" w:rsidP="007E0877">
      <w:pPr>
        <w:numPr>
          <w:ilvl w:val="0"/>
          <w:numId w:val="43"/>
        </w:num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Social media icons</w:t>
      </w:r>
    </w:p>
    <w:p w14:paraId="59488D3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4F5D43E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href="mailto:info@example.com"&gt;</w:t>
      </w:r>
    </w:p>
    <w:p w14:paraId="4802CA1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&lt;svg&gt;</w:t>
      </w:r>
    </w:p>
    <w:p w14:paraId="2E10822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...</w:t>
      </w:r>
    </w:p>
    <w:p w14:paraId="4A5E77F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&lt;/svg&gt;</w:t>
      </w:r>
    </w:p>
    <w:p w14:paraId="252D68D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5A1B0034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18030DB">
          <v:rect id="_x0000_i1049" style="width:0;height:1.5pt" o:hralign="center" o:hrstd="t" o:hr="t" fillcolor="#a0a0a0" stroked="f"/>
        </w:pict>
      </w:r>
    </w:p>
    <w:p w14:paraId="58E3A268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17. &lt;br&gt; Tag</w:t>
      </w:r>
    </w:p>
    <w:p w14:paraId="2FDA4F9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&lt;br&gt; tag creates a line break.</w:t>
      </w:r>
    </w:p>
    <w:p w14:paraId="652D201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Hello&lt;br&gt;</w:t>
      </w:r>
    </w:p>
    <w:p w14:paraId="0F34D4F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78DAF3E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Output:</w:t>
      </w:r>
    </w:p>
    <w:p w14:paraId="02CCB008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</w:t>
      </w:r>
    </w:p>
    <w:p w14:paraId="0189C9C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1E0F550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Multiple line breaks:</w:t>
      </w:r>
    </w:p>
    <w:p w14:paraId="4D3CD32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&lt;br&gt;&lt;br&gt;</w:t>
      </w:r>
    </w:p>
    <w:p w14:paraId="317E983D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6DDF0B36">
          <v:rect id="_x0000_i1050" style="width:0;height:1.5pt" o:hralign="center" o:hrstd="t" o:hr="t" fillcolor="#a0a0a0" stroked="f"/>
        </w:pict>
      </w:r>
    </w:p>
    <w:p w14:paraId="60A33C5E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18. &lt;pre&gt; Tag</w:t>
      </w:r>
    </w:p>
    <w:p w14:paraId="714FC4A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&lt;pre&gt; element displays preformatted text.</w:t>
      </w:r>
    </w:p>
    <w:p w14:paraId="1C391B9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Whitespace and line breaks are preserved.</w:t>
      </w:r>
    </w:p>
    <w:p w14:paraId="55E3EAF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23BAA6C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&lt;pre&gt;</w:t>
      </w:r>
    </w:p>
    <w:p w14:paraId="4A9DFDD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Hello</w:t>
      </w:r>
    </w:p>
    <w:p w14:paraId="2A1FBBC8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1E73B49C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57E48D0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World</w:t>
      </w:r>
    </w:p>
    <w:p w14:paraId="7604176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&lt;/pre&gt;</w:t>
      </w:r>
    </w:p>
    <w:p w14:paraId="1602583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In your example, &lt;pre&gt; was mainly used to create a large vertical space before the footer.</w:t>
      </w:r>
    </w:p>
    <w:p w14:paraId="72FEACE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For actual webpage spacing, however, CSS margin/padding is generally preferable.</w:t>
      </w:r>
    </w:p>
    <w:p w14:paraId="2F3C67AC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20BE05AA">
          <v:rect id="_x0000_i1051" style="width:0;height:1.5pt" o:hralign="center" o:hrstd="t" o:hr="t" fillcolor="#a0a0a0" stroked="f"/>
        </w:pict>
      </w:r>
    </w:p>
    <w:p w14:paraId="3B62033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19. Footer</w:t>
      </w:r>
    </w:p>
    <w:p w14:paraId="3A22CEC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&lt;footer&gt; element represents the footer section of a webpage.</w:t>
      </w:r>
    </w:p>
    <w:p w14:paraId="64640BD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6D27765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id="footer-part"&gt;</w:t>
      </w:r>
    </w:p>
    <w:p w14:paraId="1DF3169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&lt;p&gt;</w:t>
      </w:r>
    </w:p>
    <w:p w14:paraId="11B72B0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&amp;copy; All rights reserved 2026</w:t>
      </w:r>
    </w:p>
    <w:p w14:paraId="3AFA628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&lt;/p&gt;</w:t>
      </w:r>
    </w:p>
    <w:p w14:paraId="32A32E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393849A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You can style it using CSS:</w:t>
      </w:r>
    </w:p>
    <w:p w14:paraId="3F6EB83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</w:t>
      </w:r>
    </w:p>
    <w:p w14:paraId="159E6F2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style="</w:t>
      </w:r>
    </w:p>
    <w:p w14:paraId="7A19E13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height: 300px;</w:t>
      </w:r>
    </w:p>
    <w:p w14:paraId="4DE2A6F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width: 100%;</w:t>
      </w:r>
    </w:p>
    <w:p w14:paraId="0B2D433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background-color: rgb(3, 2, 36);</w:t>
      </w:r>
    </w:p>
    <w:p w14:paraId="6277EF1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    text-align: center;</w:t>
      </w:r>
    </w:p>
    <w:p w14:paraId="2E1B3C7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"</w:t>
      </w:r>
    </w:p>
    <w:p w14:paraId="65EB5A2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&gt;</w:t>
      </w:r>
    </w:p>
    <w:p w14:paraId="10EF4BFD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4EC05BA">
          <v:rect id="_x0000_i1052" style="width:0;height:1.5pt" o:hralign="center" o:hrstd="t" o:hr="t" fillcolor="#a0a0a0" stroked="f"/>
        </w:pict>
      </w:r>
    </w:p>
    <w:p w14:paraId="4742E201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20. HTML Entity — &amp;copy;</w:t>
      </w:r>
    </w:p>
    <w:p w14:paraId="6BE529E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The following:</w:t>
      </w:r>
    </w:p>
    <w:p w14:paraId="5186B36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&amp;copy;</w:t>
      </w:r>
    </w:p>
    <w:p w14:paraId="379D60B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produces:</w:t>
      </w:r>
    </w:p>
    <w:p w14:paraId="2B95293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©</w:t>
      </w:r>
    </w:p>
    <w:p w14:paraId="145A4AA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Example:</w:t>
      </w:r>
    </w:p>
    <w:p w14:paraId="66EE497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&lt;p&gt;&amp;copy; All rights reserved 2026&lt;/p&gt;</w:t>
      </w:r>
    </w:p>
    <w:p w14:paraId="5E8677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Output:</w:t>
      </w:r>
    </w:p>
    <w:p w14:paraId="67AD398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© All rights reserved 2026</w:t>
      </w:r>
    </w:p>
    <w:p w14:paraId="7B84A0AB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5DA48889">
          <v:rect id="_x0000_i1053" style="width:0;height:1.5pt" o:hralign="center" o:hrstd="t" o:hr="t" fillcolor="#a0a0a0" stroked="f"/>
        </w:pict>
      </w:r>
    </w:p>
    <w:p w14:paraId="2A14BBE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21. Complete Hyperlink Examples</w:t>
      </w:r>
    </w:p>
    <w:p w14:paraId="78796974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Local Page</w:t>
      </w:r>
    </w:p>
    <w:p w14:paraId="64CF6D7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href="about.html"&gt;</w:t>
      </w:r>
    </w:p>
    <w:p w14:paraId="04A8596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497AD46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8345E26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New Tab</w:t>
      </w:r>
    </w:p>
    <w:p w14:paraId="5C0C97A4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href="about.html" target="_blank"&gt;</w:t>
      </w:r>
    </w:p>
    <w:p w14:paraId="6A22657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About</w:t>
      </w:r>
    </w:p>
    <w:p w14:paraId="449C505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BC3E57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External Website</w:t>
      </w:r>
    </w:p>
    <w:p w14:paraId="6546CC5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href="https://www.google.com"&gt;</w:t>
      </w:r>
    </w:p>
    <w:p w14:paraId="681AE639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Google</w:t>
      </w:r>
    </w:p>
    <w:p w14:paraId="6AFEFBC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30D46A0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Phone</w:t>
      </w:r>
    </w:p>
    <w:p w14:paraId="3F5B396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href="tel:+918271448475"&gt;</w:t>
      </w:r>
    </w:p>
    <w:p w14:paraId="29B6C12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Call</w:t>
      </w:r>
    </w:p>
    <w:p w14:paraId="631C8B4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>&lt;/a&gt;</w:t>
      </w:r>
    </w:p>
    <w:p w14:paraId="5917C64F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Email</w:t>
      </w:r>
    </w:p>
    <w:p w14:paraId="001FA24A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href="mailto:info@example.com"&gt;</w:t>
      </w:r>
    </w:p>
    <w:p w14:paraId="58A19F56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Email</w:t>
      </w:r>
    </w:p>
    <w:p w14:paraId="4B6A97C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34CDCD2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Download</w:t>
      </w:r>
    </w:p>
    <w:p w14:paraId="46C03AF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href="notes.pdf" download&gt;</w:t>
      </w:r>
    </w:p>
    <w:p w14:paraId="57A38F17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Download Notes</w:t>
      </w:r>
    </w:p>
    <w:p w14:paraId="38B5526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F2611BB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WhatsApp</w:t>
      </w:r>
    </w:p>
    <w:p w14:paraId="1282F925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href="https://wa.me/918271448475"&gt;</w:t>
      </w:r>
    </w:p>
    <w:p w14:paraId="459CBB7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WhatsApp</w:t>
      </w:r>
    </w:p>
    <w:p w14:paraId="28D162F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3CF1659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Same Page</w:t>
      </w:r>
    </w:p>
    <w:p w14:paraId="3A98FBA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href="#footer"&gt;</w:t>
      </w:r>
    </w:p>
    <w:p w14:paraId="19FBB6D3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Go to Footer</w:t>
      </w:r>
    </w:p>
    <w:p w14:paraId="68A17F1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169659CC" w14:textId="77777777" w:rsidR="007E0877" w:rsidRPr="007E0877" w:rsidRDefault="007E0877" w:rsidP="007E0877">
      <w:pPr>
        <w:rPr>
          <w:sz w:val="32"/>
          <w:szCs w:val="32"/>
          <w:lang w:val="en-IN"/>
        </w:rPr>
      </w:pPr>
    </w:p>
    <w:p w14:paraId="20FFADEB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&lt;footer id="footer"&gt;</w:t>
      </w:r>
    </w:p>
    <w:p w14:paraId="0BBFDCC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Footer</w:t>
      </w:r>
    </w:p>
    <w:p w14:paraId="5A86627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&lt;/footer&gt;</w:t>
      </w:r>
    </w:p>
    <w:p w14:paraId="707B44D7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Image Link</w:t>
      </w:r>
    </w:p>
    <w:p w14:paraId="440CEA5C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E87A7C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lastRenderedPageBreak/>
        <w:t xml:space="preserve">    &lt;img src="image.jpg" alt="Image"&gt;</w:t>
      </w:r>
    </w:p>
    <w:p w14:paraId="753D889D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54AED5C3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Box Link</w:t>
      </w:r>
    </w:p>
    <w:p w14:paraId="524B74E0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href="https://example.com"&gt;</w:t>
      </w:r>
    </w:p>
    <w:p w14:paraId="33CFA9D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&lt;div style="height:100px; width:100px;"&gt;</w:t>
      </w:r>
    </w:p>
    <w:p w14:paraId="40B274BE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&lt;/div&gt;</w:t>
      </w:r>
    </w:p>
    <w:p w14:paraId="1935713F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324637A8" w14:textId="77777777" w:rsidR="007E0877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0C16D30E">
          <v:rect id="_x0000_i1054" style="width:0;height:1.5pt" o:hralign="center" o:hrstd="t" o:hr="t" fillcolor="#a0a0a0" stroked="f"/>
        </w:pict>
      </w:r>
    </w:p>
    <w:p w14:paraId="32B02E8F" w14:textId="77777777" w:rsidR="007E0877" w:rsidRPr="007E0877" w:rsidRDefault="007E0877" w:rsidP="007E0877">
      <w:pPr>
        <w:rPr>
          <w:b/>
          <w:bCs/>
          <w:sz w:val="32"/>
          <w:szCs w:val="32"/>
          <w:lang w:val="en-IN"/>
        </w:rPr>
      </w:pPr>
      <w:r w:rsidRPr="007E0877">
        <w:rPr>
          <w:b/>
          <w:bCs/>
          <w:sz w:val="32"/>
          <w:szCs w:val="32"/>
          <w:lang w:val="en-IN"/>
        </w:rPr>
        <w:t>Most Important Syntax to Remember</w:t>
      </w:r>
    </w:p>
    <w:p w14:paraId="2BF6FC71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&lt;a href="destination"&gt;</w:t>
      </w:r>
    </w:p>
    <w:p w14:paraId="3D3F4262" w14:textId="77777777" w:rsidR="007E0877" w:rsidRP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 xml:space="preserve">    Content</w:t>
      </w:r>
    </w:p>
    <w:p w14:paraId="3EE28072" w14:textId="77777777" w:rsidR="007E0877" w:rsidRDefault="007E0877" w:rsidP="007E0877">
      <w:pPr>
        <w:rPr>
          <w:sz w:val="32"/>
          <w:szCs w:val="32"/>
          <w:lang w:val="en-IN"/>
        </w:rPr>
      </w:pPr>
      <w:r w:rsidRPr="007E0877">
        <w:rPr>
          <w:sz w:val="32"/>
          <w:szCs w:val="32"/>
          <w:lang w:val="en-IN"/>
        </w:rPr>
        <w:t>&lt;/a&gt;</w:t>
      </w:r>
    </w:p>
    <w:p w14:paraId="0DEDB4C0" w14:textId="77777777" w:rsidR="0082671E" w:rsidRDefault="0082671E" w:rsidP="007E0877">
      <w:pPr>
        <w:rPr>
          <w:sz w:val="32"/>
          <w:szCs w:val="32"/>
          <w:lang w:val="en-IN"/>
        </w:rPr>
      </w:pPr>
    </w:p>
    <w:p w14:paraId="0C3940A0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HTML — Table</w:t>
      </w:r>
    </w:p>
    <w:p w14:paraId="0B70EA1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Table</w:t>
      </w:r>
    </w:p>
    <w:p w14:paraId="05D0E4B3" w14:textId="77777777" w:rsidR="0082671E" w:rsidRPr="0082671E" w:rsidRDefault="0082671E" w:rsidP="0082671E">
      <w:pPr>
        <w:numPr>
          <w:ilvl w:val="0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Arranging data into </w:t>
      </w:r>
      <w:r w:rsidRPr="0082671E">
        <w:rPr>
          <w:b/>
          <w:bCs/>
          <w:sz w:val="32"/>
          <w:szCs w:val="32"/>
          <w:lang w:val="en-IN"/>
        </w:rPr>
        <w:t>rows and columns</w:t>
      </w:r>
      <w:r w:rsidRPr="0082671E">
        <w:rPr>
          <w:sz w:val="32"/>
          <w:szCs w:val="32"/>
          <w:lang w:val="en-IN"/>
        </w:rPr>
        <w:t xml:space="preserve"> is known as a </w:t>
      </w:r>
      <w:r w:rsidRPr="0082671E">
        <w:rPr>
          <w:b/>
          <w:bCs/>
          <w:sz w:val="32"/>
          <w:szCs w:val="32"/>
          <w:lang w:val="en-IN"/>
        </w:rPr>
        <w:t>table</w:t>
      </w:r>
      <w:r w:rsidRPr="0082671E">
        <w:rPr>
          <w:sz w:val="32"/>
          <w:szCs w:val="32"/>
          <w:lang w:val="en-IN"/>
        </w:rPr>
        <w:t>.</w:t>
      </w:r>
    </w:p>
    <w:p w14:paraId="39E25BED" w14:textId="77777777" w:rsidR="0082671E" w:rsidRPr="0082671E" w:rsidRDefault="0082671E" w:rsidP="0082671E">
      <w:pPr>
        <w:numPr>
          <w:ilvl w:val="0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HTML allows developers to create tables using:</w:t>
      </w:r>
    </w:p>
    <w:p w14:paraId="3BED7614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&lt;table&gt;</w:t>
      </w:r>
    </w:p>
    <w:p w14:paraId="1FD7B515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&lt;tr&gt;</w:t>
      </w:r>
    </w:p>
    <w:p w14:paraId="314ABBF9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&lt;th&gt;</w:t>
      </w:r>
    </w:p>
    <w:p w14:paraId="1B1A1507" w14:textId="77777777" w:rsidR="0082671E" w:rsidRPr="0082671E" w:rsidRDefault="0082671E" w:rsidP="0082671E">
      <w:pPr>
        <w:numPr>
          <w:ilvl w:val="1"/>
          <w:numId w:val="4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&lt;td&gt;</w:t>
      </w:r>
    </w:p>
    <w:p w14:paraId="52A571A7" w14:textId="77777777" w:rsidR="0082671E" w:rsidRPr="0082671E" w:rsidRDefault="00000000" w:rsidP="0082671E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59F42F6">
          <v:rect id="_x0000_i1055" style="width:0;height:1.5pt" o:hralign="center" o:hrstd="t" o:hr="t" fillcolor="#a0a0a0" stroked="f"/>
        </w:pict>
      </w:r>
    </w:p>
    <w:p w14:paraId="3005F1C7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Syntax</w:t>
      </w:r>
    </w:p>
    <w:p w14:paraId="6F193E86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lastRenderedPageBreak/>
        <w:t>&lt;table&gt; is used to create the table.</w:t>
      </w:r>
    </w:p>
    <w:p w14:paraId="368095B6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&lt;tr&gt; is used to create a table row.</w:t>
      </w:r>
    </w:p>
    <w:p w14:paraId="7DFC4AD8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&lt;th&gt; is used for table headings.</w:t>
      </w:r>
    </w:p>
    <w:p w14:paraId="52D0379B" w14:textId="77777777" w:rsidR="0082671E" w:rsidRPr="0082671E" w:rsidRDefault="0082671E" w:rsidP="0082671E">
      <w:pPr>
        <w:numPr>
          <w:ilvl w:val="0"/>
          <w:numId w:val="45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&lt;td&gt; is used for table data.</w:t>
      </w:r>
    </w:p>
    <w:p w14:paraId="18F207F5" w14:textId="77777777" w:rsidR="0082671E" w:rsidRPr="0082671E" w:rsidRDefault="00000000" w:rsidP="0082671E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39D89A47">
          <v:rect id="_x0000_i1056" style="width:0;height:1.5pt" o:hralign="center" o:hrstd="t" o:hr="t" fillcolor="#a0a0a0" stroked="f"/>
        </w:pict>
      </w:r>
    </w:p>
    <w:p w14:paraId="182802E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Attributes</w:t>
      </w:r>
    </w:p>
    <w:p w14:paraId="5203CA3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1. border</w:t>
      </w:r>
    </w:p>
    <w:p w14:paraId="767123E0" w14:textId="77777777" w:rsidR="0082671E" w:rsidRPr="0082671E" w:rsidRDefault="0082671E" w:rsidP="0082671E">
      <w:pPr>
        <w:numPr>
          <w:ilvl w:val="0"/>
          <w:numId w:val="46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Applies a border to the table.</w:t>
      </w:r>
    </w:p>
    <w:p w14:paraId="6D7A334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2. cellpadding</w:t>
      </w:r>
    </w:p>
    <w:p w14:paraId="040ECC3F" w14:textId="77777777" w:rsidR="0082671E" w:rsidRPr="0082671E" w:rsidRDefault="0082671E" w:rsidP="0082671E">
      <w:pPr>
        <w:numPr>
          <w:ilvl w:val="0"/>
          <w:numId w:val="47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Adds space </w:t>
      </w:r>
      <w:r w:rsidRPr="0082671E">
        <w:rPr>
          <w:b/>
          <w:bCs/>
          <w:sz w:val="32"/>
          <w:szCs w:val="32"/>
          <w:lang w:val="en-IN"/>
        </w:rPr>
        <w:t>inside the cell</w:t>
      </w:r>
      <w:r w:rsidRPr="0082671E">
        <w:rPr>
          <w:sz w:val="32"/>
          <w:szCs w:val="32"/>
          <w:lang w:val="en-IN"/>
        </w:rPr>
        <w:t>.</w:t>
      </w:r>
    </w:p>
    <w:p w14:paraId="46BE3413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3. cellspacing</w:t>
      </w:r>
    </w:p>
    <w:p w14:paraId="09E096AC" w14:textId="77777777" w:rsidR="0082671E" w:rsidRPr="0082671E" w:rsidRDefault="0082671E" w:rsidP="0082671E">
      <w:pPr>
        <w:numPr>
          <w:ilvl w:val="0"/>
          <w:numId w:val="48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Adds space </w:t>
      </w:r>
      <w:r w:rsidRPr="0082671E">
        <w:rPr>
          <w:b/>
          <w:bCs/>
          <w:sz w:val="32"/>
          <w:szCs w:val="32"/>
          <w:lang w:val="en-IN"/>
        </w:rPr>
        <w:t>between the cells</w:t>
      </w:r>
      <w:r w:rsidRPr="0082671E">
        <w:rPr>
          <w:sz w:val="32"/>
          <w:szCs w:val="32"/>
          <w:lang w:val="en-IN"/>
        </w:rPr>
        <w:t>.</w:t>
      </w:r>
    </w:p>
    <w:p w14:paraId="0800E8D4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4. height &amp; width</w:t>
      </w:r>
    </w:p>
    <w:p w14:paraId="25F0C42A" w14:textId="77777777" w:rsidR="0082671E" w:rsidRPr="0082671E" w:rsidRDefault="0082671E" w:rsidP="0082671E">
      <w:pPr>
        <w:numPr>
          <w:ilvl w:val="0"/>
          <w:numId w:val="49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to define the height and width of the table.</w:t>
      </w:r>
    </w:p>
    <w:p w14:paraId="20A24D1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5. align</w:t>
      </w:r>
    </w:p>
    <w:p w14:paraId="0D74FA73" w14:textId="77777777" w:rsidR="0082671E" w:rsidRPr="0082671E" w:rsidRDefault="0082671E" w:rsidP="0082671E">
      <w:pPr>
        <w:numPr>
          <w:ilvl w:val="0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for alignment.</w:t>
      </w:r>
    </w:p>
    <w:p w14:paraId="5BB8C7FF" w14:textId="77777777" w:rsidR="0082671E" w:rsidRPr="0082671E" w:rsidRDefault="0082671E" w:rsidP="0082671E">
      <w:pPr>
        <w:numPr>
          <w:ilvl w:val="0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Values:</w:t>
      </w:r>
    </w:p>
    <w:p w14:paraId="5ADD60A5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left</w:t>
      </w:r>
    </w:p>
    <w:p w14:paraId="79D18011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center</w:t>
      </w:r>
    </w:p>
    <w:p w14:paraId="752AFC1E" w14:textId="77777777" w:rsidR="0082671E" w:rsidRPr="0082671E" w:rsidRDefault="0082671E" w:rsidP="0082671E">
      <w:pPr>
        <w:numPr>
          <w:ilvl w:val="1"/>
          <w:numId w:val="50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right</w:t>
      </w:r>
    </w:p>
    <w:p w14:paraId="0D16F321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6. rowspan</w:t>
      </w:r>
    </w:p>
    <w:p w14:paraId="4479DF94" w14:textId="77777777" w:rsidR="0082671E" w:rsidRPr="0082671E" w:rsidRDefault="0082671E" w:rsidP="0082671E">
      <w:pPr>
        <w:numPr>
          <w:ilvl w:val="0"/>
          <w:numId w:val="51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Expands cells across rows.</w:t>
      </w:r>
    </w:p>
    <w:p w14:paraId="1282F926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7. colspan</w:t>
      </w:r>
    </w:p>
    <w:p w14:paraId="459CEC1D" w14:textId="77777777" w:rsidR="0082671E" w:rsidRPr="0082671E" w:rsidRDefault="0082671E" w:rsidP="0082671E">
      <w:pPr>
        <w:numPr>
          <w:ilvl w:val="0"/>
          <w:numId w:val="52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lastRenderedPageBreak/>
        <w:t>Expands cells across columns.</w:t>
      </w:r>
    </w:p>
    <w:p w14:paraId="301AEF0D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8. style</w:t>
      </w:r>
    </w:p>
    <w:p w14:paraId="14518963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Used for styling the table.</w:t>
      </w:r>
    </w:p>
    <w:p w14:paraId="17104F4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Properties mentioned in the notes:</w:t>
      </w:r>
    </w:p>
    <w:p w14:paraId="67BDB54C" w14:textId="77777777" w:rsidR="0082671E" w:rsidRPr="0082671E" w:rsidRDefault="0082671E" w:rsidP="0082671E">
      <w:pPr>
        <w:numPr>
          <w:ilvl w:val="0"/>
          <w:numId w:val="53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border-collapse: collapse</w:t>
      </w:r>
    </w:p>
    <w:p w14:paraId="73E11D64" w14:textId="77777777" w:rsidR="0082671E" w:rsidRPr="0082671E" w:rsidRDefault="0082671E" w:rsidP="0082671E">
      <w:pPr>
        <w:numPr>
          <w:ilvl w:val="0"/>
          <w:numId w:val="53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text-align</w:t>
      </w:r>
    </w:p>
    <w:p w14:paraId="1E317E0A" w14:textId="77777777" w:rsidR="0082671E" w:rsidRPr="0082671E" w:rsidRDefault="00000000" w:rsidP="0082671E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45A37780">
          <v:rect id="_x0000_i1057" style="width:0;height:1.5pt" o:hralign="center" o:hrstd="t" o:hr="t" fillcolor="#a0a0a0" stroked="f"/>
        </w:pict>
      </w:r>
    </w:p>
    <w:p w14:paraId="6BBD1115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Table Used in the Example</w:t>
      </w:r>
    </w:p>
    <w:p w14:paraId="4F454F75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The table contains railway passenger details.</w:t>
      </w:r>
    </w:p>
    <w:p w14:paraId="31062D06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Columns</w:t>
      </w:r>
    </w:p>
    <w:p w14:paraId="54F9F9C6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PNR NO.</w:t>
      </w:r>
    </w:p>
    <w:p w14:paraId="14EFFC6C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Passenger Name</w:t>
      </w:r>
    </w:p>
    <w:p w14:paraId="55B36664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Age</w:t>
      </w:r>
    </w:p>
    <w:p w14:paraId="5E6BFC25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Gender</w:t>
      </w:r>
    </w:p>
    <w:p w14:paraId="6FB4EDE8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Train No.</w:t>
      </w:r>
    </w:p>
    <w:p w14:paraId="0B17CEA7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Coach</w:t>
      </w:r>
    </w:p>
    <w:p w14:paraId="2B5F8967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Seat No.</w:t>
      </w:r>
    </w:p>
    <w:p w14:paraId="0B26F8C2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From</w:t>
      </w:r>
    </w:p>
    <w:p w14:paraId="7121D0C3" w14:textId="77777777" w:rsidR="0082671E" w:rsidRPr="0082671E" w:rsidRDefault="0082671E" w:rsidP="0082671E">
      <w:pPr>
        <w:numPr>
          <w:ilvl w:val="0"/>
          <w:numId w:val="54"/>
        </w:num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>To</w:t>
      </w:r>
    </w:p>
    <w:p w14:paraId="3952C213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colspan</w:t>
      </w:r>
    </w:p>
    <w:p w14:paraId="36EC28D9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The heading </w:t>
      </w:r>
      <w:r w:rsidRPr="0082671E">
        <w:rPr>
          <w:b/>
          <w:bCs/>
          <w:sz w:val="32"/>
          <w:szCs w:val="32"/>
          <w:lang w:val="en-IN"/>
        </w:rPr>
        <w:t>"Details of Railway Passengers"</w:t>
      </w:r>
      <w:r w:rsidRPr="0082671E">
        <w:rPr>
          <w:sz w:val="32"/>
          <w:szCs w:val="32"/>
          <w:lang w:val="en-IN"/>
        </w:rPr>
        <w:t xml:space="preserve"> uses colspan="9".</w:t>
      </w:r>
    </w:p>
    <w:p w14:paraId="1CE7CD6C" w14:textId="77777777" w:rsidR="0082671E" w:rsidRPr="0082671E" w:rsidRDefault="0082671E" w:rsidP="0082671E">
      <w:pPr>
        <w:rPr>
          <w:b/>
          <w:bCs/>
          <w:sz w:val="32"/>
          <w:szCs w:val="32"/>
          <w:lang w:val="en-IN"/>
        </w:rPr>
      </w:pPr>
      <w:r w:rsidRPr="0082671E">
        <w:rPr>
          <w:b/>
          <w:bCs/>
          <w:sz w:val="32"/>
          <w:szCs w:val="32"/>
          <w:lang w:val="en-IN"/>
        </w:rPr>
        <w:t>rowspan</w:t>
      </w:r>
    </w:p>
    <w:p w14:paraId="03C071BE" w14:textId="77777777" w:rsidR="0082671E" w:rsidRPr="0082671E" w:rsidRDefault="0082671E" w:rsidP="0082671E">
      <w:pPr>
        <w:rPr>
          <w:sz w:val="32"/>
          <w:szCs w:val="32"/>
          <w:lang w:val="en-IN"/>
        </w:rPr>
      </w:pPr>
      <w:r w:rsidRPr="0082671E">
        <w:rPr>
          <w:sz w:val="32"/>
          <w:szCs w:val="32"/>
          <w:lang w:val="en-IN"/>
        </w:rPr>
        <w:t xml:space="preserve">The </w:t>
      </w:r>
      <w:r w:rsidRPr="0082671E">
        <w:rPr>
          <w:b/>
          <w:bCs/>
          <w:sz w:val="32"/>
          <w:szCs w:val="32"/>
          <w:lang w:val="en-IN"/>
        </w:rPr>
        <w:t>Bengaluru</w:t>
      </w:r>
      <w:r w:rsidRPr="0082671E">
        <w:rPr>
          <w:sz w:val="32"/>
          <w:szCs w:val="32"/>
          <w:lang w:val="en-IN"/>
        </w:rPr>
        <w:t xml:space="preserve"> cell uses rowspan="3".</w:t>
      </w:r>
    </w:p>
    <w:p w14:paraId="60555CA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rFonts w:ascii="Segoe UI Symbol" w:hAnsi="Segoe UI Symbol" w:cs="Segoe UI Symbol"/>
          <w:sz w:val="32"/>
          <w:szCs w:val="32"/>
          <w:lang w:val="en-IN"/>
        </w:rPr>
        <w:lastRenderedPageBreak/>
        <w:t>☯</w:t>
      </w:r>
      <w:r w:rsidRPr="00552C01">
        <w:rPr>
          <w:sz w:val="32"/>
          <w:szCs w:val="32"/>
          <w:lang w:val="en-IN"/>
        </w:rPr>
        <w:t xml:space="preserve">  Form</w:t>
      </w:r>
    </w:p>
    <w:p w14:paraId="45D099AF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Forms are used to collect data from user.</w:t>
      </w:r>
    </w:p>
    <w:p w14:paraId="6EA4A3B1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HTML allows the developer to create form using &lt;form&gt;&lt;/form&gt;</w:t>
      </w:r>
    </w:p>
    <w:p w14:paraId="3D28A454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We can create login, sign in, registration, sign up, payment etc...</w:t>
      </w:r>
    </w:p>
    <w:p w14:paraId="5B34FB1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We can collect text, password, number, email, url, files,date,time,color by provide</w:t>
      </w:r>
    </w:p>
    <w:p w14:paraId="1A9078C5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controls like buttons, radio button, checkbox and dropdown menus.</w:t>
      </w:r>
    </w:p>
    <w:p w14:paraId="3375DCE2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Form can aligned by creating it using table without css.</w:t>
      </w:r>
    </w:p>
    <w:p w14:paraId="4BA7903C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-&gt; Syntax : </w:t>
      </w:r>
    </w:p>
    <w:p w14:paraId="7655283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&lt;form action="" method=""&gt; // method will be wither get and post </w:t>
      </w:r>
    </w:p>
    <w:p w14:paraId="3BF568D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Form element</w:t>
      </w:r>
    </w:p>
    <w:p w14:paraId="50C45221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&lt;/form&gt;   </w:t>
      </w:r>
    </w:p>
    <w:p w14:paraId="168F9B26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1E3FCE82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10E21291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-&gt; Form elements</w:t>
      </w:r>
    </w:p>
    <w:p w14:paraId="4BEF0723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>1.label:</w:t>
      </w:r>
    </w:p>
    <w:p w14:paraId="2BF1A7F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 used to identify input fields.</w:t>
      </w:r>
    </w:p>
    <w:p w14:paraId="70C5E8A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 Syntax: </w:t>
      </w:r>
    </w:p>
    <w:p w14:paraId="737A34E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&lt;label for=""&gt; Content &lt;/label&gt;</w:t>
      </w:r>
    </w:p>
    <w:p w14:paraId="324CD95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</w:t>
      </w:r>
    </w:p>
    <w:p w14:paraId="493A9A7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2.input: </w:t>
      </w:r>
    </w:p>
    <w:p w14:paraId="6844F2D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 used to collect different types of input data from the user, by changing "type"</w:t>
      </w:r>
    </w:p>
    <w:p w14:paraId="3824141E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attribute.</w:t>
      </w:r>
    </w:p>
    <w:p w14:paraId="5B2494B8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 Unpaired and inline element</w:t>
      </w:r>
    </w:p>
    <w:p w14:paraId="256A3E2C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lastRenderedPageBreak/>
        <w:t xml:space="preserve">   - Syntax: </w:t>
      </w:r>
    </w:p>
    <w:p w14:paraId="77DFE3F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&lt;input type="" name="" id=""&gt;</w:t>
      </w:r>
    </w:p>
    <w:p w14:paraId="63396D98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- Attributes: </w:t>
      </w:r>
    </w:p>
    <w:p w14:paraId="2D2E4B98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1.type : Accepts different input - text, password, etc..</w:t>
      </w:r>
    </w:p>
    <w:p w14:paraId="6416C4D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2. name : Identifies the field to send data to backend</w:t>
      </w:r>
    </w:p>
    <w:p w14:paraId="588B0011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3.id : Identification of input element.</w:t>
      </w:r>
    </w:p>
    <w:p w14:paraId="678E655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4. placeholder: Given text format identification to field. </w:t>
      </w:r>
    </w:p>
    <w:p w14:paraId="5CD29A4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5.minlength: Defines minimum character entered into the field</w:t>
      </w:r>
    </w:p>
    <w:p w14:paraId="1675E10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6.maxlength: Decide the maximum number of characters into the field</w:t>
      </w:r>
    </w:p>
    <w:p w14:paraId="434587D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7.value :  Holds the input values entered by user.</w:t>
      </w:r>
    </w:p>
    <w:p w14:paraId="5D79A1A4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8. required: Make the input field as mandatory.</w:t>
      </w:r>
    </w:p>
    <w:p w14:paraId="1E3AFC8D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9. disabled : disables input field from entering value</w:t>
      </w:r>
    </w:p>
    <w:p w14:paraId="57F77D3F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10. readonly : Cant enter the value, but can read.</w:t>
      </w:r>
    </w:p>
    <w:p w14:paraId="4C8CB36D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11. checked : Used to select radio button and checkbox default.</w:t>
      </w:r>
    </w:p>
    <w:p w14:paraId="4CCC38C2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12.pattern : Provides regular expression pattern to particular input.</w:t>
      </w:r>
    </w:p>
    <w:p w14:paraId="51AA545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13.autofocus : Selects input to add value default</w:t>
      </w:r>
    </w:p>
    <w:p w14:paraId="0E72CD6D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653F8212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* Radio button: </w:t>
      </w:r>
    </w:p>
    <w:p w14:paraId="506DE493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=&gt; Allows user to choose limited options i.e one at a time.</w:t>
      </w:r>
    </w:p>
    <w:p w14:paraId="22E6B4C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=&gt; Example : Choosing gender, Choosing IT domain, payment modes in E-commerce   </w:t>
      </w:r>
    </w:p>
    <w:p w14:paraId="07B29DFA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6A632535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* Check Box: </w:t>
      </w:r>
    </w:p>
    <w:p w14:paraId="7897549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=&gt; Allows the user to select more than 1 option</w:t>
      </w:r>
    </w:p>
    <w:p w14:paraId="60952C1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lastRenderedPageBreak/>
        <w:t xml:space="preserve">         =&gt; Example: Selecting Skills, Selecting preferred location</w:t>
      </w:r>
    </w:p>
    <w:p w14:paraId="55C9B60A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36597A3F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*  Dropdown/Combo box</w:t>
      </w:r>
    </w:p>
    <w:p w14:paraId="21B389D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=&gt; &lt;select&gt; tag allows developer to create dropdown and &lt;option&gt; allows to create menu. </w:t>
      </w:r>
    </w:p>
    <w:p w14:paraId="7FBBFDD4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=&gt; It facilitates user to select one option from displayed menu.</w:t>
      </w:r>
    </w:p>
    <w:p w14:paraId="6A05B07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=&gt; option are predefined, that can't modified later and can't enter user defined values.</w:t>
      </w:r>
    </w:p>
    <w:p w14:paraId="774FA835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=&gt; Example: Selecting country, state, district, YOP , etc..</w:t>
      </w:r>
    </w:p>
    <w:p w14:paraId="45F4F76F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=&gt; Syntax :</w:t>
      </w:r>
    </w:p>
    <w:p w14:paraId="61C532A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&lt;select&gt; </w:t>
      </w:r>
    </w:p>
    <w:p w14:paraId="65359FB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&lt;option value="item"&gt;Item&lt;/option&gt;    </w:t>
      </w:r>
    </w:p>
    <w:p w14:paraId="553C0D6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&lt;option value="item"&gt;Item&lt;/option&gt;  </w:t>
      </w:r>
    </w:p>
    <w:p w14:paraId="7BDB5340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&lt;option value="item"&gt;Item&lt;/option&gt;  </w:t>
      </w:r>
    </w:p>
    <w:p w14:paraId="2815C3D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&lt;option value="item"&gt;Item&lt;/option&gt;  </w:t>
      </w:r>
    </w:p>
    <w:p w14:paraId="66073093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&lt;/select&gt;</w:t>
      </w:r>
    </w:p>
    <w:p w14:paraId="3CDF61F3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* Attributes: </w:t>
      </w:r>
    </w:p>
    <w:p w14:paraId="60BD8C5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1.hidden : hides an option from the list, so user cant choose it.</w:t>
      </w:r>
    </w:p>
    <w:p w14:paraId="62BE5A2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2.selected : selects an option defaultly</w:t>
      </w:r>
    </w:p>
    <w:p w14:paraId="3B961F07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09312F9B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* Datalist: </w:t>
      </w:r>
    </w:p>
    <w:p w14:paraId="3EFBFB8A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=&gt; It allows user to select predefined options as well as user can enter value.</w:t>
      </w:r>
    </w:p>
    <w:p w14:paraId="63EDB9BE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=&gt;  &lt;input&gt; is used to enter value and &lt;datalist&gt; with &lt;option&gt; defines the datalist </w:t>
      </w:r>
    </w:p>
    <w:p w14:paraId="31FB9B58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datas.</w:t>
      </w:r>
    </w:p>
    <w:p w14:paraId="1C835956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=&gt;Example : Searching products in E-Commerce app.</w:t>
      </w:r>
    </w:p>
    <w:p w14:paraId="7606EDF6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lastRenderedPageBreak/>
        <w:t xml:space="preserve">          =&gt; Syntax : </w:t>
      </w:r>
    </w:p>
    <w:p w14:paraId="02E3FFA4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&lt;input type="text" id="list_name  name="" &gt;</w:t>
      </w:r>
    </w:p>
    <w:p w14:paraId="7FD2E10F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&lt;datalist list="list_name"&gt;</w:t>
      </w:r>
    </w:p>
    <w:p w14:paraId="5810FC47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    &lt;option value=""&gt; </w:t>
      </w:r>
    </w:p>
    <w:p w14:paraId="1EAB1C11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    &lt;option value=""&gt; </w:t>
      </w:r>
    </w:p>
    <w:p w14:paraId="25607DB6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    &lt;option value=""&gt; </w:t>
      </w:r>
    </w:p>
    <w:p w14:paraId="01C3782D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 &lt;/datalist&gt;</w:t>
      </w:r>
    </w:p>
    <w:p w14:paraId="42E60DA5" w14:textId="77777777" w:rsidR="00552C01" w:rsidRPr="00552C01" w:rsidRDefault="00552C01" w:rsidP="00552C01">
      <w:pPr>
        <w:rPr>
          <w:sz w:val="32"/>
          <w:szCs w:val="32"/>
          <w:lang w:val="en-IN"/>
        </w:rPr>
      </w:pPr>
    </w:p>
    <w:p w14:paraId="0EA64EBC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* Textarea : </w:t>
      </w:r>
    </w:p>
    <w:p w14:paraId="1D2739F9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=&gt; Textarea allows user to enter long text . </w:t>
      </w:r>
    </w:p>
    <w:p w14:paraId="04E7B75D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=&gt; &lt;textarea&gt; used to accept long text.</w:t>
      </w:r>
    </w:p>
    <w:p w14:paraId="48721D36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=&gt; Example: feedback, comments, prompts, reviews, etc. </w:t>
      </w:r>
    </w:p>
    <w:p w14:paraId="5CD783D2" w14:textId="77777777" w:rsidR="00552C01" w:rsidRPr="00552C01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=&gt; Syntax: </w:t>
      </w:r>
    </w:p>
    <w:p w14:paraId="08D840C5" w14:textId="52E8FC02" w:rsidR="0082671E" w:rsidRPr="0082671E" w:rsidRDefault="00552C01" w:rsidP="00552C01">
      <w:pPr>
        <w:rPr>
          <w:sz w:val="32"/>
          <w:szCs w:val="32"/>
          <w:lang w:val="en-IN"/>
        </w:rPr>
      </w:pPr>
      <w:r w:rsidRPr="00552C01">
        <w:rPr>
          <w:sz w:val="32"/>
          <w:szCs w:val="32"/>
          <w:lang w:val="en-IN"/>
        </w:rPr>
        <w:t xml:space="preserve">                  &lt;textarea id="" name="" cols="" rows="" &gt;&lt;/textarea&gt;</w:t>
      </w:r>
    </w:p>
    <w:p w14:paraId="6C29A8C0" w14:textId="55DDA034" w:rsidR="0082671E" w:rsidRPr="0082671E" w:rsidRDefault="0082671E" w:rsidP="0082671E">
      <w:pPr>
        <w:rPr>
          <w:sz w:val="32"/>
          <w:szCs w:val="32"/>
          <w:lang w:val="en-IN"/>
        </w:rPr>
      </w:pPr>
    </w:p>
    <w:p w14:paraId="5E1DE3A6" w14:textId="3A0B75DD" w:rsidR="0082671E" w:rsidRPr="007E0877" w:rsidRDefault="00000000" w:rsidP="007E0877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pict w14:anchorId="56295F48">
          <v:rect id="_x0000_i1059" style="width:0;height:1.5pt" o:hralign="center" o:hrstd="t" o:hr="t" fillcolor="#a0a0a0" stroked="f"/>
        </w:pict>
      </w:r>
    </w:p>
    <w:p w14:paraId="336E06E9" w14:textId="78B460E1" w:rsidR="006705B3" w:rsidRPr="006705B3" w:rsidRDefault="006705B3" w:rsidP="006705B3">
      <w:pPr>
        <w:rPr>
          <w:sz w:val="32"/>
          <w:szCs w:val="32"/>
          <w:lang w:val="en-IN"/>
        </w:rPr>
      </w:pPr>
    </w:p>
    <w:p w14:paraId="1F0BD4BD" w14:textId="77777777" w:rsidR="006705B3" w:rsidRPr="006705B3" w:rsidRDefault="006705B3" w:rsidP="006705B3">
      <w:pPr>
        <w:rPr>
          <w:b/>
          <w:bCs/>
          <w:sz w:val="32"/>
          <w:szCs w:val="32"/>
          <w:lang w:val="en-IN"/>
        </w:rPr>
      </w:pPr>
      <w:r w:rsidRPr="006705B3">
        <w:rPr>
          <w:b/>
          <w:bCs/>
          <w:sz w:val="32"/>
          <w:szCs w:val="32"/>
          <w:lang w:val="en-IN"/>
        </w:rPr>
        <w:t>Notes from Code</w:t>
      </w:r>
    </w:p>
    <w:p w14:paraId="23ED2410" w14:textId="77777777" w:rsidR="006705B3" w:rsidRPr="006705B3" w:rsidRDefault="006705B3">
      <w:pPr>
        <w:numPr>
          <w:ilvl w:val="0"/>
          <w:numId w:val="62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value="Hello" is shown as an example. </w:t>
      </w:r>
    </w:p>
    <w:p w14:paraId="5B8D45A3" w14:textId="77777777" w:rsidR="006705B3" w:rsidRPr="006705B3" w:rsidRDefault="006705B3">
      <w:pPr>
        <w:numPr>
          <w:ilvl w:val="0"/>
          <w:numId w:val="62"/>
        </w:numPr>
        <w:rPr>
          <w:sz w:val="32"/>
          <w:szCs w:val="32"/>
          <w:lang w:val="en-IN"/>
        </w:rPr>
      </w:pPr>
      <w:r w:rsidRPr="006705B3">
        <w:rPr>
          <w:sz w:val="32"/>
          <w:szCs w:val="32"/>
          <w:lang w:val="en-IN"/>
        </w:rPr>
        <w:t xml:space="preserve">readonly and disabled are not mandatory; use them when required. </w:t>
      </w:r>
    </w:p>
    <w:p w14:paraId="794F70E1" w14:textId="77777777" w:rsidR="00C40054" w:rsidRDefault="00C40054">
      <w:pPr>
        <w:rPr>
          <w:sz w:val="32"/>
          <w:szCs w:val="32"/>
        </w:rPr>
      </w:pPr>
    </w:p>
    <w:p w14:paraId="102C069C" w14:textId="77777777" w:rsidR="00A9532E" w:rsidRPr="00C2214B" w:rsidRDefault="00A9532E">
      <w:pPr>
        <w:rPr>
          <w:sz w:val="32"/>
          <w:szCs w:val="32"/>
        </w:rPr>
      </w:pPr>
    </w:p>
    <w:sectPr w:rsidR="00A9532E" w:rsidRPr="00C2214B" w:rsidSect="008E0C4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nkit Singh" w:date="2026-09-18T21:12:00Z" w:initials="AS">
    <w:p w14:paraId="4102B092" w14:textId="1F3C9DEB" w:rsidR="00DA50D3" w:rsidRDefault="00DA50D3">
      <w:pPr>
        <w:pStyle w:val="CommentText"/>
      </w:pPr>
      <w:r>
        <w:rPr>
          <w:rStyle w:val="CommentReferenc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102B09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184BE3" w16cex:dateUtc="2026-09-18T1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102B092" w16cid:durableId="50184BE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B84"/>
    <w:multiLevelType w:val="multilevel"/>
    <w:tmpl w:val="83302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30A09"/>
    <w:multiLevelType w:val="multilevel"/>
    <w:tmpl w:val="3566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67F2C"/>
    <w:multiLevelType w:val="multilevel"/>
    <w:tmpl w:val="310A9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483ED9"/>
    <w:multiLevelType w:val="multilevel"/>
    <w:tmpl w:val="8402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E5408"/>
    <w:multiLevelType w:val="multilevel"/>
    <w:tmpl w:val="E794C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4B1D37"/>
    <w:multiLevelType w:val="multilevel"/>
    <w:tmpl w:val="1A7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F3E56"/>
    <w:multiLevelType w:val="multilevel"/>
    <w:tmpl w:val="74D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15E77"/>
    <w:multiLevelType w:val="multilevel"/>
    <w:tmpl w:val="6724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122829"/>
    <w:multiLevelType w:val="multilevel"/>
    <w:tmpl w:val="D7ECF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25420"/>
    <w:multiLevelType w:val="multilevel"/>
    <w:tmpl w:val="2D40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6D66B4"/>
    <w:multiLevelType w:val="multilevel"/>
    <w:tmpl w:val="A2FAE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E812A0"/>
    <w:multiLevelType w:val="multilevel"/>
    <w:tmpl w:val="5A8C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A0370"/>
    <w:multiLevelType w:val="multilevel"/>
    <w:tmpl w:val="2A8E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EC7D99"/>
    <w:multiLevelType w:val="multilevel"/>
    <w:tmpl w:val="4322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27564B"/>
    <w:multiLevelType w:val="multilevel"/>
    <w:tmpl w:val="9988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E142C"/>
    <w:multiLevelType w:val="multilevel"/>
    <w:tmpl w:val="1B18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B7D61"/>
    <w:multiLevelType w:val="multilevel"/>
    <w:tmpl w:val="A52E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C72960"/>
    <w:multiLevelType w:val="multilevel"/>
    <w:tmpl w:val="0E02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772385"/>
    <w:multiLevelType w:val="multilevel"/>
    <w:tmpl w:val="DC88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0E3C94"/>
    <w:multiLevelType w:val="multilevel"/>
    <w:tmpl w:val="9950F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A81D87"/>
    <w:multiLevelType w:val="multilevel"/>
    <w:tmpl w:val="E480B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14D49"/>
    <w:multiLevelType w:val="multilevel"/>
    <w:tmpl w:val="674A0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0C7CCB"/>
    <w:multiLevelType w:val="multilevel"/>
    <w:tmpl w:val="B9A68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17183F"/>
    <w:multiLevelType w:val="multilevel"/>
    <w:tmpl w:val="C49AB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2B010E"/>
    <w:multiLevelType w:val="multilevel"/>
    <w:tmpl w:val="66264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4FF6B0A"/>
    <w:multiLevelType w:val="multilevel"/>
    <w:tmpl w:val="5D78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6D7C4B"/>
    <w:multiLevelType w:val="multilevel"/>
    <w:tmpl w:val="4F6E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EB0278"/>
    <w:multiLevelType w:val="multilevel"/>
    <w:tmpl w:val="E6E0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8444F36"/>
    <w:multiLevelType w:val="multilevel"/>
    <w:tmpl w:val="22B00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86E0FC1"/>
    <w:multiLevelType w:val="multilevel"/>
    <w:tmpl w:val="176A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90075DD"/>
    <w:multiLevelType w:val="multilevel"/>
    <w:tmpl w:val="FF8A0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700A3A"/>
    <w:multiLevelType w:val="multilevel"/>
    <w:tmpl w:val="0B2CD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E44763"/>
    <w:multiLevelType w:val="multilevel"/>
    <w:tmpl w:val="B89C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C654071"/>
    <w:multiLevelType w:val="multilevel"/>
    <w:tmpl w:val="F4A60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F7425E"/>
    <w:multiLevelType w:val="multilevel"/>
    <w:tmpl w:val="C2CE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771B08"/>
    <w:multiLevelType w:val="multilevel"/>
    <w:tmpl w:val="5526E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A057347"/>
    <w:multiLevelType w:val="multilevel"/>
    <w:tmpl w:val="82CE7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F23853"/>
    <w:multiLevelType w:val="multilevel"/>
    <w:tmpl w:val="09B8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C6167BC"/>
    <w:multiLevelType w:val="multilevel"/>
    <w:tmpl w:val="D22C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2725BA"/>
    <w:multiLevelType w:val="multilevel"/>
    <w:tmpl w:val="08EC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F873EFA"/>
    <w:multiLevelType w:val="multilevel"/>
    <w:tmpl w:val="71A2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6E0662"/>
    <w:multiLevelType w:val="multilevel"/>
    <w:tmpl w:val="FA46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D44785"/>
    <w:multiLevelType w:val="multilevel"/>
    <w:tmpl w:val="F32A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DB63EB"/>
    <w:multiLevelType w:val="multilevel"/>
    <w:tmpl w:val="F474A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7B7A15"/>
    <w:multiLevelType w:val="multilevel"/>
    <w:tmpl w:val="A0440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4A5F74"/>
    <w:multiLevelType w:val="multilevel"/>
    <w:tmpl w:val="4EC69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131800"/>
    <w:multiLevelType w:val="multilevel"/>
    <w:tmpl w:val="C8DAC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2634B57"/>
    <w:multiLevelType w:val="multilevel"/>
    <w:tmpl w:val="F53EF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586095D"/>
    <w:multiLevelType w:val="multilevel"/>
    <w:tmpl w:val="B3EA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5941A85"/>
    <w:multiLevelType w:val="multilevel"/>
    <w:tmpl w:val="36002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EF5EA0"/>
    <w:multiLevelType w:val="multilevel"/>
    <w:tmpl w:val="E036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E3947E8"/>
    <w:multiLevelType w:val="multilevel"/>
    <w:tmpl w:val="9F90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423196"/>
    <w:multiLevelType w:val="multilevel"/>
    <w:tmpl w:val="139E0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6AA201E"/>
    <w:multiLevelType w:val="multilevel"/>
    <w:tmpl w:val="A00C6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2F0E78"/>
    <w:multiLevelType w:val="multilevel"/>
    <w:tmpl w:val="8312C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B81EF0"/>
    <w:multiLevelType w:val="multilevel"/>
    <w:tmpl w:val="10A6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D10BDC"/>
    <w:multiLevelType w:val="multilevel"/>
    <w:tmpl w:val="5790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D834A2"/>
    <w:multiLevelType w:val="multilevel"/>
    <w:tmpl w:val="E86E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252320"/>
    <w:multiLevelType w:val="multilevel"/>
    <w:tmpl w:val="7584E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0F10B6"/>
    <w:multiLevelType w:val="multilevel"/>
    <w:tmpl w:val="807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1A3F19"/>
    <w:multiLevelType w:val="multilevel"/>
    <w:tmpl w:val="A1F4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3C2ACE"/>
    <w:multiLevelType w:val="multilevel"/>
    <w:tmpl w:val="BB50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143765">
    <w:abstractNumId w:val="27"/>
  </w:num>
  <w:num w:numId="2" w16cid:durableId="73817766">
    <w:abstractNumId w:val="57"/>
  </w:num>
  <w:num w:numId="3" w16cid:durableId="672755412">
    <w:abstractNumId w:val="44"/>
  </w:num>
  <w:num w:numId="4" w16cid:durableId="1521621623">
    <w:abstractNumId w:val="55"/>
  </w:num>
  <w:num w:numId="5" w16cid:durableId="176433323">
    <w:abstractNumId w:val="4"/>
  </w:num>
  <w:num w:numId="6" w16cid:durableId="71121703">
    <w:abstractNumId w:val="49"/>
  </w:num>
  <w:num w:numId="7" w16cid:durableId="386344897">
    <w:abstractNumId w:val="31"/>
  </w:num>
  <w:num w:numId="8" w16cid:durableId="1756128333">
    <w:abstractNumId w:val="7"/>
  </w:num>
  <w:num w:numId="9" w16cid:durableId="1488278667">
    <w:abstractNumId w:val="30"/>
  </w:num>
  <w:num w:numId="10" w16cid:durableId="195119296">
    <w:abstractNumId w:val="18"/>
  </w:num>
  <w:num w:numId="11" w16cid:durableId="1453938640">
    <w:abstractNumId w:val="16"/>
  </w:num>
  <w:num w:numId="12" w16cid:durableId="1560436570">
    <w:abstractNumId w:val="50"/>
  </w:num>
  <w:num w:numId="13" w16cid:durableId="581373420">
    <w:abstractNumId w:val="24"/>
  </w:num>
  <w:num w:numId="14" w16cid:durableId="422334569">
    <w:abstractNumId w:val="2"/>
  </w:num>
  <w:num w:numId="15" w16cid:durableId="733043507">
    <w:abstractNumId w:val="3"/>
  </w:num>
  <w:num w:numId="16" w16cid:durableId="1670060553">
    <w:abstractNumId w:val="5"/>
  </w:num>
  <w:num w:numId="17" w16cid:durableId="1171718908">
    <w:abstractNumId w:val="19"/>
  </w:num>
  <w:num w:numId="18" w16cid:durableId="2058578581">
    <w:abstractNumId w:val="28"/>
  </w:num>
  <w:num w:numId="19" w16cid:durableId="696849612">
    <w:abstractNumId w:val="23"/>
  </w:num>
  <w:num w:numId="20" w16cid:durableId="1020816107">
    <w:abstractNumId w:val="56"/>
  </w:num>
  <w:num w:numId="21" w16cid:durableId="883761425">
    <w:abstractNumId w:val="58"/>
  </w:num>
  <w:num w:numId="22" w16cid:durableId="958296476">
    <w:abstractNumId w:val="39"/>
  </w:num>
  <w:num w:numId="23" w16cid:durableId="200627749">
    <w:abstractNumId w:val="36"/>
  </w:num>
  <w:num w:numId="24" w16cid:durableId="1974485905">
    <w:abstractNumId w:val="6"/>
  </w:num>
  <w:num w:numId="25" w16cid:durableId="551698104">
    <w:abstractNumId w:val="42"/>
  </w:num>
  <w:num w:numId="26" w16cid:durableId="615215456">
    <w:abstractNumId w:val="41"/>
  </w:num>
  <w:num w:numId="27" w16cid:durableId="1512140113">
    <w:abstractNumId w:val="35"/>
  </w:num>
  <w:num w:numId="28" w16cid:durableId="178198014">
    <w:abstractNumId w:val="59"/>
  </w:num>
  <w:num w:numId="29" w16cid:durableId="607002842">
    <w:abstractNumId w:val="48"/>
  </w:num>
  <w:num w:numId="30" w16cid:durableId="1841037898">
    <w:abstractNumId w:val="60"/>
  </w:num>
  <w:num w:numId="31" w16cid:durableId="2075160381">
    <w:abstractNumId w:val="0"/>
  </w:num>
  <w:num w:numId="32" w16cid:durableId="182473684">
    <w:abstractNumId w:val="37"/>
  </w:num>
  <w:num w:numId="33" w16cid:durableId="2068987415">
    <w:abstractNumId w:val="22"/>
  </w:num>
  <w:num w:numId="34" w16cid:durableId="1554727794">
    <w:abstractNumId w:val="34"/>
  </w:num>
  <w:num w:numId="35" w16cid:durableId="1448086458">
    <w:abstractNumId w:val="13"/>
  </w:num>
  <w:num w:numId="36" w16cid:durableId="739448959">
    <w:abstractNumId w:val="12"/>
  </w:num>
  <w:num w:numId="37" w16cid:durableId="487864754">
    <w:abstractNumId w:val="51"/>
  </w:num>
  <w:num w:numId="38" w16cid:durableId="729500893">
    <w:abstractNumId w:val="14"/>
  </w:num>
  <w:num w:numId="39" w16cid:durableId="1795439355">
    <w:abstractNumId w:val="46"/>
  </w:num>
  <w:num w:numId="40" w16cid:durableId="1976716478">
    <w:abstractNumId w:val="54"/>
  </w:num>
  <w:num w:numId="41" w16cid:durableId="773331706">
    <w:abstractNumId w:val="61"/>
  </w:num>
  <w:num w:numId="42" w16cid:durableId="344863682">
    <w:abstractNumId w:val="9"/>
  </w:num>
  <w:num w:numId="43" w16cid:durableId="237983877">
    <w:abstractNumId w:val="40"/>
  </w:num>
  <w:num w:numId="44" w16cid:durableId="1658849451">
    <w:abstractNumId w:val="26"/>
  </w:num>
  <w:num w:numId="45" w16cid:durableId="900216426">
    <w:abstractNumId w:val="21"/>
  </w:num>
  <w:num w:numId="46" w16cid:durableId="394818162">
    <w:abstractNumId w:val="32"/>
  </w:num>
  <w:num w:numId="47" w16cid:durableId="917591464">
    <w:abstractNumId w:val="43"/>
  </w:num>
  <w:num w:numId="48" w16cid:durableId="701444282">
    <w:abstractNumId w:val="45"/>
  </w:num>
  <w:num w:numId="49" w16cid:durableId="1183789622">
    <w:abstractNumId w:val="11"/>
  </w:num>
  <w:num w:numId="50" w16cid:durableId="994916457">
    <w:abstractNumId w:val="53"/>
  </w:num>
  <w:num w:numId="51" w16cid:durableId="1412509890">
    <w:abstractNumId w:val="38"/>
  </w:num>
  <w:num w:numId="52" w16cid:durableId="916671280">
    <w:abstractNumId w:val="20"/>
  </w:num>
  <w:num w:numId="53" w16cid:durableId="133568250">
    <w:abstractNumId w:val="15"/>
  </w:num>
  <w:num w:numId="54" w16cid:durableId="1212114148">
    <w:abstractNumId w:val="33"/>
  </w:num>
  <w:num w:numId="55" w16cid:durableId="1137645029">
    <w:abstractNumId w:val="47"/>
  </w:num>
  <w:num w:numId="56" w16cid:durableId="2014214562">
    <w:abstractNumId w:val="25"/>
  </w:num>
  <w:num w:numId="57" w16cid:durableId="1746951465">
    <w:abstractNumId w:val="1"/>
  </w:num>
  <w:num w:numId="58" w16cid:durableId="70006610">
    <w:abstractNumId w:val="17"/>
  </w:num>
  <w:num w:numId="59" w16cid:durableId="1170679967">
    <w:abstractNumId w:val="8"/>
  </w:num>
  <w:num w:numId="60" w16cid:durableId="828130868">
    <w:abstractNumId w:val="10"/>
  </w:num>
  <w:num w:numId="61" w16cid:durableId="1561164766">
    <w:abstractNumId w:val="52"/>
  </w:num>
  <w:num w:numId="62" w16cid:durableId="1576085121">
    <w:abstractNumId w:val="29"/>
  </w:num>
  <w:numIdMacAtCleanup w:val="6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kit Singh">
    <w15:presenceInfo w15:providerId="Windows Live" w15:userId="a132d68bf31c2cc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0F3A"/>
    <w:rsid w:val="00012484"/>
    <w:rsid w:val="000C7D89"/>
    <w:rsid w:val="001345EB"/>
    <w:rsid w:val="001A45A0"/>
    <w:rsid w:val="001F483A"/>
    <w:rsid w:val="0021087C"/>
    <w:rsid w:val="00217B3B"/>
    <w:rsid w:val="00265A2C"/>
    <w:rsid w:val="002C7349"/>
    <w:rsid w:val="003126A8"/>
    <w:rsid w:val="0031392C"/>
    <w:rsid w:val="00353907"/>
    <w:rsid w:val="0037259E"/>
    <w:rsid w:val="003736E4"/>
    <w:rsid w:val="00380DC8"/>
    <w:rsid w:val="003D574A"/>
    <w:rsid w:val="003F1702"/>
    <w:rsid w:val="003F7CD7"/>
    <w:rsid w:val="00400F3A"/>
    <w:rsid w:val="00422DDB"/>
    <w:rsid w:val="00467496"/>
    <w:rsid w:val="004D007A"/>
    <w:rsid w:val="004F6E6B"/>
    <w:rsid w:val="00506E6F"/>
    <w:rsid w:val="00537256"/>
    <w:rsid w:val="00552C01"/>
    <w:rsid w:val="005A17A5"/>
    <w:rsid w:val="005F1DBE"/>
    <w:rsid w:val="00600141"/>
    <w:rsid w:val="00645252"/>
    <w:rsid w:val="0067029D"/>
    <w:rsid w:val="006705B3"/>
    <w:rsid w:val="006D368D"/>
    <w:rsid w:val="006D3D74"/>
    <w:rsid w:val="007033C3"/>
    <w:rsid w:val="007362D5"/>
    <w:rsid w:val="007B2078"/>
    <w:rsid w:val="007E0877"/>
    <w:rsid w:val="0082671E"/>
    <w:rsid w:val="0083569A"/>
    <w:rsid w:val="0084227C"/>
    <w:rsid w:val="008E0C43"/>
    <w:rsid w:val="008E4430"/>
    <w:rsid w:val="0098666C"/>
    <w:rsid w:val="009B0132"/>
    <w:rsid w:val="00A4454D"/>
    <w:rsid w:val="00A77935"/>
    <w:rsid w:val="00A9204E"/>
    <w:rsid w:val="00A9532E"/>
    <w:rsid w:val="00B36011"/>
    <w:rsid w:val="00BE510D"/>
    <w:rsid w:val="00C2214B"/>
    <w:rsid w:val="00C40054"/>
    <w:rsid w:val="00DA50D3"/>
    <w:rsid w:val="00DD6D91"/>
    <w:rsid w:val="00E347AD"/>
    <w:rsid w:val="00E52766"/>
    <w:rsid w:val="00E93246"/>
    <w:rsid w:val="00EB3AA9"/>
    <w:rsid w:val="00EC1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7C351"/>
  <w15:chartTrackingRefBased/>
  <w15:docId w15:val="{05B3B0E6-6EDC-4E53-A08A-858B4FCF0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569A"/>
  </w:style>
  <w:style w:type="paragraph" w:styleId="Heading1">
    <w:name w:val="heading 1"/>
    <w:basedOn w:val="Normal"/>
    <w:next w:val="Normal"/>
    <w:link w:val="Heading1Char"/>
    <w:uiPriority w:val="9"/>
    <w:qFormat/>
    <w:rsid w:val="006D3D7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3D7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3D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D3D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D3D7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D3D7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D3D7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6D3D7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6D3D7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D3D74"/>
    <w:rPr>
      <w:rFonts w:asciiTheme="majorHAnsi" w:eastAsiaTheme="majorEastAsia" w:hAnsiTheme="majorHAnsi" w:cstheme="majorBidi"/>
      <w:color w:val="1F4E79" w:themeColor="accent1" w:themeShade="8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3D74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rsid w:val="006D3D74"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645252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645252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645252"/>
    <w:rPr>
      <w:i/>
      <w:iCs/>
      <w:color w:val="1F4E79" w:themeColor="accent1" w:themeShade="80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252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ind w:left="864" w:right="864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252"/>
    <w:rPr>
      <w:i/>
      <w:iCs/>
      <w:color w:val="1F4E79" w:themeColor="accent1" w:themeShade="80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45252"/>
    <w:rPr>
      <w:b/>
      <w:bCs/>
      <w:caps w:val="0"/>
      <w:smallCaps/>
      <w:color w:val="1F4E79" w:themeColor="accent1" w:themeShade="80"/>
      <w:spacing w:val="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1F4E79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54F72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645252"/>
    <w:pPr>
      <w:spacing w:after="200"/>
    </w:pPr>
    <w:rPr>
      <w:i/>
      <w:iCs/>
      <w:color w:val="44546A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5B9BD5" w:themeColor="accent1" w:shadow="1" w:frame="1"/>
        <w:left w:val="single" w:sz="2" w:space="10" w:color="5B9BD5" w:themeColor="accent1" w:shadow="1" w:frame="1"/>
        <w:bottom w:val="single" w:sz="2" w:space="10" w:color="5B9BD5" w:themeColor="accent1" w:shadow="1" w:frame="1"/>
        <w:right w:val="single" w:sz="2" w:space="10" w:color="5B9BD5" w:themeColor="accent1" w:shadow="1" w:frame="1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B3838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styleId="NoSpacing">
    <w:name w:val="No Spacing"/>
    <w:uiPriority w:val="1"/>
    <w:qFormat/>
    <w:rsid w:val="008E0C43"/>
  </w:style>
  <w:style w:type="paragraph" w:styleId="ListParagraph">
    <w:name w:val="List Paragraph"/>
    <w:basedOn w:val="Normal"/>
    <w:uiPriority w:val="34"/>
    <w:semiHidden/>
    <w:unhideWhenUsed/>
    <w:qFormat/>
    <w:rsid w:val="00C22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8/08/relationships/commentsExtensible" Target="commentsExtensible.xml"/><Relationship Id="rId5" Type="http://schemas.openxmlformats.org/officeDocument/2006/relationships/styles" Target="styles.xml"/><Relationship Id="rId10" Type="http://schemas.microsoft.com/office/2016/09/relationships/commentsIds" Target="commentsIds.xml"/><Relationship Id="rId4" Type="http://schemas.openxmlformats.org/officeDocument/2006/relationships/numbering" Target="numbering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ALME\AppData\Local\Microsoft\Office\16.0\DTS\en-IN%7b174B7F36-7456-422F-A146-C1CC96CD6D85%7d\%7b082608B8-B752-49C3-AAAE-93DDDEE3AFB5%7dtf02786999_win3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Props1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customXml/itemProps2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{082608B8-B752-49C3-AAAE-93DDDEE3AFB5}tf02786999_win32</Template>
  <TotalTime>123</TotalTime>
  <Pages>54</Pages>
  <Words>4949</Words>
  <Characters>28210</Characters>
  <Application>Microsoft Office Word</Application>
  <DocSecurity>0</DocSecurity>
  <Lines>235</Lines>
  <Paragraphs>66</Paragraphs>
  <ScaleCrop>false</ScaleCrop>
  <Company/>
  <LinksUpToDate>false</LinksUpToDate>
  <CharactersWithSpaces>33093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REALME</dc:creator>
  <cp:keywords/>
  <dc:description/>
  <cp:lastModifiedBy>Ankit Singh</cp:lastModifiedBy>
  <cp:revision>50</cp:revision>
  <dcterms:created xsi:type="dcterms:W3CDTF">2026-09-11T06:31:00Z</dcterms:created>
  <dcterms:modified xsi:type="dcterms:W3CDTF">2026-09-28T16:41:00Z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