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BB22" w14:textId="77777777" w:rsidR="00D74756" w:rsidRDefault="00D74756" w:rsidP="00D74756">
      <w:pPr>
        <w:spacing w:after="0"/>
        <w:jc w:val="center"/>
        <w:rPr>
          <w:rFonts w:eastAsia="Arial"/>
          <w:b/>
          <w:sz w:val="24"/>
          <w:szCs w:val="24"/>
        </w:rPr>
      </w:pPr>
      <w:r>
        <w:rPr>
          <w:rFonts w:eastAsia="Arial"/>
          <w:b/>
          <w:sz w:val="24"/>
          <w:szCs w:val="24"/>
        </w:rPr>
        <w:t>Project Design Phase-II</w:t>
      </w:r>
    </w:p>
    <w:p w14:paraId="324FD38E" w14:textId="77777777" w:rsidR="00D74756" w:rsidRDefault="00D74756" w:rsidP="00D74756">
      <w:pPr>
        <w:spacing w:after="0"/>
        <w:jc w:val="center"/>
        <w:rPr>
          <w:rFonts w:eastAsia="Arial"/>
          <w:b/>
          <w:sz w:val="24"/>
          <w:szCs w:val="24"/>
        </w:rPr>
      </w:pPr>
      <w:r>
        <w:rPr>
          <w:rFonts w:eastAsia="Arial"/>
          <w:b/>
          <w:sz w:val="24"/>
          <w:szCs w:val="24"/>
        </w:rPr>
        <w:t>Technology Stack (Architecture &amp; Stack)</w:t>
      </w:r>
    </w:p>
    <w:p w14:paraId="3B73BE03" w14:textId="77777777" w:rsidR="00D74756" w:rsidRDefault="00D74756" w:rsidP="00D74756">
      <w:pPr>
        <w:spacing w:after="0"/>
        <w:jc w:val="center"/>
        <w:rPr>
          <w:rFonts w:eastAsia="Arial"/>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D74756" w14:paraId="776CC18B" w14:textId="77777777" w:rsidTr="00C72190">
        <w:trPr>
          <w:jc w:val="center"/>
        </w:trPr>
        <w:tc>
          <w:tcPr>
            <w:tcW w:w="4508" w:type="dxa"/>
          </w:tcPr>
          <w:p w14:paraId="624D413E" w14:textId="77777777" w:rsidR="00D74756" w:rsidRDefault="00D74756" w:rsidP="00C72190">
            <w:pPr>
              <w:spacing w:line="240" w:lineRule="auto"/>
              <w:rPr>
                <w:rFonts w:eastAsia="Arial"/>
              </w:rPr>
            </w:pPr>
            <w:r>
              <w:rPr>
                <w:rFonts w:eastAsia="Arial"/>
              </w:rPr>
              <w:t>Date</w:t>
            </w:r>
          </w:p>
        </w:tc>
        <w:tc>
          <w:tcPr>
            <w:tcW w:w="4843" w:type="dxa"/>
          </w:tcPr>
          <w:p w14:paraId="48CCE4A7" w14:textId="3AB9806E" w:rsidR="00D74756" w:rsidRDefault="00315651" w:rsidP="00C72190">
            <w:pPr>
              <w:spacing w:line="240" w:lineRule="auto"/>
              <w:rPr>
                <w:rFonts w:eastAsia="Arial"/>
              </w:rPr>
            </w:pPr>
            <w:r>
              <w:rPr>
                <w:rFonts w:eastAsia="Arial"/>
              </w:rPr>
              <w:t xml:space="preserve">8 </w:t>
            </w:r>
            <w:r w:rsidR="00D74756">
              <w:rPr>
                <w:rFonts w:eastAsia="Arial"/>
              </w:rPr>
              <w:t xml:space="preserve"> </w:t>
            </w:r>
            <w:r w:rsidR="00653F04">
              <w:rPr>
                <w:rFonts w:eastAsia="Arial"/>
              </w:rPr>
              <w:t>Feb</w:t>
            </w:r>
            <w:r w:rsidR="00D74756">
              <w:rPr>
                <w:rFonts w:eastAsia="Arial"/>
              </w:rPr>
              <w:t xml:space="preserve"> 202</w:t>
            </w:r>
            <w:r w:rsidR="00653F04">
              <w:rPr>
                <w:rFonts w:eastAsia="Arial"/>
              </w:rPr>
              <w:t>6</w:t>
            </w:r>
          </w:p>
        </w:tc>
      </w:tr>
      <w:tr w:rsidR="00D74756" w14:paraId="3556D56C" w14:textId="77777777" w:rsidTr="00C72190">
        <w:trPr>
          <w:jc w:val="center"/>
        </w:trPr>
        <w:tc>
          <w:tcPr>
            <w:tcW w:w="4508" w:type="dxa"/>
          </w:tcPr>
          <w:p w14:paraId="2249DA66" w14:textId="77777777" w:rsidR="00D74756" w:rsidRDefault="00D74756" w:rsidP="00C72190">
            <w:pPr>
              <w:spacing w:line="240" w:lineRule="auto"/>
              <w:rPr>
                <w:rFonts w:eastAsia="Arial"/>
              </w:rPr>
            </w:pPr>
            <w:r>
              <w:rPr>
                <w:rFonts w:eastAsia="Arial"/>
              </w:rPr>
              <w:t>Team ID</w:t>
            </w:r>
          </w:p>
        </w:tc>
        <w:tc>
          <w:tcPr>
            <w:tcW w:w="4843" w:type="dxa"/>
          </w:tcPr>
          <w:p w14:paraId="064C39EC" w14:textId="39471A4D" w:rsidR="00D74756" w:rsidRDefault="00D264AF" w:rsidP="00C72190">
            <w:pPr>
              <w:spacing w:line="240" w:lineRule="auto"/>
              <w:rPr>
                <w:rFonts w:eastAsia="Arial"/>
              </w:rPr>
            </w:pPr>
            <w:r w:rsidRPr="00D264AF">
              <w:rPr>
                <w:rFonts w:eastAsia="Arial"/>
              </w:rPr>
              <w:t>LTVIP2026TMIDS70506</w:t>
            </w:r>
          </w:p>
        </w:tc>
      </w:tr>
      <w:tr w:rsidR="00D74756" w14:paraId="2FBEE3D1" w14:textId="77777777" w:rsidTr="00C72190">
        <w:trPr>
          <w:jc w:val="center"/>
        </w:trPr>
        <w:tc>
          <w:tcPr>
            <w:tcW w:w="4508" w:type="dxa"/>
          </w:tcPr>
          <w:p w14:paraId="5F465D09" w14:textId="77777777" w:rsidR="00D74756" w:rsidRDefault="00D74756" w:rsidP="00C72190">
            <w:pPr>
              <w:spacing w:line="240" w:lineRule="auto"/>
              <w:rPr>
                <w:rFonts w:eastAsia="Arial"/>
              </w:rPr>
            </w:pPr>
            <w:r>
              <w:rPr>
                <w:rFonts w:eastAsia="Arial"/>
              </w:rPr>
              <w:t>Project Name</w:t>
            </w:r>
          </w:p>
        </w:tc>
        <w:tc>
          <w:tcPr>
            <w:tcW w:w="4843" w:type="dxa"/>
          </w:tcPr>
          <w:p w14:paraId="296C0314" w14:textId="0C4E275F" w:rsidR="00D74756" w:rsidRPr="00D74756" w:rsidRDefault="00D74756" w:rsidP="00D74756">
            <w:pPr>
              <w:jc w:val="center"/>
              <w:rPr>
                <w:rFonts w:ascii="Times New Roman" w:hAnsi="Times New Roman" w:cs="Times New Roman"/>
                <w:sz w:val="56"/>
                <w:szCs w:val="56"/>
              </w:rPr>
            </w:pPr>
            <w:r w:rsidRPr="00D74756">
              <w:rPr>
                <w:rFonts w:ascii="Times New Roman" w:hAnsi="Times New Roman" w:cs="Times New Roman"/>
                <w:sz w:val="24"/>
                <w:szCs w:val="24"/>
                <w:lang w:val="en-US"/>
              </w:rPr>
              <w:t xml:space="preserve">LearnHub: </w:t>
            </w:r>
            <w:r w:rsidRPr="00D74756">
              <w:rPr>
                <w:rFonts w:ascii="Times New Roman" w:hAnsi="Times New Roman" w:cs="Times New Roman"/>
                <w:sz w:val="24"/>
                <w:szCs w:val="24"/>
              </w:rPr>
              <w:t> Your Center for Skill Enhancement</w:t>
            </w:r>
          </w:p>
        </w:tc>
      </w:tr>
      <w:tr w:rsidR="00D74756" w14:paraId="7DDAA2DF" w14:textId="77777777" w:rsidTr="00C72190">
        <w:trPr>
          <w:jc w:val="center"/>
        </w:trPr>
        <w:tc>
          <w:tcPr>
            <w:tcW w:w="4508" w:type="dxa"/>
          </w:tcPr>
          <w:p w14:paraId="4936A2B1" w14:textId="77777777" w:rsidR="00D74756" w:rsidRDefault="00D74756" w:rsidP="00C72190">
            <w:pPr>
              <w:spacing w:line="240" w:lineRule="auto"/>
              <w:rPr>
                <w:rFonts w:eastAsia="Arial"/>
              </w:rPr>
            </w:pPr>
            <w:r>
              <w:rPr>
                <w:rFonts w:eastAsia="Arial"/>
              </w:rPr>
              <w:t>Maximum Marks</w:t>
            </w:r>
          </w:p>
        </w:tc>
        <w:tc>
          <w:tcPr>
            <w:tcW w:w="4843" w:type="dxa"/>
          </w:tcPr>
          <w:p w14:paraId="500C2B01" w14:textId="77777777" w:rsidR="00D74756" w:rsidRDefault="00D74756" w:rsidP="00C72190">
            <w:pPr>
              <w:spacing w:line="240" w:lineRule="auto"/>
              <w:rPr>
                <w:rFonts w:eastAsia="Arial"/>
              </w:rPr>
            </w:pPr>
            <w:r>
              <w:rPr>
                <w:rFonts w:eastAsia="Arial"/>
              </w:rPr>
              <w:t>4 Marks</w:t>
            </w:r>
          </w:p>
        </w:tc>
      </w:tr>
    </w:tbl>
    <w:p w14:paraId="47A7393A" w14:textId="77777777" w:rsidR="00D74756" w:rsidRDefault="00D74756" w:rsidP="00D74756">
      <w:pPr>
        <w:rPr>
          <w:rFonts w:eastAsia="Arial"/>
          <w:b/>
        </w:rPr>
      </w:pPr>
    </w:p>
    <w:p w14:paraId="754B356B" w14:textId="77777777" w:rsidR="00D74756" w:rsidRDefault="00D74756" w:rsidP="00D74756">
      <w:pPr>
        <w:rPr>
          <w:rFonts w:eastAsia="Arial"/>
          <w:b/>
        </w:rPr>
      </w:pPr>
      <w:r>
        <w:rPr>
          <w:rFonts w:eastAsia="Arial"/>
          <w:b/>
        </w:rPr>
        <w:t>Technical Architecture:</w:t>
      </w:r>
    </w:p>
    <w:p w14:paraId="6FC1995F" w14:textId="77777777" w:rsidR="00D74756" w:rsidRPr="00D74756" w:rsidRDefault="00D74756" w:rsidP="00D74756">
      <w:pPr>
        <w:spacing w:before="240" w:after="240"/>
        <w:rPr>
          <w:rFonts w:eastAsia="Arial"/>
        </w:rPr>
      </w:pPr>
      <w:r w:rsidRPr="00D74756">
        <w:rPr>
          <w:rFonts w:eastAsia="Arial"/>
        </w:rPr>
        <w:t>LearnHub is built on a modular MERN stack architecture designed to provide secure, scalable, and structured online learning. The system follows a layered architecture model where the React frontend handles user interaction, the Node.js &amp; Express backend manages business logic and API routing, and MongoDB serves as the centralized data storage layer.</w:t>
      </w:r>
    </w:p>
    <w:p w14:paraId="7125CB58" w14:textId="77777777" w:rsidR="00D74756" w:rsidRPr="00D74756" w:rsidRDefault="00D74756" w:rsidP="00D74756">
      <w:pPr>
        <w:spacing w:before="240" w:after="240"/>
        <w:rPr>
          <w:rFonts w:eastAsia="Arial"/>
        </w:rPr>
      </w:pPr>
      <w:r w:rsidRPr="00D74756">
        <w:rPr>
          <w:rFonts w:eastAsia="Arial"/>
        </w:rPr>
        <w:t>User requests flow from the frontend through REST APIs to the backend, where authentication is verified using JWT middleware. The backend processes course management, payment verification, progress tracking, and certificate generation before interacting with the MongoDB database. Video files are handled using Multer and stored locally (or cloud-ready for future enhancement). PDFKit dynamically generates certificates once course completion criteria are satisfied.</w:t>
      </w:r>
    </w:p>
    <w:p w14:paraId="614D316C" w14:textId="71CA7057" w:rsidR="00D74756" w:rsidRPr="00D74756" w:rsidRDefault="00D74756" w:rsidP="00D74756">
      <w:pPr>
        <w:spacing w:before="240" w:after="240"/>
        <w:rPr>
          <w:rFonts w:eastAsia="Arial"/>
        </w:rPr>
      </w:pPr>
      <w:r w:rsidRPr="00D74756">
        <w:rPr>
          <w:rFonts w:eastAsia="Arial"/>
        </w:rPr>
        <w:t>This layered and modular design ensures security, scalability, maintainability, and smooth interaction between Admin, Teacher, and Student users</w:t>
      </w:r>
      <w:r>
        <w:rPr>
          <w:rFonts w:eastAsia="Arial"/>
        </w:rPr>
        <w:t>.</w:t>
      </w:r>
    </w:p>
    <w:p w14:paraId="696DD745" w14:textId="2E52F2E4" w:rsidR="00D74756" w:rsidRDefault="008E43D0" w:rsidP="008E43D0">
      <w:pPr>
        <w:jc w:val="center"/>
        <w:rPr>
          <w:rFonts w:eastAsia="Arial"/>
          <w:b/>
        </w:rPr>
      </w:pPr>
      <w:r>
        <w:rPr>
          <w:noProof/>
          <w14:ligatures w14:val="standardContextual"/>
        </w:rPr>
        <w:lastRenderedPageBreak/>
        <w:drawing>
          <wp:inline distT="0" distB="0" distL="0" distR="0" wp14:anchorId="3F3CE9CC" wp14:editId="03E9CB91">
            <wp:extent cx="6934200" cy="4622800"/>
            <wp:effectExtent l="0" t="0" r="0" b="6350"/>
            <wp:docPr id="1254904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4893" name="Picture 1254904893"/>
                    <pic:cNvPicPr/>
                  </pic:nvPicPr>
                  <pic:blipFill>
                    <a:blip r:embed="rId5">
                      <a:extLst>
                        <a:ext uri="{28A0092B-C50C-407E-A947-70E740481C1C}">
                          <a14:useLocalDpi xmlns:a14="http://schemas.microsoft.com/office/drawing/2010/main" val="0"/>
                        </a:ext>
                      </a:extLst>
                    </a:blip>
                    <a:stretch>
                      <a:fillRect/>
                    </a:stretch>
                  </pic:blipFill>
                  <pic:spPr>
                    <a:xfrm>
                      <a:off x="0" y="0"/>
                      <a:ext cx="6934200" cy="4622800"/>
                    </a:xfrm>
                    <a:prstGeom prst="rect">
                      <a:avLst/>
                    </a:prstGeom>
                  </pic:spPr>
                </pic:pic>
              </a:graphicData>
            </a:graphic>
          </wp:inline>
        </w:drawing>
      </w:r>
      <w:r w:rsidR="00D74756">
        <w:rPr>
          <w:noProof/>
        </w:rPr>
        <mc:AlternateContent>
          <mc:Choice Requires="wps">
            <w:drawing>
              <wp:anchor distT="0" distB="0" distL="114300" distR="114300" simplePos="0" relativeHeight="251659264" behindDoc="0" locked="0" layoutInCell="1" allowOverlap="1" wp14:anchorId="243CD212" wp14:editId="6531A375">
                <wp:simplePos x="0" y="0"/>
                <wp:positionH relativeFrom="column">
                  <wp:posOffset>7117080</wp:posOffset>
                </wp:positionH>
                <wp:positionV relativeFrom="paragraph">
                  <wp:posOffset>2831465</wp:posOffset>
                </wp:positionV>
                <wp:extent cx="68580" cy="45719"/>
                <wp:effectExtent l="0" t="0" r="26670" b="12065"/>
                <wp:wrapNone/>
                <wp:docPr id="1" name="Rectangles 1"/>
                <wp:cNvGraphicFramePr/>
                <a:graphic xmlns:a="http://schemas.openxmlformats.org/drawingml/2006/main">
                  <a:graphicData uri="http://schemas.microsoft.com/office/word/2010/wordprocessingShape">
                    <wps:wsp>
                      <wps:cNvSpPr/>
                      <wps:spPr>
                        <a:xfrm flipV="1">
                          <a:off x="0" y="0"/>
                          <a:ext cx="68580" cy="45719"/>
                        </a:xfrm>
                        <a:prstGeom prst="rect">
                          <a:avLst/>
                        </a:prstGeom>
                        <a:solidFill>
                          <a:schemeClr val="lt1"/>
                        </a:solidFill>
                        <a:ln w="9525" cap="flat" cmpd="sng">
                          <a:solidFill>
                            <a:srgbClr val="000000"/>
                          </a:solidFill>
                          <a:prstDash val="solid"/>
                          <a:round/>
                          <a:headEnd type="none" w="sm" len="sm"/>
                          <a:tailEnd type="none" w="sm" len="sm"/>
                        </a:ln>
                      </wps:spPr>
                      <wps:txbx>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Make it inclusivemultilingual,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Use modur,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43CD212" id="Rectangles 1" o:spid="_x0000_s1026" style="position:absolute;left:0;text-align:left;margin-left:560.4pt;margin-top:222.95pt;width:5.4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" fillcolor="white [3201]">
                <v:stroke startarrowwidth="narrow" startarrowlength="short" endarrowwidth="narrow" endarrowlength="short" joinstyle="round"/>
                <v:textbox inset="2.53958mm,1.2694mm,2.53958mm,1.2694mm">
                  <w:txbxContent>
                    <w:p w14:paraId="1A27CB82" w14:textId="77777777" w:rsidR="00D74756" w:rsidRDefault="00D74756" w:rsidP="00D74756">
                      <w:r>
                        <w:rPr>
                          <w:color w:val="000000"/>
                        </w:rPr>
                        <w:t>Guidelines:</w:t>
                      </w:r>
                    </w:p>
                    <w:p w14:paraId="03B706E2" w14:textId="116CFE6F" w:rsidR="00D74756" w:rsidRDefault="00D74756" w:rsidP="00D74756">
                      <w:pPr>
                        <w:spacing w:before="240" w:after="240" w:line="275" w:lineRule="auto"/>
                        <w:ind w:left="720" w:firstLine="360"/>
                      </w:pPr>
                      <w:r>
                        <w:rPr>
                          <w:rFonts w:ascii="Arial" w:eastAsia="Arial" w:hAnsi="Arial" w:cs="Arial"/>
                          <w:b/>
                          <w:color w:val="000000"/>
                        </w:rPr>
                        <w:t>Be citizen-first</w:t>
                      </w:r>
                      <w:r>
                        <w:rPr>
                          <w:rFonts w:ascii="Arial" w:eastAsia="Arial" w:hAnsi="Arial" w:cs="Arial"/>
                          <w:color w:val="000000"/>
                        </w:rPr>
                        <w:t>: Make it inclusivemultilingual, and easy to use.</w:t>
                      </w:r>
                    </w:p>
                    <w:p w14:paraId="1F8FB89C" w14:textId="77777777" w:rsidR="00D74756" w:rsidRDefault="00D74756" w:rsidP="00D74756">
                      <w:pPr>
                        <w:spacing w:before="240" w:after="240" w:line="275" w:lineRule="auto"/>
                        <w:ind w:left="720" w:firstLine="360"/>
                      </w:pPr>
                      <w:r>
                        <w:rPr>
                          <w:rFonts w:ascii="Arial" w:eastAsia="Arial" w:hAnsi="Arial" w:cs="Arial"/>
                          <w:b/>
                          <w:color w:val="000000"/>
                        </w:rPr>
                        <w:t>Think green</w:t>
                      </w:r>
                      <w:r>
                        <w:rPr>
                          <w:rFonts w:ascii="Arial" w:eastAsia="Arial" w:hAnsi="Arial" w:cs="Arial"/>
                          <w:color w:val="000000"/>
                        </w:rPr>
                        <w:t>: Align with sustainability goals like clean energy and smart mobility.</w:t>
                      </w:r>
                    </w:p>
                    <w:p w14:paraId="67AA0E76" w14:textId="77777777" w:rsidR="00D74756" w:rsidRDefault="00D74756" w:rsidP="00D74756">
                      <w:pPr>
                        <w:spacing w:before="240" w:after="240" w:line="275" w:lineRule="auto"/>
                        <w:ind w:left="720" w:firstLine="360"/>
                      </w:pPr>
                      <w:r>
                        <w:rPr>
                          <w:rFonts w:ascii="Arial" w:eastAsia="Arial" w:hAnsi="Arial" w:cs="Arial"/>
                          <w:b/>
                          <w:color w:val="000000"/>
                        </w:rPr>
                        <w:t>Protect data</w:t>
                      </w:r>
                      <w:r>
                        <w:rPr>
                          <w:rFonts w:ascii="Arial" w:eastAsia="Arial" w:hAnsi="Arial" w:cs="Arial"/>
                          <w:color w:val="000000"/>
                        </w:rPr>
                        <w:t>: Ensure privacy, transparency, and ethical AI.</w:t>
                      </w:r>
                    </w:p>
                    <w:p w14:paraId="01F9C440" w14:textId="758ACC0C" w:rsidR="00D74756" w:rsidRDefault="00D74756" w:rsidP="00D74756">
                      <w:pPr>
                        <w:spacing w:before="240" w:after="240" w:line="275" w:lineRule="auto"/>
                        <w:ind w:left="720" w:firstLine="360"/>
                      </w:pPr>
                      <w:r>
                        <w:rPr>
                          <w:rFonts w:ascii="Arial" w:eastAsia="Arial" w:hAnsi="Arial" w:cs="Arial"/>
                          <w:b/>
                          <w:color w:val="000000"/>
                        </w:rPr>
                        <w:t>Stay flexible</w:t>
                      </w:r>
                      <w:r>
                        <w:rPr>
                          <w:rFonts w:ascii="Arial" w:eastAsia="Arial" w:hAnsi="Arial" w:cs="Arial"/>
                          <w:color w:val="000000"/>
                        </w:rPr>
                        <w:t>: Use modur, scalable, and open-source tech.</w:t>
                      </w:r>
                    </w:p>
                    <w:p w14:paraId="65EA76A2" w14:textId="77777777" w:rsidR="00D74756" w:rsidRDefault="00D74756" w:rsidP="00D74756">
                      <w:pPr>
                        <w:spacing w:before="240" w:after="240" w:line="275" w:lineRule="auto"/>
                        <w:ind w:left="720" w:firstLine="360"/>
                      </w:pPr>
                      <w:r>
                        <w:rPr>
                          <w:rFonts w:ascii="Arial" w:eastAsia="Arial" w:hAnsi="Arial" w:cs="Arial"/>
                          <w:b/>
                          <w:color w:val="000000"/>
                        </w:rPr>
                        <w:t>Act in real time</w:t>
                      </w:r>
                      <w:r>
                        <w:rPr>
                          <w:rFonts w:ascii="Arial" w:eastAsia="Arial" w:hAnsi="Arial" w:cs="Arial"/>
                          <w:color w:val="000000"/>
                        </w:rPr>
                        <w:t>: Use IoT and AI for instant insights and alerts.</w:t>
                      </w:r>
                    </w:p>
                    <w:p w14:paraId="6ED60536" w14:textId="77777777" w:rsidR="00D74756" w:rsidRDefault="00D74756" w:rsidP="00D74756">
                      <w:pPr>
                        <w:spacing w:before="240" w:after="240" w:line="275" w:lineRule="auto"/>
                        <w:ind w:left="720" w:firstLine="360"/>
                      </w:pPr>
                      <w:r>
                        <w:rPr>
                          <w:rFonts w:ascii="Arial" w:eastAsia="Arial" w:hAnsi="Arial" w:cs="Arial"/>
                          <w:b/>
                          <w:color w:val="000000"/>
                        </w:rPr>
                        <w:t>Listen and adapt</w:t>
                      </w:r>
                      <w:r>
                        <w:rPr>
                          <w:rFonts w:ascii="Arial" w:eastAsia="Arial" w:hAnsi="Arial" w:cs="Arial"/>
                          <w:color w:val="000000"/>
                        </w:rPr>
                        <w:t>: Collect feedback and keep improving</w:t>
                      </w:r>
                    </w:p>
                    <w:p w14:paraId="2392C9BA" w14:textId="77777777" w:rsidR="00D74756" w:rsidRDefault="00D74756" w:rsidP="00D74756">
                      <w:pPr>
                        <w:spacing w:after="0" w:line="240" w:lineRule="auto"/>
                        <w:ind w:left="360" w:firstLine="360"/>
                      </w:pPr>
                    </w:p>
                  </w:txbxContent>
                </v:textbox>
              </v:rect>
            </w:pict>
          </mc:Fallback>
        </mc:AlternateContent>
      </w:r>
    </w:p>
    <w:p w14:paraId="35E86682" w14:textId="5E97086E" w:rsidR="00D74756" w:rsidRDefault="00D74756" w:rsidP="00D74756">
      <w:pPr>
        <w:jc w:val="center"/>
        <w:rPr>
          <w:rFonts w:eastAsia="Arial"/>
          <w:b/>
        </w:rPr>
      </w:pPr>
      <w:r>
        <w:rPr>
          <w:rFonts w:ascii="Times New Roman" w:hAnsi="Times New Roman" w:cs="Times New Roman"/>
          <w:noProof/>
          <w:sz w:val="28"/>
          <w:szCs w:val="28"/>
        </w:rPr>
        <w:lastRenderedPageBreak/>
        <w:drawing>
          <wp:inline distT="0" distB="0" distL="0" distR="0" wp14:anchorId="632B43CB" wp14:editId="0DD4A8CD">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2FB1470B" w14:textId="77777777" w:rsidR="00D74756" w:rsidRDefault="00D74756" w:rsidP="00D74756">
      <w:pPr>
        <w:tabs>
          <w:tab w:val="left" w:pos="2320"/>
        </w:tabs>
        <w:rPr>
          <w:rFonts w:eastAsia="Arial"/>
          <w:b/>
        </w:rPr>
      </w:pPr>
      <w:r>
        <w:rPr>
          <w:rFonts w:eastAsia="Arial"/>
          <w:b/>
        </w:rPr>
        <w:lastRenderedPageBreak/>
        <w:tab/>
      </w:r>
      <w:r>
        <w:rPr>
          <w:rFonts w:eastAsia="Arial"/>
          <w:b/>
        </w:rPr>
        <w:tab/>
      </w:r>
      <w:r>
        <w:rPr>
          <w:rFonts w:eastAsia="Arial"/>
          <w:b/>
        </w:rPr>
        <w:tab/>
      </w:r>
      <w:r>
        <w:rPr>
          <w:rFonts w:eastAsia="Arial"/>
          <w:b/>
        </w:rPr>
        <w:br/>
      </w:r>
    </w:p>
    <w:p w14:paraId="3EFF4537" w14:textId="77777777" w:rsidR="00D74756" w:rsidRDefault="00D74756" w:rsidP="00D74756">
      <w:pPr>
        <w:tabs>
          <w:tab w:val="left" w:pos="2320"/>
        </w:tabs>
        <w:rPr>
          <w:rFonts w:eastAsia="Arial"/>
          <w:b/>
        </w:rPr>
      </w:pPr>
    </w:p>
    <w:p w14:paraId="620F2F1D" w14:textId="77777777" w:rsidR="00D74756" w:rsidRDefault="00D74756" w:rsidP="00D74756">
      <w:pPr>
        <w:tabs>
          <w:tab w:val="left" w:pos="2320"/>
        </w:tabs>
        <w:rPr>
          <w:rFonts w:eastAsia="Arial"/>
          <w:b/>
        </w:rPr>
      </w:pPr>
      <w:r>
        <w:rPr>
          <w:rFonts w:eastAsia="Arial"/>
          <w:b/>
        </w:rPr>
        <w:t>Table-1 :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4005"/>
        <w:gridCol w:w="5460"/>
        <w:gridCol w:w="3900"/>
      </w:tblGrid>
      <w:tr w:rsidR="00D74756" w14:paraId="07EF5574" w14:textId="77777777" w:rsidTr="00C72190">
        <w:trPr>
          <w:trHeight w:val="398"/>
        </w:trPr>
        <w:tc>
          <w:tcPr>
            <w:tcW w:w="840" w:type="dxa"/>
          </w:tcPr>
          <w:p w14:paraId="7B8F4718" w14:textId="77777777" w:rsidR="00D74756" w:rsidRDefault="00D74756" w:rsidP="00C72190">
            <w:pPr>
              <w:tabs>
                <w:tab w:val="left" w:pos="2320"/>
              </w:tabs>
              <w:spacing w:line="240" w:lineRule="auto"/>
              <w:rPr>
                <w:rFonts w:eastAsia="Arial"/>
                <w:b/>
              </w:rPr>
            </w:pPr>
            <w:r>
              <w:rPr>
                <w:rFonts w:eastAsia="Arial"/>
                <w:b/>
              </w:rPr>
              <w:t>S.No</w:t>
            </w:r>
          </w:p>
        </w:tc>
        <w:tc>
          <w:tcPr>
            <w:tcW w:w="4005" w:type="dxa"/>
          </w:tcPr>
          <w:p w14:paraId="42A76293" w14:textId="77777777" w:rsidR="00D74756" w:rsidRDefault="00D74756" w:rsidP="00C72190">
            <w:pPr>
              <w:tabs>
                <w:tab w:val="left" w:pos="2320"/>
              </w:tabs>
              <w:spacing w:line="240" w:lineRule="auto"/>
              <w:rPr>
                <w:rFonts w:eastAsia="Arial"/>
                <w:b/>
              </w:rPr>
            </w:pPr>
            <w:r>
              <w:rPr>
                <w:rFonts w:eastAsia="Arial"/>
                <w:b/>
              </w:rPr>
              <w:t>Component</w:t>
            </w:r>
          </w:p>
        </w:tc>
        <w:tc>
          <w:tcPr>
            <w:tcW w:w="5460" w:type="dxa"/>
          </w:tcPr>
          <w:p w14:paraId="2A7D68D0" w14:textId="77777777" w:rsidR="00D74756" w:rsidRDefault="00D74756" w:rsidP="00C72190">
            <w:pPr>
              <w:tabs>
                <w:tab w:val="left" w:pos="2320"/>
              </w:tabs>
              <w:spacing w:line="240" w:lineRule="auto"/>
              <w:rPr>
                <w:rFonts w:eastAsia="Arial"/>
                <w:b/>
              </w:rPr>
            </w:pPr>
            <w:r>
              <w:rPr>
                <w:rFonts w:eastAsia="Arial"/>
                <w:b/>
              </w:rPr>
              <w:t>Description</w:t>
            </w:r>
          </w:p>
        </w:tc>
        <w:tc>
          <w:tcPr>
            <w:tcW w:w="3900" w:type="dxa"/>
          </w:tcPr>
          <w:p w14:paraId="282AAB03" w14:textId="77777777" w:rsidR="00D74756" w:rsidRDefault="00D74756" w:rsidP="00C72190">
            <w:pPr>
              <w:tabs>
                <w:tab w:val="left" w:pos="2320"/>
              </w:tabs>
              <w:spacing w:line="240" w:lineRule="auto"/>
              <w:rPr>
                <w:rFonts w:eastAsia="Arial"/>
                <w:b/>
              </w:rPr>
            </w:pPr>
            <w:r>
              <w:rPr>
                <w:rFonts w:eastAsia="Arial"/>
                <w:b/>
              </w:rPr>
              <w:t>Technology</w:t>
            </w:r>
          </w:p>
        </w:tc>
      </w:tr>
      <w:tr w:rsidR="00D74756" w14:paraId="783AC44C" w14:textId="77777777" w:rsidTr="00C72190">
        <w:trPr>
          <w:trHeight w:val="489"/>
        </w:trPr>
        <w:tc>
          <w:tcPr>
            <w:tcW w:w="840" w:type="dxa"/>
          </w:tcPr>
          <w:p w14:paraId="03AE01E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8CE98B" w14:textId="77777777" w:rsidR="00D74756" w:rsidRPr="004A7CC3" w:rsidRDefault="00D74756" w:rsidP="00C72190">
            <w:pPr>
              <w:tabs>
                <w:tab w:val="left" w:pos="2320"/>
              </w:tabs>
              <w:spacing w:before="240" w:after="240" w:line="240" w:lineRule="auto"/>
              <w:rPr>
                <w:rFonts w:eastAsia="Arial"/>
                <w:bCs/>
              </w:rPr>
            </w:pPr>
            <w:r w:rsidRPr="004A7CC3">
              <w:rPr>
                <w:rFonts w:eastAsia="Arial"/>
                <w:bCs/>
              </w:rPr>
              <w:t>User Interface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74756" w:rsidRPr="00D74756" w14:paraId="68C32637" w14:textId="77777777">
              <w:trPr>
                <w:tblCellSpacing w:w="15" w:type="dxa"/>
              </w:trPr>
              <w:tc>
                <w:tcPr>
                  <w:tcW w:w="36" w:type="dxa"/>
                  <w:vAlign w:val="center"/>
                  <w:hideMark/>
                </w:tcPr>
                <w:p w14:paraId="03A8409B" w14:textId="77777777" w:rsidR="00D74756" w:rsidRPr="00D74756" w:rsidRDefault="00D74756" w:rsidP="00D74756">
                  <w:pPr>
                    <w:tabs>
                      <w:tab w:val="left" w:pos="2320"/>
                    </w:tabs>
                    <w:spacing w:before="240" w:after="240" w:line="240" w:lineRule="auto"/>
                    <w:rPr>
                      <w:rFonts w:eastAsia="Arial"/>
                    </w:rPr>
                  </w:pPr>
                </w:p>
              </w:tc>
            </w:tr>
          </w:tbl>
          <w:p w14:paraId="219DF6C1" w14:textId="77777777" w:rsidR="00D74756" w:rsidRPr="00D74756" w:rsidRDefault="00D74756" w:rsidP="00D74756">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01"/>
            </w:tblGrid>
            <w:tr w:rsidR="00D74756" w:rsidRPr="00D74756" w14:paraId="3951840C" w14:textId="77777777">
              <w:trPr>
                <w:tblCellSpacing w:w="15" w:type="dxa"/>
              </w:trPr>
              <w:tc>
                <w:tcPr>
                  <w:tcW w:w="6541" w:type="dxa"/>
                  <w:vAlign w:val="center"/>
                  <w:hideMark/>
                </w:tcPr>
                <w:p w14:paraId="439AEEC6" w14:textId="77777777" w:rsidR="00D74756" w:rsidRDefault="00D74756" w:rsidP="00D74756">
                  <w:pPr>
                    <w:tabs>
                      <w:tab w:val="left" w:pos="2320"/>
                    </w:tabs>
                    <w:spacing w:before="240" w:after="240" w:line="240" w:lineRule="auto"/>
                    <w:rPr>
                      <w:rFonts w:eastAsia="Arial"/>
                    </w:rPr>
                  </w:pPr>
                  <w:r w:rsidRPr="00D74756">
                    <w:rPr>
                      <w:rFonts w:eastAsia="Arial"/>
                    </w:rPr>
                    <w:t xml:space="preserve">Web-based interactive dashboards for Admin, Teacher, </w:t>
                  </w:r>
                </w:p>
                <w:p w14:paraId="44101DBC" w14:textId="367F1023" w:rsidR="00D74756" w:rsidRPr="00D74756" w:rsidRDefault="00D74756" w:rsidP="00D74756">
                  <w:pPr>
                    <w:tabs>
                      <w:tab w:val="left" w:pos="2320"/>
                    </w:tabs>
                    <w:spacing w:before="240" w:after="240" w:line="240" w:lineRule="auto"/>
                    <w:rPr>
                      <w:rFonts w:eastAsia="Arial"/>
                    </w:rPr>
                  </w:pPr>
                  <w:r w:rsidRPr="00D74756">
                    <w:rPr>
                      <w:rFonts w:eastAsia="Arial"/>
                    </w:rPr>
                    <w:t>and Student</w:t>
                  </w:r>
                </w:p>
              </w:tc>
            </w:tr>
          </w:tbl>
          <w:p w14:paraId="6F7BCB4D" w14:textId="77777777" w:rsidR="00D74756" w:rsidRDefault="00D74756" w:rsidP="00C72190">
            <w:pPr>
              <w:tabs>
                <w:tab w:val="left" w:pos="2320"/>
              </w:tabs>
              <w:spacing w:line="240" w:lineRule="auto"/>
              <w:rPr>
                <w:rFonts w:eastAsia="Arial"/>
              </w:rPr>
            </w:pPr>
          </w:p>
        </w:tc>
        <w:tc>
          <w:tcPr>
            <w:tcW w:w="3900" w:type="dxa"/>
          </w:tcPr>
          <w:p w14:paraId="7B334068" w14:textId="24BA73B5" w:rsidR="00D74756" w:rsidRDefault="00D74756" w:rsidP="00C72190">
            <w:pPr>
              <w:tabs>
                <w:tab w:val="left" w:pos="2320"/>
              </w:tabs>
              <w:spacing w:line="240" w:lineRule="auto"/>
              <w:rPr>
                <w:rFonts w:eastAsia="Arial"/>
              </w:rPr>
            </w:pPr>
            <w:r w:rsidRPr="00D74756">
              <w:rPr>
                <w:rFonts w:eastAsia="Arial"/>
              </w:rPr>
              <w:t>React.js, HTML, CSS, Bootstrap</w:t>
            </w:r>
          </w:p>
        </w:tc>
      </w:tr>
      <w:tr w:rsidR="00D74756" w14:paraId="3B39645B" w14:textId="77777777" w:rsidTr="00C72190">
        <w:trPr>
          <w:trHeight w:val="470"/>
        </w:trPr>
        <w:tc>
          <w:tcPr>
            <w:tcW w:w="840" w:type="dxa"/>
          </w:tcPr>
          <w:p w14:paraId="018994D2"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923A36F" w14:textId="0DDEFAFB" w:rsidR="00D74756" w:rsidRPr="004A7CC3" w:rsidRDefault="00D74756" w:rsidP="00C72190">
            <w:pPr>
              <w:tabs>
                <w:tab w:val="left" w:pos="2320"/>
              </w:tabs>
              <w:spacing w:line="240" w:lineRule="auto"/>
              <w:rPr>
                <w:rFonts w:eastAsia="Arial"/>
                <w:bCs/>
              </w:rPr>
            </w:pPr>
            <w:r w:rsidRPr="004A7CC3">
              <w:rPr>
                <w:rFonts w:eastAsia="Arial"/>
                <w:bCs/>
              </w:rPr>
              <w:t>Backend Server</w:t>
            </w:r>
          </w:p>
        </w:tc>
        <w:tc>
          <w:tcPr>
            <w:tcW w:w="5460" w:type="dxa"/>
          </w:tcPr>
          <w:p w14:paraId="1BA1D524" w14:textId="0F7F20DD" w:rsidR="00D74756" w:rsidRDefault="00D74756" w:rsidP="00C72190">
            <w:pPr>
              <w:tabs>
                <w:tab w:val="left" w:pos="2320"/>
              </w:tabs>
              <w:spacing w:line="240" w:lineRule="auto"/>
              <w:rPr>
                <w:rFonts w:eastAsia="Arial"/>
              </w:rPr>
            </w:pPr>
            <w:r w:rsidRPr="00D74756">
              <w:rPr>
                <w:rFonts w:eastAsia="Arial"/>
              </w:rPr>
              <w:t>Handles routing, authentication, business logic, and API management</w:t>
            </w:r>
          </w:p>
        </w:tc>
        <w:tc>
          <w:tcPr>
            <w:tcW w:w="3900" w:type="dxa"/>
          </w:tcPr>
          <w:p w14:paraId="2A7A91D5" w14:textId="20E2A8BE" w:rsidR="00D74756" w:rsidRDefault="00D74756" w:rsidP="00C72190">
            <w:pPr>
              <w:tabs>
                <w:tab w:val="left" w:pos="2320"/>
              </w:tabs>
              <w:spacing w:line="240" w:lineRule="auto"/>
              <w:rPr>
                <w:rFonts w:eastAsia="Arial"/>
              </w:rPr>
            </w:pPr>
            <w:r w:rsidRPr="00D74756">
              <w:rPr>
                <w:rFonts w:eastAsia="Arial"/>
              </w:rPr>
              <w:t>Node.js, Express.js</w:t>
            </w:r>
          </w:p>
        </w:tc>
      </w:tr>
      <w:tr w:rsidR="00D74756" w14:paraId="2655D337" w14:textId="77777777" w:rsidTr="00C72190">
        <w:trPr>
          <w:trHeight w:val="470"/>
        </w:trPr>
        <w:tc>
          <w:tcPr>
            <w:tcW w:w="840" w:type="dxa"/>
          </w:tcPr>
          <w:p w14:paraId="23CBD7F1"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E280D12" w14:textId="756F125C" w:rsidR="00D74756" w:rsidRPr="004A7CC3" w:rsidRDefault="00D74756" w:rsidP="00C72190">
            <w:pPr>
              <w:tabs>
                <w:tab w:val="left" w:pos="2320"/>
              </w:tabs>
              <w:spacing w:before="240" w:after="240" w:line="240" w:lineRule="auto"/>
              <w:rPr>
                <w:rFonts w:eastAsia="Arial"/>
                <w:bCs/>
              </w:rPr>
            </w:pPr>
            <w:r w:rsidRPr="004A7CC3">
              <w:rPr>
                <w:rFonts w:eastAsia="Arial"/>
                <w:bCs/>
              </w:rPr>
              <w:t>Database</w:t>
            </w:r>
          </w:p>
        </w:tc>
        <w:tc>
          <w:tcPr>
            <w:tcW w:w="5460" w:type="dxa"/>
          </w:tcPr>
          <w:p w14:paraId="6FF37326" w14:textId="7F9B6466" w:rsidR="00D74756" w:rsidRDefault="00D74756" w:rsidP="00C72190">
            <w:pPr>
              <w:tabs>
                <w:tab w:val="left" w:pos="2320"/>
              </w:tabs>
              <w:spacing w:line="240" w:lineRule="auto"/>
              <w:rPr>
                <w:rFonts w:eastAsia="Arial"/>
              </w:rPr>
            </w:pPr>
            <w:r w:rsidRPr="00D74756">
              <w:rPr>
                <w:rFonts w:eastAsia="Arial"/>
              </w:rPr>
              <w:t>Stores users, courses, enrollments, and payment records</w:t>
            </w:r>
          </w:p>
        </w:tc>
        <w:tc>
          <w:tcPr>
            <w:tcW w:w="3900" w:type="dxa"/>
          </w:tcPr>
          <w:p w14:paraId="69957928" w14:textId="4F184DFB" w:rsidR="00D74756" w:rsidRDefault="00D74756" w:rsidP="00C72190">
            <w:pPr>
              <w:tabs>
                <w:tab w:val="left" w:pos="2320"/>
              </w:tabs>
              <w:spacing w:line="240" w:lineRule="auto"/>
              <w:rPr>
                <w:rFonts w:eastAsia="Arial"/>
              </w:rPr>
            </w:pPr>
            <w:r w:rsidRPr="00D74756">
              <w:rPr>
                <w:rFonts w:eastAsia="Arial"/>
              </w:rPr>
              <w:t>MongoDB (Mongoose ORM)</w:t>
            </w:r>
          </w:p>
        </w:tc>
      </w:tr>
      <w:tr w:rsidR="00D74756" w14:paraId="644BA65A" w14:textId="77777777" w:rsidTr="00C72190">
        <w:trPr>
          <w:trHeight w:val="470"/>
        </w:trPr>
        <w:tc>
          <w:tcPr>
            <w:tcW w:w="840" w:type="dxa"/>
          </w:tcPr>
          <w:p w14:paraId="4594BD19" w14:textId="77777777" w:rsidR="00D74756" w:rsidRDefault="00D74756" w:rsidP="00C72190">
            <w:pPr>
              <w:numPr>
                <w:ilvl w:val="0"/>
                <w:numId w:val="1"/>
              </w:numPr>
              <w:tabs>
                <w:tab w:val="left" w:pos="2320"/>
              </w:tabs>
              <w:ind w:hanging="360"/>
              <w:rPr>
                <w:rFonts w:eastAsia="Arial"/>
                <w:color w:val="000000"/>
              </w:rPr>
            </w:pPr>
          </w:p>
        </w:tc>
        <w:tc>
          <w:tcPr>
            <w:tcW w:w="4005" w:type="dxa"/>
          </w:tcPr>
          <w:p w14:paraId="762732EF" w14:textId="7E5F0FA6" w:rsidR="00D74756" w:rsidRPr="004A7CC3" w:rsidRDefault="00D74756" w:rsidP="00C72190">
            <w:pPr>
              <w:tabs>
                <w:tab w:val="left" w:pos="2320"/>
              </w:tabs>
              <w:spacing w:before="240" w:after="240" w:line="240" w:lineRule="auto"/>
              <w:rPr>
                <w:rFonts w:eastAsia="Arial"/>
                <w:bCs/>
              </w:rPr>
            </w:pPr>
            <w:r w:rsidRPr="004A7CC3">
              <w:rPr>
                <w:rFonts w:eastAsia="Arial"/>
                <w:bCs/>
              </w:rPr>
              <w:t>Authentication System</w:t>
            </w:r>
          </w:p>
        </w:tc>
        <w:tc>
          <w:tcPr>
            <w:tcW w:w="5460" w:type="dxa"/>
          </w:tcPr>
          <w:p w14:paraId="3A63D130" w14:textId="415FDC5D" w:rsidR="00D74756" w:rsidRDefault="00D74756" w:rsidP="00C72190">
            <w:pPr>
              <w:tabs>
                <w:tab w:val="left" w:pos="2320"/>
              </w:tabs>
              <w:spacing w:line="240" w:lineRule="auto"/>
              <w:rPr>
                <w:rFonts w:eastAsia="Arial"/>
              </w:rPr>
            </w:pPr>
            <w:r w:rsidRPr="00D74756">
              <w:rPr>
                <w:rFonts w:eastAsia="Arial"/>
              </w:rPr>
              <w:t>Secure login and session management</w:t>
            </w:r>
          </w:p>
        </w:tc>
        <w:tc>
          <w:tcPr>
            <w:tcW w:w="3900" w:type="dxa"/>
          </w:tcPr>
          <w:p w14:paraId="225CFC66" w14:textId="4B1D109D" w:rsidR="00D74756" w:rsidRDefault="00D74756" w:rsidP="00C72190">
            <w:pPr>
              <w:tabs>
                <w:tab w:val="left" w:pos="2320"/>
              </w:tabs>
              <w:spacing w:line="240" w:lineRule="auto"/>
              <w:rPr>
                <w:rFonts w:eastAsia="Arial"/>
              </w:rPr>
            </w:pPr>
            <w:r w:rsidRPr="00D74756">
              <w:rPr>
                <w:rFonts w:eastAsia="Arial"/>
              </w:rPr>
              <w:t>JWT (JSON Web Token), bcrypt</w:t>
            </w:r>
          </w:p>
        </w:tc>
      </w:tr>
      <w:tr w:rsidR="00D74756" w14:paraId="12F93FAD" w14:textId="77777777" w:rsidTr="00C72190">
        <w:trPr>
          <w:trHeight w:val="489"/>
        </w:trPr>
        <w:tc>
          <w:tcPr>
            <w:tcW w:w="840" w:type="dxa"/>
          </w:tcPr>
          <w:p w14:paraId="4539A79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FDFC823" w14:textId="39CB22AD" w:rsidR="00D74756" w:rsidRPr="004A7CC3" w:rsidRDefault="00D74756" w:rsidP="00C72190">
            <w:pPr>
              <w:tabs>
                <w:tab w:val="left" w:pos="2320"/>
              </w:tabs>
              <w:spacing w:before="240" w:after="240" w:line="240" w:lineRule="auto"/>
              <w:rPr>
                <w:rFonts w:eastAsia="Arial"/>
                <w:bCs/>
              </w:rPr>
            </w:pPr>
            <w:r w:rsidRPr="004A7CC3">
              <w:rPr>
                <w:rFonts w:eastAsia="Arial"/>
                <w:bCs/>
              </w:rPr>
              <w:t>File Upload System</w:t>
            </w:r>
          </w:p>
        </w:tc>
        <w:tc>
          <w:tcPr>
            <w:tcW w:w="5460" w:type="dxa"/>
          </w:tcPr>
          <w:p w14:paraId="570DD6F5" w14:textId="3364702D" w:rsidR="00D74756" w:rsidRDefault="00D74756" w:rsidP="00C72190">
            <w:pPr>
              <w:tabs>
                <w:tab w:val="left" w:pos="2320"/>
              </w:tabs>
              <w:spacing w:line="240" w:lineRule="auto"/>
              <w:rPr>
                <w:rFonts w:eastAsia="Arial"/>
              </w:rPr>
            </w:pPr>
            <w:r w:rsidRPr="00D74756">
              <w:rPr>
                <w:rFonts w:eastAsia="Arial"/>
              </w:rPr>
              <w:t>Upload and manage course videos</w:t>
            </w:r>
          </w:p>
        </w:tc>
        <w:tc>
          <w:tcPr>
            <w:tcW w:w="3900" w:type="dxa"/>
          </w:tcPr>
          <w:p w14:paraId="48FC5297" w14:textId="4A01E71A" w:rsidR="00D74756" w:rsidRDefault="00D74756" w:rsidP="00C72190">
            <w:pPr>
              <w:tabs>
                <w:tab w:val="left" w:pos="2320"/>
              </w:tabs>
              <w:spacing w:line="240" w:lineRule="auto"/>
              <w:rPr>
                <w:rFonts w:eastAsia="Arial"/>
              </w:rPr>
            </w:pPr>
            <w:r w:rsidRPr="00D74756">
              <w:rPr>
                <w:rFonts w:eastAsia="Arial"/>
              </w:rPr>
              <w:t>Multer</w:t>
            </w:r>
          </w:p>
        </w:tc>
      </w:tr>
      <w:tr w:rsidR="00D74756" w14:paraId="495896D8" w14:textId="77777777" w:rsidTr="00C72190">
        <w:trPr>
          <w:trHeight w:val="489"/>
        </w:trPr>
        <w:tc>
          <w:tcPr>
            <w:tcW w:w="840" w:type="dxa"/>
          </w:tcPr>
          <w:p w14:paraId="7F0C9AF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21A32FF6" w14:textId="5030EB0D" w:rsidR="00D74756" w:rsidRDefault="00D74756" w:rsidP="00C72190">
            <w:pPr>
              <w:tabs>
                <w:tab w:val="left" w:pos="2320"/>
              </w:tabs>
              <w:spacing w:line="240" w:lineRule="auto"/>
              <w:rPr>
                <w:rFonts w:eastAsia="Arial"/>
              </w:rPr>
            </w:pPr>
            <w:r w:rsidRPr="00D74756">
              <w:rPr>
                <w:rFonts w:eastAsia="Arial"/>
              </w:rPr>
              <w:t>Payment Module</w:t>
            </w:r>
          </w:p>
        </w:tc>
        <w:tc>
          <w:tcPr>
            <w:tcW w:w="5460" w:type="dxa"/>
          </w:tcPr>
          <w:p w14:paraId="0C73A5A5" w14:textId="0ADAE181" w:rsidR="00D74756" w:rsidRDefault="00D74756" w:rsidP="00C72190">
            <w:pPr>
              <w:tabs>
                <w:tab w:val="left" w:pos="2320"/>
              </w:tabs>
              <w:spacing w:line="240" w:lineRule="auto"/>
              <w:rPr>
                <w:rFonts w:eastAsia="Arial"/>
              </w:rPr>
            </w:pPr>
            <w:r w:rsidRPr="00D74756">
              <w:rPr>
                <w:rFonts w:eastAsia="Arial"/>
              </w:rPr>
              <w:t>Simulated payment validation before enrollment</w:t>
            </w:r>
          </w:p>
        </w:tc>
        <w:tc>
          <w:tcPr>
            <w:tcW w:w="3900" w:type="dxa"/>
          </w:tcPr>
          <w:p w14:paraId="4BA66409" w14:textId="654F1470" w:rsidR="00D74756" w:rsidRDefault="00D74756" w:rsidP="00C72190">
            <w:pPr>
              <w:tabs>
                <w:tab w:val="left" w:pos="2320"/>
              </w:tabs>
              <w:spacing w:line="240" w:lineRule="auto"/>
              <w:rPr>
                <w:rFonts w:eastAsia="Arial"/>
              </w:rPr>
            </w:pPr>
            <w:r w:rsidRPr="00D74756">
              <w:rPr>
                <w:rFonts w:eastAsia="Arial"/>
              </w:rPr>
              <w:t>Custom Express API</w:t>
            </w:r>
          </w:p>
        </w:tc>
      </w:tr>
      <w:tr w:rsidR="00D74756" w14:paraId="4CC0C08E" w14:textId="77777777" w:rsidTr="00C72190">
        <w:trPr>
          <w:trHeight w:val="489"/>
        </w:trPr>
        <w:tc>
          <w:tcPr>
            <w:tcW w:w="840" w:type="dxa"/>
          </w:tcPr>
          <w:p w14:paraId="669FB3AF" w14:textId="77777777" w:rsidR="00D74756" w:rsidRDefault="00D74756" w:rsidP="00C72190">
            <w:pPr>
              <w:numPr>
                <w:ilvl w:val="0"/>
                <w:numId w:val="1"/>
              </w:numPr>
              <w:tabs>
                <w:tab w:val="left" w:pos="2320"/>
              </w:tabs>
              <w:ind w:hanging="360"/>
              <w:rPr>
                <w:rFonts w:eastAsia="Arial"/>
                <w:color w:val="000000"/>
              </w:rPr>
            </w:pPr>
          </w:p>
        </w:tc>
        <w:tc>
          <w:tcPr>
            <w:tcW w:w="4005" w:type="dxa"/>
          </w:tcPr>
          <w:p w14:paraId="17BD2AE6" w14:textId="564BABD8" w:rsidR="00D74756" w:rsidRDefault="00D74756" w:rsidP="00C72190">
            <w:pPr>
              <w:tabs>
                <w:tab w:val="left" w:pos="2320"/>
              </w:tabs>
              <w:spacing w:line="240" w:lineRule="auto"/>
              <w:rPr>
                <w:rFonts w:eastAsia="Arial"/>
              </w:rPr>
            </w:pPr>
            <w:r w:rsidRPr="00D74756">
              <w:rPr>
                <w:rFonts w:eastAsia="Arial"/>
              </w:rPr>
              <w:t>Certificate Generator</w:t>
            </w:r>
          </w:p>
        </w:tc>
        <w:tc>
          <w:tcPr>
            <w:tcW w:w="5460" w:type="dxa"/>
          </w:tcPr>
          <w:p w14:paraId="21678C0C" w14:textId="1FC64A1C" w:rsidR="00D74756" w:rsidRPr="004A7CC3" w:rsidRDefault="00D74756" w:rsidP="00C72190">
            <w:pPr>
              <w:tabs>
                <w:tab w:val="left" w:pos="2320"/>
              </w:tabs>
              <w:spacing w:line="240" w:lineRule="auto"/>
              <w:rPr>
                <w:rFonts w:eastAsia="Arial"/>
                <w:bCs/>
              </w:rPr>
            </w:pPr>
            <w:r w:rsidRPr="004A7CC3">
              <w:rPr>
                <w:rFonts w:eastAsia="Arial"/>
                <w:bCs/>
              </w:rPr>
              <w:t>Generates downloadable PDF certificates</w:t>
            </w:r>
          </w:p>
        </w:tc>
        <w:tc>
          <w:tcPr>
            <w:tcW w:w="3900" w:type="dxa"/>
          </w:tcPr>
          <w:p w14:paraId="3BD09A6B" w14:textId="3CF9E9BF" w:rsidR="00D74756" w:rsidRDefault="00D74756" w:rsidP="00C72190">
            <w:pPr>
              <w:tabs>
                <w:tab w:val="left" w:pos="2320"/>
              </w:tabs>
              <w:spacing w:line="240" w:lineRule="auto"/>
              <w:rPr>
                <w:rFonts w:eastAsia="Arial"/>
              </w:rPr>
            </w:pPr>
            <w:r w:rsidRPr="00D74756">
              <w:rPr>
                <w:rFonts w:eastAsia="Arial"/>
              </w:rPr>
              <w:t>PDFKit</w:t>
            </w:r>
          </w:p>
        </w:tc>
      </w:tr>
      <w:tr w:rsidR="00D74756" w14:paraId="0D3BC479" w14:textId="77777777" w:rsidTr="00C72190">
        <w:trPr>
          <w:trHeight w:val="489"/>
        </w:trPr>
        <w:tc>
          <w:tcPr>
            <w:tcW w:w="840" w:type="dxa"/>
          </w:tcPr>
          <w:p w14:paraId="19A7DE9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5812A92F" w14:textId="4E8DCDC2" w:rsidR="00D74756" w:rsidRDefault="00D74756" w:rsidP="00C72190">
            <w:pPr>
              <w:tabs>
                <w:tab w:val="left" w:pos="2320"/>
              </w:tabs>
              <w:spacing w:line="240" w:lineRule="auto"/>
              <w:rPr>
                <w:rFonts w:eastAsia="Arial"/>
              </w:rPr>
            </w:pPr>
            <w:r w:rsidRPr="00D74756">
              <w:rPr>
                <w:rFonts w:eastAsia="Arial"/>
              </w:rPr>
              <w:t>API Communication</w:t>
            </w:r>
          </w:p>
        </w:tc>
        <w:tc>
          <w:tcPr>
            <w:tcW w:w="5460" w:type="dxa"/>
          </w:tcPr>
          <w:p w14:paraId="6A14E306" w14:textId="7E592DB8" w:rsidR="00D74756" w:rsidRPr="004A7CC3" w:rsidRDefault="00D74756" w:rsidP="00C72190">
            <w:pPr>
              <w:tabs>
                <w:tab w:val="left" w:pos="2320"/>
              </w:tabs>
              <w:spacing w:line="240" w:lineRule="auto"/>
              <w:rPr>
                <w:rFonts w:eastAsia="Arial"/>
                <w:bCs/>
              </w:rPr>
            </w:pPr>
            <w:r w:rsidRPr="004A7CC3">
              <w:rPr>
                <w:rFonts w:eastAsia="Arial"/>
                <w:bCs/>
              </w:rPr>
              <w:t>Handles frontend-backend communication</w:t>
            </w:r>
          </w:p>
        </w:tc>
        <w:tc>
          <w:tcPr>
            <w:tcW w:w="3900" w:type="dxa"/>
          </w:tcPr>
          <w:p w14:paraId="3E563BAA" w14:textId="61E17ECD" w:rsidR="00D74756" w:rsidRDefault="00D74756" w:rsidP="00C72190">
            <w:pPr>
              <w:tabs>
                <w:tab w:val="left" w:pos="2320"/>
              </w:tabs>
              <w:spacing w:before="240" w:after="240" w:line="240" w:lineRule="auto"/>
              <w:rPr>
                <w:rFonts w:eastAsia="Arial"/>
                <w:b/>
              </w:rPr>
            </w:pPr>
            <w:r w:rsidRPr="00D74756">
              <w:rPr>
                <w:rFonts w:eastAsia="Arial"/>
              </w:rPr>
              <w:t>RESTful APIs, Axios</w:t>
            </w:r>
          </w:p>
        </w:tc>
      </w:tr>
      <w:tr w:rsidR="00D74756" w14:paraId="0F491D0D" w14:textId="77777777" w:rsidTr="00C72190">
        <w:trPr>
          <w:trHeight w:val="489"/>
        </w:trPr>
        <w:tc>
          <w:tcPr>
            <w:tcW w:w="840" w:type="dxa"/>
          </w:tcPr>
          <w:p w14:paraId="48ED1605"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A72A345" w14:textId="70B99AC5" w:rsidR="00D74756" w:rsidRDefault="00D74756" w:rsidP="00C72190">
            <w:pPr>
              <w:tabs>
                <w:tab w:val="left" w:pos="2320"/>
              </w:tabs>
              <w:spacing w:line="240" w:lineRule="auto"/>
              <w:rPr>
                <w:rFonts w:eastAsia="Arial"/>
              </w:rPr>
            </w:pPr>
            <w:r w:rsidRPr="00D74756">
              <w:rPr>
                <w:rFonts w:eastAsia="Arial"/>
              </w:rPr>
              <w:t>Role-Based Access Control</w:t>
            </w:r>
          </w:p>
        </w:tc>
        <w:tc>
          <w:tcPr>
            <w:tcW w:w="5460" w:type="dxa"/>
          </w:tcPr>
          <w:p w14:paraId="16BEC4D6" w14:textId="4432E700" w:rsidR="00D74756" w:rsidRPr="004A7CC3" w:rsidRDefault="00D74756" w:rsidP="00C72190">
            <w:pPr>
              <w:tabs>
                <w:tab w:val="left" w:pos="2320"/>
              </w:tabs>
              <w:spacing w:line="240" w:lineRule="auto"/>
              <w:rPr>
                <w:rFonts w:eastAsia="Arial"/>
                <w:bCs/>
              </w:rPr>
            </w:pPr>
            <w:r w:rsidRPr="004A7CC3">
              <w:rPr>
                <w:rFonts w:eastAsia="Arial"/>
                <w:bCs/>
              </w:rPr>
              <w:t>Restricts access based on user type (Admin, Teacher, Student)</w:t>
            </w:r>
          </w:p>
        </w:tc>
        <w:tc>
          <w:tcPr>
            <w:tcW w:w="3900" w:type="dxa"/>
          </w:tcPr>
          <w:p w14:paraId="2F920150" w14:textId="15ABF6E0" w:rsidR="00D74756" w:rsidRPr="004A7CC3" w:rsidRDefault="00D74756" w:rsidP="00C72190">
            <w:pPr>
              <w:tabs>
                <w:tab w:val="left" w:pos="2320"/>
              </w:tabs>
              <w:spacing w:before="240" w:after="240" w:line="240" w:lineRule="auto"/>
              <w:rPr>
                <w:rFonts w:eastAsia="Arial"/>
                <w:bCs/>
              </w:rPr>
            </w:pPr>
            <w:r w:rsidRPr="004A7CC3">
              <w:rPr>
                <w:rFonts w:eastAsia="Arial"/>
                <w:bCs/>
              </w:rPr>
              <w:t>Middleware (RBAC)</w:t>
            </w:r>
          </w:p>
        </w:tc>
      </w:tr>
      <w:tr w:rsidR="00D74756" w14:paraId="2D04AD46" w14:textId="77777777" w:rsidTr="00C72190">
        <w:trPr>
          <w:trHeight w:val="489"/>
        </w:trPr>
        <w:tc>
          <w:tcPr>
            <w:tcW w:w="840" w:type="dxa"/>
          </w:tcPr>
          <w:p w14:paraId="02EC3E0A" w14:textId="77777777" w:rsidR="00D74756" w:rsidRDefault="00D74756" w:rsidP="00C72190">
            <w:pPr>
              <w:numPr>
                <w:ilvl w:val="0"/>
                <w:numId w:val="1"/>
              </w:numPr>
              <w:tabs>
                <w:tab w:val="left" w:pos="2320"/>
              </w:tabs>
              <w:ind w:hanging="360"/>
              <w:rPr>
                <w:rFonts w:eastAsia="Arial"/>
                <w:color w:val="000000"/>
              </w:rPr>
            </w:pPr>
          </w:p>
        </w:tc>
        <w:tc>
          <w:tcPr>
            <w:tcW w:w="4005" w:type="dxa"/>
          </w:tcPr>
          <w:p w14:paraId="3C14AF98" w14:textId="2A026EDD" w:rsidR="00D74756" w:rsidRDefault="00D74756" w:rsidP="00C72190">
            <w:pPr>
              <w:tabs>
                <w:tab w:val="left" w:pos="2320"/>
              </w:tabs>
              <w:spacing w:line="240" w:lineRule="auto"/>
              <w:rPr>
                <w:rFonts w:eastAsia="Arial"/>
              </w:rPr>
            </w:pPr>
            <w:r w:rsidRPr="00D74756">
              <w:rPr>
                <w:rFonts w:eastAsia="Arial"/>
              </w:rPr>
              <w:t>Development Environment</w:t>
            </w:r>
          </w:p>
        </w:tc>
        <w:tc>
          <w:tcPr>
            <w:tcW w:w="5460" w:type="dxa"/>
          </w:tcPr>
          <w:p w14:paraId="41B91EBF" w14:textId="67BC8639" w:rsidR="00D74756" w:rsidRDefault="00D74756" w:rsidP="00C72190">
            <w:pPr>
              <w:tabs>
                <w:tab w:val="left" w:pos="2320"/>
              </w:tabs>
              <w:spacing w:line="240" w:lineRule="auto"/>
              <w:rPr>
                <w:rFonts w:eastAsia="Arial"/>
              </w:rPr>
            </w:pPr>
            <w:r w:rsidRPr="00D74756">
              <w:rPr>
                <w:rFonts w:eastAsia="Arial"/>
                <w:b/>
              </w:rPr>
              <w:t>Local development and testing</w:t>
            </w:r>
          </w:p>
        </w:tc>
        <w:tc>
          <w:tcPr>
            <w:tcW w:w="3900" w:type="dxa"/>
          </w:tcPr>
          <w:p w14:paraId="49DFE298" w14:textId="32A273BB" w:rsidR="00D74756" w:rsidRDefault="00D74756" w:rsidP="00C72190">
            <w:pPr>
              <w:tabs>
                <w:tab w:val="left" w:pos="2320"/>
              </w:tabs>
              <w:spacing w:line="240" w:lineRule="auto"/>
              <w:rPr>
                <w:rFonts w:eastAsia="Arial"/>
              </w:rPr>
            </w:pPr>
            <w:r w:rsidRPr="00D74756">
              <w:rPr>
                <w:rFonts w:eastAsia="Arial"/>
                <w:b/>
              </w:rPr>
              <w:t>Node.js runtime, npm</w:t>
            </w:r>
          </w:p>
        </w:tc>
      </w:tr>
      <w:tr w:rsidR="00D74756" w14:paraId="6A8F46D3" w14:textId="77777777" w:rsidTr="00C72190">
        <w:trPr>
          <w:trHeight w:val="489"/>
        </w:trPr>
        <w:tc>
          <w:tcPr>
            <w:tcW w:w="840" w:type="dxa"/>
          </w:tcPr>
          <w:p w14:paraId="277817EB" w14:textId="77777777" w:rsidR="00D74756" w:rsidRDefault="00D74756" w:rsidP="00C72190">
            <w:pPr>
              <w:numPr>
                <w:ilvl w:val="0"/>
                <w:numId w:val="1"/>
              </w:numPr>
              <w:tabs>
                <w:tab w:val="left" w:pos="2320"/>
              </w:tabs>
              <w:ind w:hanging="360"/>
              <w:rPr>
                <w:rFonts w:eastAsia="Arial"/>
                <w:color w:val="000000"/>
              </w:rPr>
            </w:pPr>
          </w:p>
        </w:tc>
        <w:tc>
          <w:tcPr>
            <w:tcW w:w="4005" w:type="dxa"/>
          </w:tcPr>
          <w:p w14:paraId="453A62C5" w14:textId="77777777" w:rsidR="00D74756" w:rsidRDefault="00D74756" w:rsidP="00C72190">
            <w:pPr>
              <w:tabs>
                <w:tab w:val="left" w:pos="2320"/>
              </w:tabs>
              <w:spacing w:line="240" w:lineRule="auto"/>
              <w:rPr>
                <w:rFonts w:eastAsia="Arial"/>
              </w:rPr>
            </w:pPr>
            <w:r>
              <w:rPr>
                <w:rFonts w:eastAsia="Arial"/>
              </w:rPr>
              <w:t>Infrastructure (Server / Cloud)</w:t>
            </w:r>
          </w:p>
        </w:tc>
        <w:tc>
          <w:tcPr>
            <w:tcW w:w="5460" w:type="dxa"/>
          </w:tcPr>
          <w:p w14:paraId="6DCE0F2E" w14:textId="7A3A9014" w:rsidR="00D74756" w:rsidRDefault="00D74756" w:rsidP="00C72190">
            <w:pPr>
              <w:tabs>
                <w:tab w:val="left" w:pos="2320"/>
              </w:tabs>
              <w:spacing w:line="240" w:lineRule="auto"/>
              <w:rPr>
                <w:rFonts w:eastAsia="Arial"/>
              </w:rPr>
            </w:pPr>
            <w:r w:rsidRPr="00D74756">
              <w:rPr>
                <w:rFonts w:eastAsia="Arial"/>
              </w:rPr>
              <w:t>Deployment on local server or cloud platforms</w:t>
            </w:r>
          </w:p>
        </w:tc>
        <w:tc>
          <w:tcPr>
            <w:tcW w:w="3900" w:type="dxa"/>
          </w:tcPr>
          <w:p w14:paraId="1529402A" w14:textId="2F60965D" w:rsidR="00D74756" w:rsidRDefault="00D74756" w:rsidP="00C72190">
            <w:pPr>
              <w:tabs>
                <w:tab w:val="left" w:pos="2320"/>
              </w:tabs>
              <w:spacing w:line="240" w:lineRule="auto"/>
              <w:rPr>
                <w:rFonts w:eastAsia="Arial"/>
              </w:rPr>
            </w:pPr>
            <w:r w:rsidRPr="00D74756">
              <w:rPr>
                <w:rFonts w:eastAsia="Arial"/>
              </w:rPr>
              <w:t>AWS / Azure / Render / Docker (Future Ready)</w:t>
            </w:r>
          </w:p>
        </w:tc>
      </w:tr>
    </w:tbl>
    <w:p w14:paraId="159CF601" w14:textId="77777777" w:rsidR="00D74756" w:rsidRDefault="00D74756" w:rsidP="00D74756">
      <w:pPr>
        <w:tabs>
          <w:tab w:val="left" w:pos="2320"/>
        </w:tabs>
        <w:rPr>
          <w:rFonts w:eastAsia="Arial"/>
          <w:b/>
        </w:rPr>
      </w:pPr>
    </w:p>
    <w:p w14:paraId="419646AD" w14:textId="77777777" w:rsidR="00D74756" w:rsidRDefault="00D74756" w:rsidP="00D74756">
      <w:pPr>
        <w:tabs>
          <w:tab w:val="left" w:pos="2320"/>
        </w:tabs>
        <w:rPr>
          <w:rFonts w:eastAsia="Arial"/>
          <w:b/>
        </w:rPr>
      </w:pPr>
      <w:r>
        <w:rPr>
          <w:rFonts w:eastAsia="Arial"/>
          <w:b/>
        </w:rPr>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D74756" w14:paraId="70A94A85" w14:textId="77777777" w:rsidTr="00C72190">
        <w:trPr>
          <w:tblHeader/>
        </w:trPr>
        <w:tc>
          <w:tcPr>
            <w:tcW w:w="825" w:type="dxa"/>
          </w:tcPr>
          <w:p w14:paraId="3D222B2C" w14:textId="77777777" w:rsidR="00D74756" w:rsidRDefault="00D74756" w:rsidP="00C72190">
            <w:pPr>
              <w:tabs>
                <w:tab w:val="left" w:pos="2320"/>
              </w:tabs>
              <w:spacing w:line="240" w:lineRule="auto"/>
              <w:rPr>
                <w:rFonts w:eastAsia="Arial"/>
                <w:b/>
              </w:rPr>
            </w:pPr>
            <w:r>
              <w:rPr>
                <w:rFonts w:eastAsia="Arial"/>
                <w:b/>
              </w:rPr>
              <w:t>S.No</w:t>
            </w:r>
          </w:p>
        </w:tc>
        <w:tc>
          <w:tcPr>
            <w:tcW w:w="3930" w:type="dxa"/>
          </w:tcPr>
          <w:p w14:paraId="62DF0608" w14:textId="77777777" w:rsidR="00D74756" w:rsidRDefault="00D74756" w:rsidP="00C72190">
            <w:pPr>
              <w:tabs>
                <w:tab w:val="left" w:pos="2320"/>
              </w:tabs>
              <w:spacing w:line="240" w:lineRule="auto"/>
              <w:rPr>
                <w:rFonts w:eastAsia="Arial"/>
                <w:b/>
              </w:rPr>
            </w:pPr>
            <w:r>
              <w:rPr>
                <w:rFonts w:eastAsia="Arial"/>
                <w:b/>
              </w:rPr>
              <w:t>Characteristics</w:t>
            </w:r>
          </w:p>
        </w:tc>
        <w:tc>
          <w:tcPr>
            <w:tcW w:w="5220" w:type="dxa"/>
          </w:tcPr>
          <w:p w14:paraId="20F752F3" w14:textId="77777777" w:rsidR="00D74756" w:rsidRDefault="00D74756" w:rsidP="00C72190">
            <w:pPr>
              <w:tabs>
                <w:tab w:val="left" w:pos="2320"/>
              </w:tabs>
              <w:spacing w:line="240" w:lineRule="auto"/>
              <w:rPr>
                <w:rFonts w:eastAsia="Arial"/>
                <w:b/>
              </w:rPr>
            </w:pPr>
            <w:r>
              <w:rPr>
                <w:rFonts w:eastAsia="Arial"/>
                <w:b/>
              </w:rPr>
              <w:t>Description</w:t>
            </w:r>
          </w:p>
        </w:tc>
        <w:tc>
          <w:tcPr>
            <w:tcW w:w="4095" w:type="dxa"/>
          </w:tcPr>
          <w:p w14:paraId="4B35F949" w14:textId="77777777" w:rsidR="00D74756" w:rsidRDefault="00D74756" w:rsidP="00C72190">
            <w:pPr>
              <w:tabs>
                <w:tab w:val="left" w:pos="2320"/>
              </w:tabs>
              <w:spacing w:line="240" w:lineRule="auto"/>
              <w:rPr>
                <w:rFonts w:eastAsia="Arial"/>
                <w:b/>
              </w:rPr>
            </w:pPr>
            <w:r>
              <w:rPr>
                <w:rFonts w:eastAsia="Arial"/>
                <w:b/>
              </w:rPr>
              <w:t xml:space="preserve">Technology </w:t>
            </w:r>
          </w:p>
        </w:tc>
      </w:tr>
      <w:tr w:rsidR="00D74756" w14:paraId="70E27A64" w14:textId="77777777" w:rsidTr="00C72190">
        <w:trPr>
          <w:trHeight w:val="229"/>
        </w:trPr>
        <w:tc>
          <w:tcPr>
            <w:tcW w:w="825" w:type="dxa"/>
          </w:tcPr>
          <w:p w14:paraId="299CCAD3"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F1DD9E3" w14:textId="77777777" w:rsidR="00D74756" w:rsidRDefault="00D74756" w:rsidP="00C72190">
            <w:pPr>
              <w:tabs>
                <w:tab w:val="left" w:pos="2320"/>
              </w:tabs>
              <w:spacing w:line="240" w:lineRule="auto"/>
              <w:rPr>
                <w:rFonts w:eastAsia="Arial"/>
              </w:rPr>
            </w:pPr>
            <w:r>
              <w:rPr>
                <w:rFonts w:eastAsia="Arial"/>
              </w:rPr>
              <w:t>Open-Source Frameworks</w:t>
            </w:r>
          </w:p>
        </w:tc>
        <w:tc>
          <w:tcPr>
            <w:tcW w:w="5220" w:type="dxa"/>
          </w:tcPr>
          <w:p w14:paraId="3662D0D4" w14:textId="40F4B09E" w:rsidR="00D74756" w:rsidRDefault="00D74756" w:rsidP="00C72190">
            <w:pPr>
              <w:tabs>
                <w:tab w:val="left" w:pos="2320"/>
              </w:tabs>
              <w:spacing w:line="240" w:lineRule="auto"/>
              <w:rPr>
                <w:rFonts w:eastAsia="Arial"/>
              </w:rPr>
            </w:pPr>
            <w:r w:rsidRPr="00D74756">
              <w:rPr>
                <w:rFonts w:eastAsia="Arial"/>
              </w:rPr>
              <w:t>Built entirely using open-source technologies</w:t>
            </w:r>
          </w:p>
        </w:tc>
        <w:tc>
          <w:tcPr>
            <w:tcW w:w="4095" w:type="dxa"/>
          </w:tcPr>
          <w:p w14:paraId="07F22E2F" w14:textId="6572AD1D" w:rsidR="00D74756" w:rsidRDefault="00D74756" w:rsidP="00C72190">
            <w:pPr>
              <w:tabs>
                <w:tab w:val="left" w:pos="2320"/>
              </w:tabs>
              <w:spacing w:line="240" w:lineRule="auto"/>
              <w:rPr>
                <w:rFonts w:eastAsia="Arial"/>
              </w:rPr>
            </w:pPr>
            <w:r w:rsidRPr="00D74756">
              <w:rPr>
                <w:rFonts w:eastAsia="Arial"/>
              </w:rPr>
              <w:t>MERN Stack</w:t>
            </w:r>
          </w:p>
        </w:tc>
      </w:tr>
      <w:tr w:rsidR="00D74756" w14:paraId="76C359FE" w14:textId="77777777" w:rsidTr="00C72190">
        <w:trPr>
          <w:trHeight w:val="229"/>
        </w:trPr>
        <w:tc>
          <w:tcPr>
            <w:tcW w:w="825" w:type="dxa"/>
          </w:tcPr>
          <w:p w14:paraId="3B7E4CC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77556C0D" w14:textId="77777777" w:rsidR="00D74756" w:rsidRDefault="00D74756" w:rsidP="00C72190">
            <w:pPr>
              <w:tabs>
                <w:tab w:val="left" w:pos="2320"/>
              </w:tabs>
              <w:spacing w:line="240" w:lineRule="auto"/>
              <w:rPr>
                <w:rFonts w:eastAsia="Arial"/>
              </w:rPr>
            </w:pPr>
            <w:r>
              <w:rPr>
                <w:rFonts w:eastAsia="Arial"/>
              </w:rPr>
              <w:t>Security Implementations</w:t>
            </w:r>
          </w:p>
        </w:tc>
        <w:tc>
          <w:tcPr>
            <w:tcW w:w="5220" w:type="dxa"/>
          </w:tcPr>
          <w:p w14:paraId="7B3BCFBD" w14:textId="1888CF18" w:rsidR="00D74756" w:rsidRDefault="00D74756" w:rsidP="00C72190">
            <w:pPr>
              <w:tabs>
                <w:tab w:val="left" w:pos="2320"/>
              </w:tabs>
              <w:spacing w:line="240" w:lineRule="auto"/>
              <w:rPr>
                <w:rFonts w:eastAsia="Arial"/>
              </w:rPr>
            </w:pPr>
            <w:r w:rsidRPr="00D74756">
              <w:rPr>
                <w:rFonts w:eastAsia="Arial"/>
              </w:rPr>
              <w:t>Password hashing and token-based authentication</w:t>
            </w:r>
          </w:p>
        </w:tc>
        <w:tc>
          <w:tcPr>
            <w:tcW w:w="4095" w:type="dxa"/>
          </w:tcPr>
          <w:p w14:paraId="409D89FC" w14:textId="77777777" w:rsidR="00D74756" w:rsidRDefault="00D74756" w:rsidP="00C72190">
            <w:pPr>
              <w:tabs>
                <w:tab w:val="left" w:pos="2320"/>
              </w:tabs>
              <w:spacing w:line="240" w:lineRule="auto"/>
              <w:rPr>
                <w:rFonts w:eastAsia="Arial"/>
              </w:rPr>
            </w:pPr>
            <w:r>
              <w:rPr>
                <w:rFonts w:eastAsia="Arial"/>
              </w:rPr>
              <w:t>Role-Based Access Control</w:t>
            </w:r>
          </w:p>
        </w:tc>
      </w:tr>
      <w:tr w:rsidR="00D74756" w14:paraId="28A9D949" w14:textId="77777777" w:rsidTr="00C72190">
        <w:trPr>
          <w:trHeight w:val="229"/>
        </w:trPr>
        <w:tc>
          <w:tcPr>
            <w:tcW w:w="825" w:type="dxa"/>
          </w:tcPr>
          <w:p w14:paraId="3F60501F" w14:textId="77777777" w:rsidR="00D74756" w:rsidRDefault="00D74756" w:rsidP="00C72190">
            <w:pPr>
              <w:numPr>
                <w:ilvl w:val="0"/>
                <w:numId w:val="2"/>
              </w:numPr>
              <w:tabs>
                <w:tab w:val="left" w:pos="2320"/>
              </w:tabs>
              <w:ind w:hanging="360"/>
              <w:rPr>
                <w:rFonts w:eastAsia="Arial"/>
                <w:color w:val="000000"/>
              </w:rPr>
            </w:pPr>
          </w:p>
        </w:tc>
        <w:tc>
          <w:tcPr>
            <w:tcW w:w="3930" w:type="dxa"/>
          </w:tcPr>
          <w:p w14:paraId="6CEE8FFF" w14:textId="77777777" w:rsidR="00D74756" w:rsidRDefault="00D74756" w:rsidP="00C72190">
            <w:pPr>
              <w:tabs>
                <w:tab w:val="left" w:pos="2320"/>
              </w:tabs>
              <w:spacing w:line="240" w:lineRule="auto"/>
              <w:rPr>
                <w:rFonts w:eastAsia="Arial"/>
              </w:rPr>
            </w:pPr>
            <w:r>
              <w:rPr>
                <w:rFonts w:eastAsia="Arial"/>
              </w:rPr>
              <w:t>Scalable Architecture</w:t>
            </w:r>
          </w:p>
        </w:tc>
        <w:tc>
          <w:tcPr>
            <w:tcW w:w="5220" w:type="dxa"/>
          </w:tcPr>
          <w:p w14:paraId="17172891" w14:textId="041D6E39" w:rsidR="00D74756" w:rsidRDefault="006C2293" w:rsidP="00C72190">
            <w:pPr>
              <w:tabs>
                <w:tab w:val="left" w:pos="2320"/>
              </w:tabs>
              <w:spacing w:line="240" w:lineRule="auto"/>
              <w:rPr>
                <w:rFonts w:eastAsia="Arial"/>
              </w:rPr>
            </w:pPr>
            <w:r w:rsidRPr="006C2293">
              <w:rPr>
                <w:rFonts w:eastAsia="Arial"/>
              </w:rPr>
              <w:t>Modular backend and component-based frontend</w:t>
            </w:r>
          </w:p>
        </w:tc>
        <w:tc>
          <w:tcPr>
            <w:tcW w:w="4095" w:type="dxa"/>
          </w:tcPr>
          <w:p w14:paraId="6E7C1120" w14:textId="4371D546" w:rsidR="00D74756" w:rsidRDefault="00D74756" w:rsidP="00C72190">
            <w:pPr>
              <w:tabs>
                <w:tab w:val="left" w:pos="2320"/>
              </w:tabs>
              <w:spacing w:line="240" w:lineRule="auto"/>
              <w:rPr>
                <w:rFonts w:eastAsia="Arial"/>
              </w:rPr>
            </w:pPr>
            <w:r w:rsidRPr="00D74756">
              <w:rPr>
                <w:rFonts w:eastAsia="Arial"/>
              </w:rPr>
              <w:t>bcrypt, JWT</w:t>
            </w:r>
          </w:p>
        </w:tc>
      </w:tr>
      <w:tr w:rsidR="00D74756" w14:paraId="1C6919BD" w14:textId="77777777" w:rsidTr="00C72190">
        <w:trPr>
          <w:trHeight w:val="229"/>
        </w:trPr>
        <w:tc>
          <w:tcPr>
            <w:tcW w:w="825" w:type="dxa"/>
          </w:tcPr>
          <w:p w14:paraId="17018549" w14:textId="77777777" w:rsidR="00D74756" w:rsidRDefault="00D74756" w:rsidP="00C72190">
            <w:pPr>
              <w:numPr>
                <w:ilvl w:val="0"/>
                <w:numId w:val="2"/>
              </w:numPr>
              <w:tabs>
                <w:tab w:val="left" w:pos="2320"/>
              </w:tabs>
              <w:ind w:hanging="360"/>
              <w:rPr>
                <w:rFonts w:eastAsia="Arial"/>
                <w:color w:val="000000"/>
              </w:rPr>
            </w:pPr>
          </w:p>
        </w:tc>
        <w:tc>
          <w:tcPr>
            <w:tcW w:w="3930" w:type="dxa"/>
          </w:tcPr>
          <w:p w14:paraId="30630B1A" w14:textId="77777777" w:rsidR="00D74756" w:rsidRDefault="00D74756" w:rsidP="00C72190">
            <w:pPr>
              <w:tabs>
                <w:tab w:val="left" w:pos="2320"/>
              </w:tabs>
              <w:spacing w:line="240" w:lineRule="auto"/>
              <w:rPr>
                <w:rFonts w:eastAsia="Arial"/>
              </w:rPr>
            </w:pPr>
            <w:r>
              <w:rPr>
                <w:rFonts w:eastAsia="Arial"/>
              </w:rPr>
              <w:t>Availability</w:t>
            </w:r>
          </w:p>
        </w:tc>
        <w:tc>
          <w:tcPr>
            <w:tcW w:w="5220" w:type="dxa"/>
          </w:tcPr>
          <w:p w14:paraId="3ACC31D6" w14:textId="524D5583" w:rsidR="00D74756" w:rsidRDefault="006C2293" w:rsidP="00C72190">
            <w:pPr>
              <w:tabs>
                <w:tab w:val="left" w:pos="2320"/>
              </w:tabs>
              <w:spacing w:line="240" w:lineRule="auto"/>
              <w:rPr>
                <w:rFonts w:eastAsia="Arial"/>
              </w:rPr>
            </w:pPr>
            <w:r w:rsidRPr="006C2293">
              <w:rPr>
                <w:rFonts w:eastAsia="Arial"/>
              </w:rPr>
              <w:t>Can be deployed on cloud with 24/7 availability</w:t>
            </w:r>
          </w:p>
        </w:tc>
        <w:tc>
          <w:tcPr>
            <w:tcW w:w="4095" w:type="dxa"/>
          </w:tcPr>
          <w:p w14:paraId="46A0A866" w14:textId="214DE20E" w:rsidR="00D74756" w:rsidRDefault="00D74756" w:rsidP="00C72190">
            <w:pPr>
              <w:tabs>
                <w:tab w:val="left" w:pos="2320"/>
              </w:tabs>
              <w:spacing w:line="240" w:lineRule="auto"/>
              <w:rPr>
                <w:rFonts w:eastAsia="Arial"/>
              </w:rPr>
            </w:pPr>
            <w:r>
              <w:rPr>
                <w:rFonts w:eastAsia="Arial"/>
              </w:rPr>
              <w:t>e</w:t>
            </w:r>
            <w:r w:rsidRPr="00D74756">
              <w:rPr>
                <w:rFonts w:eastAsia="Arial"/>
              </w:rPr>
              <w:t>xpress + React Architecture</w:t>
            </w:r>
          </w:p>
        </w:tc>
      </w:tr>
      <w:tr w:rsidR="00D74756" w14:paraId="105B6551" w14:textId="77777777" w:rsidTr="00C72190">
        <w:trPr>
          <w:trHeight w:val="720"/>
        </w:trPr>
        <w:tc>
          <w:tcPr>
            <w:tcW w:w="825" w:type="dxa"/>
          </w:tcPr>
          <w:p w14:paraId="070D227C"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DF092B7" w14:textId="77777777" w:rsidR="00D74756" w:rsidRDefault="00D74756" w:rsidP="00C72190">
            <w:pPr>
              <w:tabs>
                <w:tab w:val="left" w:pos="2320"/>
              </w:tabs>
              <w:spacing w:line="240" w:lineRule="auto"/>
              <w:rPr>
                <w:rFonts w:eastAsia="Arial"/>
              </w:rPr>
            </w:pPr>
            <w:r>
              <w:rPr>
                <w:rFonts w:eastAsia="Arial"/>
              </w:rPr>
              <w:t>Performance</w:t>
            </w:r>
          </w:p>
        </w:tc>
        <w:tc>
          <w:tcPr>
            <w:tcW w:w="5220" w:type="dxa"/>
          </w:tcPr>
          <w:p w14:paraId="7BB1CF27" w14:textId="1F5C581C" w:rsidR="00D74756" w:rsidRDefault="006C2293" w:rsidP="00C72190">
            <w:pPr>
              <w:tabs>
                <w:tab w:val="left" w:pos="2320"/>
              </w:tabs>
              <w:spacing w:line="240" w:lineRule="auto"/>
              <w:rPr>
                <w:rFonts w:eastAsia="Arial"/>
              </w:rPr>
            </w:pPr>
            <w:r w:rsidRPr="006C2293">
              <w:rPr>
                <w:rFonts w:eastAsia="Arial"/>
              </w:rPr>
              <w:t>Optimized database queries and efficient API responses</w:t>
            </w:r>
          </w:p>
        </w:tc>
        <w:tc>
          <w:tcPr>
            <w:tcW w:w="4095" w:type="dxa"/>
          </w:tcPr>
          <w:p w14:paraId="6F64FD6E" w14:textId="18D3495B" w:rsidR="00D74756" w:rsidRDefault="006C2293" w:rsidP="00C72190">
            <w:pPr>
              <w:tabs>
                <w:tab w:val="left" w:pos="2320"/>
              </w:tabs>
              <w:spacing w:line="240" w:lineRule="auto"/>
              <w:rPr>
                <w:rFonts w:eastAsia="Arial"/>
              </w:rPr>
            </w:pPr>
            <w:r w:rsidRPr="006C2293">
              <w:rPr>
                <w:rFonts w:eastAsia="Arial"/>
              </w:rPr>
              <w:t>MongoDB Indexing, Async APIs</w:t>
            </w:r>
          </w:p>
        </w:tc>
      </w:tr>
      <w:tr w:rsidR="00D74756" w14:paraId="50376127" w14:textId="77777777" w:rsidTr="00C72190">
        <w:trPr>
          <w:trHeight w:val="720"/>
        </w:trPr>
        <w:tc>
          <w:tcPr>
            <w:tcW w:w="825" w:type="dxa"/>
          </w:tcPr>
          <w:p w14:paraId="7A1F5760"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F680007" w14:textId="48AE0388" w:rsidR="00D74756" w:rsidRDefault="00D74756" w:rsidP="00C72190">
            <w:pPr>
              <w:tabs>
                <w:tab w:val="left" w:pos="2320"/>
              </w:tabs>
              <w:spacing w:line="240" w:lineRule="auto"/>
              <w:rPr>
                <w:rFonts w:eastAsia="Arial"/>
              </w:rPr>
            </w:pPr>
            <w:r w:rsidRPr="00D74756">
              <w:rPr>
                <w:rFonts w:eastAsia="Arial"/>
              </w:rPr>
              <w:t>Maintainability</w:t>
            </w:r>
          </w:p>
        </w:tc>
        <w:tc>
          <w:tcPr>
            <w:tcW w:w="5220" w:type="dxa"/>
          </w:tcPr>
          <w:p w14:paraId="73D5D3A6" w14:textId="7A5A1CDF" w:rsidR="00D74756" w:rsidRDefault="00D74756" w:rsidP="00C72190">
            <w:pPr>
              <w:tabs>
                <w:tab w:val="left" w:pos="2320"/>
              </w:tabs>
              <w:spacing w:line="240" w:lineRule="auto"/>
              <w:rPr>
                <w:rFonts w:eastAsia="Arial"/>
              </w:rPr>
            </w:pPr>
            <w:r w:rsidRPr="00D74756">
              <w:rPr>
                <w:rFonts w:eastAsia="Arial"/>
              </w:rPr>
              <w:t>Clean folder structure and separation of concerns</w:t>
            </w:r>
          </w:p>
        </w:tc>
        <w:tc>
          <w:tcPr>
            <w:tcW w:w="4095" w:type="dxa"/>
          </w:tcPr>
          <w:p w14:paraId="6D256F9A" w14:textId="057966B8" w:rsidR="00D74756" w:rsidRDefault="00D74756" w:rsidP="00C72190">
            <w:pPr>
              <w:tabs>
                <w:tab w:val="left" w:pos="2320"/>
              </w:tabs>
              <w:spacing w:line="240" w:lineRule="auto"/>
              <w:rPr>
                <w:rFonts w:eastAsia="Arial"/>
              </w:rPr>
            </w:pPr>
            <w:r w:rsidRPr="00D74756">
              <w:rPr>
                <w:rFonts w:eastAsia="Arial"/>
              </w:rPr>
              <w:t>MVC-like Structure</w:t>
            </w:r>
          </w:p>
        </w:tc>
      </w:tr>
      <w:tr w:rsidR="00D74756" w14:paraId="5FF3B5C1" w14:textId="77777777" w:rsidTr="00C72190">
        <w:trPr>
          <w:trHeight w:val="720"/>
        </w:trPr>
        <w:tc>
          <w:tcPr>
            <w:tcW w:w="825" w:type="dxa"/>
          </w:tcPr>
          <w:p w14:paraId="3D06974E" w14:textId="77777777" w:rsidR="00D74756" w:rsidRDefault="00D74756" w:rsidP="00C72190">
            <w:pPr>
              <w:numPr>
                <w:ilvl w:val="0"/>
                <w:numId w:val="2"/>
              </w:numPr>
              <w:tabs>
                <w:tab w:val="left" w:pos="2320"/>
              </w:tabs>
              <w:ind w:hanging="360"/>
              <w:rPr>
                <w:rFonts w:eastAsia="Arial"/>
                <w:color w:val="000000"/>
              </w:rPr>
            </w:pPr>
          </w:p>
        </w:tc>
        <w:tc>
          <w:tcPr>
            <w:tcW w:w="3930" w:type="dxa"/>
          </w:tcPr>
          <w:p w14:paraId="40E75C69" w14:textId="35457B35" w:rsidR="00D74756" w:rsidRDefault="00D74756" w:rsidP="00C72190">
            <w:pPr>
              <w:tabs>
                <w:tab w:val="left" w:pos="2320"/>
              </w:tabs>
              <w:spacing w:line="240" w:lineRule="auto"/>
              <w:rPr>
                <w:rFonts w:eastAsia="Arial"/>
              </w:rPr>
            </w:pPr>
            <w:r w:rsidRPr="00D74756">
              <w:rPr>
                <w:rFonts w:eastAsia="Arial"/>
              </w:rPr>
              <w:t>Data Integrity</w:t>
            </w:r>
          </w:p>
        </w:tc>
        <w:tc>
          <w:tcPr>
            <w:tcW w:w="5220" w:type="dxa"/>
          </w:tcPr>
          <w:p w14:paraId="06D0F028" w14:textId="2D567BF2" w:rsidR="00D74756" w:rsidRDefault="00D74756" w:rsidP="00C72190">
            <w:pPr>
              <w:tabs>
                <w:tab w:val="left" w:pos="2320"/>
              </w:tabs>
              <w:spacing w:line="240" w:lineRule="auto"/>
              <w:rPr>
                <w:rFonts w:eastAsia="Arial"/>
              </w:rPr>
            </w:pPr>
            <w:r w:rsidRPr="00D74756">
              <w:rPr>
                <w:rFonts w:eastAsia="Arial"/>
              </w:rPr>
              <w:t>Schema validation and relationship mapping</w:t>
            </w:r>
          </w:p>
        </w:tc>
        <w:tc>
          <w:tcPr>
            <w:tcW w:w="4095" w:type="dxa"/>
          </w:tcPr>
          <w:p w14:paraId="1899D100" w14:textId="604BE3C7" w:rsidR="00D74756" w:rsidRDefault="00D74756" w:rsidP="00C72190">
            <w:pPr>
              <w:tabs>
                <w:tab w:val="left" w:pos="2320"/>
              </w:tabs>
              <w:spacing w:line="240" w:lineRule="auto"/>
              <w:rPr>
                <w:rFonts w:eastAsia="Arial"/>
              </w:rPr>
            </w:pPr>
            <w:r w:rsidRPr="00D74756">
              <w:rPr>
                <w:rFonts w:eastAsia="Arial"/>
              </w:rPr>
              <w:t>Mongoose Schema Validation</w:t>
            </w:r>
          </w:p>
        </w:tc>
      </w:tr>
      <w:tr w:rsidR="00D74756" w14:paraId="56E48477" w14:textId="77777777" w:rsidTr="00C72190">
        <w:trPr>
          <w:trHeight w:val="720"/>
        </w:trPr>
        <w:tc>
          <w:tcPr>
            <w:tcW w:w="825" w:type="dxa"/>
          </w:tcPr>
          <w:p w14:paraId="1433644A" w14:textId="77777777" w:rsidR="00D74756" w:rsidRDefault="00D74756" w:rsidP="00C72190">
            <w:pPr>
              <w:numPr>
                <w:ilvl w:val="0"/>
                <w:numId w:val="2"/>
              </w:numPr>
              <w:tabs>
                <w:tab w:val="left" w:pos="2320"/>
              </w:tabs>
              <w:ind w:hanging="360"/>
              <w:rPr>
                <w:rFonts w:eastAsia="Arial"/>
                <w:color w:val="000000"/>
              </w:rPr>
            </w:pPr>
          </w:p>
        </w:tc>
        <w:tc>
          <w:tcPr>
            <w:tcW w:w="3930" w:type="dxa"/>
          </w:tcPr>
          <w:p w14:paraId="129B307F" w14:textId="734CF303" w:rsidR="00D74756" w:rsidRDefault="00D74756" w:rsidP="00C72190">
            <w:pPr>
              <w:tabs>
                <w:tab w:val="left" w:pos="2320"/>
              </w:tabs>
              <w:spacing w:line="240" w:lineRule="auto"/>
              <w:rPr>
                <w:rFonts w:eastAsia="Arial"/>
              </w:rPr>
            </w:pPr>
            <w:r w:rsidRPr="00D74756">
              <w:rPr>
                <w:rFonts w:eastAsia="Arial"/>
              </w:rPr>
              <w:t>Future Expandability</w:t>
            </w:r>
          </w:p>
        </w:tc>
        <w:tc>
          <w:tcPr>
            <w:tcW w:w="5220" w:type="dxa"/>
          </w:tcPr>
          <w:p w14:paraId="66A021CB" w14:textId="3E28CB11" w:rsidR="00D74756" w:rsidRDefault="00D74756" w:rsidP="00C72190">
            <w:pPr>
              <w:tabs>
                <w:tab w:val="left" w:pos="2320"/>
              </w:tabs>
              <w:spacing w:line="240" w:lineRule="auto"/>
              <w:rPr>
                <w:rFonts w:eastAsia="Arial"/>
              </w:rPr>
            </w:pPr>
            <w:r w:rsidRPr="00D74756">
              <w:rPr>
                <w:rFonts w:eastAsia="Arial"/>
              </w:rPr>
              <w:t>Future Expandability</w:t>
            </w:r>
          </w:p>
        </w:tc>
        <w:tc>
          <w:tcPr>
            <w:tcW w:w="4095" w:type="dxa"/>
          </w:tcPr>
          <w:p w14:paraId="283D68A7" w14:textId="0B9C7885" w:rsidR="00D74756" w:rsidRDefault="00D74756" w:rsidP="00C72190">
            <w:pPr>
              <w:tabs>
                <w:tab w:val="left" w:pos="2320"/>
              </w:tabs>
              <w:spacing w:line="240" w:lineRule="auto"/>
              <w:rPr>
                <w:rFonts w:eastAsia="Arial"/>
              </w:rPr>
            </w:pPr>
            <w:r w:rsidRPr="00D74756">
              <w:rPr>
                <w:rFonts w:eastAsia="Arial"/>
              </w:rPr>
              <w:t>Modular API Design</w:t>
            </w:r>
          </w:p>
        </w:tc>
      </w:tr>
    </w:tbl>
    <w:p w14:paraId="1D4A8DC0" w14:textId="77777777" w:rsidR="00D74756" w:rsidRDefault="00D74756" w:rsidP="00D74756">
      <w:pPr>
        <w:rPr>
          <w:rFonts w:eastAsia="Arial"/>
          <w:b/>
        </w:rPr>
      </w:pPr>
    </w:p>
    <w:p w14:paraId="502CB080" w14:textId="77777777" w:rsidR="00D74756" w:rsidRDefault="00D74756" w:rsidP="00D74756">
      <w:pPr>
        <w:rPr>
          <w:rFonts w:ascii="Arial" w:eastAsia="Arial" w:hAnsi="Arial" w:cs="Arial"/>
          <w:b/>
        </w:rPr>
      </w:pPr>
    </w:p>
    <w:p w14:paraId="5D7C0FB7" w14:textId="77777777" w:rsidR="00D74756" w:rsidRDefault="00D74756" w:rsidP="00D74756">
      <w:pPr>
        <w:rPr>
          <w:rFonts w:ascii="Arial" w:eastAsia="Arial" w:hAnsi="Arial" w:cs="Arial"/>
          <w:b/>
        </w:rPr>
      </w:pPr>
    </w:p>
    <w:p w14:paraId="7B73CAED" w14:textId="77777777" w:rsidR="00D74756" w:rsidRDefault="00D74756" w:rsidP="00D74756">
      <w:pPr>
        <w:rPr>
          <w:rFonts w:ascii="Arial" w:eastAsia="Arial" w:hAnsi="Arial" w:cs="Arial"/>
          <w:b/>
        </w:rPr>
      </w:pPr>
    </w:p>
    <w:p w14:paraId="629616D0" w14:textId="77777777" w:rsidR="00E774E6" w:rsidRDefault="00E774E6"/>
    <w:sectPr w:rsidR="00E774E6" w:rsidSect="00D7475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42797445">
    <w:abstractNumId w:val="1"/>
  </w:num>
  <w:num w:numId="2" w16cid:durableId="5071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56"/>
    <w:rsid w:val="0026457D"/>
    <w:rsid w:val="002850DE"/>
    <w:rsid w:val="00315651"/>
    <w:rsid w:val="004A7CC3"/>
    <w:rsid w:val="00653F04"/>
    <w:rsid w:val="006C2293"/>
    <w:rsid w:val="008E43D0"/>
    <w:rsid w:val="00D264AF"/>
    <w:rsid w:val="00D74756"/>
    <w:rsid w:val="00E774E6"/>
    <w:rsid w:val="00FE22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056C"/>
  <w15:chartTrackingRefBased/>
  <w15:docId w15:val="{8BE987E9-BFBB-4C64-B5D3-CAFC90645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56"/>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D7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756"/>
    <w:rPr>
      <w:rFonts w:eastAsiaTheme="majorEastAsia" w:cstheme="majorBidi"/>
      <w:color w:val="272727" w:themeColor="text1" w:themeTint="D8"/>
    </w:rPr>
  </w:style>
  <w:style w:type="paragraph" w:styleId="Title">
    <w:name w:val="Title"/>
    <w:basedOn w:val="Normal"/>
    <w:next w:val="Normal"/>
    <w:link w:val="TitleChar"/>
    <w:uiPriority w:val="10"/>
    <w:qFormat/>
    <w:rsid w:val="00D7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756"/>
    <w:pPr>
      <w:spacing w:before="160"/>
      <w:jc w:val="center"/>
    </w:pPr>
    <w:rPr>
      <w:i/>
      <w:iCs/>
      <w:color w:val="404040" w:themeColor="text1" w:themeTint="BF"/>
    </w:rPr>
  </w:style>
  <w:style w:type="character" w:customStyle="1" w:styleId="QuoteChar">
    <w:name w:val="Quote Char"/>
    <w:basedOn w:val="DefaultParagraphFont"/>
    <w:link w:val="Quote"/>
    <w:uiPriority w:val="29"/>
    <w:rsid w:val="00D74756"/>
    <w:rPr>
      <w:i/>
      <w:iCs/>
      <w:color w:val="404040" w:themeColor="text1" w:themeTint="BF"/>
    </w:rPr>
  </w:style>
  <w:style w:type="paragraph" w:styleId="ListParagraph">
    <w:name w:val="List Paragraph"/>
    <w:basedOn w:val="Normal"/>
    <w:uiPriority w:val="34"/>
    <w:qFormat/>
    <w:rsid w:val="00D74756"/>
    <w:pPr>
      <w:ind w:left="720"/>
      <w:contextualSpacing/>
    </w:pPr>
  </w:style>
  <w:style w:type="character" w:styleId="IntenseEmphasis">
    <w:name w:val="Intense Emphasis"/>
    <w:basedOn w:val="DefaultParagraphFont"/>
    <w:uiPriority w:val="21"/>
    <w:qFormat/>
    <w:rsid w:val="00D74756"/>
    <w:rPr>
      <w:i/>
      <w:iCs/>
      <w:color w:val="0F4761" w:themeColor="accent1" w:themeShade="BF"/>
    </w:rPr>
  </w:style>
  <w:style w:type="paragraph" w:styleId="IntenseQuote">
    <w:name w:val="Intense Quote"/>
    <w:basedOn w:val="Normal"/>
    <w:next w:val="Normal"/>
    <w:link w:val="IntenseQuoteChar"/>
    <w:uiPriority w:val="30"/>
    <w:qFormat/>
    <w:rsid w:val="00D7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756"/>
    <w:rPr>
      <w:i/>
      <w:iCs/>
      <w:color w:val="0F4761" w:themeColor="accent1" w:themeShade="BF"/>
    </w:rPr>
  </w:style>
  <w:style w:type="character" w:styleId="IntenseReference">
    <w:name w:val="Intense Reference"/>
    <w:basedOn w:val="DefaultParagraphFont"/>
    <w:uiPriority w:val="32"/>
    <w:qFormat/>
    <w:rsid w:val="00D74756"/>
    <w:rPr>
      <w:b/>
      <w:bCs/>
      <w:smallCaps/>
      <w:color w:val="0F4761" w:themeColor="accent1" w:themeShade="BF"/>
      <w:spacing w:val="5"/>
    </w:rPr>
  </w:style>
  <w:style w:type="table" w:customStyle="1" w:styleId="Style10">
    <w:name w:val="_Style 10"/>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1">
    <w:name w:val="_Style 11"/>
    <w:basedOn w:val="TableNormal"/>
    <w:qFormat/>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 w:type="table" w:customStyle="1" w:styleId="Style12">
    <w:name w:val="_Style 12"/>
    <w:basedOn w:val="TableNormal"/>
    <w:rsid w:val="00D74756"/>
    <w:pPr>
      <w:spacing w:after="0" w:line="240" w:lineRule="auto"/>
    </w:pPr>
    <w:rPr>
      <w:rFonts w:ascii="Calibri" w:eastAsia="Calibri" w:hAnsi="Calibri" w:cs="Calibri"/>
      <w:kern w:val="0"/>
      <w:sz w:val="20"/>
      <w:szCs w:val="20"/>
      <w:lang w:eastAsia="en-IN" w:bidi="ar-SA"/>
      <w14:ligatures w14:val="none"/>
    </w:rPr>
    <w:tblPr>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Pavan Kumar Pedamallu</cp:lastModifiedBy>
  <cp:revision>8</cp:revision>
  <dcterms:created xsi:type="dcterms:W3CDTF">2026-02-20T05:31:00Z</dcterms:created>
  <dcterms:modified xsi:type="dcterms:W3CDTF">2026-02-23T10:01:00Z</dcterms:modified>
</cp:coreProperties>
</file>