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2813E753" w:rsidR="00C5688D" w:rsidRPr="00FC1F14" w:rsidRDefault="00C5688D" w:rsidP="00C5688D">
      <w:pPr>
        <w:rPr>
          <w:b/>
          <w:bCs/>
        </w:rPr>
      </w:pPr>
      <w:r w:rsidRPr="00FC1F14">
        <w:rPr>
          <w:b/>
          <w:bCs/>
        </w:rPr>
        <w:t xml:space="preserve">SCENARIO: </w:t>
      </w:r>
      <w:r w:rsidR="007570B3">
        <w:rPr>
          <w:b/>
          <w:bCs/>
        </w:rPr>
        <w:t>Próba wykonania transakcji kradzioną kartą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0205AE90" w:rsidR="00C5688D" w:rsidRDefault="00C5688D" w:rsidP="00CA1CFE">
      <w:pPr>
        <w:ind w:left="708"/>
      </w:pPr>
      <w:r>
        <w:t xml:space="preserve">AND </w:t>
      </w:r>
      <w:r w:rsidR="007570B3">
        <w:t>Karta kradziona, zastrzeżona</w:t>
      </w:r>
      <w:r>
        <w:t xml:space="preserve"> włożona do bankomatu</w:t>
      </w:r>
    </w:p>
    <w:p w14:paraId="264523F1" w14:textId="77777777" w:rsidR="00C5688D" w:rsidRDefault="00C5688D" w:rsidP="00C5688D"/>
    <w:p w14:paraId="4580A181" w14:textId="7E2C1CA3" w:rsidR="00C5688D" w:rsidRDefault="00C5688D" w:rsidP="00C5688D">
      <w:r>
        <w:t xml:space="preserve">WHEN Użytkownik </w:t>
      </w:r>
      <w:r w:rsidR="007570B3">
        <w:t>włoży zastrzeżoną kartę do bankomatu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0EFF16BF" w14:textId="77777777" w:rsidR="00C5688D" w:rsidRDefault="00C5688D" w:rsidP="00C5688D"/>
    <w:p w14:paraId="6B184D90" w14:textId="6C37FB5F" w:rsidR="00C5688D" w:rsidRDefault="00C5688D" w:rsidP="00C5688D">
      <w:r>
        <w:t xml:space="preserve">THEN </w:t>
      </w:r>
      <w:r w:rsidR="007570B3">
        <w:t>Karta zostaje zablokowana</w:t>
      </w:r>
    </w:p>
    <w:p w14:paraId="5DE26EBC" w14:textId="469D1842" w:rsidR="00C5688D" w:rsidRDefault="00C5688D" w:rsidP="007570B3">
      <w:pPr>
        <w:ind w:left="708"/>
      </w:pPr>
      <w:r>
        <w:t xml:space="preserve">AND </w:t>
      </w:r>
      <w:r w:rsidR="007570B3">
        <w:t>Pojawia się komunikat „Karta zatrzymana”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77777777" w:rsidR="007F112A" w:rsidRDefault="007F112A" w:rsidP="00C5688D"/>
    <w:p w14:paraId="7778DA72" w14:textId="17F14D7B" w:rsidR="00CA1CFE" w:rsidRPr="00FC1F14" w:rsidRDefault="00CA1CFE" w:rsidP="00CA1CFE">
      <w:pPr>
        <w:rPr>
          <w:b/>
          <w:bCs/>
        </w:rPr>
      </w:pPr>
      <w:r w:rsidRPr="00FC1F14">
        <w:rPr>
          <w:b/>
          <w:bCs/>
        </w:rPr>
        <w:t>SCENARIO</w:t>
      </w:r>
      <w:r w:rsidR="007F112A">
        <w:rPr>
          <w:b/>
          <w:bCs/>
        </w:rPr>
        <w:t xml:space="preserve"> 2</w:t>
      </w:r>
      <w:r w:rsidRPr="00FC1F14">
        <w:rPr>
          <w:b/>
          <w:bCs/>
        </w:rPr>
        <w:t>: Udana wypłata gotówki</w:t>
      </w: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77777777" w:rsidR="00CA1CFE" w:rsidRDefault="00CA1CFE" w:rsidP="00CA1CFE">
      <w:pPr>
        <w:ind w:left="708"/>
      </w:pPr>
      <w:r>
        <w:t>AND Bankomat z dostępnymi środkami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77777777" w:rsidR="00CA1CFE" w:rsidRDefault="00CA1CFE" w:rsidP="00CA1CFE">
      <w:pPr>
        <w:ind w:left="708"/>
      </w:pPr>
      <w:r>
        <w:t>AND Środki na koncie (min. 1000zł)</w:t>
      </w:r>
    </w:p>
    <w:p w14:paraId="4775BA5A" w14:textId="588C12A8" w:rsidR="00CA1CFE" w:rsidRDefault="00CA1CFE" w:rsidP="00CA1CFE">
      <w:pPr>
        <w:ind w:left="708"/>
      </w:pPr>
      <w:r>
        <w:lastRenderedPageBreak/>
        <w:t xml:space="preserve">AND </w:t>
      </w:r>
      <w:r w:rsidR="007F112A">
        <w:t>brak</w:t>
      </w:r>
      <w:r>
        <w:t xml:space="preserve"> papieru na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77777777" w:rsidR="00CA1CFE" w:rsidRDefault="00CA1CFE" w:rsidP="00CA1CFE">
      <w:pPr>
        <w:ind w:left="708"/>
      </w:pPr>
      <w:r>
        <w:t>AND Użytkownik wybierze kwotę do wypłaty (wielokrotność 50zł max. 1000zł)</w:t>
      </w:r>
    </w:p>
    <w:p w14:paraId="408992D2" w14:textId="2954923A" w:rsidR="00CA1CFE" w:rsidRDefault="00CA1CFE" w:rsidP="00CA1CFE">
      <w:pPr>
        <w:ind w:left="708"/>
      </w:pPr>
      <w:r>
        <w:t>AND użytkownik wybierze opcje</w:t>
      </w:r>
      <w:r w:rsidR="007F112A">
        <w:t xml:space="preserve"> bez</w:t>
      </w:r>
      <w:r>
        <w:t xml:space="preserve"> wydruk</w:t>
      </w:r>
      <w:r w:rsidR="007F112A">
        <w:t>u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sectPr w:rsidR="00C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7570B3"/>
    <w:rsid w:val="007F112A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4</cp:revision>
  <dcterms:created xsi:type="dcterms:W3CDTF">2023-01-23T10:57:00Z</dcterms:created>
  <dcterms:modified xsi:type="dcterms:W3CDTF">2023-01-23T11:33:00Z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